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DEC0D" w14:textId="77777777" w:rsidR="00A61065" w:rsidRDefault="00A61065" w:rsidP="00A61065">
      <w:pPr>
        <w:spacing w:after="0" w:line="240" w:lineRule="auto"/>
        <w:ind w:firstLine="274"/>
        <w:jc w:val="center"/>
        <w:rPr>
          <w:b/>
          <w:sz w:val="26"/>
          <w:szCs w:val="20"/>
        </w:rPr>
      </w:pPr>
    </w:p>
    <w:p w14:paraId="25A0CE19" w14:textId="77777777" w:rsidR="00A61065" w:rsidRDefault="00A61065" w:rsidP="00A61065">
      <w:pPr>
        <w:spacing w:after="0" w:line="240" w:lineRule="auto"/>
        <w:ind w:firstLine="274"/>
        <w:jc w:val="center"/>
        <w:rPr>
          <w:b/>
          <w:sz w:val="26"/>
          <w:szCs w:val="20"/>
        </w:rPr>
      </w:pPr>
    </w:p>
    <w:p w14:paraId="5BAC2A94" w14:textId="77777777" w:rsidR="00A61065" w:rsidRDefault="00A61065" w:rsidP="00A61065">
      <w:pPr>
        <w:spacing w:after="0" w:line="240" w:lineRule="auto"/>
        <w:ind w:firstLine="274"/>
        <w:jc w:val="center"/>
        <w:rPr>
          <w:b/>
          <w:sz w:val="26"/>
          <w:szCs w:val="20"/>
        </w:rPr>
      </w:pPr>
    </w:p>
    <w:p w14:paraId="42CB61C3" w14:textId="77777777" w:rsidR="00A61065" w:rsidRDefault="00A61065" w:rsidP="00A61065">
      <w:pPr>
        <w:spacing w:after="0" w:line="240" w:lineRule="auto"/>
        <w:ind w:firstLine="274"/>
        <w:jc w:val="center"/>
        <w:rPr>
          <w:b/>
          <w:sz w:val="26"/>
          <w:szCs w:val="20"/>
        </w:rPr>
      </w:pPr>
    </w:p>
    <w:p w14:paraId="2C653A8B" w14:textId="77777777" w:rsidR="00A61065" w:rsidRDefault="00A61065" w:rsidP="00A61065">
      <w:pPr>
        <w:spacing w:after="0" w:line="240" w:lineRule="auto"/>
        <w:ind w:firstLine="274"/>
        <w:jc w:val="center"/>
        <w:rPr>
          <w:b/>
          <w:sz w:val="26"/>
          <w:szCs w:val="20"/>
        </w:rPr>
      </w:pPr>
    </w:p>
    <w:p w14:paraId="4CEEBB74" w14:textId="426706D8" w:rsidR="00A61065" w:rsidRPr="00F71890" w:rsidRDefault="00A61065" w:rsidP="00A61065">
      <w:pPr>
        <w:spacing w:after="0" w:line="240" w:lineRule="auto"/>
        <w:ind w:firstLine="274"/>
        <w:jc w:val="center"/>
        <w:rPr>
          <w:b/>
          <w:sz w:val="26"/>
          <w:szCs w:val="20"/>
        </w:rPr>
      </w:pPr>
      <w:r>
        <w:rPr>
          <w:b/>
          <w:sz w:val="26"/>
          <w:szCs w:val="20"/>
        </w:rPr>
        <w:t>BAYBURT</w:t>
      </w:r>
      <w:r w:rsidRPr="00F71890">
        <w:rPr>
          <w:b/>
          <w:sz w:val="26"/>
          <w:szCs w:val="20"/>
        </w:rPr>
        <w:t xml:space="preserve"> ÜNİVERSİTESİ</w:t>
      </w:r>
    </w:p>
    <w:p w14:paraId="7D9A23B5" w14:textId="77777777" w:rsidR="00A61065" w:rsidRPr="00F71890" w:rsidRDefault="00A61065" w:rsidP="00A61065">
      <w:pPr>
        <w:spacing w:after="0" w:line="240" w:lineRule="auto"/>
        <w:jc w:val="center"/>
        <w:rPr>
          <w:b/>
          <w:sz w:val="26"/>
          <w:szCs w:val="20"/>
        </w:rPr>
      </w:pPr>
      <w:r w:rsidRPr="00F71890">
        <w:rPr>
          <w:b/>
          <w:sz w:val="26"/>
          <w:szCs w:val="20"/>
        </w:rPr>
        <w:t xml:space="preserve">ÖĞRETİM ÜYELİĞİNE BAŞVURACAK ADAYLARIN </w:t>
      </w:r>
    </w:p>
    <w:p w14:paraId="1D58DD67" w14:textId="77777777" w:rsidR="00A61065" w:rsidRPr="00F71890" w:rsidRDefault="00A61065" w:rsidP="00A61065">
      <w:pPr>
        <w:spacing w:after="0" w:line="240" w:lineRule="auto"/>
        <w:jc w:val="center"/>
        <w:rPr>
          <w:b/>
          <w:sz w:val="26"/>
          <w:szCs w:val="20"/>
        </w:rPr>
      </w:pPr>
      <w:r w:rsidRPr="00F71890">
        <w:rPr>
          <w:b/>
          <w:sz w:val="26"/>
          <w:szCs w:val="20"/>
        </w:rPr>
        <w:t>YAYIN VE FAALİYETLERİNİ DEĞERLENDİRME FORMU</w:t>
      </w:r>
    </w:p>
    <w:p w14:paraId="75327BA0" w14:textId="77777777" w:rsidR="00A61065" w:rsidRPr="0010717D" w:rsidRDefault="00A61065" w:rsidP="00A61065">
      <w:pPr>
        <w:spacing w:after="0" w:line="240" w:lineRule="auto"/>
        <w:rPr>
          <w:b/>
          <w:i/>
          <w:sz w:val="24"/>
          <w:szCs w:val="20"/>
        </w:rPr>
      </w:pPr>
      <w:r>
        <w:rPr>
          <w:b/>
          <w:sz w:val="24"/>
          <w:szCs w:val="20"/>
        </w:rPr>
        <w:t xml:space="preserve">          </w:t>
      </w:r>
      <w:r w:rsidRPr="00F71890">
        <w:rPr>
          <w:b/>
          <w:sz w:val="24"/>
          <w:szCs w:val="20"/>
        </w:rPr>
        <w:t>Müracaat Eden Adayın;</w:t>
      </w:r>
    </w:p>
    <w:tbl>
      <w:tblPr>
        <w:tblW w:w="10663" w:type="dxa"/>
        <w:tblInd w:w="-789" w:type="dxa"/>
        <w:tblLayout w:type="fixed"/>
        <w:tblCellMar>
          <w:left w:w="70" w:type="dxa"/>
          <w:right w:w="70" w:type="dxa"/>
        </w:tblCellMar>
        <w:tblLook w:val="0000" w:firstRow="0" w:lastRow="0" w:firstColumn="0" w:lastColumn="0" w:noHBand="0" w:noVBand="0"/>
      </w:tblPr>
      <w:tblGrid>
        <w:gridCol w:w="3207"/>
        <w:gridCol w:w="165"/>
        <w:gridCol w:w="4705"/>
        <w:gridCol w:w="2586"/>
      </w:tblGrid>
      <w:tr w:rsidR="00A61065" w:rsidRPr="00F71890" w14:paraId="19DABA6B" w14:textId="77777777" w:rsidTr="00A61065">
        <w:trPr>
          <w:trHeight w:val="1474"/>
        </w:trPr>
        <w:tc>
          <w:tcPr>
            <w:tcW w:w="10663" w:type="dxa"/>
            <w:gridSpan w:val="4"/>
          </w:tcPr>
          <w:p w14:paraId="2CBDA6B5" w14:textId="77777777" w:rsidR="00A61065" w:rsidRPr="00F71890" w:rsidRDefault="00A61065" w:rsidP="00321D00">
            <w:pPr>
              <w:keepNext/>
              <w:spacing w:before="120" w:after="120" w:line="240" w:lineRule="auto"/>
              <w:ind w:left="568"/>
              <w:outlineLvl w:val="2"/>
              <w:rPr>
                <w:b/>
                <w:sz w:val="24"/>
                <w:szCs w:val="20"/>
              </w:rPr>
            </w:pPr>
            <w:r w:rsidRPr="00F71890">
              <w:rPr>
                <w:noProof/>
                <w:sz w:val="24"/>
                <w:szCs w:val="20"/>
              </w:rPr>
              <mc:AlternateContent>
                <mc:Choice Requires="wps">
                  <w:drawing>
                    <wp:anchor distT="0" distB="0" distL="114300" distR="114300" simplePos="0" relativeHeight="251660288" behindDoc="0" locked="0" layoutInCell="0" allowOverlap="1" wp14:anchorId="558111E2" wp14:editId="5397FABE">
                      <wp:simplePos x="0" y="0"/>
                      <wp:positionH relativeFrom="column">
                        <wp:posOffset>3735070</wp:posOffset>
                      </wp:positionH>
                      <wp:positionV relativeFrom="paragraph">
                        <wp:posOffset>297815</wp:posOffset>
                      </wp:positionV>
                      <wp:extent cx="266700" cy="247650"/>
                      <wp:effectExtent l="0" t="0" r="19050" b="1905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77375042" w14:textId="77777777" w:rsidR="00A61065" w:rsidRDefault="00A61065" w:rsidP="00A61065">
                                  <w:pPr>
                                    <w:pStyle w:val="AralkYok"/>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111E2" id="_x0000_t202" coordsize="21600,21600" o:spt="202" path="m,l,21600r21600,l21600,xe">
                      <v:stroke joinstyle="miter"/>
                      <v:path gradientshapeok="t" o:connecttype="rect"/>
                    </v:shapetype>
                    <v:shape id="Metin Kutusu 1" o:spid="_x0000_s1026" type="#_x0000_t202" style="position:absolute;left:0;text-align:left;margin-left:294.1pt;margin-top:23.45pt;width:21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" o:allowincell="f">
                      <v:textbox>
                        <w:txbxContent>
                          <w:p w14:paraId="77375042" w14:textId="77777777" w:rsidR="00A61065" w:rsidRDefault="00A61065" w:rsidP="00A61065">
                            <w:pPr>
                              <w:pStyle w:val="AralkYok"/>
                            </w:pPr>
                          </w:p>
                        </w:txbxContent>
                      </v:textbox>
                    </v:shape>
                  </w:pict>
                </mc:Fallback>
              </mc:AlternateContent>
            </w:r>
            <w:r w:rsidRPr="00F71890">
              <w:rPr>
                <w:noProof/>
                <w:sz w:val="24"/>
                <w:szCs w:val="20"/>
              </w:rPr>
              <mc:AlternateContent>
                <mc:Choice Requires="wps">
                  <w:drawing>
                    <wp:anchor distT="0" distB="0" distL="114300" distR="114300" simplePos="0" relativeHeight="251659264" behindDoc="0" locked="0" layoutInCell="0" allowOverlap="1" wp14:anchorId="087B3D98" wp14:editId="7AF69947">
                      <wp:simplePos x="0" y="0"/>
                      <wp:positionH relativeFrom="column">
                        <wp:posOffset>2571750</wp:posOffset>
                      </wp:positionH>
                      <wp:positionV relativeFrom="paragraph">
                        <wp:posOffset>307975</wp:posOffset>
                      </wp:positionV>
                      <wp:extent cx="266700" cy="247650"/>
                      <wp:effectExtent l="0" t="0" r="19050" b="1905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200EDF20" w14:textId="77777777" w:rsidR="00A61065" w:rsidRDefault="00A61065" w:rsidP="00A61065">
                                  <w:pPr>
                                    <w:pStyle w:val="AralkYok"/>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B3D98" id="Metin Kutusu 9" o:spid="_x0000_s1027" type="#_x0000_t202" style="position:absolute;left:0;text-align:left;margin-left:202.5pt;margin-top:24.25pt;width:21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" o:allowincell="f">
                      <v:textbox>
                        <w:txbxContent>
                          <w:p w14:paraId="200EDF20" w14:textId="77777777" w:rsidR="00A61065" w:rsidRDefault="00A61065" w:rsidP="00A61065">
                            <w:pPr>
                              <w:pStyle w:val="AralkYok"/>
                            </w:pPr>
                          </w:p>
                        </w:txbxContent>
                      </v:textbox>
                    </v:shape>
                  </w:pict>
                </mc:Fallback>
              </mc:AlternateContent>
            </w:r>
            <w:r w:rsidRPr="00F71890">
              <w:rPr>
                <w:b/>
                <w:sz w:val="24"/>
                <w:szCs w:val="20"/>
              </w:rPr>
              <w:t>Adı Soyadı         :</w:t>
            </w:r>
          </w:p>
          <w:p w14:paraId="02B131B8" w14:textId="77777777" w:rsidR="00A61065" w:rsidRDefault="00A61065" w:rsidP="00321D00">
            <w:pPr>
              <w:keepNext/>
              <w:spacing w:before="120" w:after="120" w:line="240" w:lineRule="auto"/>
              <w:ind w:left="568"/>
              <w:outlineLvl w:val="2"/>
              <w:rPr>
                <w:b/>
                <w:sz w:val="24"/>
                <w:szCs w:val="20"/>
              </w:rPr>
            </w:pPr>
            <w:r w:rsidRPr="00F71890">
              <w:rPr>
                <w:noProof/>
                <w:sz w:val="24"/>
                <w:szCs w:val="20"/>
              </w:rPr>
              <mc:AlternateContent>
                <mc:Choice Requires="wps">
                  <w:drawing>
                    <wp:anchor distT="0" distB="0" distL="114300" distR="114300" simplePos="0" relativeHeight="251661312" behindDoc="0" locked="0" layoutInCell="0" allowOverlap="1" wp14:anchorId="6163274F" wp14:editId="33E7FEE8">
                      <wp:simplePos x="0" y="0"/>
                      <wp:positionH relativeFrom="column">
                        <wp:posOffset>5840095</wp:posOffset>
                      </wp:positionH>
                      <wp:positionV relativeFrom="paragraph">
                        <wp:posOffset>122555</wp:posOffset>
                      </wp:positionV>
                      <wp:extent cx="266700" cy="247650"/>
                      <wp:effectExtent l="0" t="0" r="19050" b="1905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75929EDF" w14:textId="77777777" w:rsidR="00A61065" w:rsidRDefault="00A61065" w:rsidP="00A610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3274F" id="Metin Kutusu 2" o:spid="_x0000_s1028" type="#_x0000_t202" style="position:absolute;left:0;text-align:left;margin-left:459.85pt;margin-top:9.65pt;width:21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" o:allowincell="f">
                      <v:textbox>
                        <w:txbxContent>
                          <w:p w14:paraId="75929EDF" w14:textId="77777777" w:rsidR="00A61065" w:rsidRDefault="00A61065" w:rsidP="00A61065"/>
                        </w:txbxContent>
                      </v:textbox>
                    </v:shape>
                  </w:pict>
                </mc:Fallback>
              </mc:AlternateContent>
            </w:r>
            <w:r w:rsidRPr="0010717D">
              <w:rPr>
                <w:b/>
                <w:sz w:val="24"/>
                <w:szCs w:val="20"/>
              </w:rPr>
              <w:t>Müracaat Ettiği Unvan:</w:t>
            </w:r>
            <w:r>
              <w:rPr>
                <w:b/>
                <w:sz w:val="24"/>
                <w:szCs w:val="20"/>
              </w:rPr>
              <w:t xml:space="preserve"> </w:t>
            </w:r>
            <w:r w:rsidRPr="00F71890">
              <w:rPr>
                <w:b/>
                <w:sz w:val="24"/>
                <w:szCs w:val="20"/>
              </w:rPr>
              <w:t xml:space="preserve">Profesör              </w:t>
            </w:r>
            <w:r>
              <w:rPr>
                <w:b/>
                <w:sz w:val="24"/>
                <w:szCs w:val="20"/>
              </w:rPr>
              <w:t xml:space="preserve">  </w:t>
            </w:r>
            <w:r w:rsidRPr="00F71890">
              <w:rPr>
                <w:b/>
                <w:sz w:val="24"/>
                <w:szCs w:val="20"/>
              </w:rPr>
              <w:t xml:space="preserve">  </w:t>
            </w:r>
            <w:r>
              <w:rPr>
                <w:b/>
                <w:sz w:val="24"/>
                <w:szCs w:val="20"/>
              </w:rPr>
              <w:t>Doçent                 Doktor Öğretim Üyesi</w:t>
            </w:r>
          </w:p>
          <w:p w14:paraId="62CD09A7" w14:textId="77777777" w:rsidR="00A61065" w:rsidRDefault="00A61065" w:rsidP="00321D00">
            <w:pPr>
              <w:keepNext/>
              <w:spacing w:before="120" w:after="120" w:line="240" w:lineRule="auto"/>
              <w:ind w:left="568"/>
              <w:outlineLvl w:val="2"/>
              <w:rPr>
                <w:sz w:val="24"/>
                <w:szCs w:val="20"/>
              </w:rPr>
            </w:pPr>
            <w:r>
              <w:rPr>
                <w:sz w:val="24"/>
                <w:szCs w:val="20"/>
              </w:rPr>
              <w:t xml:space="preserve">                                                                                                                     (İlk Atama)</w:t>
            </w:r>
          </w:p>
          <w:p w14:paraId="6EF83325" w14:textId="2DB1726C" w:rsidR="00A61065" w:rsidRDefault="00A61065" w:rsidP="00321D00">
            <w:pPr>
              <w:keepNext/>
              <w:spacing w:before="120" w:after="120" w:line="240" w:lineRule="auto"/>
              <w:ind w:left="568"/>
              <w:outlineLvl w:val="2"/>
              <w:rPr>
                <w:b/>
                <w:sz w:val="24"/>
                <w:szCs w:val="20"/>
              </w:rPr>
            </w:pPr>
            <w:r w:rsidRPr="00F71890">
              <w:rPr>
                <w:noProof/>
                <w:sz w:val="24"/>
                <w:szCs w:val="20"/>
              </w:rPr>
              <mc:AlternateContent>
                <mc:Choice Requires="wps">
                  <w:drawing>
                    <wp:anchor distT="0" distB="0" distL="114300" distR="114300" simplePos="0" relativeHeight="251662336" behindDoc="0" locked="0" layoutInCell="0" allowOverlap="1" wp14:anchorId="662AD1C3" wp14:editId="13BE0A9F">
                      <wp:simplePos x="0" y="0"/>
                      <wp:positionH relativeFrom="column">
                        <wp:posOffset>5840095</wp:posOffset>
                      </wp:positionH>
                      <wp:positionV relativeFrom="paragraph">
                        <wp:posOffset>95885</wp:posOffset>
                      </wp:positionV>
                      <wp:extent cx="266700" cy="247650"/>
                      <wp:effectExtent l="0" t="0" r="19050" b="1905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14E5BF76" w14:textId="77777777" w:rsidR="00A61065" w:rsidRDefault="00A61065" w:rsidP="00A610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AD1C3" id="Metin Kutusu 3" o:spid="_x0000_s1029" type="#_x0000_t202" style="position:absolute;left:0;text-align:left;margin-left:459.85pt;margin-top:7.55pt;width:21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" o:allowincell="f">
                      <v:textbox>
                        <w:txbxContent>
                          <w:p w14:paraId="14E5BF76" w14:textId="77777777" w:rsidR="00A61065" w:rsidRDefault="00A61065" w:rsidP="00A61065"/>
                        </w:txbxContent>
                      </v:textbox>
                    </v:shape>
                  </w:pict>
                </mc:Fallback>
              </mc:AlternateContent>
            </w:r>
            <w:r>
              <w:rPr>
                <w:sz w:val="24"/>
                <w:szCs w:val="20"/>
              </w:rPr>
              <w:t xml:space="preserve">                                                                                                        </w:t>
            </w:r>
            <w:r>
              <w:rPr>
                <w:b/>
                <w:sz w:val="24"/>
                <w:szCs w:val="20"/>
              </w:rPr>
              <w:t>Doktor Öğretim Üyesi</w:t>
            </w:r>
          </w:p>
          <w:p w14:paraId="5D08721A" w14:textId="77777777" w:rsidR="00A61065" w:rsidRDefault="00A61065" w:rsidP="00321D00">
            <w:pPr>
              <w:keepNext/>
              <w:spacing w:before="120" w:after="120" w:line="240" w:lineRule="auto"/>
              <w:ind w:left="568"/>
              <w:outlineLvl w:val="2"/>
              <w:rPr>
                <w:sz w:val="24"/>
                <w:szCs w:val="20"/>
              </w:rPr>
            </w:pPr>
            <w:r>
              <w:rPr>
                <w:sz w:val="24"/>
                <w:szCs w:val="20"/>
              </w:rPr>
              <w:t xml:space="preserve">                                                                                                               (Yeniden Atama)</w:t>
            </w:r>
          </w:p>
          <w:p w14:paraId="42CEFD5D" w14:textId="2C679352" w:rsidR="00A61065" w:rsidRPr="00F71890" w:rsidRDefault="00A61065" w:rsidP="00321D00">
            <w:pPr>
              <w:keepNext/>
              <w:spacing w:before="120" w:after="120" w:line="240" w:lineRule="auto"/>
              <w:ind w:left="568"/>
              <w:outlineLvl w:val="2"/>
              <w:rPr>
                <w:sz w:val="24"/>
                <w:szCs w:val="20"/>
              </w:rPr>
            </w:pPr>
          </w:p>
        </w:tc>
      </w:tr>
      <w:tr w:rsidR="00A61065" w:rsidRPr="00F71890" w14:paraId="48926B4A" w14:textId="77777777" w:rsidTr="00A61065">
        <w:trPr>
          <w:trHeight w:val="268"/>
        </w:trPr>
        <w:tc>
          <w:tcPr>
            <w:tcW w:w="3207" w:type="dxa"/>
          </w:tcPr>
          <w:p w14:paraId="772E6858" w14:textId="77777777" w:rsidR="00A61065" w:rsidRPr="00F71890" w:rsidRDefault="00A61065" w:rsidP="00321D00">
            <w:pPr>
              <w:keepNext/>
              <w:spacing w:before="120" w:after="120" w:line="240" w:lineRule="auto"/>
              <w:ind w:left="568"/>
              <w:outlineLvl w:val="2"/>
              <w:rPr>
                <w:b/>
                <w:sz w:val="24"/>
                <w:szCs w:val="20"/>
              </w:rPr>
            </w:pPr>
            <w:r w:rsidRPr="00F71890">
              <w:rPr>
                <w:b/>
                <w:sz w:val="24"/>
                <w:szCs w:val="20"/>
              </w:rPr>
              <w:t>Müracaat Ettiği ,</w:t>
            </w:r>
          </w:p>
        </w:tc>
        <w:tc>
          <w:tcPr>
            <w:tcW w:w="165" w:type="dxa"/>
          </w:tcPr>
          <w:p w14:paraId="4A65F121" w14:textId="77777777" w:rsidR="00A61065" w:rsidRPr="00F71890" w:rsidRDefault="00A61065" w:rsidP="00321D00">
            <w:pPr>
              <w:keepNext/>
              <w:spacing w:before="120" w:after="120" w:line="240" w:lineRule="auto"/>
              <w:ind w:left="-45"/>
              <w:outlineLvl w:val="2"/>
              <w:rPr>
                <w:sz w:val="24"/>
                <w:szCs w:val="20"/>
              </w:rPr>
            </w:pPr>
          </w:p>
        </w:tc>
        <w:tc>
          <w:tcPr>
            <w:tcW w:w="4705" w:type="dxa"/>
          </w:tcPr>
          <w:p w14:paraId="43E04DE3" w14:textId="77777777" w:rsidR="00A61065" w:rsidRPr="00F71890" w:rsidRDefault="00A61065" w:rsidP="00321D00">
            <w:pPr>
              <w:keepNext/>
              <w:spacing w:before="120" w:after="120" w:line="240" w:lineRule="auto"/>
              <w:ind w:left="-45"/>
              <w:outlineLvl w:val="2"/>
              <w:rPr>
                <w:sz w:val="24"/>
                <w:szCs w:val="20"/>
              </w:rPr>
            </w:pPr>
            <w:r w:rsidRPr="00F71890">
              <w:rPr>
                <w:sz w:val="24"/>
                <w:szCs w:val="20"/>
              </w:rPr>
              <w:t xml:space="preserve"> </w:t>
            </w:r>
          </w:p>
        </w:tc>
        <w:tc>
          <w:tcPr>
            <w:tcW w:w="2586" w:type="dxa"/>
          </w:tcPr>
          <w:p w14:paraId="0F18E193" w14:textId="77777777" w:rsidR="00A61065" w:rsidRPr="00F71890" w:rsidRDefault="00A61065" w:rsidP="00321D00">
            <w:pPr>
              <w:keepNext/>
              <w:spacing w:before="120" w:after="120" w:line="240" w:lineRule="auto"/>
              <w:ind w:left="-45"/>
              <w:outlineLvl w:val="2"/>
              <w:rPr>
                <w:sz w:val="24"/>
                <w:szCs w:val="20"/>
              </w:rPr>
            </w:pPr>
          </w:p>
        </w:tc>
      </w:tr>
      <w:tr w:rsidR="00A61065" w:rsidRPr="00F71890" w14:paraId="79365E65" w14:textId="77777777" w:rsidTr="00A61065">
        <w:tc>
          <w:tcPr>
            <w:tcW w:w="3207" w:type="dxa"/>
          </w:tcPr>
          <w:p w14:paraId="342ADA23" w14:textId="77777777" w:rsidR="00A61065" w:rsidRPr="00F71890" w:rsidRDefault="00A61065" w:rsidP="00321D00">
            <w:pPr>
              <w:keepNext/>
              <w:spacing w:before="120" w:after="120" w:line="240" w:lineRule="auto"/>
              <w:ind w:left="568"/>
              <w:outlineLvl w:val="2"/>
              <w:rPr>
                <w:b/>
                <w:sz w:val="24"/>
                <w:szCs w:val="20"/>
              </w:rPr>
            </w:pPr>
            <w:r w:rsidRPr="00F71890">
              <w:rPr>
                <w:b/>
                <w:sz w:val="24"/>
                <w:szCs w:val="20"/>
              </w:rPr>
              <w:t>Fakülte</w:t>
            </w:r>
            <w:r>
              <w:rPr>
                <w:b/>
                <w:sz w:val="24"/>
                <w:szCs w:val="20"/>
              </w:rPr>
              <w:t>/MYO</w:t>
            </w:r>
          </w:p>
        </w:tc>
        <w:tc>
          <w:tcPr>
            <w:tcW w:w="165" w:type="dxa"/>
          </w:tcPr>
          <w:p w14:paraId="6AFF4BE6" w14:textId="77777777" w:rsidR="00A61065" w:rsidRPr="00F71890" w:rsidRDefault="00A61065" w:rsidP="00321D00">
            <w:pPr>
              <w:keepNext/>
              <w:spacing w:before="120" w:after="120" w:line="240" w:lineRule="auto"/>
              <w:ind w:left="-45"/>
              <w:outlineLvl w:val="2"/>
              <w:rPr>
                <w:b/>
                <w:sz w:val="24"/>
                <w:szCs w:val="20"/>
              </w:rPr>
            </w:pPr>
            <w:r w:rsidRPr="00F71890">
              <w:rPr>
                <w:b/>
                <w:sz w:val="24"/>
                <w:szCs w:val="20"/>
              </w:rPr>
              <w:t>:</w:t>
            </w:r>
          </w:p>
        </w:tc>
        <w:tc>
          <w:tcPr>
            <w:tcW w:w="7291" w:type="dxa"/>
            <w:gridSpan w:val="2"/>
          </w:tcPr>
          <w:p w14:paraId="5F0FB8EE" w14:textId="77777777" w:rsidR="00A61065" w:rsidRPr="00F71890" w:rsidRDefault="00A61065" w:rsidP="00321D00">
            <w:pPr>
              <w:keepNext/>
              <w:spacing w:before="120" w:after="120" w:line="240" w:lineRule="auto"/>
              <w:ind w:left="-45"/>
              <w:outlineLvl w:val="2"/>
              <w:rPr>
                <w:sz w:val="24"/>
                <w:szCs w:val="20"/>
              </w:rPr>
            </w:pPr>
          </w:p>
        </w:tc>
      </w:tr>
      <w:tr w:rsidR="00A61065" w:rsidRPr="00F71890" w14:paraId="731D06AC" w14:textId="77777777" w:rsidTr="00A61065">
        <w:tc>
          <w:tcPr>
            <w:tcW w:w="3207" w:type="dxa"/>
          </w:tcPr>
          <w:p w14:paraId="35D04406" w14:textId="77777777" w:rsidR="00A61065" w:rsidRPr="00F71890" w:rsidRDefault="00A61065" w:rsidP="00321D00">
            <w:pPr>
              <w:keepNext/>
              <w:spacing w:before="120" w:after="120" w:line="240" w:lineRule="auto"/>
              <w:ind w:left="568"/>
              <w:outlineLvl w:val="2"/>
              <w:rPr>
                <w:b/>
                <w:sz w:val="24"/>
                <w:szCs w:val="20"/>
              </w:rPr>
            </w:pPr>
            <w:r w:rsidRPr="00F71890">
              <w:rPr>
                <w:b/>
                <w:sz w:val="24"/>
                <w:szCs w:val="20"/>
              </w:rPr>
              <w:t xml:space="preserve">Bölüm </w:t>
            </w:r>
          </w:p>
        </w:tc>
        <w:tc>
          <w:tcPr>
            <w:tcW w:w="165" w:type="dxa"/>
          </w:tcPr>
          <w:p w14:paraId="11CE736C" w14:textId="77777777" w:rsidR="00A61065" w:rsidRPr="00F71890" w:rsidRDefault="00A61065" w:rsidP="00321D00">
            <w:pPr>
              <w:keepNext/>
              <w:spacing w:before="120" w:after="120" w:line="240" w:lineRule="auto"/>
              <w:ind w:left="-45"/>
              <w:outlineLvl w:val="2"/>
              <w:rPr>
                <w:b/>
                <w:sz w:val="24"/>
                <w:szCs w:val="20"/>
              </w:rPr>
            </w:pPr>
            <w:r w:rsidRPr="00F71890">
              <w:rPr>
                <w:b/>
                <w:sz w:val="24"/>
                <w:szCs w:val="20"/>
              </w:rPr>
              <w:t xml:space="preserve">: </w:t>
            </w:r>
          </w:p>
        </w:tc>
        <w:tc>
          <w:tcPr>
            <w:tcW w:w="7291" w:type="dxa"/>
            <w:gridSpan w:val="2"/>
          </w:tcPr>
          <w:p w14:paraId="382EB686" w14:textId="77777777" w:rsidR="00A61065" w:rsidRPr="00F71890" w:rsidRDefault="00A61065" w:rsidP="00321D00">
            <w:pPr>
              <w:keepNext/>
              <w:spacing w:before="120" w:after="120" w:line="240" w:lineRule="auto"/>
              <w:ind w:left="-45"/>
              <w:outlineLvl w:val="2"/>
              <w:rPr>
                <w:sz w:val="24"/>
                <w:szCs w:val="20"/>
              </w:rPr>
            </w:pPr>
          </w:p>
        </w:tc>
      </w:tr>
      <w:tr w:rsidR="00A61065" w:rsidRPr="00F71890" w14:paraId="11336B81" w14:textId="77777777" w:rsidTr="00A61065">
        <w:trPr>
          <w:trHeight w:val="609"/>
        </w:trPr>
        <w:tc>
          <w:tcPr>
            <w:tcW w:w="3207" w:type="dxa"/>
          </w:tcPr>
          <w:p w14:paraId="3B95E614" w14:textId="77777777" w:rsidR="00A61065" w:rsidRPr="00F71890" w:rsidRDefault="00A61065" w:rsidP="00321D00">
            <w:pPr>
              <w:keepNext/>
              <w:spacing w:before="120" w:after="120" w:line="240" w:lineRule="auto"/>
              <w:ind w:left="568"/>
              <w:outlineLvl w:val="2"/>
              <w:rPr>
                <w:b/>
                <w:sz w:val="24"/>
                <w:szCs w:val="20"/>
              </w:rPr>
            </w:pPr>
            <w:r w:rsidRPr="00F71890">
              <w:rPr>
                <w:b/>
                <w:sz w:val="24"/>
                <w:szCs w:val="20"/>
              </w:rPr>
              <w:t>Anabilim/Anasanat Dalı</w:t>
            </w:r>
            <w:r>
              <w:rPr>
                <w:b/>
                <w:sz w:val="24"/>
                <w:szCs w:val="20"/>
              </w:rPr>
              <w:t xml:space="preserve"> /Program</w:t>
            </w:r>
          </w:p>
        </w:tc>
        <w:tc>
          <w:tcPr>
            <w:tcW w:w="165" w:type="dxa"/>
          </w:tcPr>
          <w:p w14:paraId="00A84ED5" w14:textId="77777777" w:rsidR="00A61065" w:rsidRPr="00F71890" w:rsidRDefault="00A61065" w:rsidP="00321D00">
            <w:pPr>
              <w:keepNext/>
              <w:spacing w:before="120" w:after="120" w:line="240" w:lineRule="auto"/>
              <w:ind w:left="-45"/>
              <w:outlineLvl w:val="2"/>
              <w:rPr>
                <w:b/>
                <w:sz w:val="24"/>
                <w:szCs w:val="20"/>
              </w:rPr>
            </w:pPr>
            <w:r w:rsidRPr="00F71890">
              <w:rPr>
                <w:b/>
                <w:sz w:val="24"/>
                <w:szCs w:val="20"/>
              </w:rPr>
              <w:t>:</w:t>
            </w:r>
          </w:p>
        </w:tc>
        <w:tc>
          <w:tcPr>
            <w:tcW w:w="7291" w:type="dxa"/>
            <w:gridSpan w:val="2"/>
          </w:tcPr>
          <w:p w14:paraId="53E4F262" w14:textId="77777777" w:rsidR="00A61065" w:rsidRPr="00F71890" w:rsidRDefault="00A61065" w:rsidP="00321D00">
            <w:pPr>
              <w:keepNext/>
              <w:spacing w:before="120" w:after="120" w:line="240" w:lineRule="auto"/>
              <w:ind w:left="-45"/>
              <w:outlineLvl w:val="2"/>
              <w:rPr>
                <w:sz w:val="24"/>
                <w:szCs w:val="20"/>
              </w:rPr>
            </w:pPr>
          </w:p>
        </w:tc>
      </w:tr>
    </w:tbl>
    <w:p w14:paraId="16BA3E1A" w14:textId="77777777" w:rsidR="00A61065" w:rsidRDefault="00A61065" w:rsidP="00A61065">
      <w:pPr>
        <w:spacing w:after="0" w:line="360" w:lineRule="auto"/>
        <w:ind w:right="424"/>
        <w:jc w:val="center"/>
        <w:rPr>
          <w:b/>
        </w:rPr>
      </w:pPr>
    </w:p>
    <w:p w14:paraId="0288813C" w14:textId="77777777" w:rsidR="00A61065" w:rsidRDefault="00A61065" w:rsidP="00A61065">
      <w:pPr>
        <w:spacing w:after="0" w:line="360" w:lineRule="auto"/>
        <w:ind w:right="424"/>
        <w:jc w:val="center"/>
        <w:rPr>
          <w:b/>
        </w:rPr>
      </w:pPr>
    </w:p>
    <w:p w14:paraId="2EFC2CD7" w14:textId="77777777" w:rsidR="00A61065" w:rsidRDefault="00A61065" w:rsidP="00A61065">
      <w:pPr>
        <w:spacing w:after="0" w:line="360" w:lineRule="auto"/>
        <w:ind w:right="424"/>
        <w:jc w:val="center"/>
        <w:rPr>
          <w:b/>
        </w:rPr>
      </w:pPr>
    </w:p>
    <w:p w14:paraId="02539167" w14:textId="6714E6DC" w:rsidR="00A61065" w:rsidRPr="004E6250" w:rsidRDefault="00A61065" w:rsidP="00A61065">
      <w:pPr>
        <w:spacing w:after="0" w:line="360" w:lineRule="auto"/>
        <w:ind w:right="424"/>
        <w:jc w:val="center"/>
        <w:rPr>
          <w:b/>
        </w:rPr>
      </w:pPr>
      <w:r w:rsidRPr="004E6250">
        <w:rPr>
          <w:b/>
        </w:rPr>
        <w:t>BAYBURT ÜNİVERSİTESİ</w:t>
      </w:r>
    </w:p>
    <w:p w14:paraId="5AFDD896" w14:textId="77777777" w:rsidR="00A61065" w:rsidRDefault="00A61065" w:rsidP="00A61065">
      <w:pPr>
        <w:spacing w:after="0" w:line="360" w:lineRule="auto"/>
        <w:ind w:right="424"/>
        <w:jc w:val="center"/>
      </w:pPr>
      <w:r w:rsidRPr="004E6250">
        <w:rPr>
          <w:b/>
        </w:rPr>
        <w:t>AKADEMİK YÜKSELTİLME VE ATANMA PUAN TABLOSU</w:t>
      </w:r>
    </w:p>
    <w:tbl>
      <w:tblPr>
        <w:tblpPr w:leftFromText="141" w:rightFromText="141" w:vertAnchor="text" w:tblpX="-861" w:tblpY="1"/>
        <w:tblOverlap w:val="never"/>
        <w:tblW w:w="10768" w:type="dxa"/>
        <w:tblLayout w:type="fixed"/>
        <w:tblLook w:val="04A0" w:firstRow="1" w:lastRow="0" w:firstColumn="1" w:lastColumn="0" w:noHBand="0" w:noVBand="1"/>
      </w:tblPr>
      <w:tblGrid>
        <w:gridCol w:w="1276"/>
        <w:gridCol w:w="8358"/>
        <w:gridCol w:w="1134"/>
      </w:tblGrid>
      <w:tr w:rsidR="00A61065" w14:paraId="2EA2BEE5"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76AC6DD" w14:textId="77777777" w:rsidR="00A61065" w:rsidRDefault="00A61065" w:rsidP="00A61065">
            <w:pPr>
              <w:spacing w:after="0" w:line="240" w:lineRule="auto"/>
              <w:ind w:left="0" w:firstLine="0"/>
              <w:jc w:val="center"/>
              <w:rPr>
                <w:rFonts w:eastAsiaTheme="minorHAnsi"/>
                <w:b/>
                <w:color w:val="000000" w:themeColor="text1"/>
              </w:rPr>
            </w:pPr>
            <w:bookmarkStart w:id="0" w:name="_Hlk189814980"/>
            <w:r>
              <w:rPr>
                <w:rFonts w:eastAsiaTheme="minorHAnsi"/>
                <w:b/>
                <w:color w:val="000000" w:themeColor="text1"/>
              </w:rPr>
              <w:t>NO</w:t>
            </w:r>
          </w:p>
        </w:tc>
        <w:tc>
          <w:tcPr>
            <w:tcW w:w="8358"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65BEAFF" w14:textId="77777777" w:rsidR="00A61065" w:rsidRDefault="00A61065" w:rsidP="00A61065">
            <w:pPr>
              <w:spacing w:after="0" w:line="240" w:lineRule="auto"/>
              <w:ind w:left="0" w:firstLine="0"/>
              <w:jc w:val="center"/>
              <w:rPr>
                <w:rFonts w:eastAsiaTheme="minorHAnsi"/>
                <w:b/>
                <w:color w:val="000000" w:themeColor="text1"/>
              </w:rPr>
            </w:pPr>
            <w:r>
              <w:rPr>
                <w:rFonts w:eastAsiaTheme="minorHAnsi"/>
                <w:b/>
                <w:color w:val="000000" w:themeColor="text1"/>
              </w:rPr>
              <w:t>BİLİMSEL FAALİYET TÜRÜ</w:t>
            </w:r>
          </w:p>
        </w:tc>
        <w:tc>
          <w:tcPr>
            <w:tcW w:w="1134" w:type="dxa"/>
            <w:vMerge w:val="restart"/>
            <w:tcBorders>
              <w:top w:val="single" w:sz="4" w:space="0" w:color="auto"/>
              <w:left w:val="single" w:sz="4" w:space="0" w:color="auto"/>
              <w:right w:val="single" w:sz="4" w:space="0" w:color="auto"/>
            </w:tcBorders>
            <w:shd w:val="clear" w:color="auto" w:fill="8EAADB" w:themeFill="accent1" w:themeFillTint="99"/>
            <w:hideMark/>
          </w:tcPr>
          <w:p w14:paraId="7F5302E3" w14:textId="77777777" w:rsidR="00A61065" w:rsidRDefault="00A61065" w:rsidP="00A61065">
            <w:pPr>
              <w:spacing w:after="0" w:line="240" w:lineRule="auto"/>
              <w:ind w:left="0" w:firstLine="0"/>
              <w:jc w:val="center"/>
              <w:rPr>
                <w:rFonts w:eastAsiaTheme="minorHAnsi"/>
                <w:b/>
                <w:color w:val="000000" w:themeColor="text1"/>
              </w:rPr>
            </w:pPr>
            <w:r>
              <w:rPr>
                <w:rFonts w:eastAsiaTheme="minorHAnsi"/>
                <w:b/>
                <w:color w:val="000000" w:themeColor="text1"/>
              </w:rPr>
              <w:t>ALDIĞI PUAN</w:t>
            </w:r>
          </w:p>
        </w:tc>
      </w:tr>
      <w:tr w:rsidR="00A61065" w14:paraId="7B43EBE3"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82178E" w14:textId="77777777" w:rsidR="00A61065" w:rsidRDefault="00A61065" w:rsidP="00A61065">
            <w:pPr>
              <w:spacing w:after="0" w:line="240" w:lineRule="auto"/>
              <w:ind w:left="0" w:firstLine="0"/>
              <w:jc w:val="left"/>
              <w:rPr>
                <w:rFonts w:eastAsiaTheme="minorHAnsi"/>
                <w:b/>
                <w:color w:val="000000" w:themeColor="text1"/>
              </w:rPr>
            </w:pPr>
            <w:r>
              <w:rPr>
                <w:rFonts w:eastAsiaTheme="minorHAnsi"/>
                <w:b/>
                <w:color w:val="000000" w:themeColor="text1"/>
              </w:rPr>
              <w:t>1.</w:t>
            </w:r>
          </w:p>
        </w:tc>
        <w:tc>
          <w:tcPr>
            <w:tcW w:w="83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CE7D8C" w14:textId="77777777" w:rsidR="00A61065" w:rsidRDefault="00A61065" w:rsidP="00A61065">
            <w:pPr>
              <w:spacing w:after="0" w:line="240" w:lineRule="auto"/>
              <w:ind w:left="0" w:firstLine="0"/>
              <w:rPr>
                <w:rFonts w:eastAsiaTheme="minorHAnsi"/>
                <w:b/>
                <w:color w:val="000000" w:themeColor="text1"/>
              </w:rPr>
            </w:pPr>
            <w:r>
              <w:rPr>
                <w:rFonts w:eastAsiaTheme="minorHAnsi"/>
                <w:b/>
                <w:color w:val="000000" w:themeColor="text1"/>
              </w:rPr>
              <w:t>MAKALE</w:t>
            </w:r>
            <w:r>
              <w:rPr>
                <w:rFonts w:eastAsiaTheme="minorHAnsi"/>
                <w:i/>
                <w:color w:val="000000" w:themeColor="text1"/>
              </w:rPr>
              <w:t xml:space="preserve"> </w:t>
            </w:r>
          </w:p>
        </w:tc>
        <w:tc>
          <w:tcPr>
            <w:tcW w:w="1134" w:type="dxa"/>
            <w:vMerge/>
            <w:tcBorders>
              <w:left w:val="single" w:sz="4" w:space="0" w:color="auto"/>
              <w:bottom w:val="single" w:sz="4" w:space="0" w:color="auto"/>
              <w:right w:val="single" w:sz="4" w:space="0" w:color="auto"/>
            </w:tcBorders>
            <w:shd w:val="clear" w:color="auto" w:fill="D9E2F3" w:themeFill="accent1" w:themeFillTint="33"/>
          </w:tcPr>
          <w:p w14:paraId="75B35154" w14:textId="77777777" w:rsidR="00A61065" w:rsidRDefault="00A61065" w:rsidP="00A61065">
            <w:pPr>
              <w:spacing w:after="0" w:line="240" w:lineRule="auto"/>
              <w:ind w:left="0" w:firstLine="0"/>
              <w:jc w:val="left"/>
              <w:rPr>
                <w:rFonts w:eastAsiaTheme="minorHAnsi"/>
                <w:b/>
                <w:color w:val="000000" w:themeColor="text1"/>
              </w:rPr>
            </w:pPr>
          </w:p>
        </w:tc>
      </w:tr>
      <w:tr w:rsidR="00A61065" w14:paraId="6924728A"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7BD64B7" w14:textId="77777777" w:rsidR="00A61065" w:rsidRDefault="00A61065" w:rsidP="00A61065">
            <w:pPr>
              <w:spacing w:after="0" w:line="240" w:lineRule="auto"/>
              <w:ind w:left="0" w:firstLine="0"/>
              <w:jc w:val="left"/>
              <w:rPr>
                <w:rFonts w:eastAsiaTheme="minorHAnsi"/>
                <w:b/>
                <w:color w:val="000000" w:themeColor="text1"/>
              </w:rPr>
            </w:pPr>
            <w:r>
              <w:rPr>
                <w:rFonts w:eastAsiaTheme="minorHAnsi"/>
                <w:b/>
                <w:color w:val="000000" w:themeColor="text1"/>
              </w:rPr>
              <w:t>1.1.</w:t>
            </w:r>
          </w:p>
        </w:tc>
        <w:tc>
          <w:tcPr>
            <w:tcW w:w="835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7CDA70F" w14:textId="77777777" w:rsidR="00A61065" w:rsidRDefault="00A61065" w:rsidP="00A61065">
            <w:pPr>
              <w:spacing w:after="0" w:line="240" w:lineRule="auto"/>
              <w:ind w:left="0" w:firstLine="0"/>
              <w:rPr>
                <w:rFonts w:eastAsiaTheme="minorHAnsi"/>
                <w:i/>
                <w:color w:val="000000" w:themeColor="text1"/>
              </w:rPr>
            </w:pPr>
            <w:r>
              <w:rPr>
                <w:rFonts w:eastAsiaTheme="minorHAnsi"/>
                <w:b/>
                <w:color w:val="000000" w:themeColor="text1"/>
              </w:rPr>
              <w:t>Uluslararası Makale</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78EB78C" w14:textId="77777777" w:rsidR="00A61065" w:rsidRDefault="00A61065" w:rsidP="00A61065">
            <w:pPr>
              <w:spacing w:after="0" w:line="240" w:lineRule="auto"/>
              <w:ind w:left="0" w:firstLine="0"/>
              <w:jc w:val="left"/>
              <w:rPr>
                <w:rFonts w:eastAsiaTheme="minorHAnsi"/>
                <w:b/>
                <w:color w:val="000000" w:themeColor="text1"/>
              </w:rPr>
            </w:pPr>
          </w:p>
        </w:tc>
      </w:tr>
      <w:tr w:rsidR="00A61065" w14:paraId="3511977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64AFB90" w14:textId="77777777" w:rsidR="00A61065" w:rsidRDefault="00A61065" w:rsidP="00A61065">
            <w:pPr>
              <w:spacing w:after="0" w:line="240" w:lineRule="auto"/>
              <w:ind w:left="0" w:firstLine="0"/>
              <w:jc w:val="left"/>
              <w:rPr>
                <w:rFonts w:eastAsiaTheme="minorHAnsi"/>
                <w:color w:val="000000" w:themeColor="text1"/>
              </w:rPr>
            </w:pPr>
            <w:r>
              <w:rPr>
                <w:rFonts w:eastAsiaTheme="minorHAnsi"/>
                <w:color w:val="000000" w:themeColor="text1"/>
              </w:rPr>
              <w:t>1.1.a)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5A19E92"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SCI, SCI-Expanded, SSCI, AHCI tarafından taranan Q1 çeyreklikte yer alan dergilerde yayımlanmış tam makale </w:t>
            </w:r>
            <w:r w:rsidRPr="0015324F">
              <w:rPr>
                <w:rFonts w:eastAsiaTheme="minorHAnsi"/>
                <w:b/>
                <w:color w:val="000000" w:themeColor="text1"/>
                <w:lang w:eastAsia="zh-CN"/>
              </w:rPr>
              <w:t xml:space="preserve">(180 Puan)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D5062"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5ABC0B4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EED9915"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1.1.b)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C16B270"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SCI, SCI-Expanded, SSCI, AHCI tarafından taranan Q2 çeyreklikte yer alan dergilerde yayımlanmış tam makale </w:t>
            </w:r>
            <w:r w:rsidRPr="0015324F">
              <w:rPr>
                <w:rFonts w:eastAsiaTheme="minorHAnsi"/>
                <w:b/>
                <w:color w:val="000000" w:themeColor="text1"/>
                <w:lang w:eastAsia="zh-CN"/>
              </w:rPr>
              <w:t>(140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C85D9D"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04773FE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B0A7CCF"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1.1.c)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C630A5B" w14:textId="77777777" w:rsidR="00A61065" w:rsidRDefault="00A61065" w:rsidP="00A61065">
            <w:pPr>
              <w:suppressAutoHyphens/>
              <w:snapToGrid w:val="0"/>
              <w:spacing w:after="0" w:line="240" w:lineRule="auto"/>
              <w:ind w:left="0" w:firstLine="0"/>
              <w:rPr>
                <w:rFonts w:eastAsia="Arial"/>
                <w:color w:val="000000" w:themeColor="text1"/>
                <w:lang w:eastAsia="zh-CN"/>
              </w:rPr>
            </w:pPr>
            <w:r>
              <w:rPr>
                <w:rFonts w:eastAsiaTheme="minorHAnsi"/>
                <w:color w:val="000000" w:themeColor="text1"/>
                <w:lang w:eastAsia="zh-CN"/>
              </w:rPr>
              <w:t xml:space="preserve">SCI, SCI-Expanded, SSCI, AHCI tarafından taranan Q3 çeyreklikte yer alan dergilerde yayımlanmış tam makale </w:t>
            </w:r>
            <w:r w:rsidRPr="0015324F">
              <w:rPr>
                <w:rFonts w:eastAsiaTheme="minorHAnsi"/>
                <w:b/>
                <w:color w:val="000000" w:themeColor="text1"/>
                <w:lang w:eastAsia="zh-CN"/>
              </w:rPr>
              <w:t>(100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913A52"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64F3DF6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DDB0171"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lastRenderedPageBreak/>
              <w:t>1.1.ç)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5D3304F"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SCI, SCI-Expanded, SSCI, AHCI tarafından taranan Q4 çeyreklikte yer alan dergilerde yayımlanmış tam makale </w:t>
            </w:r>
            <w:r w:rsidRPr="0015324F">
              <w:rPr>
                <w:rFonts w:eastAsiaTheme="minorHAnsi"/>
                <w:b/>
                <w:color w:val="000000" w:themeColor="text1"/>
                <w:lang w:eastAsia="zh-CN"/>
              </w:rPr>
              <w:t>(60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F0FBAD"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10BFD6C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ACF7904"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1.1.d)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4628A8A"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ESCI ve Doçentlik kapsamında tanımlanan ilgili alan indeksleri tarafından taranan dergilerde yayımlanmış tam makale </w:t>
            </w:r>
            <w:r w:rsidRPr="0015324F">
              <w:rPr>
                <w:rFonts w:eastAsiaTheme="minorHAnsi"/>
                <w:b/>
                <w:color w:val="000000" w:themeColor="text1"/>
                <w:lang w:eastAsia="zh-CN"/>
              </w:rPr>
              <w:t>(40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697BD1"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392E2E2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AA009BB"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1.1.e)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8A2188F" w14:textId="77777777" w:rsidR="00A61065" w:rsidRDefault="00A61065" w:rsidP="00A61065">
            <w:pPr>
              <w:tabs>
                <w:tab w:val="left" w:pos="180"/>
              </w:tabs>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Diğer uluslararası hakemli dergilerde (Beş yıl kesintisiz yayın yapan) yayımlanmış tam makale </w:t>
            </w:r>
            <w:r w:rsidRPr="0015324F">
              <w:rPr>
                <w:rFonts w:eastAsiaTheme="minorHAnsi"/>
                <w:b/>
                <w:color w:val="000000" w:themeColor="text1"/>
                <w:lang w:eastAsia="zh-CN"/>
              </w:rPr>
              <w:t>(10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9506AE"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1631266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BAD926B"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1.1.f)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CD6DD34"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1.1.a, 1.1.b ve 1.1.c maddelerinde belirtilen dergilerde yayımlanan teknik not, editöre mektup, tartışma, vaka takdimi, özet türünde yayınlar ve kitap kritiği </w:t>
            </w:r>
            <w:r w:rsidRPr="0015324F">
              <w:rPr>
                <w:rFonts w:eastAsiaTheme="minorHAnsi"/>
                <w:b/>
                <w:color w:val="000000" w:themeColor="text1"/>
                <w:lang w:eastAsia="zh-CN"/>
              </w:rPr>
              <w:t>(30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F0CE90"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09EAA60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69B312E"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1.1.g)</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ABAA3E7"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1.1.ç ve 1.1.d maddesinde belirtilen dergilerde yayımlanan teknik not, editöre mektup tartışma, vaka takdimi, özet türünde yayınlar ve kitap kritiği </w:t>
            </w:r>
            <w:r w:rsidRPr="0015324F">
              <w:rPr>
                <w:rFonts w:eastAsiaTheme="minorHAnsi"/>
                <w:b/>
                <w:color w:val="000000" w:themeColor="text1"/>
                <w:lang w:eastAsia="zh-CN"/>
              </w:rPr>
              <w:t>(20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2EA7DE"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17062B4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9F0EF42"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1.1.ğ)</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B1762BB"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1.1.e maddesinde belirtilen dergilerde yayımlanan teknik not, editöre mektup tartışma, vaka takdimi, özet türünde yayınlar ve kitap kritiği </w:t>
            </w:r>
            <w:r w:rsidRPr="0015324F">
              <w:rPr>
                <w:rFonts w:eastAsiaTheme="minorHAnsi"/>
                <w:b/>
                <w:color w:val="000000" w:themeColor="text1"/>
                <w:lang w:eastAsia="zh-CN"/>
              </w:rPr>
              <w:t>(5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33A322"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77263508"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62B78ADA" w14:textId="77777777" w:rsidR="00A61065" w:rsidRDefault="00A61065" w:rsidP="00A61065">
            <w:pPr>
              <w:spacing w:after="0" w:line="240" w:lineRule="auto"/>
              <w:ind w:left="0" w:firstLine="0"/>
              <w:jc w:val="left"/>
              <w:rPr>
                <w:rFonts w:eastAsiaTheme="minorHAnsi"/>
                <w:b/>
                <w:color w:val="000000" w:themeColor="text1"/>
                <w:lang w:eastAsia="en-US"/>
              </w:rPr>
            </w:pPr>
            <w:r>
              <w:rPr>
                <w:rFonts w:eastAsiaTheme="minorHAnsi"/>
                <w:b/>
                <w:color w:val="000000" w:themeColor="text1"/>
              </w:rPr>
              <w:t>1.2.</w:t>
            </w:r>
          </w:p>
        </w:tc>
        <w:tc>
          <w:tcPr>
            <w:tcW w:w="8358"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hideMark/>
          </w:tcPr>
          <w:p w14:paraId="3656A649" w14:textId="77777777" w:rsidR="00A61065" w:rsidRDefault="00A61065" w:rsidP="00A61065">
            <w:pPr>
              <w:keepNext/>
              <w:keepLines/>
              <w:suppressAutoHyphens/>
              <w:snapToGrid w:val="0"/>
              <w:spacing w:after="0" w:line="240" w:lineRule="auto"/>
              <w:ind w:left="0" w:firstLine="0"/>
              <w:rPr>
                <w:rFonts w:eastAsiaTheme="minorHAnsi"/>
                <w:i/>
                <w:color w:val="000000" w:themeColor="text1"/>
                <w:lang w:eastAsia="zh-CN"/>
              </w:rPr>
            </w:pPr>
            <w:r>
              <w:rPr>
                <w:rFonts w:eastAsiaTheme="minorHAnsi"/>
                <w:b/>
                <w:color w:val="000000" w:themeColor="text1"/>
                <w:lang w:eastAsia="zh-CN"/>
              </w:rPr>
              <w:t>Ulusal Makale</w:t>
            </w:r>
          </w:p>
        </w:tc>
        <w:tc>
          <w:tcPr>
            <w:tcW w:w="113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3536173C"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636AFA5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FCD64C0"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1.2.a)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59EE281"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ULAKBİM veri tabanları kapsamındaki Ulusal hakemli dergilerde yayımlanmış tam makale </w:t>
            </w:r>
            <w:r w:rsidRPr="0015324F">
              <w:rPr>
                <w:rFonts w:eastAsiaTheme="minorHAnsi"/>
                <w:b/>
                <w:color w:val="000000" w:themeColor="text1"/>
                <w:lang w:eastAsia="zh-CN"/>
              </w:rPr>
              <w:t>(40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645703"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713B5EE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A138752"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1.2.b)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A3B1DD7"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Diğer ulusal hakemli dergilerde (Beş yıl kesintisiz yayın yapan) yayımlanmış tam makale </w:t>
            </w:r>
            <w:r w:rsidRPr="0015324F">
              <w:rPr>
                <w:rFonts w:eastAsiaTheme="minorHAnsi"/>
                <w:b/>
                <w:color w:val="000000" w:themeColor="text1"/>
                <w:lang w:eastAsia="zh-CN"/>
              </w:rPr>
              <w:t>(5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F4C521"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6EC8C5E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DB57F12" w14:textId="77777777" w:rsidR="00A61065" w:rsidRDefault="00A61065" w:rsidP="00A61065">
            <w:pPr>
              <w:spacing w:after="0" w:line="240" w:lineRule="auto"/>
              <w:ind w:left="0" w:firstLine="0"/>
              <w:jc w:val="left"/>
              <w:rPr>
                <w:rFonts w:eastAsiaTheme="minorHAnsi"/>
                <w:color w:val="000000" w:themeColor="text1"/>
                <w:lang w:eastAsia="en-US"/>
              </w:rPr>
            </w:pPr>
            <w:r>
              <w:rPr>
                <w:rFonts w:eastAsiaTheme="minorHAnsi"/>
                <w:color w:val="000000" w:themeColor="text1"/>
              </w:rPr>
              <w:t>1.2.c)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6D8886B" w14:textId="77777777" w:rsidR="00A61065" w:rsidRDefault="00A61065" w:rsidP="00A61065">
            <w:pPr>
              <w:suppressAutoHyphens/>
              <w:snapToGrid w:val="0"/>
              <w:spacing w:after="0" w:line="240" w:lineRule="auto"/>
              <w:ind w:left="0" w:firstLine="0"/>
              <w:rPr>
                <w:rFonts w:eastAsiaTheme="minorHAnsi"/>
                <w:color w:val="000000" w:themeColor="text1"/>
                <w:lang w:eastAsia="zh-CN"/>
              </w:rPr>
            </w:pPr>
            <w:r>
              <w:rPr>
                <w:rFonts w:eastAsiaTheme="minorHAnsi"/>
                <w:color w:val="000000" w:themeColor="text1"/>
                <w:lang w:eastAsia="zh-CN"/>
              </w:rPr>
              <w:t xml:space="preserve">1.2.a maddesinde belirtilen dergilerde yayımlanan teknik not, editöre mektup tartışma, vaka takdimi, özet türünde yayınlar ve kitap kritiği </w:t>
            </w:r>
            <w:r w:rsidRPr="0015324F">
              <w:rPr>
                <w:rFonts w:eastAsiaTheme="minorHAnsi"/>
                <w:b/>
                <w:color w:val="000000" w:themeColor="text1"/>
                <w:lang w:eastAsia="zh-CN"/>
              </w:rPr>
              <w:t>(10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63129" w14:textId="77777777" w:rsidR="00A61065" w:rsidRDefault="00A61065" w:rsidP="00A61065">
            <w:pPr>
              <w:suppressAutoHyphens/>
              <w:snapToGrid w:val="0"/>
              <w:spacing w:after="0" w:line="240" w:lineRule="auto"/>
              <w:ind w:left="0" w:firstLine="0"/>
              <w:jc w:val="center"/>
              <w:rPr>
                <w:rFonts w:eastAsiaTheme="minorHAnsi"/>
                <w:color w:val="000000" w:themeColor="text1"/>
                <w:lang w:eastAsia="zh-CN"/>
              </w:rPr>
            </w:pPr>
          </w:p>
        </w:tc>
      </w:tr>
      <w:tr w:rsidR="00A61065" w14:paraId="097E3F5A"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5C870F"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2.</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23B60C03"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b/>
                <w:color w:val="auto"/>
                <w:lang w:eastAsia="zh-CN"/>
              </w:rPr>
              <w:t xml:space="preserve">KİTAP VE ÇEVİRİLER </w:t>
            </w:r>
          </w:p>
          <w:p w14:paraId="19F7A675" w14:textId="77777777" w:rsidR="00A61065" w:rsidRDefault="00A61065" w:rsidP="00A61065">
            <w:pPr>
              <w:suppressAutoHyphens/>
              <w:snapToGrid w:val="0"/>
              <w:spacing w:after="0" w:line="240" w:lineRule="auto"/>
              <w:ind w:left="0" w:firstLine="0"/>
              <w:rPr>
                <w:rFonts w:eastAsiaTheme="minorHAnsi"/>
                <w:i/>
                <w:color w:val="auto"/>
                <w:lang w:eastAsia="zh-CN"/>
              </w:rPr>
            </w:pPr>
            <w:r>
              <w:rPr>
                <w:rFonts w:eastAsiaTheme="minorHAnsi"/>
                <w:i/>
                <w:color w:val="auto"/>
                <w:lang w:eastAsia="zh-CN"/>
              </w:rPr>
              <w:t>ISBN'li ve yalnızca ilk baskı olmalıdır. Bir kitapta yazılmış en fazla iki bölüm dikkate alınır.</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CB9A86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C3D2264"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51218F"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2.1.</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028137D4" w14:textId="77777777" w:rsidR="00A61065" w:rsidRDefault="00A61065" w:rsidP="00A61065">
            <w:pPr>
              <w:suppressAutoHyphens/>
              <w:snapToGrid w:val="0"/>
              <w:spacing w:after="0" w:line="240" w:lineRule="auto"/>
              <w:ind w:left="0" w:firstLine="0"/>
              <w:jc w:val="left"/>
              <w:rPr>
                <w:rFonts w:eastAsiaTheme="minorHAnsi"/>
                <w:i/>
                <w:color w:val="auto"/>
                <w:lang w:eastAsia="zh-CN"/>
              </w:rPr>
            </w:pPr>
            <w:r>
              <w:rPr>
                <w:rFonts w:eastAsiaTheme="minorHAnsi"/>
                <w:b/>
                <w:color w:val="auto"/>
                <w:lang w:eastAsia="zh-CN"/>
              </w:rPr>
              <w:t>Uluslararası Kitap</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247816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B54074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05D477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2.1.a)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58BAB39"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Uluslararası kitap yazarlığı </w:t>
            </w:r>
            <w:r w:rsidRPr="0015324F">
              <w:rPr>
                <w:rFonts w:eastAsiaTheme="minorHAnsi"/>
                <w:b/>
                <w:color w:val="000000" w:themeColor="text1"/>
                <w:lang w:eastAsia="zh-CN"/>
              </w:rPr>
              <w:t>(150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34815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573498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1A8330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2.1.b)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CBAF753" w14:textId="77777777" w:rsidR="00A61065" w:rsidRDefault="00A61065" w:rsidP="00A61065">
            <w:pPr>
              <w:suppressAutoHyphens/>
              <w:snapToGrid w:val="0"/>
              <w:spacing w:after="0" w:line="240" w:lineRule="auto"/>
              <w:ind w:left="0" w:firstLine="0"/>
              <w:jc w:val="left"/>
              <w:rPr>
                <w:rFonts w:eastAsiaTheme="minorHAnsi"/>
                <w:i/>
                <w:color w:val="auto"/>
                <w:lang w:eastAsia="zh-CN"/>
              </w:rPr>
            </w:pPr>
            <w:r>
              <w:rPr>
                <w:rFonts w:eastAsiaTheme="minorHAnsi"/>
                <w:color w:val="auto"/>
                <w:lang w:eastAsia="zh-CN"/>
              </w:rPr>
              <w:t xml:space="preserve">Uluslararası kitaplarda bölüm yazarlığı (Her bölüm için) </w:t>
            </w:r>
            <w:r w:rsidRPr="0015324F">
              <w:rPr>
                <w:rFonts w:eastAsiaTheme="minorHAnsi"/>
                <w:b/>
                <w:color w:val="000000" w:themeColor="text1"/>
                <w:lang w:eastAsia="zh-CN"/>
              </w:rPr>
              <w:t>(30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AF0C30"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F0B332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2D8B3C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2.1.c)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E76D808"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Uluslararası kitaplarda editörlük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4A577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830AD5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BB6F3E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2.1.ç)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4B6DF3F"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Yabancı dilde yayımlanan uluslararası bilimsel ders kitabı yazarlığı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9F4BE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F0A863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E76F88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2.1.d)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5298B71"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Yabancı dilde yayımlanan uluslararası bilimsel ders kitabı bölümü yazarlığı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D748A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1B1FA0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1CB75CC"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2.1.e)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572E529"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Yabancı dilde uluslararası bilimsel ders kitap editörlüğü </w:t>
            </w:r>
            <w:r w:rsidRPr="0015324F">
              <w:rPr>
                <w:rFonts w:eastAsiaTheme="minorHAnsi"/>
                <w:b/>
                <w:color w:val="000000" w:themeColor="text1"/>
                <w:lang w:eastAsia="zh-CN"/>
              </w:rPr>
              <w:t>(30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CE056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2628C10"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D21F43"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2.2.</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7F0607B5"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b/>
                <w:color w:val="auto"/>
                <w:lang w:eastAsia="zh-CN"/>
              </w:rPr>
              <w:t xml:space="preserve">Ulusal Kitap </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56297B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55EA99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9A41A1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2.2.a)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7894A0F" w14:textId="77777777" w:rsidR="00A61065" w:rsidRDefault="00A61065" w:rsidP="00A61065">
            <w:pPr>
              <w:tabs>
                <w:tab w:val="left" w:pos="0"/>
                <w:tab w:val="left" w:pos="348"/>
              </w:tabs>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Ulusal bilimsel kitap yazarlığı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EADE4B"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325CBB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B9D684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2.2.b)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0B6B593" w14:textId="77777777" w:rsidR="00A61065" w:rsidRDefault="00A61065" w:rsidP="00A61065">
            <w:pPr>
              <w:tabs>
                <w:tab w:val="left" w:pos="348"/>
              </w:tabs>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Ulusal bilimsel kitaplarda bölüm yazarlığı (Her bölüm için)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60A84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9C8EBC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C0536C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2.2.c)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F13171C" w14:textId="77777777" w:rsidR="00A61065" w:rsidRDefault="00A61065" w:rsidP="00A61065">
            <w:pPr>
              <w:tabs>
                <w:tab w:val="left" w:pos="348"/>
              </w:tabs>
              <w:suppressAutoHyphens/>
              <w:snapToGrid w:val="0"/>
              <w:spacing w:after="0" w:line="240" w:lineRule="auto"/>
              <w:ind w:left="0" w:firstLine="0"/>
              <w:jc w:val="left"/>
              <w:rPr>
                <w:rFonts w:eastAsiaTheme="minorHAnsi"/>
                <w:color w:val="auto"/>
                <w:lang w:eastAsia="zh-CN"/>
              </w:rPr>
            </w:pPr>
            <w:r>
              <w:rPr>
                <w:rFonts w:eastAsia="Calibri"/>
                <w:color w:val="auto"/>
                <w:lang w:eastAsia="zh-CN"/>
              </w:rPr>
              <w:t>U</w:t>
            </w:r>
            <w:r>
              <w:rPr>
                <w:rFonts w:eastAsiaTheme="minorHAnsi"/>
                <w:color w:val="auto"/>
                <w:lang w:eastAsia="zh-CN"/>
              </w:rPr>
              <w:t xml:space="preserve">lusal </w:t>
            </w:r>
            <w:r>
              <w:rPr>
                <w:rFonts w:eastAsia="Calibri"/>
                <w:color w:val="auto"/>
                <w:lang w:eastAsia="zh-CN"/>
              </w:rPr>
              <w:t xml:space="preserve">bilimsel kitaplarda editörlük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6A443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334423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C09B7F6"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2.2.ç)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BE33894" w14:textId="77777777" w:rsidR="00A61065" w:rsidRDefault="00A61065" w:rsidP="00A61065">
            <w:pPr>
              <w:tabs>
                <w:tab w:val="left" w:pos="348"/>
              </w:tabs>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Ulusal ders kitabı yazarlığı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FE41E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D3ACC8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6DC3FD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2.2.d)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A8B2154" w14:textId="77777777" w:rsidR="00A61065" w:rsidRDefault="00A61065" w:rsidP="00A61065">
            <w:pPr>
              <w:tabs>
                <w:tab w:val="left" w:pos="348"/>
              </w:tabs>
              <w:suppressAutoHyphens/>
              <w:snapToGrid w:val="0"/>
              <w:spacing w:after="0" w:line="240" w:lineRule="auto"/>
              <w:ind w:left="0" w:firstLine="0"/>
              <w:jc w:val="left"/>
              <w:rPr>
                <w:rFonts w:eastAsia="Calibri"/>
                <w:color w:val="auto"/>
                <w:lang w:eastAsia="zh-CN"/>
              </w:rPr>
            </w:pPr>
            <w:r>
              <w:rPr>
                <w:rFonts w:eastAsiaTheme="minorHAnsi"/>
                <w:color w:val="auto"/>
                <w:lang w:eastAsia="zh-CN"/>
              </w:rPr>
              <w:t xml:space="preserve">Ulusal ders kitabı bölümü yazarlığı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8A931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2985F8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3C6115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2.2.e)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0951C50" w14:textId="77777777" w:rsidR="00A61065" w:rsidRDefault="00A61065" w:rsidP="00A61065">
            <w:pPr>
              <w:tabs>
                <w:tab w:val="left" w:pos="348"/>
              </w:tabs>
              <w:suppressAutoHyphens/>
              <w:snapToGrid w:val="0"/>
              <w:spacing w:after="0" w:line="240" w:lineRule="auto"/>
              <w:ind w:left="0" w:firstLine="0"/>
              <w:jc w:val="left"/>
              <w:rPr>
                <w:rFonts w:eastAsia="Calibri"/>
                <w:color w:val="auto"/>
                <w:lang w:eastAsia="zh-CN"/>
              </w:rPr>
            </w:pPr>
            <w:r>
              <w:rPr>
                <w:rFonts w:eastAsiaTheme="minorHAnsi"/>
                <w:color w:val="auto"/>
                <w:lang w:eastAsia="zh-CN"/>
              </w:rPr>
              <w:t xml:space="preserve">Alanında yayımlanmış ulusal ders kitabı editörlüğü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6C08B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9A6AB8F"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4A2B7"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2.3.</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633331ED"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b/>
                <w:color w:val="auto"/>
                <w:lang w:eastAsia="zh-CN"/>
              </w:rPr>
              <w:t xml:space="preserve">Çeviriler </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E0F3D12"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4BA348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A108CD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2.3.a)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7F8635C"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yayınevleri tarafından yayımlanan özgün bilimsel araştırma veya ders kitabının yayımlanmış Türkçe çevirisi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883E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F21D6B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67EDF0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2.3.b)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C403A7B" w14:textId="77777777" w:rsidR="00A61065" w:rsidRDefault="00A61065" w:rsidP="00A61065">
            <w:pPr>
              <w:tabs>
                <w:tab w:val="left" w:pos="321"/>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yayınevleri tarafından yayımlanan özgün bilimsel araştırma veya ders kitabı bölümünün yayımlanmış Türkçe çevirisi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10809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89BC6E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0378E6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2.3.c)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E5F411D"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Ulusal yayınevleri tarafından Türkçe yayımlanan özgün bilimsel araştırma veya ders kitabının başka dilde yayımlanmış çevirisi </w:t>
            </w:r>
            <w:r w:rsidRPr="0015324F">
              <w:rPr>
                <w:rFonts w:eastAsiaTheme="minorHAnsi"/>
                <w:b/>
                <w:color w:val="000000" w:themeColor="text1"/>
                <w:lang w:eastAsia="zh-CN"/>
              </w:rPr>
              <w:t>(</w:t>
            </w:r>
            <w:r>
              <w:rPr>
                <w:rFonts w:eastAsiaTheme="minorHAnsi"/>
                <w:b/>
                <w:color w:val="000000" w:themeColor="text1"/>
                <w:lang w:eastAsia="zh-CN"/>
              </w:rPr>
              <w:t>14</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51CFC1"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5A2BF6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B2A50B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2.3.ç)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166D97D"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Ulusal yayınevleri tarafından Türkçe yayımlanan özgün bilimsel araştırma veya ders kitabı bölümünün başka dilde yayımlanmış çevirisi </w:t>
            </w:r>
            <w:r w:rsidRPr="0015324F">
              <w:rPr>
                <w:rFonts w:eastAsiaTheme="minorHAnsi"/>
                <w:b/>
                <w:color w:val="000000" w:themeColor="text1"/>
                <w:lang w:eastAsia="zh-CN"/>
              </w:rPr>
              <w:t>(</w:t>
            </w:r>
            <w:r>
              <w:rPr>
                <w:rFonts w:eastAsiaTheme="minorHAnsi"/>
                <w:b/>
                <w:color w:val="000000" w:themeColor="text1"/>
                <w:lang w:eastAsia="zh-CN"/>
              </w:rPr>
              <w:t>3</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B270EB"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52C4895"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960964"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3.</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39F3310C" w14:textId="77777777" w:rsidR="00A61065" w:rsidRDefault="00A61065" w:rsidP="00A61065">
            <w:pPr>
              <w:suppressAutoHyphens/>
              <w:snapToGrid w:val="0"/>
              <w:spacing w:after="0" w:line="240" w:lineRule="auto"/>
              <w:ind w:left="0" w:firstLine="0"/>
              <w:jc w:val="left"/>
              <w:rPr>
                <w:rFonts w:eastAsia="Calibri"/>
                <w:i/>
                <w:color w:val="auto"/>
                <w:lang w:eastAsia="zh-CN"/>
              </w:rPr>
            </w:pPr>
            <w:r>
              <w:rPr>
                <w:rFonts w:eastAsiaTheme="minorHAnsi"/>
                <w:b/>
                <w:color w:val="auto"/>
                <w:lang w:eastAsia="zh-CN"/>
              </w:rPr>
              <w:t>BİLİMSEL TOPLANTI</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1AD6C9B"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80C0F73"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E94089"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3.1.</w:t>
            </w:r>
          </w:p>
        </w:tc>
        <w:tc>
          <w:tcPr>
            <w:tcW w:w="8358" w:type="dxa"/>
            <w:tcBorders>
              <w:top w:val="single" w:sz="4" w:space="0" w:color="000000"/>
              <w:left w:val="single" w:sz="4" w:space="0" w:color="000000"/>
              <w:bottom w:val="single" w:sz="4" w:space="0" w:color="000000"/>
              <w:right w:val="single" w:sz="4" w:space="0" w:color="auto"/>
            </w:tcBorders>
            <w:shd w:val="clear" w:color="auto" w:fill="D5DCE4" w:themeFill="text2" w:themeFillTint="33"/>
            <w:vAlign w:val="center"/>
            <w:hideMark/>
          </w:tcPr>
          <w:p w14:paraId="555DC1C0" w14:textId="77777777" w:rsidR="00A61065" w:rsidRDefault="00A61065" w:rsidP="00A61065">
            <w:pPr>
              <w:suppressAutoHyphens/>
              <w:snapToGrid w:val="0"/>
              <w:spacing w:after="0" w:line="240" w:lineRule="auto"/>
              <w:ind w:left="0" w:firstLine="0"/>
              <w:jc w:val="left"/>
              <w:rPr>
                <w:rFonts w:eastAsia="Calibri"/>
                <w:b/>
                <w:color w:val="auto"/>
                <w:lang w:eastAsia="zh-CN"/>
              </w:rPr>
            </w:pPr>
            <w:r>
              <w:rPr>
                <w:rFonts w:eastAsiaTheme="minorHAnsi"/>
                <w:b/>
                <w:color w:val="auto"/>
                <w:lang w:eastAsia="zh-CN"/>
              </w:rPr>
              <w:t>Uluslararası bilimsel toplantı</w:t>
            </w:r>
          </w:p>
        </w:tc>
        <w:tc>
          <w:tcPr>
            <w:tcW w:w="1134"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08DED7D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D1892B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1B9AAA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lastRenderedPageBreak/>
              <w:t>3.1.a)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AD3EC5B" w14:textId="77777777" w:rsidR="00A61065" w:rsidRDefault="00A61065" w:rsidP="00A61065">
            <w:pPr>
              <w:tabs>
                <w:tab w:val="left" w:pos="348"/>
              </w:tabs>
              <w:suppressAutoHyphens/>
              <w:snapToGrid w:val="0"/>
              <w:spacing w:after="0" w:line="240" w:lineRule="auto"/>
              <w:ind w:left="0" w:firstLine="0"/>
              <w:rPr>
                <w:rFonts w:eastAsia="Calibri"/>
                <w:color w:val="auto"/>
                <w:lang w:eastAsia="zh-CN"/>
              </w:rPr>
            </w:pPr>
            <w:r>
              <w:rPr>
                <w:rFonts w:eastAsiaTheme="minorHAnsi"/>
                <w:color w:val="auto"/>
                <w:lang w:eastAsia="zh-CN"/>
              </w:rPr>
              <w:t xml:space="preserve">Uluslararası kongre, sempozyum, panel ve çalıştay gibi bilimsel toplantılarda sözlü olarak sunulan ve tam metin olarak yayımlanan bildiri </w:t>
            </w:r>
            <w:r w:rsidRPr="0015324F">
              <w:rPr>
                <w:rFonts w:eastAsiaTheme="minorHAnsi"/>
                <w:b/>
                <w:color w:val="000000" w:themeColor="text1"/>
                <w:lang w:eastAsia="zh-CN"/>
              </w:rPr>
              <w:t>(</w:t>
            </w:r>
            <w:r>
              <w:rPr>
                <w:rFonts w:eastAsiaTheme="minorHAnsi"/>
                <w:b/>
                <w:color w:val="000000" w:themeColor="text1"/>
                <w:lang w:eastAsia="zh-CN"/>
              </w:rPr>
              <w:t>4</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1F4149"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70B66FD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2C25B5D"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537DE8C" w14:textId="77777777" w:rsidR="00A61065" w:rsidRDefault="00A61065" w:rsidP="00A61065">
            <w:pPr>
              <w:tabs>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kongre, sempozyum, panel ve çalıştay gibi bilimsel toplantılarda sözlü sunum olarak sunulan ve özet metin olarak yayımlanan bildiri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615994"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0316E5F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1EE36B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AB6FF8C" w14:textId="77777777" w:rsidR="00A61065" w:rsidRDefault="00A61065" w:rsidP="00A61065">
            <w:pPr>
              <w:tabs>
                <w:tab w:val="left" w:pos="0"/>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kongre, sempozyum, panel ve çalıştay gibi bilimsel toplantılarda poster olarak sergilenen bildiri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76869B"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198AB46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080FFA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FDCC274" w14:textId="77777777" w:rsidR="00A61065" w:rsidRDefault="00A61065" w:rsidP="00A61065">
            <w:pPr>
              <w:tabs>
                <w:tab w:val="left" w:pos="0"/>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kongre, sempozyum, panel ve çalıştay gibi bilimsel toplantı ve etkinliklerde davetli konuşmacı olmak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1C8E45"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7C7DFDB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93783E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1CBD609" w14:textId="77777777" w:rsidR="00A61065" w:rsidRDefault="00A61065" w:rsidP="00A61065">
            <w:pPr>
              <w:tabs>
                <w:tab w:val="left" w:pos="0"/>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kongre, sempozyum, panel ve çalıştay gibi bilimsel toplantı ve etkinliklerde düzenleme kurulu başkanı olmak </w:t>
            </w:r>
            <w:r w:rsidRPr="0015324F">
              <w:rPr>
                <w:rFonts w:eastAsiaTheme="minorHAnsi"/>
                <w:b/>
                <w:color w:val="000000" w:themeColor="text1"/>
                <w:lang w:eastAsia="zh-CN"/>
              </w:rPr>
              <w:t>(</w:t>
            </w:r>
            <w:r>
              <w:rPr>
                <w:rFonts w:eastAsiaTheme="minorHAnsi"/>
                <w:b/>
                <w:color w:val="000000" w:themeColor="text1"/>
                <w:lang w:eastAsia="zh-CN"/>
              </w:rPr>
              <w:t>7</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DEFC32"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523ED3F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87ABFAE"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8182F3B" w14:textId="77777777" w:rsidR="00A61065" w:rsidRDefault="00A61065" w:rsidP="00A61065">
            <w:pPr>
              <w:tabs>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kongre, sempozyum, panel ve çalıştay gibi bilimsel toplantı ve etkinliklerde düzenleme kurulu başkan yardımcısı olmak </w:t>
            </w:r>
            <w:r w:rsidRPr="0015324F">
              <w:rPr>
                <w:rFonts w:eastAsiaTheme="minorHAnsi"/>
                <w:b/>
                <w:color w:val="000000" w:themeColor="text1"/>
                <w:lang w:eastAsia="zh-CN"/>
              </w:rPr>
              <w:t>(</w:t>
            </w:r>
            <w:r>
              <w:rPr>
                <w:rFonts w:eastAsiaTheme="minorHAnsi"/>
                <w:b/>
                <w:color w:val="000000" w:themeColor="text1"/>
                <w:lang w:eastAsia="zh-CN"/>
              </w:rPr>
              <w:t>3</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D8CD0B"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32EEA24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F56BB0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D527FB2" w14:textId="77777777" w:rsidR="00A61065" w:rsidRDefault="00A61065" w:rsidP="00A61065">
            <w:pPr>
              <w:tabs>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kongre, sempozyum, panel ve çalıştay gibi bilimsel toplantı ve etkinliklerde düzenleme kurulu üyesi olmak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F99C50"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03F13E4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7D5138E"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3.1.g)</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45BEF2D" w14:textId="77777777" w:rsidR="00A61065" w:rsidRDefault="00A61065" w:rsidP="00A61065">
            <w:pPr>
              <w:tabs>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kongre, sempozyum, panel ve çalıştay gibi bilimsel toplantı ve etkinliklerde bilim veya danışma kurulu üyesi olmak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F35ADB"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25F876D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8EFF96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3.1.ğ)</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93F8757" w14:textId="77777777" w:rsidR="00A61065" w:rsidRDefault="00A61065" w:rsidP="00A61065">
            <w:pPr>
              <w:tabs>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kongre, sempozyum, panel ve çalıştay gibi bilimsel toplantı ve etkinliklerde genel sekreter olmak </w:t>
            </w:r>
            <w:r w:rsidRPr="0015324F">
              <w:rPr>
                <w:rFonts w:eastAsiaTheme="minorHAnsi"/>
                <w:b/>
                <w:color w:val="000000" w:themeColor="text1"/>
                <w:lang w:eastAsia="zh-CN"/>
              </w:rPr>
              <w:t>(</w:t>
            </w:r>
            <w:r>
              <w:rPr>
                <w:rFonts w:eastAsiaTheme="minorHAnsi"/>
                <w:b/>
                <w:color w:val="000000" w:themeColor="text1"/>
                <w:lang w:eastAsia="zh-CN"/>
              </w:rPr>
              <w:t>4</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37BA71"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63820B8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7F3DE4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3.1.h)</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1A2871B" w14:textId="77777777" w:rsidR="00A61065" w:rsidRDefault="00A61065" w:rsidP="00A61065">
            <w:pPr>
              <w:tabs>
                <w:tab w:val="left" w:pos="348"/>
              </w:tabs>
              <w:suppressAutoHyphens/>
              <w:snapToGrid w:val="0"/>
              <w:spacing w:after="0" w:line="240" w:lineRule="auto"/>
              <w:ind w:left="0" w:firstLine="0"/>
              <w:rPr>
                <w:rFonts w:eastAsiaTheme="minorHAnsi"/>
                <w:color w:val="auto"/>
                <w:lang w:eastAsia="zh-CN"/>
              </w:rPr>
            </w:pPr>
            <w:r>
              <w:rPr>
                <w:rFonts w:eastAsiaTheme="minorHAnsi"/>
                <w:bCs/>
                <w:color w:val="auto"/>
              </w:rPr>
              <w:t xml:space="preserve">Uluslararası kongre, sempozyum, panel ve çalıştay gibi bilimsel toplantı, panel ve etkinliklerde oturum başkanı olmak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25FDB0"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559CF435"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01E610"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3.2.</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56E3A304" w14:textId="77777777" w:rsidR="00A61065" w:rsidRDefault="00A61065" w:rsidP="00A61065">
            <w:pPr>
              <w:tabs>
                <w:tab w:val="left" w:pos="348"/>
              </w:tabs>
              <w:suppressAutoHyphens/>
              <w:snapToGrid w:val="0"/>
              <w:spacing w:after="0" w:line="240" w:lineRule="auto"/>
              <w:ind w:left="0" w:firstLine="0"/>
              <w:rPr>
                <w:rFonts w:eastAsiaTheme="minorHAnsi"/>
                <w:b/>
                <w:color w:val="auto"/>
                <w:lang w:eastAsia="zh-CN"/>
              </w:rPr>
            </w:pPr>
            <w:r>
              <w:rPr>
                <w:rFonts w:eastAsiaTheme="minorHAnsi"/>
                <w:b/>
                <w:color w:val="auto"/>
                <w:lang w:eastAsia="zh-CN"/>
              </w:rPr>
              <w:t>Ulusal bilimsel toplantı</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5F1BAEC"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19CDC12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151747E"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CEEB415" w14:textId="77777777" w:rsidR="00A61065" w:rsidRDefault="00A61065" w:rsidP="00A61065">
            <w:pPr>
              <w:tabs>
                <w:tab w:val="left" w:pos="348"/>
              </w:tabs>
              <w:suppressAutoHyphens/>
              <w:snapToGrid w:val="0"/>
              <w:spacing w:after="0" w:line="240" w:lineRule="auto"/>
              <w:ind w:left="0" w:firstLine="0"/>
              <w:rPr>
                <w:rFonts w:eastAsiaTheme="minorHAnsi"/>
                <w:bCs/>
                <w:color w:val="auto"/>
              </w:rPr>
            </w:pPr>
            <w:r>
              <w:rPr>
                <w:rFonts w:eastAsiaTheme="minorHAnsi"/>
                <w:color w:val="auto"/>
                <w:lang w:eastAsia="zh-CN"/>
              </w:rPr>
              <w:t xml:space="preserve">Ulusal kongre, sempozyum, panel ve çalıştay gibi bilimsel toplantılarda sözlü olarak sunulan ve tam metin olarak yayımlanan bildiri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7F46D8"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4F1A4FE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57877F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99F4DC4" w14:textId="77777777" w:rsidR="00A61065" w:rsidRDefault="00A61065" w:rsidP="00A61065">
            <w:pPr>
              <w:tabs>
                <w:tab w:val="left" w:pos="348"/>
              </w:tabs>
              <w:suppressAutoHyphens/>
              <w:snapToGrid w:val="0"/>
              <w:spacing w:after="0" w:line="240" w:lineRule="auto"/>
              <w:ind w:left="0" w:firstLine="0"/>
              <w:rPr>
                <w:rFonts w:eastAsiaTheme="minorHAnsi"/>
                <w:bCs/>
                <w:color w:val="auto"/>
              </w:rPr>
            </w:pPr>
            <w:r>
              <w:rPr>
                <w:rFonts w:eastAsiaTheme="minorHAnsi"/>
                <w:color w:val="auto"/>
                <w:lang w:eastAsia="zh-CN"/>
              </w:rPr>
              <w:t xml:space="preserve">Ulusal kongre, sempozyum, panel ve çalıştay gibi bilimsel toplantılarda sözlü sunum olarak sunulan ve özet metin olarak yayımlanan bildiri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774EE3"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4B064C5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F77367E"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B724BC0" w14:textId="77777777" w:rsidR="00A61065" w:rsidRDefault="00A61065" w:rsidP="00A61065">
            <w:pPr>
              <w:tabs>
                <w:tab w:val="left" w:pos="348"/>
              </w:tabs>
              <w:suppressAutoHyphens/>
              <w:snapToGrid w:val="0"/>
              <w:spacing w:after="0" w:line="240" w:lineRule="auto"/>
              <w:ind w:left="0" w:firstLine="0"/>
              <w:rPr>
                <w:rFonts w:eastAsiaTheme="minorHAnsi"/>
                <w:bCs/>
                <w:color w:val="auto"/>
              </w:rPr>
            </w:pPr>
            <w:r>
              <w:rPr>
                <w:rFonts w:eastAsiaTheme="minorHAnsi"/>
                <w:color w:val="auto"/>
                <w:lang w:eastAsia="zh-CN"/>
              </w:rPr>
              <w:t xml:space="preserve">Ulusal kongre, sempozyum, panel ve çalıştay gibi bilimsel toplantılarda poster olarak sergilenen bildiri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D0E5A2"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3B5F7C0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BACAE2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AA1FF9C" w14:textId="77777777" w:rsidR="00A61065" w:rsidRDefault="00A61065" w:rsidP="00A61065">
            <w:pPr>
              <w:tabs>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Ulusal kongre, sempozyum, panel ve çalıştay gibi bilimsel toplantı ve etkinliklerde davetli konuşmacı olmak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D7DDA8"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05B6C12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925038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C048790" w14:textId="77777777" w:rsidR="00A61065" w:rsidRDefault="00A61065" w:rsidP="00A61065">
            <w:pPr>
              <w:tabs>
                <w:tab w:val="left" w:pos="348"/>
              </w:tabs>
              <w:suppressAutoHyphens/>
              <w:snapToGrid w:val="0"/>
              <w:spacing w:after="0" w:line="240" w:lineRule="auto"/>
              <w:ind w:left="0" w:firstLine="0"/>
              <w:rPr>
                <w:rFonts w:eastAsiaTheme="minorHAnsi"/>
                <w:bCs/>
                <w:color w:val="auto"/>
              </w:rPr>
            </w:pPr>
            <w:r>
              <w:rPr>
                <w:rFonts w:eastAsiaTheme="minorHAnsi"/>
                <w:color w:val="auto"/>
                <w:lang w:eastAsia="zh-CN"/>
              </w:rPr>
              <w:t xml:space="preserve">Ulusal kongre, sempozyum, panel ve çalıştay gibi bilimsel toplantı ve etkinliklerde düzenleme kurulu başkanı olmak </w:t>
            </w:r>
            <w:r w:rsidRPr="0015324F">
              <w:rPr>
                <w:rFonts w:eastAsiaTheme="minorHAnsi"/>
                <w:b/>
                <w:color w:val="000000" w:themeColor="text1"/>
                <w:lang w:eastAsia="zh-CN"/>
              </w:rPr>
              <w:t>(</w:t>
            </w:r>
            <w:r>
              <w:rPr>
                <w:rFonts w:eastAsiaTheme="minorHAnsi"/>
                <w:b/>
                <w:color w:val="000000" w:themeColor="text1"/>
                <w:lang w:eastAsia="zh-CN"/>
              </w:rPr>
              <w:t>35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D18A62"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0A44B5F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F1D7A3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8E689E4" w14:textId="77777777" w:rsidR="00A61065" w:rsidRDefault="00A61065" w:rsidP="00A61065">
            <w:pPr>
              <w:tabs>
                <w:tab w:val="left" w:pos="348"/>
              </w:tabs>
              <w:suppressAutoHyphens/>
              <w:snapToGrid w:val="0"/>
              <w:spacing w:after="0" w:line="240" w:lineRule="auto"/>
              <w:ind w:left="0" w:firstLine="0"/>
              <w:rPr>
                <w:rFonts w:eastAsiaTheme="minorHAnsi"/>
                <w:bCs/>
                <w:color w:val="auto"/>
              </w:rPr>
            </w:pPr>
            <w:r>
              <w:rPr>
                <w:rFonts w:eastAsiaTheme="minorHAnsi"/>
                <w:color w:val="auto"/>
                <w:lang w:eastAsia="zh-CN"/>
              </w:rPr>
              <w:t xml:space="preserve">Ulusal kongre, sempozyum, panel ve çalıştay gibi bilimsel toplantı ve etkinliklerde düzenleme kurulu başkan yardımcısı olmak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44B79B"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0C65901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9057390"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12F22F2" w14:textId="77777777" w:rsidR="00A61065" w:rsidRDefault="00A61065" w:rsidP="00A61065">
            <w:pPr>
              <w:tabs>
                <w:tab w:val="left" w:pos="348"/>
              </w:tabs>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Ulusal kongre, sempozyum, panel ve çalıştay gibi bilimsel toplantı ve etkinliklerde düzenleme kurulu üyesi olmak </w:t>
            </w:r>
            <w:r w:rsidRPr="0015324F">
              <w:rPr>
                <w:rFonts w:eastAsiaTheme="minorHAnsi"/>
                <w:b/>
                <w:color w:val="000000" w:themeColor="text1"/>
                <w:lang w:eastAsia="zh-CN"/>
              </w:rPr>
              <w:t>(</w:t>
            </w:r>
            <w:r>
              <w:rPr>
                <w:rFonts w:eastAsiaTheme="minorHAnsi"/>
                <w:b/>
                <w:color w:val="000000" w:themeColor="text1"/>
                <w:lang w:eastAsia="zh-CN"/>
              </w:rPr>
              <w:t>8</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5C6A43"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37C823E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F549C3E"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3.2.g)</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BFAB59D" w14:textId="77777777" w:rsidR="00A61065" w:rsidRDefault="00A61065" w:rsidP="00A61065">
            <w:pPr>
              <w:tabs>
                <w:tab w:val="left" w:pos="348"/>
              </w:tabs>
              <w:spacing w:after="0" w:line="240" w:lineRule="auto"/>
              <w:ind w:left="0" w:firstLine="0"/>
              <w:rPr>
                <w:rFonts w:eastAsiaTheme="minorHAnsi"/>
                <w:bCs/>
                <w:color w:val="auto"/>
              </w:rPr>
            </w:pPr>
            <w:r>
              <w:rPr>
                <w:rFonts w:eastAsiaTheme="minorHAnsi"/>
                <w:color w:val="auto"/>
                <w:lang w:eastAsia="zh-CN"/>
              </w:rPr>
              <w:t xml:space="preserve">Ulusal kongre, sempozyum, panel ve çalıştay gibi bilimsel toplantı ve etkinliklerde bilim veya danışma kurulu üyesi olmak </w:t>
            </w:r>
            <w:r w:rsidRPr="0015324F">
              <w:rPr>
                <w:rFonts w:eastAsiaTheme="minorHAnsi"/>
                <w:b/>
                <w:color w:val="000000" w:themeColor="text1"/>
                <w:lang w:eastAsia="zh-CN"/>
              </w:rPr>
              <w:t>(</w:t>
            </w:r>
            <w:r>
              <w:rPr>
                <w:rFonts w:eastAsiaTheme="minorHAnsi"/>
                <w:b/>
                <w:color w:val="000000" w:themeColor="text1"/>
                <w:lang w:eastAsia="zh-CN"/>
              </w:rPr>
              <w:t>8</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161FA0"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28FDFA3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4171D0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3.2.ğ)</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5C17EE4" w14:textId="77777777" w:rsidR="00A61065" w:rsidRDefault="00A61065" w:rsidP="00A61065">
            <w:pPr>
              <w:tabs>
                <w:tab w:val="left" w:pos="348"/>
              </w:tabs>
              <w:spacing w:after="0" w:line="240" w:lineRule="auto"/>
              <w:ind w:left="0" w:firstLine="0"/>
              <w:rPr>
                <w:rFonts w:eastAsiaTheme="minorHAnsi"/>
                <w:bCs/>
                <w:color w:val="auto"/>
              </w:rPr>
            </w:pPr>
            <w:r>
              <w:rPr>
                <w:rFonts w:eastAsiaTheme="minorHAnsi"/>
                <w:color w:val="auto"/>
                <w:lang w:eastAsia="zh-CN"/>
              </w:rPr>
              <w:t xml:space="preserve">Ulusal kongre, sempozyum, panel ve çalıştay gibi bilimsel toplantı ve etkinliklerde genel sekreter olmak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2DD980"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31E7E8C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273D27D"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3.2.h)</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05ED117" w14:textId="77777777" w:rsidR="00A61065" w:rsidRDefault="00A61065" w:rsidP="00A61065">
            <w:pPr>
              <w:tabs>
                <w:tab w:val="left" w:pos="348"/>
              </w:tabs>
              <w:spacing w:after="0" w:line="240" w:lineRule="auto"/>
              <w:ind w:left="0" w:firstLine="0"/>
              <w:rPr>
                <w:rFonts w:eastAsiaTheme="minorHAnsi"/>
                <w:bCs/>
                <w:color w:val="auto"/>
              </w:rPr>
            </w:pPr>
            <w:r>
              <w:rPr>
                <w:rFonts w:eastAsiaTheme="minorHAnsi"/>
                <w:bCs/>
                <w:color w:val="auto"/>
              </w:rPr>
              <w:t xml:space="preserve">Ulusal kongre, sempozyum, panel ve çalıştay gibi bilimsel toplantı, panel ve etkinliklerde oturum başkanı olmak.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88245D" w14:textId="77777777" w:rsidR="00A61065" w:rsidRDefault="00A61065" w:rsidP="00A61065">
            <w:pPr>
              <w:tabs>
                <w:tab w:val="left" w:pos="348"/>
              </w:tabs>
              <w:suppressAutoHyphens/>
              <w:snapToGrid w:val="0"/>
              <w:spacing w:after="0" w:line="240" w:lineRule="auto"/>
              <w:ind w:left="0" w:firstLine="0"/>
              <w:jc w:val="center"/>
              <w:rPr>
                <w:rFonts w:eastAsiaTheme="minorHAnsi"/>
                <w:color w:val="auto"/>
                <w:lang w:eastAsia="zh-CN"/>
              </w:rPr>
            </w:pPr>
          </w:p>
        </w:tc>
      </w:tr>
      <w:tr w:rsidR="00A61065" w14:paraId="3E0A9331"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DA6187"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4.</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5CDC5135" w14:textId="77777777" w:rsidR="00A61065" w:rsidRDefault="00A61065" w:rsidP="00A61065">
            <w:pPr>
              <w:spacing w:after="0" w:line="240" w:lineRule="auto"/>
              <w:ind w:left="0" w:firstLine="0"/>
              <w:jc w:val="left"/>
              <w:rPr>
                <w:rFonts w:eastAsiaTheme="minorHAnsi"/>
                <w:b/>
                <w:color w:val="auto"/>
              </w:rPr>
            </w:pPr>
            <w:r>
              <w:rPr>
                <w:rFonts w:eastAsiaTheme="minorHAnsi"/>
                <w:b/>
                <w:color w:val="auto"/>
              </w:rPr>
              <w:t>BİLİMSEL ARAŞTIRMA PROJESİ</w:t>
            </w:r>
          </w:p>
          <w:p w14:paraId="0B243DF1" w14:textId="77777777" w:rsidR="00A61065" w:rsidRDefault="00A61065" w:rsidP="00A61065">
            <w:pPr>
              <w:spacing w:after="0" w:line="240" w:lineRule="auto"/>
              <w:ind w:left="0" w:firstLine="0"/>
              <w:rPr>
                <w:rFonts w:eastAsiaTheme="minorHAnsi"/>
                <w:bCs/>
                <w:i/>
                <w:iCs/>
                <w:color w:val="auto"/>
              </w:rPr>
            </w:pPr>
            <w:r>
              <w:rPr>
                <w:i/>
                <w:iCs/>
                <w:sz w:val="20"/>
                <w:szCs w:val="20"/>
              </w:rPr>
              <w:t xml:space="preserve">BAP ve öğrenci projeleri hariç panel değerlendirmesine girmiş olan projelerde puanın yüzde 10’u alınır (Aday bu maddeden en fazla 20 puan alabilir).Devam eden projelerde puanın yarısı alınır. Bir proje tamamlandığında puanın kalan yarısı ikinci başvuruda kullanılır. Aynı proje için birden fazla başlıkta puanlama yapılamaz. Tüm projeler için BAYÜ-TTO’dan alınacak belgenin sunulması gereklidir. </w:t>
            </w:r>
            <w:r>
              <w:rPr>
                <w:i/>
                <w:color w:val="auto"/>
                <w:sz w:val="20"/>
                <w:szCs w:val="20"/>
              </w:rPr>
              <w:t xml:space="preserve">Listede bulunmayan güncel proje kodları için BAYÜ-TTO yönetim kurulu kararına göre puanlama yapılabilecektir. Kamu kurumları ve diğer kurumlar tarafından desteklenen projelerde </w:t>
            </w:r>
            <w:r>
              <w:rPr>
                <w:i/>
                <w:color w:val="auto"/>
                <w:sz w:val="20"/>
                <w:szCs w:val="20"/>
              </w:rPr>
              <w:lastRenderedPageBreak/>
              <w:t>görev alabilmek için proje başvurusu öncesinde Rektörlük Makamı'ndan yazılı kurum onayı/izni alınması zorunludur.</w:t>
            </w:r>
            <w:r>
              <w:rPr>
                <w:i/>
                <w:color w:val="auto"/>
                <w:sz w:val="24"/>
                <w:vertAlign w:val="superscript"/>
                <w:lang w:eastAsia="zh-CN"/>
              </w:rPr>
              <w:t xml:space="preserve"> </w:t>
            </w:r>
            <w:r>
              <w:rPr>
                <w:i/>
                <w:color w:val="auto"/>
                <w:sz w:val="20"/>
                <w:szCs w:val="20"/>
              </w:rPr>
              <w:t xml:space="preserve">Kurum onayı olmadan yapılan başvurular ve görevler, yönerge kapsamında değerlendirilmez. </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868F84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4BA8EA2"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BD83E3"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4.1.</w:t>
            </w:r>
          </w:p>
        </w:tc>
        <w:tc>
          <w:tcPr>
            <w:tcW w:w="8358" w:type="dxa"/>
            <w:tcBorders>
              <w:top w:val="single" w:sz="4" w:space="0" w:color="000000"/>
              <w:left w:val="single" w:sz="4" w:space="0" w:color="000000"/>
              <w:bottom w:val="single" w:sz="4" w:space="0" w:color="000000"/>
              <w:right w:val="single" w:sz="4" w:space="0" w:color="auto"/>
            </w:tcBorders>
            <w:shd w:val="clear" w:color="auto" w:fill="D0CECE" w:themeFill="background2" w:themeFillShade="E6"/>
            <w:vAlign w:val="center"/>
            <w:hideMark/>
          </w:tcPr>
          <w:p w14:paraId="1F796113" w14:textId="77777777" w:rsidR="00A61065" w:rsidRDefault="00A61065" w:rsidP="00A61065">
            <w:pPr>
              <w:suppressAutoHyphens/>
              <w:snapToGrid w:val="0"/>
              <w:spacing w:after="0" w:line="240" w:lineRule="auto"/>
              <w:ind w:left="0" w:firstLine="0"/>
              <w:jc w:val="left"/>
              <w:rPr>
                <w:rFonts w:eastAsiaTheme="minorHAnsi"/>
                <w:b/>
                <w:i/>
                <w:iCs/>
                <w:color w:val="auto"/>
                <w:lang w:eastAsia="zh-CN"/>
              </w:rPr>
            </w:pPr>
            <w:r>
              <w:rPr>
                <w:rFonts w:eastAsiaTheme="minorHAnsi"/>
                <w:b/>
                <w:color w:val="auto"/>
                <w:lang w:eastAsia="zh-CN"/>
              </w:rPr>
              <w:t xml:space="preserve">Uluslararası Projeler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E8DE5E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42F06F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3FEDF6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4.1.a)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3CC4FE6"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Birleşmiş Milletler, Dünya Bankası, AB Çerçeve Programları destekli projede yürütücü veya koordinatör olmak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w:t>
            </w:r>
            <w:r>
              <w:rPr>
                <w:rFonts w:eastAsiaTheme="minorHAnsi"/>
                <w:b/>
                <w:color w:val="000000" w:themeColor="text1"/>
                <w:lang w:eastAsia="zh-CN"/>
              </w:rPr>
              <w:t>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2053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621F25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B2A1DF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4.1.b)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9CCABCE"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AB Çerçeve Programları destekli projede araştırmacı olmak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E7C94A"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D457E2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F5B31B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4.1.c)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88E730C"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AB Çerçeve Programları destekli projede danışman olmak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E0771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34FA14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E048AA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4.1.ç)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F47501A"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Bilimsel araştırma projesinde projede yürütücü veya koordinatör olmak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D8DAD3"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17576F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0EAE55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4.1.d)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E6D8F40"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Bilimsel araştırma projesinde araştırmacı olmak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1D774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59841B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262E1D0"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4.1.e)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67DC5DA"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Bilimsel araştırma projesinde danışman olmak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1BF523"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0988BB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D1DE904" w14:textId="77777777" w:rsidR="00A61065" w:rsidRDefault="00A61065" w:rsidP="00A61065">
            <w:pPr>
              <w:spacing w:after="0" w:line="240" w:lineRule="auto"/>
              <w:ind w:left="0" w:firstLine="0"/>
              <w:jc w:val="left"/>
              <w:rPr>
                <w:rFonts w:eastAsiaTheme="minorHAnsi"/>
                <w:color w:val="auto"/>
                <w:lang w:eastAsia="en-US"/>
              </w:rPr>
            </w:pPr>
            <w:r>
              <w:rPr>
                <w:color w:val="auto"/>
              </w:rPr>
              <w:t>4.1.f)</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6F8108A1" w14:textId="77777777" w:rsidR="00A61065" w:rsidRDefault="00A61065" w:rsidP="00A61065">
            <w:pPr>
              <w:autoSpaceDE w:val="0"/>
              <w:autoSpaceDN w:val="0"/>
              <w:adjustRightInd w:val="0"/>
              <w:spacing w:after="0" w:line="240" w:lineRule="auto"/>
              <w:ind w:left="0" w:firstLine="0"/>
              <w:rPr>
                <w:rFonts w:eastAsia="Calibri"/>
                <w:color w:val="auto"/>
              </w:rPr>
            </w:pPr>
            <w:r>
              <w:rPr>
                <w:color w:val="auto"/>
              </w:rPr>
              <w:t xml:space="preserve">COST Aksiyonlarında (en fazla iki) çalışma grubu üyesi olmak </w:t>
            </w:r>
            <w:r>
              <w:rPr>
                <w:color w:val="auto"/>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443501F2"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0D24EA8"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33B28F"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4.2.</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5555E6B3" w14:textId="77777777" w:rsidR="00A61065" w:rsidRDefault="00A61065" w:rsidP="00A61065">
            <w:pPr>
              <w:suppressAutoHyphens/>
              <w:snapToGrid w:val="0"/>
              <w:spacing w:after="0" w:line="240" w:lineRule="auto"/>
              <w:ind w:left="0" w:firstLine="0"/>
              <w:jc w:val="left"/>
              <w:rPr>
                <w:rFonts w:eastAsiaTheme="minorHAnsi"/>
                <w:bCs/>
                <w:i/>
                <w:iCs/>
                <w:color w:val="auto"/>
                <w:lang w:eastAsia="zh-CN"/>
              </w:rPr>
            </w:pPr>
            <w:r>
              <w:rPr>
                <w:rFonts w:eastAsiaTheme="minorHAnsi"/>
                <w:b/>
                <w:color w:val="auto"/>
                <w:lang w:eastAsia="zh-CN"/>
              </w:rPr>
              <w:t xml:space="preserve">Ulusal Projeler  </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B803732"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3A18DF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F206688" w14:textId="77777777" w:rsidR="00A61065" w:rsidRDefault="00A61065" w:rsidP="00A61065">
            <w:pPr>
              <w:spacing w:after="0" w:line="240" w:lineRule="auto"/>
              <w:ind w:left="0" w:firstLine="0"/>
              <w:jc w:val="left"/>
              <w:rPr>
                <w:lang w:eastAsia="en-US"/>
              </w:rPr>
            </w:pPr>
            <w:r>
              <w:t>4.2.a)</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190A7801" w14:textId="77777777" w:rsidR="00A61065" w:rsidRDefault="00A61065" w:rsidP="00A61065">
            <w:pPr>
              <w:rPr>
                <w:color w:val="FF0000"/>
              </w:rPr>
            </w:pPr>
            <w:r>
              <w:t xml:space="preserve">Bakanlıklar tarafından desteklenen AR-GE projelerinde sorumlu yürütücü veya koordinatör olmak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41AA76EF" w14:textId="77777777" w:rsidR="00A61065" w:rsidRDefault="00A61065" w:rsidP="00A61065">
            <w:pPr>
              <w:suppressAutoHyphens/>
              <w:snapToGrid w:val="0"/>
              <w:spacing w:after="0" w:line="240" w:lineRule="auto"/>
              <w:ind w:left="0" w:firstLine="0"/>
              <w:jc w:val="center"/>
              <w:rPr>
                <w:color w:val="FF0000"/>
              </w:rPr>
            </w:pPr>
          </w:p>
        </w:tc>
      </w:tr>
      <w:tr w:rsidR="00A61065" w14:paraId="060D02B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7D0CA40" w14:textId="77777777" w:rsidR="00A61065" w:rsidRDefault="00A61065" w:rsidP="00A61065">
            <w:pPr>
              <w:spacing w:after="0" w:line="240" w:lineRule="auto"/>
              <w:ind w:left="0" w:firstLine="0"/>
              <w:jc w:val="left"/>
            </w:pPr>
            <w:r>
              <w:t>4.2.b)</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0FEBBA97" w14:textId="77777777" w:rsidR="00A61065" w:rsidRDefault="00A61065" w:rsidP="00A61065">
            <w:pPr>
              <w:rPr>
                <w:color w:val="FF0000"/>
              </w:rPr>
            </w:pPr>
            <w:r>
              <w:t xml:space="preserve">Bakanlıklar tarafından desteklenen AR-GE projelerinde proje ekibinde araştırmacı veya üye olmak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6161F551" w14:textId="77777777" w:rsidR="00A61065" w:rsidRDefault="00A61065" w:rsidP="00A61065">
            <w:pPr>
              <w:suppressAutoHyphens/>
              <w:snapToGrid w:val="0"/>
              <w:spacing w:after="0" w:line="240" w:lineRule="auto"/>
              <w:ind w:left="0" w:firstLine="0"/>
              <w:jc w:val="center"/>
              <w:rPr>
                <w:color w:val="FF0000"/>
              </w:rPr>
            </w:pPr>
          </w:p>
        </w:tc>
      </w:tr>
      <w:tr w:rsidR="00A61065" w14:paraId="1CCEE2F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C2CE0BF" w14:textId="77777777" w:rsidR="00A61065" w:rsidRDefault="00A61065" w:rsidP="00A61065">
            <w:pPr>
              <w:spacing w:after="0" w:line="240" w:lineRule="auto"/>
              <w:ind w:left="0" w:firstLine="0"/>
              <w:jc w:val="left"/>
            </w:pPr>
            <w:r>
              <w:t>4.2.c)</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20B6CBD1" w14:textId="77777777" w:rsidR="00A61065" w:rsidRDefault="00A61065" w:rsidP="00A61065">
            <w:pPr>
              <w:rPr>
                <w:color w:val="FF0000"/>
              </w:rPr>
            </w:pPr>
            <w:r>
              <w:t xml:space="preserve">Bakanlıklar tarafından desteklenen AR-GE projelerinde danışman olmak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1FB5CEE5" w14:textId="77777777" w:rsidR="00A61065" w:rsidRDefault="00A61065" w:rsidP="00A61065">
            <w:pPr>
              <w:suppressAutoHyphens/>
              <w:snapToGrid w:val="0"/>
              <w:spacing w:after="0" w:line="240" w:lineRule="auto"/>
              <w:ind w:left="0" w:firstLine="0"/>
              <w:jc w:val="center"/>
              <w:rPr>
                <w:color w:val="FF0000"/>
              </w:rPr>
            </w:pPr>
          </w:p>
        </w:tc>
      </w:tr>
      <w:tr w:rsidR="00A61065" w14:paraId="71CD035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7E6B570" w14:textId="77777777" w:rsidR="00A61065" w:rsidRDefault="00A61065" w:rsidP="00A61065">
            <w:pPr>
              <w:spacing w:after="0" w:line="240" w:lineRule="auto"/>
              <w:ind w:left="0" w:firstLine="0"/>
              <w:jc w:val="left"/>
            </w:pPr>
            <w:r>
              <w:t>4.2.ç)</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78CB65FF" w14:textId="77777777" w:rsidR="00A61065" w:rsidRDefault="00A61065" w:rsidP="00A61065">
            <w:pPr>
              <w:rPr>
                <w:color w:val="FF0000"/>
              </w:rPr>
            </w:pPr>
            <w:r>
              <w:rPr>
                <w:color w:val="auto"/>
              </w:rPr>
              <w:t xml:space="preserve">TÜBİTAK (1001-1003-1004-1007, 3005, 3501,1505, TÜBİTAK 2244 Sanayi Doktora Programı Projesi ve Sanayi Tezleri Projesi vb.) ve TÜSEB D, KD, KL Grubu projelerde yürütücü </w:t>
            </w:r>
            <w:r>
              <w:t>olmak</w:t>
            </w:r>
            <w:r>
              <w:rPr>
                <w:vertAlign w:val="superscript"/>
              </w:rPr>
              <w:t xml:space="preserve">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14DF73" w14:textId="77777777" w:rsidR="00A61065" w:rsidRDefault="00A61065" w:rsidP="00A61065">
            <w:pPr>
              <w:suppressAutoHyphens/>
              <w:snapToGrid w:val="0"/>
              <w:spacing w:after="0" w:line="240" w:lineRule="auto"/>
              <w:ind w:left="0" w:firstLine="0"/>
              <w:jc w:val="center"/>
              <w:rPr>
                <w:color w:val="FF0000"/>
              </w:rPr>
            </w:pPr>
          </w:p>
        </w:tc>
      </w:tr>
      <w:tr w:rsidR="00A61065" w14:paraId="428AE0A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105DBCC" w14:textId="77777777" w:rsidR="00A61065" w:rsidRDefault="00A61065" w:rsidP="00A61065">
            <w:pPr>
              <w:spacing w:after="0" w:line="240" w:lineRule="auto"/>
              <w:ind w:left="0" w:firstLine="0"/>
              <w:jc w:val="left"/>
            </w:pPr>
            <w:r>
              <w:t>4.2.d)</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38CE0E21" w14:textId="77777777" w:rsidR="00A61065" w:rsidRDefault="00A61065" w:rsidP="00A61065">
            <w:pPr>
              <w:rPr>
                <w:color w:val="FF0000"/>
              </w:rPr>
            </w:pPr>
            <w:r>
              <w:t>TÜBİTAK (1001-1003-1004-1007, 3005, 3501, 1505, TÜBİTAK 2244 Sanayi Doktora Programı Projesi ve Sanayi Tezleri Projesi vb</w:t>
            </w:r>
            <w:r>
              <w:rPr>
                <w:color w:val="auto"/>
              </w:rPr>
              <w:t xml:space="preserve">.) ve TÜSEB D, KD, KL Grubu projelerinde </w:t>
            </w:r>
            <w:r>
              <w:t>araştırmacı, danışman veya bursiyer olmak</w:t>
            </w:r>
            <w:r>
              <w:rPr>
                <w:vertAlign w:val="superscript"/>
              </w:rPr>
              <w:t xml:space="preserve">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00ECD7" w14:textId="77777777" w:rsidR="00A61065" w:rsidRDefault="00A61065" w:rsidP="00A61065">
            <w:pPr>
              <w:suppressAutoHyphens/>
              <w:snapToGrid w:val="0"/>
              <w:spacing w:after="0" w:line="240" w:lineRule="auto"/>
              <w:ind w:left="0" w:firstLine="0"/>
              <w:jc w:val="center"/>
              <w:rPr>
                <w:color w:val="FF0000"/>
              </w:rPr>
            </w:pPr>
          </w:p>
        </w:tc>
      </w:tr>
      <w:tr w:rsidR="00A61065" w14:paraId="2CD5218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4DA2E41" w14:textId="77777777" w:rsidR="00A61065" w:rsidRDefault="00A61065" w:rsidP="00A61065">
            <w:pPr>
              <w:spacing w:after="0" w:line="240" w:lineRule="auto"/>
              <w:ind w:left="0" w:firstLine="0"/>
              <w:jc w:val="left"/>
              <w:rPr>
                <w:color w:val="auto"/>
              </w:rPr>
            </w:pPr>
            <w:r>
              <w:rPr>
                <w:color w:val="auto"/>
              </w:rPr>
              <w:t> 4.2.e)</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212D528D" w14:textId="77777777" w:rsidR="00A61065" w:rsidRDefault="00A61065" w:rsidP="00A61065">
            <w:pPr>
              <w:rPr>
                <w:color w:val="auto"/>
              </w:rPr>
            </w:pPr>
            <w:r>
              <w:rPr>
                <w:color w:val="auto"/>
              </w:rPr>
              <w:t>TÜBİTAK (1002, 2218, 2219, 3001, 1005, 2515 COST, TÜBİTAK Uluslararası ikili İş birliği Programları) ve TÜSEB A, B, C Grubu projelerinde yürütücü olmak</w:t>
            </w:r>
            <w:r>
              <w:rPr>
                <w:color w:val="auto"/>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6</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C4A404" w14:textId="77777777" w:rsidR="00A61065" w:rsidRDefault="00A61065" w:rsidP="00A61065">
            <w:pPr>
              <w:suppressAutoHyphens/>
              <w:snapToGrid w:val="0"/>
              <w:spacing w:after="0" w:line="240" w:lineRule="auto"/>
              <w:ind w:left="0" w:firstLine="0"/>
              <w:jc w:val="center"/>
              <w:rPr>
                <w:color w:val="auto"/>
              </w:rPr>
            </w:pPr>
          </w:p>
        </w:tc>
      </w:tr>
      <w:tr w:rsidR="00A61065" w14:paraId="16F4E33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773ACA8" w14:textId="77777777" w:rsidR="00A61065" w:rsidRDefault="00A61065" w:rsidP="00A61065">
            <w:pPr>
              <w:spacing w:after="0" w:line="240" w:lineRule="auto"/>
              <w:ind w:left="0" w:firstLine="0"/>
              <w:jc w:val="left"/>
              <w:rPr>
                <w:color w:val="auto"/>
              </w:rPr>
            </w:pPr>
            <w:r>
              <w:rPr>
                <w:color w:val="auto"/>
              </w:rPr>
              <w:t> 4.2.f)</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7BB36B7D" w14:textId="77777777" w:rsidR="00A61065" w:rsidRDefault="00A61065" w:rsidP="00A61065">
            <w:pPr>
              <w:rPr>
                <w:color w:val="auto"/>
              </w:rPr>
            </w:pPr>
            <w:r>
              <w:rPr>
                <w:color w:val="auto"/>
              </w:rPr>
              <w:t>TÜBİTAK (1002, 2218, 2219, 3001, 1005, 2515 COST, TÜBİTAK Uluslararası İkili İş birliği Programları) ve TÜSEB A, B, C Grubu projelerinde araştırmacı, danışman veya bursiyer olmak</w:t>
            </w:r>
            <w:r>
              <w:rPr>
                <w:color w:val="auto"/>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3</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2F9F09" w14:textId="77777777" w:rsidR="00A61065" w:rsidRDefault="00A61065" w:rsidP="00A61065">
            <w:pPr>
              <w:suppressAutoHyphens/>
              <w:snapToGrid w:val="0"/>
              <w:spacing w:after="0" w:line="240" w:lineRule="auto"/>
              <w:ind w:left="0" w:firstLine="0"/>
              <w:jc w:val="center"/>
              <w:rPr>
                <w:color w:val="auto"/>
              </w:rPr>
            </w:pPr>
          </w:p>
        </w:tc>
      </w:tr>
      <w:tr w:rsidR="00A61065" w14:paraId="58827E9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BBE026F" w14:textId="77777777" w:rsidR="00A61065" w:rsidRDefault="00A61065" w:rsidP="00A61065">
            <w:pPr>
              <w:spacing w:after="0" w:line="240" w:lineRule="auto"/>
              <w:ind w:left="0" w:firstLine="0"/>
              <w:jc w:val="left"/>
              <w:rPr>
                <w:color w:val="auto"/>
              </w:rPr>
            </w:pPr>
            <w:r>
              <w:rPr>
                <w:color w:val="auto"/>
              </w:rPr>
              <w:t>4.2.g)</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53703869" w14:textId="77777777" w:rsidR="00A61065" w:rsidRDefault="00A61065" w:rsidP="00A61065">
            <w:pPr>
              <w:rPr>
                <w:color w:val="auto"/>
              </w:rPr>
            </w:pPr>
            <w:r>
              <w:rPr>
                <w:color w:val="auto"/>
              </w:rPr>
              <w:t xml:space="preserve">TÜBİTAK projelerinde (2237-A, 2237-B, 4004, 4005,4006,4007,4008) yürütücü olmak </w:t>
            </w:r>
            <w:r w:rsidRPr="0015324F">
              <w:rPr>
                <w:rFonts w:eastAsiaTheme="minorHAnsi"/>
                <w:b/>
                <w:color w:val="000000" w:themeColor="text1"/>
                <w:lang w:eastAsia="zh-CN"/>
              </w:rPr>
              <w:t>(</w:t>
            </w:r>
            <w:r>
              <w:rPr>
                <w:rFonts w:eastAsiaTheme="minorHAnsi"/>
                <w:b/>
                <w:color w:val="000000" w:themeColor="text1"/>
                <w:lang w:eastAsia="zh-CN"/>
              </w:rPr>
              <w:t>4</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30F70E" w14:textId="77777777" w:rsidR="00A61065" w:rsidRDefault="00A61065" w:rsidP="00A61065">
            <w:pPr>
              <w:suppressAutoHyphens/>
              <w:snapToGrid w:val="0"/>
              <w:spacing w:after="0" w:line="240" w:lineRule="auto"/>
              <w:ind w:left="0" w:firstLine="0"/>
              <w:jc w:val="center"/>
              <w:rPr>
                <w:color w:val="auto"/>
              </w:rPr>
            </w:pPr>
          </w:p>
        </w:tc>
      </w:tr>
      <w:tr w:rsidR="00A61065" w14:paraId="6DB1D89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13E8081" w14:textId="77777777" w:rsidR="00A61065" w:rsidRDefault="00A61065" w:rsidP="00A61065">
            <w:pPr>
              <w:spacing w:after="0" w:line="240" w:lineRule="auto"/>
              <w:ind w:left="0" w:firstLine="0"/>
              <w:jc w:val="left"/>
              <w:rPr>
                <w:color w:val="auto"/>
              </w:rPr>
            </w:pPr>
            <w:r>
              <w:rPr>
                <w:color w:val="auto"/>
              </w:rPr>
              <w:t>4.2.ğ)</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75D4AA0E" w14:textId="77777777" w:rsidR="00A61065" w:rsidRDefault="00A61065" w:rsidP="00A61065">
            <w:pPr>
              <w:rPr>
                <w:color w:val="auto"/>
                <w:vertAlign w:val="superscript"/>
                <w:lang w:eastAsia="zh-CN"/>
              </w:rPr>
            </w:pPr>
            <w:r>
              <w:rPr>
                <w:color w:val="auto"/>
              </w:rPr>
              <w:t>TÜBİTAK projelerinde (4004,4005,4006,4007,4008) araştırmacı, uzman olmak</w:t>
            </w:r>
          </w:p>
          <w:p w14:paraId="7A8CC914" w14:textId="77777777" w:rsidR="00A61065" w:rsidRDefault="00A61065" w:rsidP="00A61065">
            <w:pPr>
              <w:rPr>
                <w:color w:val="auto"/>
              </w:rPr>
            </w:pP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0AF6FC" w14:textId="77777777" w:rsidR="00A61065" w:rsidRDefault="00A61065" w:rsidP="00A61065">
            <w:pPr>
              <w:suppressAutoHyphens/>
              <w:snapToGrid w:val="0"/>
              <w:spacing w:after="0" w:line="240" w:lineRule="auto"/>
              <w:ind w:left="0" w:firstLine="0"/>
              <w:jc w:val="center"/>
              <w:rPr>
                <w:color w:val="auto"/>
              </w:rPr>
            </w:pPr>
          </w:p>
        </w:tc>
      </w:tr>
      <w:tr w:rsidR="00A61065" w14:paraId="6D4D7F3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AD012A5" w14:textId="77777777" w:rsidR="00A61065" w:rsidRDefault="00A61065" w:rsidP="00A61065">
            <w:pPr>
              <w:spacing w:after="0" w:line="240" w:lineRule="auto"/>
              <w:ind w:left="0" w:firstLine="0"/>
              <w:jc w:val="left"/>
              <w:rPr>
                <w:color w:val="auto"/>
              </w:rPr>
            </w:pPr>
            <w:r>
              <w:rPr>
                <w:color w:val="auto"/>
              </w:rPr>
              <w:t>4.2.h)</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7B68177C" w14:textId="77777777" w:rsidR="00A61065" w:rsidRDefault="00A61065" w:rsidP="00A61065">
            <w:pPr>
              <w:rPr>
                <w:color w:val="auto"/>
                <w:vertAlign w:val="superscript"/>
                <w:lang w:eastAsia="zh-CN"/>
              </w:rPr>
            </w:pPr>
            <w:r>
              <w:rPr>
                <w:color w:val="auto"/>
              </w:rPr>
              <w:t>TÜBİTAK projelerinde (2237-A, 2237-B, 4004,4005,4006,4007,4008) eğitmen olmak</w:t>
            </w:r>
          </w:p>
          <w:p w14:paraId="6359DE31" w14:textId="77777777" w:rsidR="00A61065" w:rsidRDefault="00A61065" w:rsidP="00A61065">
            <w:pPr>
              <w:rPr>
                <w:color w:val="auto"/>
              </w:rPr>
            </w:pPr>
            <w:r>
              <w:rPr>
                <w:color w:val="auto"/>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ADD83E" w14:textId="77777777" w:rsidR="00A61065" w:rsidRDefault="00A61065" w:rsidP="00A61065">
            <w:pPr>
              <w:suppressAutoHyphens/>
              <w:snapToGrid w:val="0"/>
              <w:spacing w:after="0" w:line="240" w:lineRule="auto"/>
              <w:ind w:left="0" w:firstLine="0"/>
              <w:jc w:val="center"/>
              <w:rPr>
                <w:color w:val="auto"/>
              </w:rPr>
            </w:pPr>
          </w:p>
        </w:tc>
      </w:tr>
      <w:tr w:rsidR="00A61065" w14:paraId="649988F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1163FC4" w14:textId="77777777" w:rsidR="00A61065" w:rsidRDefault="00A61065" w:rsidP="00A61065">
            <w:pPr>
              <w:spacing w:after="0" w:line="240" w:lineRule="auto"/>
              <w:ind w:left="0" w:firstLine="0"/>
              <w:jc w:val="left"/>
              <w:rPr>
                <w:color w:val="auto"/>
              </w:rPr>
            </w:pPr>
            <w:r>
              <w:rPr>
                <w:color w:val="auto"/>
              </w:rPr>
              <w:t>4.2.ı)</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5D991380" w14:textId="77777777" w:rsidR="00A61065" w:rsidRDefault="00A61065" w:rsidP="00A61065">
            <w:pPr>
              <w:rPr>
                <w:color w:val="auto"/>
              </w:rPr>
            </w:pPr>
            <w:r>
              <w:rPr>
                <w:color w:val="auto"/>
              </w:rPr>
              <w:t xml:space="preserve">TÜBİTAK 2209-A, 2209-B vb. öğrenci projelerinde sonuçlandırılmış projede danışman olmak, TEKNOFEST projelerinde danışmanlık yapmak veya jüri üyeliği yapmak, ÜNİDES kapsamında tamamlanan topluluk projelerinde danışman olmak. </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548DF269" w14:textId="77777777" w:rsidR="00A61065" w:rsidRDefault="00A61065" w:rsidP="00A61065">
            <w:pPr>
              <w:suppressAutoHyphens/>
              <w:snapToGrid w:val="0"/>
              <w:spacing w:after="0" w:line="240" w:lineRule="auto"/>
              <w:ind w:left="0" w:firstLine="0"/>
              <w:jc w:val="center"/>
              <w:rPr>
                <w:color w:val="auto"/>
              </w:rPr>
            </w:pPr>
          </w:p>
        </w:tc>
      </w:tr>
      <w:tr w:rsidR="00A61065" w14:paraId="3D0C039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128A8B2" w14:textId="77777777" w:rsidR="00A61065" w:rsidRDefault="00A61065" w:rsidP="00A61065">
            <w:pPr>
              <w:spacing w:after="0" w:line="240" w:lineRule="auto"/>
              <w:ind w:left="0" w:firstLine="0"/>
              <w:jc w:val="left"/>
              <w:rPr>
                <w:color w:val="auto"/>
              </w:rPr>
            </w:pPr>
            <w:r>
              <w:rPr>
                <w:color w:val="auto"/>
              </w:rPr>
              <w:t>4.2.i)</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3FDCB89D" w14:textId="77777777" w:rsidR="00A61065" w:rsidRDefault="00A61065" w:rsidP="00A61065">
            <w:pPr>
              <w:rPr>
                <w:color w:val="auto"/>
              </w:rPr>
            </w:pPr>
            <w:r w:rsidRPr="001E1604">
              <w:rPr>
                <w:color w:val="auto"/>
              </w:rPr>
              <w:t>TÜBİTAK 2209-A, 2209-B vb. öğrenci projelerinde başvurusu</w:t>
            </w:r>
            <w:r>
              <w:rPr>
                <w:color w:val="auto"/>
              </w:rPr>
              <w:t xml:space="preserve"> </w:t>
            </w:r>
            <w:r w:rsidRPr="001E1604">
              <w:rPr>
                <w:color w:val="auto"/>
              </w:rPr>
              <w:t>yapılan projede danışman olmak, ulusal veya uluslararası düzeyde gerçekleştirilen jürili yarışmalara</w:t>
            </w:r>
            <w:r>
              <w:rPr>
                <w:color w:val="auto"/>
              </w:rPr>
              <w:t xml:space="preserve"> </w:t>
            </w:r>
            <w:r w:rsidRPr="001E1604">
              <w:rPr>
                <w:color w:val="auto"/>
              </w:rPr>
              <w:t>danışman olmak veya jüri üyeliği yapmak, başvurulan ÜNİDES topluluk projelerinde danışman olmak.</w:t>
            </w:r>
            <w:r>
              <w:rPr>
                <w:color w:val="auto"/>
              </w:rPr>
              <w:t xml:space="preserve">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11A333EF" w14:textId="77777777" w:rsidR="00A61065" w:rsidRDefault="00A61065" w:rsidP="00A61065">
            <w:pPr>
              <w:suppressAutoHyphens/>
              <w:snapToGrid w:val="0"/>
              <w:spacing w:after="0" w:line="240" w:lineRule="auto"/>
              <w:ind w:left="0" w:firstLine="0"/>
              <w:jc w:val="center"/>
              <w:rPr>
                <w:color w:val="auto"/>
              </w:rPr>
            </w:pPr>
          </w:p>
        </w:tc>
      </w:tr>
      <w:tr w:rsidR="00A61065" w14:paraId="6D1EDC8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0F247F8" w14:textId="77777777" w:rsidR="00A61065" w:rsidRDefault="00A61065" w:rsidP="00A61065">
            <w:pPr>
              <w:spacing w:after="0" w:line="240" w:lineRule="auto"/>
              <w:ind w:left="0" w:firstLine="0"/>
              <w:jc w:val="left"/>
              <w:rPr>
                <w:color w:val="auto"/>
              </w:rPr>
            </w:pPr>
            <w:r>
              <w:rPr>
                <w:color w:val="auto"/>
              </w:rPr>
              <w:lastRenderedPageBreak/>
              <w:t>4.2.j)</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39BFAA98" w14:textId="77777777" w:rsidR="00A61065" w:rsidRDefault="00A61065" w:rsidP="00A61065">
            <w:pPr>
              <w:rPr>
                <w:color w:val="auto"/>
              </w:rPr>
            </w:pPr>
            <w:r>
              <w:rPr>
                <w:color w:val="auto"/>
              </w:rPr>
              <w:t>Diğer kurumlardan (KOSGEB, Kalkınma Ajansları vb.) destekli bilimsel projelerde yürütücü olmak</w:t>
            </w:r>
            <w:r>
              <w:rPr>
                <w:color w:val="auto"/>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09005739" w14:textId="77777777" w:rsidR="00A61065" w:rsidRDefault="00A61065" w:rsidP="00A61065">
            <w:pPr>
              <w:suppressAutoHyphens/>
              <w:snapToGrid w:val="0"/>
              <w:spacing w:after="0" w:line="240" w:lineRule="auto"/>
              <w:ind w:left="0" w:firstLine="0"/>
              <w:jc w:val="center"/>
              <w:rPr>
                <w:color w:val="auto"/>
              </w:rPr>
            </w:pPr>
          </w:p>
        </w:tc>
      </w:tr>
      <w:tr w:rsidR="00A61065" w14:paraId="5DD1CC9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4000BED" w14:textId="77777777" w:rsidR="00A61065" w:rsidRDefault="00A61065" w:rsidP="00A61065">
            <w:pPr>
              <w:spacing w:after="0" w:line="240" w:lineRule="auto"/>
              <w:ind w:left="0" w:firstLine="0"/>
              <w:jc w:val="left"/>
              <w:rPr>
                <w:color w:val="auto"/>
              </w:rPr>
            </w:pPr>
            <w:r>
              <w:rPr>
                <w:color w:val="auto"/>
              </w:rPr>
              <w:t>4.2.k)</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20D662EF" w14:textId="77777777" w:rsidR="00A61065" w:rsidRDefault="00A61065" w:rsidP="00A61065">
            <w:pPr>
              <w:rPr>
                <w:color w:val="auto"/>
              </w:rPr>
            </w:pPr>
            <w:r>
              <w:rPr>
                <w:color w:val="auto"/>
              </w:rPr>
              <w:t>Diğer kurumlardan (KOSGEB, Kalkınma Ajansları vb.) destekli bilimsel projelerde araştırmacı olmak</w:t>
            </w:r>
            <w:r>
              <w:rPr>
                <w:color w:val="auto"/>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5B9E2A83" w14:textId="77777777" w:rsidR="00A61065" w:rsidRDefault="00A61065" w:rsidP="00A61065">
            <w:pPr>
              <w:suppressAutoHyphens/>
              <w:snapToGrid w:val="0"/>
              <w:spacing w:after="0" w:line="240" w:lineRule="auto"/>
              <w:ind w:left="0" w:firstLine="0"/>
              <w:jc w:val="center"/>
              <w:rPr>
                <w:color w:val="auto"/>
              </w:rPr>
            </w:pPr>
          </w:p>
        </w:tc>
      </w:tr>
      <w:tr w:rsidR="00A61065" w14:paraId="0B71280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4A19C82" w14:textId="77777777" w:rsidR="00A61065" w:rsidRDefault="00A61065" w:rsidP="00A61065">
            <w:pPr>
              <w:spacing w:after="0" w:line="240" w:lineRule="auto"/>
              <w:ind w:left="0" w:firstLine="0"/>
              <w:jc w:val="left"/>
              <w:rPr>
                <w:color w:val="auto"/>
              </w:rPr>
            </w:pPr>
            <w:r>
              <w:rPr>
                <w:color w:val="auto"/>
              </w:rPr>
              <w:t>4.2.l)</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56FE0C27" w14:textId="77777777" w:rsidR="00A61065" w:rsidRDefault="00A61065" w:rsidP="00A61065">
            <w:pPr>
              <w:rPr>
                <w:color w:val="auto"/>
              </w:rPr>
            </w:pPr>
            <w:r>
              <w:rPr>
                <w:color w:val="auto"/>
              </w:rPr>
              <w:t>Diğer kurumlardan (KOSGEB, Kalkınma Ajansları vb.) destekli bilimsel projelerde danışman/bursiyer olmak</w:t>
            </w:r>
            <w:r>
              <w:rPr>
                <w:color w:val="auto"/>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6B2527B5" w14:textId="77777777" w:rsidR="00A61065" w:rsidRDefault="00A61065" w:rsidP="00A61065">
            <w:pPr>
              <w:suppressAutoHyphens/>
              <w:snapToGrid w:val="0"/>
              <w:spacing w:after="0" w:line="240" w:lineRule="auto"/>
              <w:ind w:left="0" w:firstLine="0"/>
              <w:jc w:val="center"/>
              <w:rPr>
                <w:color w:val="auto"/>
              </w:rPr>
            </w:pPr>
          </w:p>
        </w:tc>
      </w:tr>
      <w:tr w:rsidR="00A61065" w14:paraId="509F5A0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F19E705" w14:textId="77777777" w:rsidR="00A61065" w:rsidRDefault="00A61065" w:rsidP="00A61065">
            <w:pPr>
              <w:spacing w:after="0" w:line="240" w:lineRule="auto"/>
              <w:ind w:left="0" w:firstLine="0"/>
              <w:jc w:val="left"/>
            </w:pPr>
            <w:r>
              <w:t>4.2.m)</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6FC0670E" w14:textId="77777777" w:rsidR="00A61065" w:rsidRDefault="00A61065" w:rsidP="00A61065">
            <w:pPr>
              <w:rPr>
                <w:color w:val="FF0000"/>
              </w:rPr>
            </w:pPr>
            <w:r>
              <w:t>Üniversite BAP Genel Araştırma projesinde yürütücü olmak</w:t>
            </w:r>
            <w:r>
              <w:rPr>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433E85C9" w14:textId="77777777" w:rsidR="00A61065" w:rsidRDefault="00A61065" w:rsidP="00A61065">
            <w:pPr>
              <w:suppressAutoHyphens/>
              <w:snapToGrid w:val="0"/>
              <w:spacing w:after="0" w:line="240" w:lineRule="auto"/>
              <w:ind w:left="0" w:firstLine="0"/>
              <w:jc w:val="center"/>
              <w:rPr>
                <w:color w:val="FF0000"/>
              </w:rPr>
            </w:pPr>
          </w:p>
        </w:tc>
      </w:tr>
      <w:tr w:rsidR="00A61065" w14:paraId="6A4CD70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C4E32AA" w14:textId="77777777" w:rsidR="00A61065" w:rsidRDefault="00A61065" w:rsidP="00A61065">
            <w:pPr>
              <w:spacing w:after="0" w:line="240" w:lineRule="auto"/>
              <w:ind w:left="0" w:firstLine="0"/>
              <w:jc w:val="left"/>
            </w:pPr>
            <w:r>
              <w:t>4.2.n)</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2EFA4EFE" w14:textId="77777777" w:rsidR="00A61065" w:rsidRDefault="00A61065" w:rsidP="00A61065">
            <w:pPr>
              <w:rPr>
                <w:color w:val="FF0000"/>
              </w:rPr>
            </w:pPr>
            <w:r>
              <w:t xml:space="preserve">Üniversite BAP Alt Yapı projesinde yürütücü olmak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53B538B2" w14:textId="77777777" w:rsidR="00A61065" w:rsidRDefault="00A61065" w:rsidP="00A61065">
            <w:pPr>
              <w:suppressAutoHyphens/>
              <w:snapToGrid w:val="0"/>
              <w:spacing w:after="0" w:line="240" w:lineRule="auto"/>
              <w:ind w:left="0" w:firstLine="0"/>
              <w:jc w:val="center"/>
              <w:rPr>
                <w:color w:val="FF0000"/>
              </w:rPr>
            </w:pPr>
          </w:p>
        </w:tc>
      </w:tr>
      <w:tr w:rsidR="00A61065" w14:paraId="6867BC1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0E15978" w14:textId="77777777" w:rsidR="00A61065" w:rsidRDefault="00A61065" w:rsidP="00A61065">
            <w:pPr>
              <w:spacing w:after="0" w:line="240" w:lineRule="auto"/>
              <w:ind w:left="0" w:firstLine="0"/>
              <w:jc w:val="left"/>
            </w:pPr>
            <w:r>
              <w:t>4.2.o)</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00322019" w14:textId="77777777" w:rsidR="00A61065" w:rsidRDefault="00A61065" w:rsidP="00A61065">
            <w:pPr>
              <w:rPr>
                <w:color w:val="FF0000"/>
              </w:rPr>
            </w:pPr>
            <w:r>
              <w:t>Üniversite BAP Hızlı Destek projesinde yürütücü olmak</w:t>
            </w:r>
            <w:r>
              <w:rPr>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1E0607D8" w14:textId="77777777" w:rsidR="00A61065" w:rsidRDefault="00A61065" w:rsidP="00A61065">
            <w:pPr>
              <w:suppressAutoHyphens/>
              <w:snapToGrid w:val="0"/>
              <w:spacing w:after="0" w:line="240" w:lineRule="auto"/>
              <w:ind w:left="0" w:firstLine="0"/>
              <w:jc w:val="center"/>
              <w:rPr>
                <w:color w:val="FF0000"/>
              </w:rPr>
            </w:pPr>
          </w:p>
        </w:tc>
      </w:tr>
      <w:tr w:rsidR="00A61065" w14:paraId="12EDCE9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EA89A2C" w14:textId="77777777" w:rsidR="00A61065" w:rsidRDefault="00A61065" w:rsidP="00A61065">
            <w:pPr>
              <w:spacing w:after="0" w:line="240" w:lineRule="auto"/>
              <w:ind w:left="0" w:firstLine="0"/>
              <w:jc w:val="left"/>
            </w:pPr>
            <w:r>
              <w:t>4.2.ö)</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552F6A91" w14:textId="77777777" w:rsidR="00A61065" w:rsidRDefault="00A61065" w:rsidP="00A61065">
            <w:pPr>
              <w:rPr>
                <w:color w:val="FF0000"/>
              </w:rPr>
            </w:pPr>
            <w:r>
              <w:t xml:space="preserve">Üniversite BAP Genel Araştırma projesinde araştırmacı, danışman veya bursiyer olmak </w:t>
            </w:r>
            <w:r>
              <w:rPr>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17181BC3" w14:textId="77777777" w:rsidR="00A61065" w:rsidRDefault="00A61065" w:rsidP="00A61065">
            <w:pPr>
              <w:suppressAutoHyphens/>
              <w:snapToGrid w:val="0"/>
              <w:spacing w:after="0" w:line="240" w:lineRule="auto"/>
              <w:ind w:left="0" w:firstLine="0"/>
              <w:jc w:val="center"/>
              <w:rPr>
                <w:color w:val="FF0000"/>
              </w:rPr>
            </w:pPr>
          </w:p>
        </w:tc>
      </w:tr>
      <w:tr w:rsidR="00A61065" w14:paraId="09B905F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81AA2DC" w14:textId="77777777" w:rsidR="00A61065" w:rsidRDefault="00A61065" w:rsidP="00A61065">
            <w:pPr>
              <w:spacing w:after="0" w:line="240" w:lineRule="auto"/>
              <w:ind w:left="0" w:firstLine="0"/>
              <w:jc w:val="left"/>
            </w:pPr>
            <w:r>
              <w:t>4.2.p)</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40E6BA5F" w14:textId="77777777" w:rsidR="00A61065" w:rsidRDefault="00A61065" w:rsidP="00A61065">
            <w:pPr>
              <w:rPr>
                <w:vertAlign w:val="superscript"/>
                <w:lang w:eastAsia="zh-CN"/>
              </w:rPr>
            </w:pPr>
            <w:r>
              <w:t>Üniversite BAP Alt Yapı projesinde araştırmacı, danışman veya bursiyer olmak</w:t>
            </w:r>
          </w:p>
          <w:p w14:paraId="6E88B04A" w14:textId="77777777" w:rsidR="00A61065" w:rsidRDefault="00A61065" w:rsidP="00A61065">
            <w:pPr>
              <w:rPr>
                <w:color w:val="FF0000"/>
              </w:rPr>
            </w:pP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0CE008A9" w14:textId="77777777" w:rsidR="00A61065" w:rsidRDefault="00A61065" w:rsidP="00A61065">
            <w:pPr>
              <w:suppressAutoHyphens/>
              <w:snapToGrid w:val="0"/>
              <w:spacing w:after="0" w:line="240" w:lineRule="auto"/>
              <w:ind w:left="0" w:firstLine="0"/>
              <w:jc w:val="center"/>
              <w:rPr>
                <w:color w:val="FF0000"/>
              </w:rPr>
            </w:pPr>
          </w:p>
        </w:tc>
      </w:tr>
      <w:tr w:rsidR="00A61065" w14:paraId="42975CA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A260ADB" w14:textId="77777777" w:rsidR="00A61065" w:rsidRDefault="00A61065" w:rsidP="00A61065">
            <w:pPr>
              <w:spacing w:after="0" w:line="240" w:lineRule="auto"/>
              <w:ind w:left="0" w:firstLine="0"/>
              <w:jc w:val="left"/>
            </w:pPr>
            <w:r>
              <w:t>4.2.r)</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407B234A" w14:textId="77777777" w:rsidR="00A61065" w:rsidRDefault="00A61065" w:rsidP="00A61065">
            <w:pPr>
              <w:rPr>
                <w:vertAlign w:val="superscript"/>
                <w:lang w:eastAsia="zh-CN"/>
              </w:rPr>
            </w:pPr>
            <w:r>
              <w:t>Üniversite BAP Hızlı Destek projesinde araştırmacı, danışman veya bursiyer olmak</w:t>
            </w:r>
          </w:p>
          <w:p w14:paraId="4F059C68" w14:textId="77777777" w:rsidR="00A61065" w:rsidRDefault="00A61065" w:rsidP="00A61065">
            <w:pPr>
              <w:rPr>
                <w:color w:val="FF0000"/>
              </w:rPr>
            </w:pP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254E2969" w14:textId="77777777" w:rsidR="00A61065" w:rsidRDefault="00A61065" w:rsidP="00A61065">
            <w:pPr>
              <w:suppressAutoHyphens/>
              <w:snapToGrid w:val="0"/>
              <w:spacing w:after="0" w:line="240" w:lineRule="auto"/>
              <w:ind w:left="0" w:firstLine="0"/>
              <w:jc w:val="center"/>
              <w:rPr>
                <w:color w:val="FF0000"/>
              </w:rPr>
            </w:pPr>
          </w:p>
        </w:tc>
      </w:tr>
      <w:tr w:rsidR="00A61065" w14:paraId="4B6A0758"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C9BB99" w14:textId="77777777" w:rsidR="00A61065" w:rsidRDefault="00A61065" w:rsidP="00A61065">
            <w:pPr>
              <w:spacing w:after="0" w:line="240" w:lineRule="auto"/>
              <w:ind w:left="0" w:firstLine="0"/>
              <w:jc w:val="left"/>
              <w:rPr>
                <w:rFonts w:eastAsiaTheme="minorHAnsi"/>
                <w:b/>
                <w:color w:val="auto"/>
              </w:rPr>
            </w:pPr>
            <w:r>
              <w:rPr>
                <w:rFonts w:eastAsiaTheme="minorHAnsi"/>
                <w:b/>
                <w:color w:val="auto"/>
              </w:rPr>
              <w:t>5.</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2D2EA304"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b/>
                <w:color w:val="auto"/>
                <w:lang w:eastAsia="zh-CN"/>
              </w:rPr>
              <w:t>PATENTLER VE TESCİL BELGESİ</w:t>
            </w:r>
          </w:p>
          <w:p w14:paraId="7130A066" w14:textId="77777777" w:rsidR="00A61065" w:rsidRDefault="00A61065" w:rsidP="00A61065">
            <w:pPr>
              <w:suppressAutoHyphens/>
              <w:snapToGrid w:val="0"/>
              <w:spacing w:after="0" w:line="240" w:lineRule="auto"/>
              <w:ind w:left="0" w:firstLine="0"/>
              <w:rPr>
                <w:rFonts w:eastAsiaTheme="minorHAnsi"/>
                <w:bCs/>
                <w:i/>
                <w:iCs/>
                <w:color w:val="auto"/>
                <w:lang w:eastAsia="en-US"/>
              </w:rPr>
            </w:pPr>
            <w:r>
              <w:rPr>
                <w:rFonts w:eastAsiaTheme="minorHAnsi"/>
                <w:bCs/>
                <w:i/>
                <w:iCs/>
                <w:color w:val="auto"/>
              </w:rPr>
              <w:t>Başvuru yapılmış, değerlendirme aşamasında olanlara 1/3 oranında puan verilir. Patent ve faydalı modellerde puan kişi sayısına bölünür. Patent konusunda ticarileşme gerçekleştirilmişse veya patent bazlı şirket kurulmuş ise buradaki puanlar 3 ile çarpılır.</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18661FC"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AC28420" w14:textId="77777777" w:rsidTr="00A61065">
        <w:trPr>
          <w:trHeight w:val="466"/>
        </w:trPr>
        <w:tc>
          <w:tcPr>
            <w:tcW w:w="1276" w:type="dxa"/>
            <w:tcBorders>
              <w:top w:val="single" w:sz="4" w:space="0" w:color="auto"/>
              <w:left w:val="single" w:sz="4" w:space="0" w:color="auto"/>
              <w:bottom w:val="single" w:sz="4" w:space="0" w:color="auto"/>
              <w:right w:val="single" w:sz="4" w:space="0" w:color="auto"/>
            </w:tcBorders>
            <w:hideMark/>
          </w:tcPr>
          <w:p w14:paraId="3DA88C1E"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5.a)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61429E0"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Uluslararası patent (her patent için)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w:t>
            </w:r>
            <w:r>
              <w:rPr>
                <w:rFonts w:eastAsiaTheme="minorHAnsi"/>
                <w:b/>
                <w:color w:val="000000" w:themeColor="text1"/>
                <w:lang w:eastAsia="zh-CN"/>
              </w:rPr>
              <w:t>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973B1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A15E84E" w14:textId="77777777" w:rsidTr="00A61065">
        <w:trPr>
          <w:trHeight w:val="343"/>
        </w:trPr>
        <w:tc>
          <w:tcPr>
            <w:tcW w:w="1276" w:type="dxa"/>
            <w:tcBorders>
              <w:top w:val="single" w:sz="4" w:space="0" w:color="auto"/>
              <w:left w:val="single" w:sz="4" w:space="0" w:color="auto"/>
              <w:bottom w:val="single" w:sz="4" w:space="0" w:color="auto"/>
              <w:right w:val="single" w:sz="4" w:space="0" w:color="auto"/>
            </w:tcBorders>
            <w:hideMark/>
          </w:tcPr>
          <w:p w14:paraId="33537DE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5.b)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5116B7F"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Ulusal patent (her patent için)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55AE8C"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E65535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57DE210" w14:textId="77777777" w:rsidR="00A61065" w:rsidRDefault="00A61065" w:rsidP="00A61065">
            <w:pPr>
              <w:spacing w:after="0" w:line="240" w:lineRule="auto"/>
              <w:ind w:left="0" w:firstLine="0"/>
              <w:rPr>
                <w:rFonts w:eastAsiaTheme="minorHAnsi"/>
                <w:color w:val="auto"/>
                <w:lang w:eastAsia="en-US"/>
              </w:rPr>
            </w:pPr>
            <w:r>
              <w:rPr>
                <w:rFonts w:eastAsiaTheme="minorHAnsi"/>
                <w:color w:val="auto"/>
              </w:rPr>
              <w:t>5.c)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9563EAE" w14:textId="77777777" w:rsidR="00A61065" w:rsidRDefault="00A61065" w:rsidP="00A61065">
            <w:pPr>
              <w:autoSpaceDE w:val="0"/>
              <w:autoSpaceDN w:val="0"/>
              <w:adjustRightInd w:val="0"/>
              <w:spacing w:after="0" w:line="240" w:lineRule="auto"/>
              <w:ind w:left="0" w:firstLine="0"/>
              <w:jc w:val="left"/>
              <w:rPr>
                <w:rFonts w:eastAsia="Calibri"/>
                <w:color w:val="auto"/>
              </w:rPr>
            </w:pPr>
            <w:r>
              <w:rPr>
                <w:rFonts w:eastAsia="Calibri"/>
                <w:color w:val="auto"/>
                <w:lang w:eastAsia="zh-CN"/>
              </w:rPr>
              <w:t xml:space="preserve">Uluslararası faydalı model/endüstriyel tasarımların belgelendirilmesi, özgün eserlerin telif hakları </w:t>
            </w:r>
            <w:r w:rsidRPr="0015324F">
              <w:rPr>
                <w:rFonts w:eastAsiaTheme="minorHAnsi"/>
                <w:b/>
                <w:color w:val="000000" w:themeColor="text1"/>
                <w:lang w:eastAsia="zh-CN"/>
              </w:rPr>
              <w:t>(</w:t>
            </w:r>
            <w:r>
              <w:rPr>
                <w:rFonts w:eastAsiaTheme="minorHAnsi"/>
                <w:b/>
                <w:color w:val="000000" w:themeColor="text1"/>
                <w:lang w:eastAsia="zh-CN"/>
              </w:rPr>
              <w:t>100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AF5BE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0AE505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03BAAD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5.ç)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C16D434" w14:textId="77777777" w:rsidR="00A61065" w:rsidRDefault="00A61065" w:rsidP="00A61065">
            <w:pPr>
              <w:autoSpaceDE w:val="0"/>
              <w:autoSpaceDN w:val="0"/>
              <w:adjustRightInd w:val="0"/>
              <w:spacing w:after="0" w:line="240" w:lineRule="auto"/>
              <w:ind w:left="0" w:firstLine="0"/>
              <w:jc w:val="left"/>
              <w:rPr>
                <w:rFonts w:eastAsia="Calibri"/>
                <w:color w:val="auto"/>
              </w:rPr>
            </w:pPr>
            <w:r>
              <w:rPr>
                <w:rFonts w:eastAsia="Calibri"/>
                <w:color w:val="auto"/>
                <w:lang w:eastAsia="zh-CN"/>
              </w:rPr>
              <w:t xml:space="preserve">Ulusal faydalı model/endüstriyel tasarımların belgelendirilmesi, özgün eserlerin telif hakları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D7824B"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C63052E"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A4C6FF2"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6.</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216F710E" w14:textId="77777777" w:rsidR="00A61065" w:rsidRDefault="00A61065" w:rsidP="00A61065">
            <w:pPr>
              <w:autoSpaceDE w:val="0"/>
              <w:autoSpaceDN w:val="0"/>
              <w:adjustRightInd w:val="0"/>
              <w:spacing w:after="0" w:line="240" w:lineRule="auto"/>
              <w:ind w:left="0" w:firstLine="0"/>
              <w:jc w:val="left"/>
              <w:rPr>
                <w:rFonts w:eastAsia="Calibri"/>
                <w:color w:val="auto"/>
              </w:rPr>
            </w:pPr>
            <w:r>
              <w:rPr>
                <w:rFonts w:eastAsiaTheme="minorHAnsi"/>
                <w:b/>
                <w:color w:val="auto"/>
                <w:lang w:eastAsia="zh-CN"/>
              </w:rPr>
              <w:t>ATIF</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B50F8BB"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29841A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DCAC17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6.a)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66C4FD6"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rFonts w:eastAsia="Calibri"/>
                <w:bCs/>
                <w:color w:val="auto"/>
                <w:lang w:eastAsia="zh-CN"/>
              </w:rPr>
              <w:t xml:space="preserve">SSCI, SCI-Expanded </w:t>
            </w:r>
            <w:r>
              <w:rPr>
                <w:rFonts w:eastAsia="Calibri"/>
                <w:color w:val="auto"/>
                <w:lang w:eastAsia="zh-CN"/>
              </w:rPr>
              <w:t xml:space="preserve">ve </w:t>
            </w:r>
            <w:r>
              <w:rPr>
                <w:rFonts w:eastAsia="Calibri"/>
                <w:bCs/>
                <w:color w:val="auto"/>
                <w:lang w:eastAsia="zh-CN"/>
              </w:rPr>
              <w:t xml:space="preserve">AHCI </w:t>
            </w:r>
            <w:r>
              <w:rPr>
                <w:rFonts w:eastAsia="Calibri"/>
                <w:color w:val="auto"/>
                <w:lang w:eastAsia="zh-CN"/>
              </w:rPr>
              <w:t>tarafından taranan uluslararası dergilerdeki yayınlarda</w:t>
            </w:r>
          </w:p>
          <w:p w14:paraId="643FB6B5"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51222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042932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61B9DE0"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6.b)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C847E1A"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rFonts w:eastAsia="Calibri"/>
                <w:bCs/>
                <w:color w:val="auto"/>
                <w:lang w:eastAsia="zh-CN"/>
              </w:rPr>
              <w:t xml:space="preserve">SSCI, SCI-Expanded </w:t>
            </w:r>
            <w:r>
              <w:rPr>
                <w:rFonts w:eastAsia="Calibri"/>
                <w:color w:val="auto"/>
                <w:lang w:eastAsia="zh-CN"/>
              </w:rPr>
              <w:t xml:space="preserve">ve </w:t>
            </w:r>
            <w:r>
              <w:rPr>
                <w:rFonts w:eastAsia="Calibri"/>
                <w:bCs/>
                <w:color w:val="auto"/>
                <w:lang w:eastAsia="zh-CN"/>
              </w:rPr>
              <w:t xml:space="preserve">AHCI </w:t>
            </w:r>
            <w:r>
              <w:rPr>
                <w:rFonts w:eastAsia="Calibri"/>
                <w:color w:val="auto"/>
                <w:lang w:eastAsia="zh-CN"/>
              </w:rPr>
              <w:t>kapsamı dışındaki uluslararası dergilerdeki yayınlarda</w:t>
            </w:r>
          </w:p>
          <w:p w14:paraId="01E6A296" w14:textId="77777777" w:rsidR="00A61065" w:rsidRDefault="00A61065" w:rsidP="00A61065">
            <w:pPr>
              <w:autoSpaceDE w:val="0"/>
              <w:autoSpaceDN w:val="0"/>
              <w:adjustRightInd w:val="0"/>
              <w:spacing w:after="0" w:line="240" w:lineRule="auto"/>
              <w:ind w:left="0" w:firstLine="0"/>
              <w:rPr>
                <w:rFonts w:eastAsia="Calibri"/>
                <w:color w:val="auto"/>
              </w:rPr>
            </w:pP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F800C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ACC9B1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5154816"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6.c)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C7B2C44"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ULAKBİM veritabanları kapsamındaki ulusal hakemli dergilerdeki yayınlarda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5DEFFD"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923AD5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666CDEC"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6.ç)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0F6A749"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ULAKBİM veritabanları kapsamı dışındaki ulusal hakemli dergilerdeki yayınlarda</w:t>
            </w:r>
          </w:p>
          <w:p w14:paraId="317C591D" w14:textId="77777777" w:rsidR="00A61065" w:rsidRDefault="00A61065" w:rsidP="00A61065">
            <w:pPr>
              <w:suppressAutoHyphens/>
              <w:snapToGrid w:val="0"/>
              <w:spacing w:after="0" w:line="240" w:lineRule="auto"/>
              <w:ind w:left="0" w:firstLine="0"/>
              <w:rPr>
                <w:rFonts w:eastAsiaTheme="minorHAnsi"/>
                <w:color w:val="auto"/>
                <w:lang w:eastAsia="zh-CN"/>
              </w:rPr>
            </w:pP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736CDA"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7924400" w14:textId="77777777" w:rsidTr="00A61065">
        <w:trPr>
          <w:trHeight w:val="293"/>
        </w:trPr>
        <w:tc>
          <w:tcPr>
            <w:tcW w:w="1276" w:type="dxa"/>
            <w:tcBorders>
              <w:top w:val="single" w:sz="4" w:space="0" w:color="auto"/>
              <w:left w:val="single" w:sz="4" w:space="0" w:color="auto"/>
              <w:bottom w:val="single" w:sz="4" w:space="0" w:color="auto"/>
              <w:right w:val="single" w:sz="4" w:space="0" w:color="auto"/>
            </w:tcBorders>
            <w:hideMark/>
          </w:tcPr>
          <w:p w14:paraId="38BD49F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6.d)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0CAF8B2"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Uluslararası kitaplarda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3A37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417AE4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14789F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6.e)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083C981"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Ulusal kitaplarda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D6235D"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4E5090B"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84DD0A"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7.</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532091E9"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b/>
                <w:color w:val="auto"/>
                <w:lang w:eastAsia="zh-CN"/>
              </w:rPr>
              <w:t>EĞİTİM VE ÖĞRETİME KATKI</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38A8A3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1F853E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198B32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7.a)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A1DB5EF" w14:textId="77777777" w:rsidR="00A61065" w:rsidRDefault="00A61065" w:rsidP="00A61065">
            <w:pPr>
              <w:tabs>
                <w:tab w:val="left" w:pos="206"/>
              </w:tabs>
              <w:autoSpaceDE w:val="0"/>
              <w:autoSpaceDN w:val="0"/>
              <w:adjustRightInd w:val="0"/>
              <w:spacing w:after="0" w:line="240" w:lineRule="auto"/>
              <w:ind w:left="0" w:firstLine="0"/>
              <w:jc w:val="left"/>
              <w:rPr>
                <w:rFonts w:eastAsia="Calibri"/>
                <w:color w:val="auto"/>
              </w:rPr>
            </w:pPr>
            <w:r>
              <w:rPr>
                <w:rFonts w:eastAsiaTheme="minorHAnsi"/>
                <w:color w:val="auto"/>
                <w:lang w:eastAsia="zh-CN"/>
              </w:rPr>
              <w:t xml:space="preserve">Lisansüstü öğrencilerine danışmanlık yapmak (Her öğrenci için)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D978B3"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EC2F31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EB8905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7.b)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985A933" w14:textId="77777777" w:rsidR="00A61065" w:rsidRDefault="00A61065" w:rsidP="00A61065">
            <w:pPr>
              <w:tabs>
                <w:tab w:val="left" w:pos="206"/>
              </w:tabs>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Mecburi ders yükü üzerinde verilen her bir ders saati (Her dönem için) </w:t>
            </w:r>
            <w:r w:rsidRPr="0015324F">
              <w:rPr>
                <w:rFonts w:eastAsiaTheme="minorHAnsi"/>
                <w:b/>
                <w:color w:val="000000" w:themeColor="text1"/>
                <w:lang w:eastAsia="zh-CN"/>
              </w:rPr>
              <w:t>(</w:t>
            </w:r>
            <w:r>
              <w:rPr>
                <w:rFonts w:eastAsiaTheme="minorHAnsi"/>
                <w:b/>
                <w:color w:val="000000" w:themeColor="text1"/>
                <w:lang w:eastAsia="zh-CN"/>
              </w:rPr>
              <w:t>0.2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B8FCB0"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967D16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7F546B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7.c)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7A700F9" w14:textId="77777777" w:rsidR="00A61065" w:rsidRDefault="00A61065" w:rsidP="00A61065">
            <w:pPr>
              <w:tabs>
                <w:tab w:val="left" w:pos="206"/>
              </w:tabs>
              <w:autoSpaceDE w:val="0"/>
              <w:autoSpaceDN w:val="0"/>
              <w:adjustRightInd w:val="0"/>
              <w:spacing w:after="0" w:line="240" w:lineRule="auto"/>
              <w:ind w:left="0" w:firstLine="0"/>
              <w:jc w:val="left"/>
              <w:rPr>
                <w:rFonts w:eastAsia="Calibri"/>
                <w:color w:val="auto"/>
              </w:rPr>
            </w:pPr>
            <w:r>
              <w:rPr>
                <w:rFonts w:eastAsiaTheme="minorHAnsi"/>
                <w:color w:val="auto"/>
                <w:lang w:eastAsia="zh-CN"/>
              </w:rPr>
              <w:t xml:space="preserve">Lisans ve ön lisans öğrencilerine danışmanlık yapmak (Her yıl için)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DD1B2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A698C2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ED950A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7.ç)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1F72634"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Tamamlanmış doktora tez yönetimi (Asıl danışman) (Her tez için)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815A1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D2563C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E329AA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7.d)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6647E8B" w14:textId="77777777" w:rsidR="00A61065" w:rsidRDefault="00A61065" w:rsidP="00A61065">
            <w:pPr>
              <w:suppressAutoHyphens/>
              <w:spacing w:after="0" w:line="240" w:lineRule="auto"/>
              <w:ind w:left="0" w:firstLine="0"/>
              <w:jc w:val="left"/>
              <w:rPr>
                <w:rFonts w:eastAsiaTheme="minorHAnsi"/>
                <w:color w:val="auto"/>
                <w:lang w:eastAsia="zh-CN"/>
              </w:rPr>
            </w:pPr>
            <w:r>
              <w:rPr>
                <w:rFonts w:eastAsiaTheme="minorHAnsi"/>
                <w:color w:val="auto"/>
                <w:lang w:eastAsia="zh-CN"/>
              </w:rPr>
              <w:t xml:space="preserve">Tamamlanmış doktora tez yönetimi (Eş danışman) (Her tez için)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576E0A"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D407CE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E71A3BC"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7.e)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8A31FFD"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Tamamlanmış yüksek lisans tez yönetimi (Asıl danışman) (Her tez için)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0F0BB3" w14:textId="77777777" w:rsidR="00A61065" w:rsidRDefault="00A61065" w:rsidP="00A61065">
            <w:pPr>
              <w:suppressAutoHyphens/>
              <w:spacing w:after="0" w:line="240" w:lineRule="auto"/>
              <w:ind w:left="0" w:firstLine="0"/>
              <w:jc w:val="center"/>
              <w:rPr>
                <w:rFonts w:eastAsia="Arial"/>
                <w:color w:val="auto"/>
                <w:lang w:eastAsia="zh-CN"/>
              </w:rPr>
            </w:pPr>
          </w:p>
        </w:tc>
      </w:tr>
      <w:tr w:rsidR="00A61065" w14:paraId="16177495" w14:textId="77777777" w:rsidTr="00A61065">
        <w:trPr>
          <w:trHeight w:val="332"/>
        </w:trPr>
        <w:tc>
          <w:tcPr>
            <w:tcW w:w="1276" w:type="dxa"/>
            <w:tcBorders>
              <w:top w:val="single" w:sz="4" w:space="0" w:color="auto"/>
              <w:left w:val="single" w:sz="4" w:space="0" w:color="auto"/>
              <w:bottom w:val="single" w:sz="4" w:space="0" w:color="auto"/>
              <w:right w:val="single" w:sz="4" w:space="0" w:color="auto"/>
            </w:tcBorders>
            <w:hideMark/>
          </w:tcPr>
          <w:p w14:paraId="1E03E66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7.f)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6AB0ABC" w14:textId="77777777" w:rsidR="00A61065" w:rsidRDefault="00A61065" w:rsidP="00A61065">
            <w:pPr>
              <w:suppressAutoHyphens/>
              <w:spacing w:after="0" w:line="240" w:lineRule="auto"/>
              <w:ind w:left="0" w:firstLine="0"/>
              <w:jc w:val="left"/>
              <w:rPr>
                <w:rFonts w:eastAsiaTheme="minorHAnsi"/>
                <w:color w:val="auto"/>
                <w:lang w:eastAsia="zh-CN"/>
              </w:rPr>
            </w:pPr>
            <w:r>
              <w:rPr>
                <w:rFonts w:eastAsiaTheme="minorHAnsi"/>
                <w:color w:val="auto"/>
                <w:lang w:eastAsia="zh-CN"/>
              </w:rPr>
              <w:t xml:space="preserve">Tamamlanmış yüksek lisans tez yönetimi (Eş danışman) (Her tez için)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C797CD" w14:textId="77777777" w:rsidR="00A61065" w:rsidRDefault="00A61065" w:rsidP="00A61065">
            <w:pPr>
              <w:suppressAutoHyphens/>
              <w:spacing w:after="0" w:line="240" w:lineRule="auto"/>
              <w:ind w:left="0" w:firstLine="0"/>
              <w:jc w:val="center"/>
              <w:rPr>
                <w:rFonts w:eastAsia="Arial"/>
                <w:color w:val="auto"/>
                <w:lang w:eastAsia="zh-CN"/>
              </w:rPr>
            </w:pPr>
          </w:p>
        </w:tc>
      </w:tr>
      <w:tr w:rsidR="00A61065" w14:paraId="6B6157CD" w14:textId="77777777" w:rsidTr="00A61065">
        <w:trPr>
          <w:trHeight w:val="332"/>
        </w:trPr>
        <w:tc>
          <w:tcPr>
            <w:tcW w:w="1276" w:type="dxa"/>
            <w:tcBorders>
              <w:top w:val="single" w:sz="4" w:space="0" w:color="auto"/>
              <w:left w:val="single" w:sz="4" w:space="0" w:color="auto"/>
              <w:bottom w:val="single" w:sz="4" w:space="0" w:color="auto"/>
              <w:right w:val="single" w:sz="4" w:space="0" w:color="auto"/>
            </w:tcBorders>
            <w:hideMark/>
          </w:tcPr>
          <w:p w14:paraId="1CE03B31" w14:textId="77777777" w:rsidR="00A61065" w:rsidRDefault="00A61065" w:rsidP="00A61065">
            <w:pPr>
              <w:spacing w:after="0" w:line="240" w:lineRule="auto"/>
              <w:ind w:left="0" w:firstLine="0"/>
              <w:jc w:val="left"/>
              <w:rPr>
                <w:rFonts w:eastAsiaTheme="minorHAnsi"/>
                <w:color w:val="auto"/>
                <w:lang w:eastAsia="en-US"/>
              </w:rPr>
            </w:pPr>
            <w:r>
              <w:rPr>
                <w:bCs/>
              </w:rPr>
              <w:lastRenderedPageBreak/>
              <w:t>7.g)</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614B9014" w14:textId="77777777" w:rsidR="00A61065" w:rsidRDefault="00A61065" w:rsidP="00A61065">
            <w:pPr>
              <w:suppressAutoHyphens/>
              <w:spacing w:after="0" w:line="240" w:lineRule="auto"/>
              <w:ind w:left="0" w:firstLine="0"/>
              <w:jc w:val="left"/>
              <w:rPr>
                <w:rFonts w:eastAsiaTheme="minorHAnsi"/>
                <w:color w:val="auto"/>
                <w:lang w:eastAsia="zh-CN"/>
              </w:rPr>
            </w:pPr>
            <w:r>
              <w:rPr>
                <w:color w:val="auto"/>
                <w:lang w:eastAsia="zh-CN"/>
              </w:rPr>
              <w:t xml:space="preserve">Değişim veya iş birliği programları kapsamında ders alma, ders verme süreçlerinde hareketlilik sağlamak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2AE341D5" w14:textId="77777777" w:rsidR="00A61065" w:rsidRDefault="00A61065" w:rsidP="00A61065">
            <w:pPr>
              <w:suppressAutoHyphens/>
              <w:spacing w:after="0" w:line="240" w:lineRule="auto"/>
              <w:ind w:left="0" w:firstLine="0"/>
              <w:jc w:val="center"/>
              <w:rPr>
                <w:rFonts w:eastAsia="Arial"/>
                <w:color w:val="auto"/>
                <w:lang w:eastAsia="zh-CN"/>
              </w:rPr>
            </w:pPr>
          </w:p>
        </w:tc>
      </w:tr>
      <w:tr w:rsidR="00A61065" w14:paraId="714B8004"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7241FF"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8.</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0A5A841E"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b/>
                <w:color w:val="auto"/>
              </w:rPr>
              <w:t xml:space="preserve">EDİTÖRLÜK ve HAKEMLİK </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D8B3A61"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F47A3C5"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7AFF0E"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8.1.</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2197A19E"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b/>
                <w:color w:val="auto"/>
                <w:lang w:eastAsia="zh-CN"/>
              </w:rPr>
              <w:t>Uluslararası Dergi Editörlüğü ve Hakemliği</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11FE2AB" w14:textId="77777777" w:rsidR="00A61065" w:rsidRDefault="00A61065" w:rsidP="00A61065">
            <w:pPr>
              <w:suppressAutoHyphens/>
              <w:spacing w:after="0" w:line="240" w:lineRule="auto"/>
              <w:ind w:left="0" w:firstLine="0"/>
              <w:jc w:val="center"/>
              <w:rPr>
                <w:rFonts w:eastAsia="Arial"/>
                <w:color w:val="auto"/>
                <w:lang w:eastAsia="zh-CN"/>
              </w:rPr>
            </w:pPr>
          </w:p>
        </w:tc>
      </w:tr>
      <w:tr w:rsidR="00A61065" w14:paraId="269D976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A629AC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8.1.a)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3D79DF5"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rPr>
              <w:t xml:space="preserve">SCI, SCI-Exp, SSCI veya AHCI kapsamındaki uluslararası hakemli dergide baş editörlük yapmak </w:t>
            </w:r>
            <w:r w:rsidRPr="0015324F">
              <w:rPr>
                <w:rFonts w:eastAsiaTheme="minorHAnsi"/>
                <w:b/>
                <w:color w:val="000000" w:themeColor="text1"/>
                <w:lang w:eastAsia="zh-CN"/>
              </w:rPr>
              <w:t>(</w:t>
            </w:r>
            <w:r>
              <w:rPr>
                <w:rFonts w:eastAsiaTheme="minorHAnsi"/>
                <w:b/>
                <w:color w:val="000000" w:themeColor="text1"/>
                <w:lang w:eastAsia="zh-CN"/>
              </w:rPr>
              <w:t>20</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D36A31"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C6EC61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6C5BD0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8.1.b)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AF0D2DC" w14:textId="77777777" w:rsidR="00A61065" w:rsidRDefault="00A61065" w:rsidP="00A61065">
            <w:pPr>
              <w:suppressAutoHyphens/>
              <w:spacing w:after="0" w:line="240" w:lineRule="auto"/>
              <w:ind w:left="0" w:firstLine="0"/>
              <w:rPr>
                <w:rFonts w:eastAsiaTheme="minorHAnsi"/>
                <w:color w:val="auto"/>
                <w:lang w:eastAsia="zh-CN"/>
              </w:rPr>
            </w:pPr>
            <w:r>
              <w:rPr>
                <w:rFonts w:eastAsia="Arial"/>
                <w:color w:val="auto"/>
                <w:lang w:eastAsia="zh-CN"/>
              </w:rPr>
              <w:t>SCI,</w:t>
            </w:r>
            <w:r>
              <w:rPr>
                <w:rFonts w:eastAsiaTheme="minorHAnsi"/>
                <w:color w:val="auto"/>
                <w:lang w:eastAsia="zh-CN"/>
              </w:rPr>
              <w:t xml:space="preserve"> SCI-Exp,</w:t>
            </w:r>
            <w:r>
              <w:rPr>
                <w:rFonts w:eastAsia="Arial"/>
                <w:color w:val="auto"/>
                <w:lang w:eastAsia="zh-CN"/>
              </w:rPr>
              <w:t xml:space="preserve"> SSCI veya AHCI kapsamındaki uluslararası hakemli dergide editör kurulu üyeliği veya dil editörlüğü vb. editörlük yapmak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D639A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D24DE7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0B11A1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8.1.c)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542F319" w14:textId="77777777" w:rsidR="00A61065" w:rsidRDefault="00A61065" w:rsidP="00A61065">
            <w:pPr>
              <w:suppressAutoHyphens/>
              <w:spacing w:after="0" w:line="240" w:lineRule="auto"/>
              <w:ind w:left="0" w:firstLine="0"/>
              <w:rPr>
                <w:rFonts w:eastAsiaTheme="minorHAnsi"/>
                <w:color w:val="auto"/>
                <w:lang w:eastAsia="zh-CN"/>
              </w:rPr>
            </w:pPr>
            <w:r>
              <w:rPr>
                <w:rFonts w:eastAsia="Arial"/>
                <w:color w:val="auto"/>
                <w:lang w:eastAsia="zh-CN"/>
              </w:rPr>
              <w:t xml:space="preserve">SCI, SSCI veya AHCI kapsamındaki uluslararası hakemli dergide özel sayı editörlüğü yapmak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74BA8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362165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A766DE0"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8.1.ç)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C622435" w14:textId="77777777" w:rsidR="00A61065" w:rsidRDefault="00A61065" w:rsidP="00A61065">
            <w:pPr>
              <w:suppressAutoHyphens/>
              <w:spacing w:after="0" w:line="240" w:lineRule="auto"/>
              <w:ind w:left="0" w:firstLine="0"/>
              <w:rPr>
                <w:rFonts w:eastAsiaTheme="minorHAnsi"/>
                <w:color w:val="auto"/>
                <w:lang w:eastAsia="zh-CN"/>
              </w:rPr>
            </w:pPr>
            <w:r>
              <w:rPr>
                <w:rFonts w:eastAsia="Arial"/>
                <w:color w:val="auto"/>
                <w:lang w:eastAsia="zh-CN"/>
              </w:rPr>
              <w:t xml:space="preserve">ESCI veya alan endeksi kapsamındaki uluslararası hakemli dergide baş editörlük yapmak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13EC6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501A39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5010F4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8.1.d)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4B31B29" w14:textId="77777777" w:rsidR="00A61065" w:rsidRDefault="00A61065" w:rsidP="00A61065">
            <w:pPr>
              <w:suppressAutoHyphens/>
              <w:spacing w:after="0" w:line="240" w:lineRule="auto"/>
              <w:ind w:left="0" w:firstLine="0"/>
              <w:rPr>
                <w:rFonts w:eastAsiaTheme="minorHAnsi"/>
                <w:color w:val="auto"/>
                <w:lang w:eastAsia="zh-CN"/>
              </w:rPr>
            </w:pPr>
            <w:r>
              <w:rPr>
                <w:rFonts w:eastAsia="Arial"/>
                <w:color w:val="auto"/>
                <w:lang w:eastAsia="zh-CN"/>
              </w:rPr>
              <w:t xml:space="preserve">ESCI veya alan endeksi kapsamındaki uluslararası hakemli dergide editör kurulu üyeliği veya dil editörlüğü vb. editörlük yapmak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25D8F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F24B01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AECED1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8.1.e)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E501EAF" w14:textId="77777777" w:rsidR="00A61065" w:rsidRDefault="00A61065" w:rsidP="00A61065">
            <w:pPr>
              <w:suppressAutoHyphens/>
              <w:spacing w:after="0" w:line="240" w:lineRule="auto"/>
              <w:ind w:left="0" w:firstLine="0"/>
              <w:rPr>
                <w:rFonts w:eastAsiaTheme="minorHAnsi"/>
                <w:color w:val="auto"/>
                <w:lang w:eastAsia="zh-CN"/>
              </w:rPr>
            </w:pPr>
            <w:r>
              <w:rPr>
                <w:rFonts w:eastAsia="Arial"/>
                <w:color w:val="auto"/>
                <w:lang w:eastAsia="zh-CN"/>
              </w:rPr>
              <w:t xml:space="preserve">ESCI veya alan endeksi kapsamındaki uluslararası hakemli dergide özel sayı editörlüğü yapmak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B61A8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A3A102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D8456A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8.1.f)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8FCCE30" w14:textId="77777777" w:rsidR="00A61065" w:rsidRDefault="00A61065" w:rsidP="00A61065">
            <w:pPr>
              <w:suppressAutoHyphens/>
              <w:autoSpaceDE w:val="0"/>
              <w:autoSpaceDN w:val="0"/>
              <w:adjustRightInd w:val="0"/>
              <w:snapToGrid w:val="0"/>
              <w:spacing w:after="0" w:line="240" w:lineRule="auto"/>
              <w:ind w:left="0" w:firstLine="0"/>
              <w:rPr>
                <w:rFonts w:eastAsiaTheme="minorHAnsi"/>
                <w:b/>
                <w:color w:val="auto"/>
                <w:lang w:eastAsia="zh-CN"/>
              </w:rPr>
            </w:pPr>
            <w:r>
              <w:rPr>
                <w:rFonts w:eastAsiaTheme="minorHAnsi"/>
                <w:color w:val="auto"/>
                <w:lang w:eastAsia="zh-CN"/>
              </w:rPr>
              <w:t xml:space="preserve">SCI, SCI-Exp, SSCI, AHCI ve ESCI kapsamı dışındaki uluslararası dergilerde baş editörlük yapmak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7EBD8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FFA08D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08A8AC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8.1.g)</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DFAA944"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Theme="minorHAnsi"/>
                <w:color w:val="auto"/>
                <w:lang w:eastAsia="zh-CN"/>
              </w:rPr>
              <w:t xml:space="preserve">SCI, SCI-Exp, SSCI ve AHCI kapsamındaki dergilerde hakemlik yapmak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3C7FA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14ED583"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317ADE"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8.2.</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734365EB" w14:textId="77777777" w:rsidR="00A61065" w:rsidRDefault="00A61065" w:rsidP="00A61065">
            <w:pPr>
              <w:autoSpaceDE w:val="0"/>
              <w:autoSpaceDN w:val="0"/>
              <w:adjustRightInd w:val="0"/>
              <w:spacing w:after="0" w:line="240" w:lineRule="auto"/>
              <w:ind w:left="0" w:firstLine="0"/>
              <w:jc w:val="left"/>
              <w:rPr>
                <w:rFonts w:eastAsia="Calibri"/>
                <w:color w:val="auto"/>
              </w:rPr>
            </w:pPr>
            <w:r>
              <w:rPr>
                <w:rFonts w:eastAsiaTheme="minorHAnsi"/>
                <w:b/>
                <w:color w:val="auto"/>
                <w:lang w:eastAsia="zh-CN"/>
              </w:rPr>
              <w:t>Ulusal Dergi Editörlüğü ve Hakemliği</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BA9EF50"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53EE64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861C96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8.2.a)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A781A7C" w14:textId="77777777" w:rsidR="00A61065" w:rsidRDefault="00A61065" w:rsidP="00A61065">
            <w:pPr>
              <w:autoSpaceDE w:val="0"/>
              <w:autoSpaceDN w:val="0"/>
              <w:adjustRightInd w:val="0"/>
              <w:spacing w:after="0" w:line="240" w:lineRule="auto"/>
              <w:ind w:left="0" w:firstLine="0"/>
              <w:jc w:val="left"/>
              <w:rPr>
                <w:rFonts w:eastAsia="Calibri"/>
                <w:color w:val="auto"/>
              </w:rPr>
            </w:pPr>
            <w:r>
              <w:rPr>
                <w:rFonts w:eastAsia="Calibri"/>
                <w:color w:val="auto"/>
                <w:lang w:eastAsia="zh-CN"/>
              </w:rPr>
              <w:t>ULAKBİM tarafından taranan ulusal dergilerde</w:t>
            </w:r>
            <w:r>
              <w:rPr>
                <w:rFonts w:eastAsia="Calibri"/>
                <w:color w:val="auto"/>
              </w:rPr>
              <w:t xml:space="preserve"> baş editörlük yapmak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9CC503"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86FA1F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913D6C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8.2.b)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9236C9A"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lang w:eastAsia="zh-CN"/>
              </w:rPr>
              <w:t>ULAKBİM tarafından taranan ulusal dergilerde</w:t>
            </w:r>
            <w:r>
              <w:rPr>
                <w:rFonts w:eastAsia="Calibri"/>
                <w:color w:val="auto"/>
              </w:rPr>
              <w:t xml:space="preserve"> editör kurulu üyeliği veya dil editörlüğü vb. editörlük yapmak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0A47C2"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FDACAA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DA534F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8.2.c)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5ED65A3" w14:textId="77777777" w:rsidR="00A61065" w:rsidRDefault="00A61065" w:rsidP="00A61065">
            <w:pPr>
              <w:autoSpaceDE w:val="0"/>
              <w:autoSpaceDN w:val="0"/>
              <w:adjustRightInd w:val="0"/>
              <w:spacing w:after="0" w:line="240" w:lineRule="auto"/>
              <w:ind w:left="0" w:firstLine="0"/>
              <w:jc w:val="left"/>
              <w:rPr>
                <w:rFonts w:eastAsia="Calibri"/>
                <w:color w:val="auto"/>
              </w:rPr>
            </w:pPr>
            <w:r>
              <w:rPr>
                <w:rFonts w:eastAsia="Calibri"/>
                <w:color w:val="auto"/>
                <w:lang w:eastAsia="zh-CN"/>
              </w:rPr>
              <w:t>ULAKBİM tarafından taranan ulusal dergilerde</w:t>
            </w:r>
            <w:r>
              <w:rPr>
                <w:rFonts w:eastAsia="Calibri"/>
                <w:color w:val="auto"/>
              </w:rPr>
              <w:t xml:space="preserve"> özel sayı editörlüğü yapmak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60CE6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9B691F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79DAAA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8.2.ç)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6A8D323" w14:textId="77777777" w:rsidR="00A61065" w:rsidRDefault="00A61065" w:rsidP="00A61065">
            <w:pPr>
              <w:autoSpaceDE w:val="0"/>
              <w:autoSpaceDN w:val="0"/>
              <w:adjustRightInd w:val="0"/>
              <w:spacing w:after="0" w:line="240" w:lineRule="auto"/>
              <w:ind w:left="0" w:firstLine="0"/>
              <w:jc w:val="left"/>
              <w:rPr>
                <w:rFonts w:eastAsia="Calibri"/>
                <w:color w:val="auto"/>
              </w:rPr>
            </w:pPr>
            <w:r>
              <w:rPr>
                <w:rFonts w:eastAsia="Calibri"/>
                <w:color w:val="auto"/>
                <w:lang w:eastAsia="zh-CN"/>
              </w:rPr>
              <w:t xml:space="preserve">ULAKBİM tarafından taranan ulusal dergilerde hakemlik yapmak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B8B2F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1C2F4F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C0B4BB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8.2.d)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8654763"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color w:val="auto"/>
                <w:lang w:eastAsia="zh-CN"/>
              </w:rPr>
              <w:t xml:space="preserve">Diğer ulusal bilimsel dergilerde </w:t>
            </w:r>
            <w:r>
              <w:rPr>
                <w:rFonts w:eastAsiaTheme="minorHAnsi"/>
                <w:color w:val="auto"/>
              </w:rPr>
              <w:t xml:space="preserve">baş editörlük yapmak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705D9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9E7003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F3BBD4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8.2.e)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1D8628C" w14:textId="77777777" w:rsidR="00A61065" w:rsidRDefault="00A61065" w:rsidP="00A61065">
            <w:pPr>
              <w:suppressAutoHyphens/>
              <w:snapToGrid w:val="0"/>
              <w:spacing w:after="0" w:line="240" w:lineRule="auto"/>
              <w:ind w:left="0" w:firstLine="0"/>
              <w:jc w:val="left"/>
              <w:rPr>
                <w:rFonts w:eastAsiaTheme="minorHAnsi"/>
                <w:strike/>
                <w:color w:val="auto"/>
                <w:lang w:eastAsia="zh-CN"/>
              </w:rPr>
            </w:pPr>
            <w:r>
              <w:rPr>
                <w:rFonts w:eastAsiaTheme="minorHAnsi"/>
                <w:color w:val="auto"/>
                <w:lang w:eastAsia="zh-CN"/>
              </w:rPr>
              <w:t xml:space="preserve">Diğer ulusal bilimsel dergilerde </w:t>
            </w:r>
            <w:r>
              <w:rPr>
                <w:rFonts w:eastAsiaTheme="minorHAnsi"/>
                <w:color w:val="auto"/>
              </w:rPr>
              <w:t xml:space="preserve">özel sayı editörlüğü yapmak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4958F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0F9481A"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FFC121"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9.</w:t>
            </w:r>
          </w:p>
        </w:tc>
        <w:tc>
          <w:tcPr>
            <w:tcW w:w="83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A0DA98" w14:textId="77777777" w:rsidR="00A61065" w:rsidRDefault="00A61065" w:rsidP="00A61065">
            <w:pPr>
              <w:autoSpaceDE w:val="0"/>
              <w:autoSpaceDN w:val="0"/>
              <w:adjustRightInd w:val="0"/>
              <w:spacing w:after="0" w:line="240" w:lineRule="auto"/>
              <w:ind w:left="0" w:firstLine="0"/>
              <w:jc w:val="left"/>
              <w:rPr>
                <w:rFonts w:eastAsia="Calibri"/>
                <w:b/>
                <w:color w:val="auto"/>
              </w:rPr>
            </w:pPr>
            <w:r>
              <w:rPr>
                <w:rFonts w:eastAsia="Calibri"/>
                <w:b/>
                <w:color w:val="auto"/>
              </w:rPr>
              <w:t>ÖDÜL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EEB743"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473679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64FE13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9.a)</w:t>
            </w:r>
          </w:p>
        </w:tc>
        <w:tc>
          <w:tcPr>
            <w:tcW w:w="8358" w:type="dxa"/>
            <w:tcBorders>
              <w:top w:val="single" w:sz="4" w:space="0" w:color="auto"/>
              <w:left w:val="single" w:sz="4" w:space="0" w:color="auto"/>
              <w:bottom w:val="single" w:sz="4" w:space="0" w:color="auto"/>
              <w:right w:val="single" w:sz="4" w:space="0" w:color="auto"/>
            </w:tcBorders>
            <w:vAlign w:val="center"/>
            <w:hideMark/>
          </w:tcPr>
          <w:p w14:paraId="217FD7AB" w14:textId="77777777" w:rsidR="00A61065" w:rsidRDefault="00A61065" w:rsidP="00A61065">
            <w:pPr>
              <w:suppressAutoHyphens/>
              <w:snapToGrid w:val="0"/>
              <w:spacing w:after="0" w:line="240" w:lineRule="auto"/>
              <w:ind w:left="0" w:firstLine="0"/>
              <w:jc w:val="left"/>
              <w:rPr>
                <w:rFonts w:eastAsiaTheme="minorHAnsi"/>
                <w:strike/>
                <w:color w:val="auto"/>
                <w:lang w:eastAsia="zh-CN"/>
              </w:rPr>
            </w:pPr>
            <w:r>
              <w:rPr>
                <w:rFonts w:eastAsiaTheme="minorHAnsi"/>
                <w:color w:val="auto"/>
                <w:lang w:eastAsia="zh-CN"/>
              </w:rPr>
              <w:t xml:space="preserve">TÜBİTAK veya TÜBA’dan alınan bilim ödülü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w:t>
            </w:r>
            <w:r>
              <w:rPr>
                <w:rFonts w:eastAsiaTheme="minorHAnsi"/>
                <w:b/>
                <w:color w:val="000000" w:themeColor="text1"/>
                <w:lang w:eastAsia="zh-CN"/>
              </w:rPr>
              <w:t>0</w:t>
            </w:r>
            <w:r w:rsidRPr="0015324F">
              <w:rPr>
                <w:rFonts w:eastAsiaTheme="minorHAnsi"/>
                <w:b/>
                <w:color w:val="000000" w:themeColor="text1"/>
                <w:lang w:eastAsia="zh-CN"/>
              </w:rPr>
              <w:t xml:space="preserve"> Puan)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81890C" w14:textId="77777777" w:rsidR="00A61065" w:rsidRDefault="00A61065" w:rsidP="00A61065">
            <w:pPr>
              <w:suppressAutoHyphens/>
              <w:snapToGrid w:val="0"/>
              <w:spacing w:after="0" w:line="240" w:lineRule="auto"/>
              <w:ind w:left="0" w:firstLine="0"/>
              <w:jc w:val="center"/>
              <w:rPr>
                <w:rFonts w:eastAsiaTheme="minorHAnsi"/>
                <w:strike/>
                <w:color w:val="auto"/>
                <w:lang w:eastAsia="zh-CN"/>
              </w:rPr>
            </w:pPr>
          </w:p>
        </w:tc>
      </w:tr>
      <w:tr w:rsidR="00A61065" w14:paraId="7C67F69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A5A5B6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9.b)</w:t>
            </w:r>
          </w:p>
        </w:tc>
        <w:tc>
          <w:tcPr>
            <w:tcW w:w="8358" w:type="dxa"/>
            <w:tcBorders>
              <w:top w:val="single" w:sz="4" w:space="0" w:color="auto"/>
              <w:left w:val="single" w:sz="4" w:space="0" w:color="auto"/>
              <w:bottom w:val="single" w:sz="4" w:space="0" w:color="auto"/>
              <w:right w:val="single" w:sz="4" w:space="0" w:color="auto"/>
            </w:tcBorders>
            <w:vAlign w:val="center"/>
            <w:hideMark/>
          </w:tcPr>
          <w:p w14:paraId="1771842B" w14:textId="77777777" w:rsidR="00A61065" w:rsidRDefault="00A61065" w:rsidP="00A61065">
            <w:pPr>
              <w:autoSpaceDE w:val="0"/>
              <w:autoSpaceDN w:val="0"/>
              <w:adjustRightInd w:val="0"/>
              <w:spacing w:after="0" w:line="240" w:lineRule="auto"/>
              <w:ind w:left="0" w:firstLine="0"/>
              <w:jc w:val="left"/>
              <w:rPr>
                <w:rFonts w:eastAsia="Calibri"/>
                <w:color w:val="auto"/>
              </w:rPr>
            </w:pPr>
            <w:r>
              <w:rPr>
                <w:rFonts w:eastAsia="Calibri"/>
                <w:color w:val="auto"/>
              </w:rPr>
              <w:t xml:space="preserve">YÖK Doktora Tezi Ödülü </w:t>
            </w:r>
            <w:r w:rsidRPr="0015324F">
              <w:rPr>
                <w:rFonts w:eastAsiaTheme="minorHAnsi"/>
                <w:b/>
                <w:color w:val="000000" w:themeColor="text1"/>
                <w:lang w:eastAsia="zh-CN"/>
              </w:rPr>
              <w:t>(</w:t>
            </w:r>
            <w:r>
              <w:rPr>
                <w:rFonts w:eastAsiaTheme="minorHAnsi"/>
                <w:b/>
                <w:color w:val="000000" w:themeColor="text1"/>
                <w:lang w:eastAsia="zh-CN"/>
              </w:rPr>
              <w:t>14</w:t>
            </w:r>
            <w:r w:rsidRPr="0015324F">
              <w:rPr>
                <w:rFonts w:eastAsiaTheme="minorHAnsi"/>
                <w:b/>
                <w:color w:val="000000" w:themeColor="text1"/>
                <w:lang w:eastAsia="zh-CN"/>
              </w:rPr>
              <w:t>0 Puan)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E821DC" w14:textId="77777777" w:rsidR="00A61065" w:rsidRDefault="00A61065" w:rsidP="00A61065">
            <w:pPr>
              <w:suppressAutoHyphens/>
              <w:snapToGrid w:val="0"/>
              <w:spacing w:after="0" w:line="240" w:lineRule="auto"/>
              <w:ind w:left="0" w:firstLine="0"/>
              <w:jc w:val="center"/>
              <w:rPr>
                <w:rFonts w:eastAsiaTheme="minorHAnsi"/>
                <w:color w:val="00B050"/>
                <w:lang w:eastAsia="zh-CN"/>
              </w:rPr>
            </w:pPr>
          </w:p>
        </w:tc>
      </w:tr>
      <w:tr w:rsidR="00A61065" w14:paraId="2EF6DB4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B6D1BC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3CFC8C1"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lang w:eastAsia="zh-CN"/>
              </w:rPr>
              <w:t xml:space="preserve">Uluslararası bilimsel nitelikli yarışmalarda ilk üç dereceye giren araştırma, proje, mimari tasarım ödülleri için (Her bir araştırmacıya)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55930B"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764919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F47C55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F6A15BD" w14:textId="77777777" w:rsidR="00A61065" w:rsidRDefault="00A61065" w:rsidP="00A61065">
            <w:pPr>
              <w:suppressAutoHyphens/>
              <w:snapToGrid w:val="0"/>
              <w:spacing w:after="0" w:line="240" w:lineRule="auto"/>
              <w:ind w:left="0" w:firstLine="0"/>
              <w:rPr>
                <w:rFonts w:eastAsiaTheme="minorHAnsi"/>
                <w:color w:val="auto"/>
              </w:rPr>
            </w:pPr>
            <w:r>
              <w:rPr>
                <w:rFonts w:eastAsiaTheme="minorHAnsi"/>
                <w:color w:val="auto"/>
              </w:rPr>
              <w:t>Bilimsel çalışmaları nedeniyle uluslararası kurum ve organizasyonlarca verilen ödül</w:t>
            </w:r>
          </w:p>
          <w:p w14:paraId="73D0AE8D" w14:textId="77777777" w:rsidR="00A61065" w:rsidRDefault="00A61065" w:rsidP="00A61065">
            <w:pPr>
              <w:suppressAutoHyphens/>
              <w:snapToGrid w:val="0"/>
              <w:spacing w:after="0" w:line="240" w:lineRule="auto"/>
              <w:ind w:left="0" w:firstLine="0"/>
              <w:rPr>
                <w:rFonts w:eastAsiaTheme="minorHAnsi"/>
                <w:color w:val="auto"/>
                <w:lang w:eastAsia="zh-CN"/>
              </w:rPr>
            </w:pP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C54E9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BD5F15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832BB3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D458AB1"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lang w:eastAsia="zh-CN"/>
              </w:rPr>
              <w:t xml:space="preserve">Uluslararası bilimsel nitelikli yarışmalarda mansiyon ödülü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E6945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EDE629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997D29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0760794"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lang w:eastAsia="zh-CN"/>
              </w:rPr>
              <w:t xml:space="preserve">Uluslararası kongrelerde ilk üç dereceye giren araştırma ve sunular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0D78C2"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F2057C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479634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FE31AAD"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Ulusal bilimsel nitelikli yarışmalarda ilk üç dereceye giren araştırma, proje, mimari, tasarım ödülü (Her bir araştırmacıya)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831DE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C329A4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6D4541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9.g)</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AAAFEA7" w14:textId="77777777" w:rsidR="00A61065" w:rsidRDefault="00A61065" w:rsidP="00A61065">
            <w:pPr>
              <w:suppressAutoHyphens/>
              <w:snapToGrid w:val="0"/>
              <w:spacing w:after="0" w:line="240" w:lineRule="auto"/>
              <w:ind w:left="0" w:firstLine="0"/>
              <w:jc w:val="left"/>
              <w:rPr>
                <w:rFonts w:eastAsiaTheme="minorHAnsi"/>
                <w:color w:val="auto"/>
              </w:rPr>
            </w:pPr>
            <w:r>
              <w:rPr>
                <w:rFonts w:eastAsiaTheme="minorHAnsi"/>
                <w:color w:val="auto"/>
              </w:rPr>
              <w:t>Bilimsel çalışmaları nedeniyle ulusal kurum ve organizasyonlarca verilen ödül</w:t>
            </w:r>
          </w:p>
          <w:p w14:paraId="4CF80FA7"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7D6257" w14:textId="77777777" w:rsidR="00A61065" w:rsidRDefault="00A61065" w:rsidP="00A61065">
            <w:pPr>
              <w:suppressAutoHyphens/>
              <w:snapToGrid w:val="0"/>
              <w:spacing w:after="0" w:line="240" w:lineRule="auto"/>
              <w:ind w:left="0" w:firstLine="0"/>
              <w:jc w:val="center"/>
              <w:rPr>
                <w:rFonts w:eastAsiaTheme="minorHAnsi"/>
                <w:strike/>
                <w:color w:val="auto"/>
                <w:lang w:eastAsia="zh-CN"/>
              </w:rPr>
            </w:pPr>
          </w:p>
        </w:tc>
      </w:tr>
      <w:tr w:rsidR="00A61065" w14:paraId="45297BD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C55FE4C"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9.ğ)</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A09754A"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color w:val="auto"/>
              </w:rPr>
              <w:t xml:space="preserve">Jürili ulusal sürekli düzenlenen güzel sanatlar etkinliklerinde veya yarışmalarında eserlere verilen uluslararası derece ödülü (Mansiyon hariç)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55CE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1FB714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3806E86"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9.h)</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11CE3D8"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Ulusal kongrelerde ilk üç dereceye giren araştırma ve sunular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5DB52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2B5679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635C85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9.ı)</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854CFF6" w14:textId="77777777" w:rsidR="00A61065" w:rsidRDefault="00A61065" w:rsidP="00A61065">
            <w:pPr>
              <w:suppressAutoHyphens/>
              <w:snapToGrid w:val="0"/>
              <w:spacing w:after="0" w:line="240" w:lineRule="auto"/>
              <w:ind w:left="0" w:firstLine="0"/>
              <w:jc w:val="left"/>
              <w:rPr>
                <w:rFonts w:eastAsiaTheme="minorHAnsi"/>
                <w:color w:val="auto"/>
                <w:lang w:eastAsia="zh-CN"/>
              </w:rPr>
            </w:pPr>
            <w:r>
              <w:rPr>
                <w:rFonts w:eastAsiaTheme="minorHAnsi"/>
                <w:color w:val="auto"/>
                <w:lang w:eastAsia="zh-CN"/>
              </w:rPr>
              <w:t xml:space="preserve">Alanında ulusal bilimsel nitelikli yarışmalarda mansiyon ödülü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BAD620"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EA4130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453B6C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9.i)</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A98405F" w14:textId="77777777" w:rsidR="00A61065" w:rsidRDefault="00A61065" w:rsidP="00A61065">
            <w:pPr>
              <w:suppressAutoHyphens/>
              <w:snapToGrid w:val="0"/>
              <w:spacing w:after="0" w:line="240" w:lineRule="auto"/>
              <w:ind w:left="0" w:firstLine="0"/>
              <w:jc w:val="left"/>
              <w:rPr>
                <w:rFonts w:eastAsiaTheme="minorHAnsi"/>
                <w:strike/>
                <w:color w:val="auto"/>
                <w:lang w:eastAsia="zh-CN"/>
              </w:rPr>
            </w:pPr>
            <w:r>
              <w:rPr>
                <w:rFonts w:eastAsiaTheme="minorHAnsi"/>
                <w:bCs/>
                <w:color w:val="auto"/>
              </w:rPr>
              <w:t xml:space="preserve">UBYT Programı kapsamında alınan teşvik ödülü (Her bir makale için)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EA3FF3" w14:textId="77777777" w:rsidR="00A61065" w:rsidRDefault="00A61065" w:rsidP="00A61065">
            <w:pPr>
              <w:suppressAutoHyphens/>
              <w:snapToGrid w:val="0"/>
              <w:spacing w:after="0" w:line="240" w:lineRule="auto"/>
              <w:ind w:left="0" w:firstLine="0"/>
              <w:jc w:val="center"/>
              <w:rPr>
                <w:rFonts w:eastAsiaTheme="minorHAnsi"/>
                <w:strike/>
                <w:color w:val="auto"/>
                <w:lang w:eastAsia="zh-CN"/>
              </w:rPr>
            </w:pPr>
          </w:p>
        </w:tc>
      </w:tr>
      <w:tr w:rsidR="00A61065" w14:paraId="47FCC955"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7B1E3B"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10.</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39438EE2"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b/>
                <w:color w:val="auto"/>
                <w:lang w:eastAsia="zh-CN"/>
              </w:rPr>
              <w:t xml:space="preserve">KURUMSAL KATKI </w:t>
            </w:r>
          </w:p>
          <w:p w14:paraId="6FCD3895" w14:textId="77777777" w:rsidR="00A61065" w:rsidRDefault="00A61065" w:rsidP="00A61065">
            <w:pPr>
              <w:suppressAutoHyphens/>
              <w:snapToGrid w:val="0"/>
              <w:spacing w:after="0" w:line="240" w:lineRule="auto"/>
              <w:ind w:left="0" w:firstLine="0"/>
              <w:rPr>
                <w:rFonts w:eastAsiaTheme="minorHAnsi"/>
                <w:b/>
                <w:strike/>
                <w:color w:val="auto"/>
                <w:lang w:eastAsia="zh-CN"/>
              </w:rPr>
            </w:pPr>
            <w:r>
              <w:rPr>
                <w:rFonts w:eastAsiaTheme="minorHAnsi"/>
                <w:i/>
                <w:iCs/>
                <w:color w:val="auto"/>
                <w:lang w:eastAsia="zh-CN"/>
              </w:rPr>
              <w:lastRenderedPageBreak/>
              <w:t>İdari görevlerde en az 1 yıl görev yapmış olmak kaydıyla tamamlanan her yıl ve her görev için hesaplanır.</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F00AD1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0EF602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7C49F6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10.a)</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5D238D2D" w14:textId="77777777" w:rsidR="00A61065" w:rsidRDefault="00A61065" w:rsidP="00A61065">
            <w:pPr>
              <w:suppressAutoHyphens/>
              <w:snapToGrid w:val="0"/>
              <w:spacing w:after="0" w:line="240" w:lineRule="auto"/>
              <w:ind w:left="0" w:firstLine="0"/>
              <w:rPr>
                <w:rFonts w:eastAsiaTheme="minorHAnsi"/>
                <w:b/>
                <w:strike/>
                <w:color w:val="auto"/>
                <w:lang w:eastAsia="zh-CN"/>
              </w:rPr>
            </w:pPr>
            <w:r>
              <w:rPr>
                <w:rFonts w:eastAsiaTheme="minorHAnsi"/>
                <w:color w:val="auto"/>
              </w:rPr>
              <w:t xml:space="preserve">Senato Üyesi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7EBECFC" w14:textId="77777777" w:rsidR="00A61065" w:rsidRDefault="00A61065" w:rsidP="00A61065">
            <w:pPr>
              <w:suppressAutoHyphens/>
              <w:snapToGrid w:val="0"/>
              <w:spacing w:after="0" w:line="240" w:lineRule="auto"/>
              <w:ind w:left="0" w:firstLine="0"/>
              <w:jc w:val="center"/>
              <w:rPr>
                <w:rFonts w:eastAsiaTheme="minorHAnsi"/>
                <w:strike/>
                <w:color w:val="auto"/>
                <w:lang w:eastAsia="zh-CN"/>
              </w:rPr>
            </w:pPr>
          </w:p>
        </w:tc>
      </w:tr>
      <w:tr w:rsidR="00A61065" w14:paraId="1B1ED4B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A47B100"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10.b)</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1B5E0CC4"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rPr>
              <w:t xml:space="preserve">Üniversite Yönetim Kurulu Üyesi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21C84C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78249E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8D3EF3E"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10.c)</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458DD7D1"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Dekan, Yüksekokul, Meslek Yüksekokulu, Enstitü Müdürü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9D52E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D337E0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C5AD30D"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10.ç)</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735F7E46" w14:textId="77777777" w:rsidR="00A61065" w:rsidRDefault="00A61065" w:rsidP="00A61065">
            <w:pPr>
              <w:suppressAutoHyphens/>
              <w:snapToGrid w:val="0"/>
              <w:spacing w:after="0" w:line="240" w:lineRule="auto"/>
              <w:ind w:left="0" w:firstLine="0"/>
              <w:rPr>
                <w:rFonts w:eastAsia="Calibri"/>
                <w:color w:val="auto"/>
              </w:rPr>
            </w:pPr>
            <w:r>
              <w:rPr>
                <w:rFonts w:eastAsiaTheme="minorHAnsi"/>
                <w:color w:val="auto"/>
                <w:lang w:eastAsia="zh-CN"/>
              </w:rPr>
              <w:t>Dekan Yardımcısı,</w:t>
            </w:r>
            <w:r>
              <w:rPr>
                <w:rFonts w:eastAsia="Calibri"/>
                <w:color w:val="auto"/>
              </w:rPr>
              <w:t xml:space="preserve"> Yüksekokul, Meslek Yüksekokulu, Enstitü Müdür Yardımcısı</w:t>
            </w:r>
          </w:p>
          <w:p w14:paraId="317C3AA4" w14:textId="77777777" w:rsidR="00A61065" w:rsidRDefault="00A61065" w:rsidP="00A61065">
            <w:pPr>
              <w:suppressAutoHyphens/>
              <w:snapToGrid w:val="0"/>
              <w:spacing w:after="0" w:line="240" w:lineRule="auto"/>
              <w:ind w:left="0" w:firstLine="0"/>
              <w:rPr>
                <w:rFonts w:eastAsiaTheme="minorHAnsi"/>
                <w:b/>
                <w:color w:val="auto"/>
                <w:lang w:eastAsia="zh-CN"/>
              </w:rPr>
            </w:pP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5E27F1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9BF737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B77EF5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10.d)</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63250FE1"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Uygulama ve Araştırma Merkez Müdürü, Rektörlüğe bağlı diğer Ofis/Koordinatörlüklerde Koordinatör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FDF0494" w14:textId="77777777" w:rsidR="00A61065" w:rsidRDefault="00A61065" w:rsidP="00A61065">
            <w:pPr>
              <w:suppressAutoHyphens/>
              <w:snapToGrid w:val="0"/>
              <w:spacing w:after="0" w:line="240" w:lineRule="auto"/>
              <w:ind w:left="0" w:firstLine="0"/>
              <w:jc w:val="center"/>
              <w:rPr>
                <w:rFonts w:eastAsiaTheme="minorHAnsi"/>
                <w:color w:val="auto"/>
              </w:rPr>
            </w:pPr>
          </w:p>
        </w:tc>
      </w:tr>
      <w:tr w:rsidR="00A61065" w14:paraId="56C7E20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0BC6914"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10.e)</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6717F27D"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Uygulama ve Araştırma Merkezi Müdür Yardımcısı, Rektörlüğe bağlı diğer Ofis/Koordinatörlüklerde Koordinatör Yardımcısı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CBE9787" w14:textId="77777777" w:rsidR="00A61065" w:rsidRDefault="00A61065" w:rsidP="00A61065">
            <w:pPr>
              <w:suppressAutoHyphens/>
              <w:snapToGrid w:val="0"/>
              <w:spacing w:after="0" w:line="240" w:lineRule="auto"/>
              <w:ind w:left="0" w:firstLine="0"/>
              <w:jc w:val="center"/>
              <w:rPr>
                <w:rFonts w:eastAsiaTheme="minorHAnsi"/>
                <w:color w:val="auto"/>
              </w:rPr>
            </w:pPr>
          </w:p>
        </w:tc>
      </w:tr>
      <w:tr w:rsidR="00A61065" w14:paraId="2454A78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D36BAB3"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10.f)</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47A5398C"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Fakülte, Enstitü, Yüksekokul, MYO Bünyesindeki Ofis/Koordinatörlük temsilcisi</w:t>
            </w:r>
          </w:p>
          <w:p w14:paraId="289D8581" w14:textId="77777777" w:rsidR="00A61065" w:rsidRDefault="00A61065" w:rsidP="00A61065">
            <w:pPr>
              <w:autoSpaceDE w:val="0"/>
              <w:autoSpaceDN w:val="0"/>
              <w:adjustRightInd w:val="0"/>
              <w:spacing w:after="0" w:line="240" w:lineRule="auto"/>
              <w:ind w:left="0" w:firstLine="0"/>
              <w:rPr>
                <w:rFonts w:eastAsia="Calibri"/>
                <w:color w:val="auto"/>
              </w:rPr>
            </w:pP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E1770F1"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48BE21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EAC38BD"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10.g)</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1009A22D"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lang w:eastAsia="zh-CN"/>
              </w:rPr>
              <w:t xml:space="preserve">Bölüm Başkanı </w:t>
            </w:r>
            <w:r w:rsidRPr="0015324F">
              <w:rPr>
                <w:rFonts w:eastAsiaTheme="minorHAnsi"/>
                <w:b/>
                <w:color w:val="000000" w:themeColor="text1"/>
                <w:lang w:eastAsia="zh-CN"/>
              </w:rPr>
              <w:t>(</w:t>
            </w:r>
            <w:r>
              <w:rPr>
                <w:rFonts w:eastAsiaTheme="minorHAnsi"/>
                <w:b/>
                <w:color w:val="000000" w:themeColor="text1"/>
                <w:lang w:eastAsia="zh-CN"/>
              </w:rPr>
              <w:t>3</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C9F40F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30235E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56CE26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10.ğ)</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1D362153"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lang w:eastAsia="zh-CN"/>
              </w:rPr>
              <w:t xml:space="preserve">Anabilim Dalı Başkanı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0A91E7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8C0B1A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6DB097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10.h)</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4C0690DD"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lang w:eastAsia="zh-CN"/>
              </w:rPr>
              <w:t xml:space="preserve">Bölüm Başkan Yardımcısı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2F0538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D3DF47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36BAD6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10.ı)</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74E7430B" w14:textId="77777777" w:rsidR="00A61065" w:rsidRDefault="00A61065" w:rsidP="00A61065">
            <w:pPr>
              <w:autoSpaceDE w:val="0"/>
              <w:autoSpaceDN w:val="0"/>
              <w:adjustRightInd w:val="0"/>
              <w:spacing w:after="0" w:line="240" w:lineRule="auto"/>
              <w:ind w:left="0" w:firstLine="0"/>
              <w:rPr>
                <w:rFonts w:eastAsiaTheme="minorHAnsi"/>
                <w:color w:val="auto"/>
                <w:lang w:eastAsia="zh-CN"/>
              </w:rPr>
            </w:pPr>
            <w:r>
              <w:rPr>
                <w:rFonts w:eastAsia="Calibri"/>
                <w:color w:val="auto"/>
              </w:rPr>
              <w:t xml:space="preserve">Fakülte, Enstitü, Yüksekokul ve MYO Kurulu/Yönetim Kurulu Üyesi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703F0E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AC9ABC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CD90AB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10.i)</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5D7D0E3B"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BAP Komisyon Başkanı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197E21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3CC695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5D0C5B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10.j)</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353CF88F"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BAP Koordinatörü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F1856F1"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36E240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3F1156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10.k)</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42CDF29F"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BAP Koordinatör Yardımcısı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1E18311"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C09344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369F0B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10.l)</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7245AA1F" w14:textId="77777777" w:rsidR="00A61065" w:rsidRDefault="00A61065" w:rsidP="00A61065">
            <w:pPr>
              <w:autoSpaceDE w:val="0"/>
              <w:autoSpaceDN w:val="0"/>
              <w:adjustRightInd w:val="0"/>
              <w:spacing w:after="0" w:line="240" w:lineRule="auto"/>
              <w:ind w:left="0" w:firstLine="0"/>
              <w:rPr>
                <w:rFonts w:eastAsiaTheme="minorHAnsi"/>
                <w:color w:val="auto"/>
                <w:lang w:eastAsia="zh-CN"/>
              </w:rPr>
            </w:pPr>
            <w:r>
              <w:rPr>
                <w:rFonts w:eastAsia="Calibri"/>
                <w:color w:val="auto"/>
              </w:rPr>
              <w:t xml:space="preserve">BAP Birimi Bilimsel Komisyon Üyesi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59C6630"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6C8AFB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8265BF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10.m)</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52A39921"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rFonts w:eastAsia="Calibri"/>
                <w:color w:val="auto"/>
              </w:rPr>
              <w:t xml:space="preserve">Akademik Performans Değerlendirme Kurulu Üyesi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93664D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D79663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C096D6C"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10.n)</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50B7AAB1" w14:textId="77777777" w:rsidR="00A61065" w:rsidRDefault="00A61065" w:rsidP="00A61065">
            <w:pPr>
              <w:autoSpaceDE w:val="0"/>
              <w:autoSpaceDN w:val="0"/>
              <w:adjustRightInd w:val="0"/>
              <w:spacing w:after="0" w:line="240" w:lineRule="auto"/>
              <w:ind w:left="0" w:firstLine="0"/>
              <w:rPr>
                <w:rFonts w:eastAsiaTheme="minorHAnsi"/>
                <w:b/>
                <w:color w:val="auto"/>
                <w:lang w:eastAsia="zh-CN"/>
              </w:rPr>
            </w:pPr>
            <w:r>
              <w:rPr>
                <w:rFonts w:eastAsia="Calibri"/>
                <w:color w:val="auto"/>
              </w:rPr>
              <w:t xml:space="preserve">Akademik Teşvik Değerlendirme Kurulu Üyesi </w:t>
            </w:r>
            <w:r w:rsidRPr="0015324F">
              <w:rPr>
                <w:rFonts w:eastAsiaTheme="minorHAnsi"/>
                <w:b/>
                <w:color w:val="000000" w:themeColor="text1"/>
                <w:lang w:eastAsia="zh-CN"/>
              </w:rPr>
              <w:t>(</w:t>
            </w:r>
            <w:r>
              <w:rPr>
                <w:rFonts w:eastAsiaTheme="minorHAnsi"/>
                <w:b/>
                <w:color w:val="000000" w:themeColor="text1"/>
                <w:lang w:eastAsia="zh-CN"/>
              </w:rPr>
              <w:t>3</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11C15B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3A29DF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553454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10.o)</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769604A4"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rFonts w:eastAsia="Calibri"/>
                <w:color w:val="auto"/>
              </w:rPr>
              <w:t xml:space="preserve">Etik Kurul Başkanı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43D02D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D12F0E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091E410"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10.ö)</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27E73EE3"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rFonts w:eastAsia="Calibri"/>
                <w:color w:val="auto"/>
              </w:rPr>
              <w:t xml:space="preserve">Etik Kurul Üyesi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6454B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B7C5D1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AB0DB0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10.p)</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0DCEB6B1" w14:textId="77777777" w:rsidR="00A61065" w:rsidRDefault="00A61065" w:rsidP="00A61065">
            <w:pPr>
              <w:autoSpaceDE w:val="0"/>
              <w:autoSpaceDN w:val="0"/>
              <w:adjustRightInd w:val="0"/>
              <w:spacing w:after="0" w:line="240" w:lineRule="auto"/>
              <w:ind w:left="0" w:firstLine="0"/>
              <w:rPr>
                <w:rFonts w:eastAsia="Calibri"/>
                <w:b/>
                <w:color w:val="auto"/>
                <w:lang w:eastAsia="zh-CN"/>
              </w:rPr>
            </w:pPr>
            <w:r>
              <w:rPr>
                <w:rFonts w:eastAsia="Calibri"/>
                <w:color w:val="auto"/>
              </w:rPr>
              <w:t xml:space="preserve">Soruşturma Komisyonu Başkanı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E436B6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F14D5B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D0BC27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10.r)</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07307F9E"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rFonts w:eastAsia="Calibri"/>
                <w:color w:val="auto"/>
              </w:rPr>
              <w:t xml:space="preserve">Soruşturma Komisyonu Üyesi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A9C73D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DDE9D6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D57F326"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10.s)</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2217C396"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Rektörlük tarafından kurulan Komisyon/Kurulların Başkanı </w:t>
            </w:r>
            <w:r w:rsidRPr="0015324F">
              <w:rPr>
                <w:rFonts w:eastAsiaTheme="minorHAnsi"/>
                <w:b/>
                <w:color w:val="000000" w:themeColor="text1"/>
                <w:lang w:eastAsia="zh-CN"/>
              </w:rPr>
              <w:t>(</w:t>
            </w:r>
            <w:r>
              <w:rPr>
                <w:rFonts w:eastAsiaTheme="minorHAnsi"/>
                <w:b/>
                <w:color w:val="000000" w:themeColor="text1"/>
                <w:lang w:eastAsia="zh-CN"/>
              </w:rPr>
              <w:t>1</w:t>
            </w:r>
            <w:r w:rsidRPr="0015324F">
              <w:rPr>
                <w:rFonts w:eastAsiaTheme="minorHAnsi"/>
                <w:b/>
                <w:color w:val="000000" w:themeColor="text1"/>
                <w:lang w:eastAsia="zh-CN"/>
              </w:rPr>
              <w:t>0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4B70F9D"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201355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049481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10.ş)</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765E914F"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Rektörlük tarafından kurulan Merkez, Kurul, Komisyon, Koordinatörlük gibi birimlerde yönetim/kurul üyesi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4F97B70"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B58DC2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368AA5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10.t)</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715BB3FA" w14:textId="77777777" w:rsidR="00A61065" w:rsidRDefault="00A61065" w:rsidP="00A61065">
            <w:pPr>
              <w:suppressAutoHyphens/>
              <w:snapToGrid w:val="0"/>
              <w:spacing w:after="0" w:line="240" w:lineRule="auto"/>
              <w:ind w:left="0" w:firstLine="0"/>
              <w:rPr>
                <w:rFonts w:eastAsiaTheme="minorHAnsi"/>
                <w:color w:val="auto"/>
              </w:rPr>
            </w:pPr>
            <w:r>
              <w:rPr>
                <w:rFonts w:eastAsiaTheme="minorHAnsi"/>
                <w:color w:val="auto"/>
                <w:lang w:eastAsia="zh-CN"/>
              </w:rPr>
              <w:t xml:space="preserve">Rektörlük tarafından kurulan Merkez, Kurul, Komisyon, Koordinatörlük gibi birimlerde görev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6147EF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6266E5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B034E2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10.u)</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28DA745B"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Fakülte, MYO, Enstitü Komisyonlarında görev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FAE8B6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9D6326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B63F8D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10.ü)</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554E25E6"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rFonts w:eastAsia="Calibri"/>
                <w:color w:val="auto"/>
                <w:lang w:eastAsia="zh-CN"/>
              </w:rPr>
              <w:t>Üniversite yayını olarak yayımlanmış kitap yazarlığı (Her bir kitap için hesaplanır)</w:t>
            </w:r>
          </w:p>
          <w:p w14:paraId="3210C192" w14:textId="77777777" w:rsidR="00A61065" w:rsidRDefault="00A61065" w:rsidP="00A61065">
            <w:pPr>
              <w:autoSpaceDE w:val="0"/>
              <w:autoSpaceDN w:val="0"/>
              <w:adjustRightInd w:val="0"/>
              <w:spacing w:after="0" w:line="240" w:lineRule="auto"/>
              <w:ind w:left="0" w:firstLine="0"/>
              <w:rPr>
                <w:rFonts w:eastAsia="Calibri"/>
                <w:color w:val="auto"/>
              </w:rPr>
            </w:pP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7DECFC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DFCD27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9577D5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10.v)</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6C706518"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lang w:eastAsia="zh-CN"/>
              </w:rPr>
              <w:t xml:space="preserve">Öğrenci topluluklarına danışmanlık </w:t>
            </w:r>
            <w:r w:rsidRPr="0015324F">
              <w:rPr>
                <w:rFonts w:eastAsiaTheme="minorHAnsi"/>
                <w:b/>
                <w:color w:val="000000" w:themeColor="text1"/>
                <w:lang w:eastAsia="zh-CN"/>
              </w:rPr>
              <w:t>(</w:t>
            </w:r>
            <w:r>
              <w:rPr>
                <w:rFonts w:eastAsiaTheme="minorHAnsi"/>
                <w:b/>
                <w:color w:val="000000" w:themeColor="text1"/>
                <w:lang w:eastAsia="zh-CN"/>
              </w:rPr>
              <w:t>3</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EE3388A"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46CE99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723BC68" w14:textId="77777777" w:rsidR="00A61065" w:rsidRDefault="00A61065" w:rsidP="00A61065">
            <w:pPr>
              <w:spacing w:after="0" w:line="240" w:lineRule="auto"/>
              <w:ind w:left="0" w:firstLine="0"/>
              <w:jc w:val="left"/>
              <w:rPr>
                <w:rFonts w:eastAsiaTheme="minorHAnsi"/>
                <w:color w:val="auto"/>
                <w:lang w:eastAsia="en-US"/>
              </w:rPr>
            </w:pPr>
            <w:r>
              <w:rPr>
                <w:bCs/>
              </w:rPr>
              <w:t>10.y)</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40FFC80F"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color w:val="auto"/>
              </w:rPr>
              <w:t xml:space="preserve">Erasmus + Projelerinde yürütücülük ve koordinatörlük </w:t>
            </w:r>
            <w:r w:rsidRPr="0015324F">
              <w:rPr>
                <w:rFonts w:eastAsiaTheme="minorHAnsi"/>
                <w:b/>
                <w:color w:val="000000" w:themeColor="text1"/>
                <w:lang w:eastAsia="zh-CN"/>
              </w:rPr>
              <w:t>(</w:t>
            </w:r>
            <w:r>
              <w:rPr>
                <w:rFonts w:eastAsiaTheme="minorHAnsi"/>
                <w:b/>
                <w:color w:val="000000" w:themeColor="text1"/>
                <w:lang w:eastAsia="zh-CN"/>
              </w:rPr>
              <w:t>50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AABEF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A4D246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1491F5E" w14:textId="77777777" w:rsidR="00A61065" w:rsidRDefault="00A61065" w:rsidP="00A61065">
            <w:pPr>
              <w:spacing w:after="0" w:line="240" w:lineRule="auto"/>
              <w:ind w:left="0" w:firstLine="0"/>
              <w:jc w:val="left"/>
              <w:rPr>
                <w:rFonts w:eastAsiaTheme="minorHAnsi"/>
                <w:color w:val="auto"/>
                <w:lang w:eastAsia="en-US"/>
              </w:rPr>
            </w:pPr>
            <w:r>
              <w:rPr>
                <w:bCs/>
              </w:rPr>
              <w:t>10.z)</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0D451BC3" w14:textId="77777777" w:rsidR="00A61065" w:rsidRDefault="00A61065" w:rsidP="00A61065">
            <w:pPr>
              <w:autoSpaceDE w:val="0"/>
              <w:autoSpaceDN w:val="0"/>
              <w:adjustRightInd w:val="0"/>
              <w:spacing w:after="0" w:line="240" w:lineRule="auto"/>
              <w:ind w:left="0" w:firstLine="0"/>
              <w:rPr>
                <w:rFonts w:eastAsia="Calibri"/>
                <w:color w:val="auto"/>
                <w:lang w:eastAsia="zh-CN"/>
              </w:rPr>
            </w:pPr>
            <w:r>
              <w:rPr>
                <w:color w:val="auto"/>
              </w:rPr>
              <w:t>Erasmus + Projelerinde görev almış olmak</w:t>
            </w:r>
            <w:r>
              <w:rPr>
                <w:color w:val="auto"/>
                <w:vertAlign w:val="superscript"/>
                <w:lang w:eastAsia="zh-CN"/>
              </w:rPr>
              <w:t xml:space="preserve">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46CDAD"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F52E312"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7AC3B0"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11.</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5CB1EDDC" w14:textId="77777777" w:rsidR="00A61065" w:rsidRDefault="00A61065" w:rsidP="00A61065">
            <w:pPr>
              <w:suppressAutoHyphens/>
              <w:snapToGrid w:val="0"/>
              <w:spacing w:after="0" w:line="240" w:lineRule="auto"/>
              <w:ind w:left="0" w:firstLine="0"/>
              <w:jc w:val="left"/>
              <w:rPr>
                <w:rFonts w:eastAsiaTheme="minorHAnsi"/>
                <w:b/>
                <w:color w:val="auto"/>
              </w:rPr>
            </w:pPr>
            <w:r>
              <w:rPr>
                <w:rFonts w:eastAsiaTheme="minorHAnsi"/>
                <w:b/>
                <w:color w:val="auto"/>
                <w:lang w:eastAsia="zh-CN"/>
              </w:rPr>
              <w:t xml:space="preserve">Spor Bilimleri, Sanat ve Tasarım Etkinlikleri </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0FEF03B"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67593B4"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DE08FF"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11.1.</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060C0837" w14:textId="77777777" w:rsidR="00A61065" w:rsidRDefault="00A61065" w:rsidP="00A61065">
            <w:pPr>
              <w:suppressAutoHyphens/>
              <w:snapToGrid w:val="0"/>
              <w:spacing w:after="0" w:line="240" w:lineRule="auto"/>
              <w:ind w:left="0" w:firstLine="0"/>
              <w:jc w:val="left"/>
              <w:rPr>
                <w:rFonts w:eastAsiaTheme="minorHAnsi"/>
                <w:b/>
                <w:color w:val="auto"/>
                <w:lang w:eastAsia="zh-CN"/>
              </w:rPr>
            </w:pPr>
            <w:r>
              <w:rPr>
                <w:rFonts w:eastAsiaTheme="minorHAnsi"/>
                <w:b/>
                <w:color w:val="auto"/>
                <w:lang w:eastAsia="zh-CN"/>
              </w:rPr>
              <w:t xml:space="preserve">Spor Bilimleri </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6A3D6D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3490C9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7B0309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D43EBCB"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rPr>
              <w:t xml:space="preserve">Uluslararası spor federasyonlarının yönetiminde en az iki yıl görev almak </w:t>
            </w:r>
            <w:r w:rsidRPr="0015324F">
              <w:rPr>
                <w:rFonts w:eastAsiaTheme="minorHAnsi"/>
                <w:b/>
                <w:color w:val="000000" w:themeColor="text1"/>
                <w:lang w:eastAsia="zh-CN"/>
              </w:rPr>
              <w:t>(</w:t>
            </w:r>
            <w:r>
              <w:rPr>
                <w:rFonts w:eastAsiaTheme="minorHAnsi"/>
                <w:b/>
                <w:color w:val="000000" w:themeColor="text1"/>
                <w:lang w:eastAsia="zh-CN"/>
              </w:rPr>
              <w:t>75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B9784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96802A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4750F4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9D791B2"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rPr>
              <w:t xml:space="preserve">Uluslararası spor federasyonlarının alt kurullarında en az iki yıl görev almak </w:t>
            </w:r>
            <w:r w:rsidRPr="0015324F">
              <w:rPr>
                <w:rFonts w:eastAsiaTheme="minorHAnsi"/>
                <w:b/>
                <w:color w:val="000000" w:themeColor="text1"/>
                <w:lang w:eastAsia="zh-CN"/>
              </w:rPr>
              <w:t>(</w:t>
            </w:r>
            <w:r>
              <w:rPr>
                <w:rFonts w:eastAsiaTheme="minorHAnsi"/>
                <w:b/>
                <w:color w:val="000000" w:themeColor="text1"/>
                <w:lang w:eastAsia="zh-CN"/>
              </w:rPr>
              <w:t>50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D4C61"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084FBB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63B6DBC" w14:textId="77777777" w:rsidR="00A61065" w:rsidRDefault="00A61065" w:rsidP="00A61065">
            <w:pPr>
              <w:spacing w:after="0" w:line="240" w:lineRule="auto"/>
              <w:ind w:left="0" w:firstLine="0"/>
              <w:rPr>
                <w:rFonts w:eastAsiaTheme="minorHAnsi"/>
                <w:color w:val="auto"/>
                <w:lang w:eastAsia="en-US"/>
              </w:rPr>
            </w:pPr>
            <w:r>
              <w:rPr>
                <w:rFonts w:eastAsiaTheme="minorHAnsi"/>
                <w:color w:val="auto"/>
              </w:rPr>
              <w:t>11.1.c)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0ED7254"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Olimpiyat, Dünya Şampiyonası, Avrupa Şampiyonası, Dünya Üniversite Oyunları (Universiade) vb. büyük organizasyonlarda idareci, yarışma yönetmeni veya organizasyon komitesi üyesi olmak </w:t>
            </w:r>
            <w:r w:rsidRPr="0015324F">
              <w:rPr>
                <w:rFonts w:eastAsiaTheme="minorHAnsi"/>
                <w:b/>
                <w:color w:val="000000" w:themeColor="text1"/>
                <w:lang w:eastAsia="zh-CN"/>
              </w:rPr>
              <w:t>(</w:t>
            </w:r>
            <w:r>
              <w:rPr>
                <w:rFonts w:eastAsiaTheme="minorHAnsi"/>
                <w:b/>
                <w:color w:val="000000" w:themeColor="text1"/>
                <w:lang w:eastAsia="zh-CN"/>
              </w:rPr>
              <w:t>50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47E0BA"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4C3627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8BA560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lastRenderedPageBreak/>
              <w:t>11.1.ç)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F83389C"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Olimpiyat, Dünya Şampiyonası, Avrupa Şampiyonası, Dünya Üniversite Oyunları (Universiade) vb. büyük organizasyonlarda hakem olarak görev almak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1FBDDC"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89F695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6A6066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A50E267"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Yurtdışındaki uluslararası takımlarda antrenörlük yapmak </w:t>
            </w:r>
            <w:r w:rsidRPr="0015324F">
              <w:rPr>
                <w:rFonts w:eastAsiaTheme="minorHAnsi"/>
                <w:b/>
                <w:color w:val="000000" w:themeColor="text1"/>
                <w:lang w:eastAsia="zh-CN"/>
              </w:rPr>
              <w:t>(</w:t>
            </w:r>
            <w:r>
              <w:rPr>
                <w:rFonts w:eastAsiaTheme="minorHAnsi"/>
                <w:b/>
                <w:color w:val="000000" w:themeColor="text1"/>
                <w:lang w:eastAsia="zh-CN"/>
              </w:rPr>
              <w:t>50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0A77B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1CA8A8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69921D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BB4433E"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Uluslararası katılımlı sportif faaliyet yöneticisi olmak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849163"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12E742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2308DB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BB8B1CB"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Uluslararası katılımlı sportif faaliyetin düzenleme kurulu üyesi olmak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89813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C60DBA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E2B6C0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11.1.g)</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2DB997E"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Ulusal katılımlı sportif faaliyetin düzenleyicisi olmak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9C331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C9EA90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AD7C83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11.1.ğ)</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32906C6" w14:textId="77777777" w:rsidR="00A61065" w:rsidRDefault="00A61065" w:rsidP="00A61065">
            <w:pPr>
              <w:autoSpaceDE w:val="0"/>
              <w:autoSpaceDN w:val="0"/>
              <w:adjustRightInd w:val="0"/>
              <w:spacing w:after="0" w:line="240" w:lineRule="auto"/>
              <w:ind w:left="0" w:firstLine="0"/>
              <w:rPr>
                <w:rFonts w:eastAsia="Calibri"/>
                <w:color w:val="auto"/>
              </w:rPr>
            </w:pPr>
            <w:r>
              <w:rPr>
                <w:rFonts w:eastAsia="Calibri"/>
                <w:color w:val="auto"/>
              </w:rPr>
              <w:t xml:space="preserve">Ulusal katılımlı sportif faaliyetin düzenleme kurulu üyesi olmak </w:t>
            </w:r>
            <w:r w:rsidRPr="0015324F">
              <w:rPr>
                <w:rFonts w:eastAsiaTheme="minorHAnsi"/>
                <w:b/>
                <w:color w:val="000000" w:themeColor="text1"/>
                <w:lang w:eastAsia="zh-CN"/>
              </w:rPr>
              <w:t>(</w:t>
            </w:r>
            <w:r>
              <w:rPr>
                <w:rFonts w:eastAsiaTheme="minorHAnsi"/>
                <w:b/>
                <w:color w:val="000000" w:themeColor="text1"/>
                <w:lang w:eastAsia="zh-CN"/>
              </w:rPr>
              <w:t>2</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F5D2A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8E5337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DC76E5F"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11.1.h)</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6E22408" w14:textId="77777777" w:rsidR="00A61065" w:rsidRDefault="00A61065" w:rsidP="00A61065">
            <w:pPr>
              <w:suppressAutoHyphens/>
              <w:snapToGrid w:val="0"/>
              <w:spacing w:after="0" w:line="240" w:lineRule="auto"/>
              <w:ind w:left="0" w:firstLine="0"/>
              <w:rPr>
                <w:rFonts w:eastAsiaTheme="minorHAnsi"/>
                <w:color w:val="auto"/>
              </w:rPr>
            </w:pPr>
            <w:r>
              <w:rPr>
                <w:rFonts w:eastAsiaTheme="minorHAnsi"/>
                <w:color w:val="auto"/>
              </w:rPr>
              <w:t>Yetiştirdiği sporcularla yurt dışındaki turnuvalarda (Olimpiyat Oyunları, Akdeniz Oyunları, Dünya, Avrupa ve Balkan Şampiyonaları) ilk üç dereceden birini almak</w:t>
            </w:r>
          </w:p>
          <w:p w14:paraId="7C8D0192"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8246DC"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2FAD96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BF482B9"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11.1.ı)</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E47BDEA" w14:textId="77777777" w:rsidR="00A61065" w:rsidRDefault="00A61065" w:rsidP="00A61065">
            <w:pPr>
              <w:spacing w:after="0" w:line="240" w:lineRule="auto"/>
              <w:ind w:left="0" w:firstLine="0"/>
              <w:rPr>
                <w:rFonts w:eastAsiaTheme="minorHAnsi"/>
                <w:color w:val="FF0000"/>
                <w:lang w:eastAsia="zh-CN"/>
              </w:rPr>
            </w:pPr>
            <w:r>
              <w:rPr>
                <w:rFonts w:eastAsiaTheme="minorHAnsi"/>
                <w:color w:val="auto"/>
              </w:rPr>
              <w:t xml:space="preserve">Üniversitelerarası Dünya ve/veya Avrupa Şampiyonalarında takımı ve/veya sporcusu ilk üç dereceye girmiş olmak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4D712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3987F6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C7253F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11.1.i)</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90B78D4"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rPr>
              <w:t xml:space="preserve">Diğer uluslararası spor müsabakalarına yönelik organizasyonlarda idareci, yarışma yönetmeni veya organizasyon komitesi üyeliği yapmak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2737E8"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FAFA99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C5D184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11.1.j)</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A79C8B7" w14:textId="77777777" w:rsidR="00A61065" w:rsidRDefault="00A61065" w:rsidP="00A61065">
            <w:pPr>
              <w:suppressAutoHyphens/>
              <w:snapToGrid w:val="0"/>
              <w:spacing w:after="0" w:line="240" w:lineRule="auto"/>
              <w:ind w:left="0" w:firstLine="0"/>
              <w:rPr>
                <w:rFonts w:eastAsiaTheme="minorHAnsi"/>
                <w:color w:val="auto"/>
              </w:rPr>
            </w:pPr>
            <w:r>
              <w:rPr>
                <w:rFonts w:eastAsiaTheme="minorHAnsi"/>
                <w:color w:val="auto"/>
              </w:rPr>
              <w:t>Diğer uluslararası spor müsabakalarına yönelik organizasyonlarda hakemlik yapmak</w:t>
            </w:r>
          </w:p>
          <w:p w14:paraId="3D15FBCF" w14:textId="77777777" w:rsidR="00A61065" w:rsidRDefault="00A61065" w:rsidP="00A61065">
            <w:pPr>
              <w:suppressAutoHyphens/>
              <w:snapToGrid w:val="0"/>
              <w:spacing w:after="0" w:line="240" w:lineRule="auto"/>
              <w:ind w:left="0" w:firstLine="0"/>
              <w:rPr>
                <w:rFonts w:eastAsiaTheme="minorHAnsi"/>
                <w:b/>
                <w:color w:val="auto"/>
                <w:lang w:eastAsia="zh-CN"/>
              </w:rPr>
            </w:pP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69FA2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7CB0A0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10957B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11.1.k)</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E764C11"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Milli takımlarda antrenörlük yapmak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50DA14"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AA4759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34D9E4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11.1.l)</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3BE699B"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Amatör kulüplerde antrenörlük yapmak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E6284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5B6477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23F686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11.1.m)</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5946B98"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Bireysel lisanslı profesyonel sporcular için antrenörlük yapmak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F0609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71262A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CDF71B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11.1.n)</w:t>
            </w:r>
          </w:p>
        </w:tc>
        <w:tc>
          <w:tcPr>
            <w:tcW w:w="835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14:paraId="731A9E78" w14:textId="77777777" w:rsidR="00A61065" w:rsidRDefault="00A61065" w:rsidP="00A61065">
            <w:pPr>
              <w:suppressAutoHyphens/>
              <w:snapToGrid w:val="0"/>
              <w:spacing w:after="0" w:line="240" w:lineRule="auto"/>
              <w:ind w:left="0" w:firstLine="0"/>
              <w:rPr>
                <w:rFonts w:eastAsiaTheme="minorHAnsi"/>
                <w:bCs/>
                <w:color w:val="auto"/>
              </w:rPr>
            </w:pPr>
            <w:r>
              <w:rPr>
                <w:rFonts w:eastAsiaTheme="minorHAnsi"/>
                <w:color w:val="auto"/>
              </w:rPr>
              <w:t xml:space="preserve">Bireysel lisanslı amatör sporcular için antrenörlük yapmak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3E60BF" w14:textId="77777777" w:rsidR="00A61065" w:rsidRDefault="00A61065" w:rsidP="00A61065">
            <w:pPr>
              <w:suppressAutoHyphens/>
              <w:snapToGrid w:val="0"/>
              <w:spacing w:after="0" w:line="240" w:lineRule="auto"/>
              <w:ind w:left="0" w:firstLine="0"/>
              <w:jc w:val="center"/>
              <w:rPr>
                <w:rFonts w:eastAsiaTheme="minorHAnsi"/>
                <w:color w:val="auto"/>
                <w:highlight w:val="cyan"/>
                <w:lang w:eastAsia="zh-CN"/>
              </w:rPr>
            </w:pPr>
          </w:p>
        </w:tc>
      </w:tr>
      <w:tr w:rsidR="00A61065" w14:paraId="2F9F7D8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7600773"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11.1.o)</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A0A8BA3"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rPr>
              <w:t xml:space="preserve">Ulusal spor federasyonlarının yönetiminde en az iki yıl görev almak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9BC348" w14:textId="77777777" w:rsidR="00A61065" w:rsidRDefault="00A61065" w:rsidP="00A61065">
            <w:pPr>
              <w:suppressAutoHyphens/>
              <w:snapToGrid w:val="0"/>
              <w:spacing w:after="0" w:line="240" w:lineRule="auto"/>
              <w:ind w:left="0" w:firstLine="0"/>
              <w:jc w:val="center"/>
              <w:rPr>
                <w:rFonts w:eastAsiaTheme="minorHAnsi"/>
                <w:color w:val="auto"/>
                <w:highlight w:val="cyan"/>
                <w:lang w:eastAsia="zh-CN"/>
              </w:rPr>
            </w:pPr>
          </w:p>
        </w:tc>
      </w:tr>
      <w:tr w:rsidR="00A61065" w14:paraId="54C0EC6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4A015E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11.1.ö)</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C75725F"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Ulusal spor federasyonlarının alt kurullarında en az iki yıl görev almak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B1817A"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511BCBE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83AF9E7"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11.1.p)</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991C066"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Ulusal spor federasyonlarının kurullarında görev almak </w:t>
            </w:r>
            <w:r w:rsidRPr="0015324F">
              <w:rPr>
                <w:rFonts w:eastAsiaTheme="minorHAnsi"/>
                <w:b/>
                <w:color w:val="000000" w:themeColor="text1"/>
                <w:lang w:eastAsia="zh-CN"/>
              </w:rPr>
              <w:t>(</w:t>
            </w:r>
            <w:r>
              <w:rPr>
                <w:rFonts w:eastAsiaTheme="minorHAnsi"/>
                <w:b/>
                <w:color w:val="000000" w:themeColor="text1"/>
                <w:lang w:eastAsia="zh-CN"/>
              </w:rPr>
              <w:t>8</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8EECB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43E6BC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26AF35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11.1.r)</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C069CA3"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Üniversitelerarası Türkiye Şampiyonalarında takımı ve/veya sporcusu ilk üç dereceye girmiş olmak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B3E3F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7ABB8C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9B894D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11.1.s)</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932F21E"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rPr>
              <w:t xml:space="preserve">Ulusal sportif müsabakalara yönelik organizasyonlarda idareci, yarışma yöneticisi veya organizasyon komitesi üyesi olarak görev yapmak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7F45F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4D2C6F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1DC459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11.1.ş)</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A65AA04"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Ulusal spor müsabakalarında hakem veya antrenörlük yapmak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3802DD"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E3F357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527636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11.1.t)</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31DE58C"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Sportif çalışmaları nedeniyle uluslararası kurum ve organizasyonlar tarafından ödül almak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FC185C"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4FDC36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9F42C3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11.1.u)</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7503296" w14:textId="77777777" w:rsidR="00A61065" w:rsidRDefault="00A61065" w:rsidP="00A61065">
            <w:pPr>
              <w:suppressAutoHyphens/>
              <w:snapToGrid w:val="0"/>
              <w:spacing w:after="0" w:line="240" w:lineRule="auto"/>
              <w:ind w:left="0" w:firstLine="0"/>
              <w:rPr>
                <w:rFonts w:eastAsiaTheme="minorHAnsi"/>
                <w:b/>
                <w:color w:val="auto"/>
                <w:lang w:eastAsia="zh-CN"/>
              </w:rPr>
            </w:pPr>
            <w:r>
              <w:rPr>
                <w:rFonts w:eastAsiaTheme="minorHAnsi"/>
                <w:color w:val="auto"/>
              </w:rPr>
              <w:t xml:space="preserve">Sportif çalışmaları nedeniyle ulusal kurum ve organizasyonlar tarafından ödül almak (çalışma, proje, yayın teşvik, teşekkür, başarı belgesi, başarı plaketi, burs, onur belgesi, hizmet belgesi ödüller hariç)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B175B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94A477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63EED3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11.1.ü)</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71E13F1"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rPr>
              <w:t xml:space="preserve">Uzmanlık alanları ile ilişkili olarak Kamu, Özel Sektör ve STK'larda yapılan sporu yaygınlaştırma faaliyetlerinde bulunmak (Kurumsal İletişim Direktörlüğü aracılığı ile yapılan protokol/onay kapsamındaki her bir faaliyet için)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EFE5A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875A182"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A41CC8" w14:textId="77777777" w:rsidR="00A61065" w:rsidRDefault="00A61065" w:rsidP="00A61065">
            <w:pPr>
              <w:spacing w:after="0" w:line="240" w:lineRule="auto"/>
              <w:ind w:left="0" w:firstLine="0"/>
              <w:jc w:val="left"/>
              <w:rPr>
                <w:rFonts w:eastAsiaTheme="minorHAnsi"/>
                <w:b/>
                <w:color w:val="auto"/>
                <w:lang w:eastAsia="en-US"/>
              </w:rPr>
            </w:pPr>
            <w:r>
              <w:rPr>
                <w:rFonts w:eastAsiaTheme="minorHAnsi"/>
                <w:b/>
                <w:color w:val="auto"/>
              </w:rPr>
              <w:t>11.2.</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6FF11738"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Sanat ve Tasarım Etkinlikleri</w:t>
            </w:r>
          </w:p>
        </w:tc>
        <w:tc>
          <w:tcPr>
            <w:tcW w:w="1134" w:type="dxa"/>
            <w:tcBorders>
              <w:top w:val="single" w:sz="4" w:space="0" w:color="000000"/>
              <w:left w:val="single" w:sz="4" w:space="0" w:color="000000"/>
              <w:bottom w:val="single" w:sz="4" w:space="0" w:color="auto"/>
              <w:right w:val="single" w:sz="4" w:space="0" w:color="000000"/>
            </w:tcBorders>
            <w:shd w:val="clear" w:color="auto" w:fill="E7E6E6" w:themeFill="background2"/>
            <w:vAlign w:val="center"/>
          </w:tcPr>
          <w:p w14:paraId="0F14B522" w14:textId="77777777" w:rsidR="00A61065" w:rsidRDefault="00A61065" w:rsidP="00A61065">
            <w:pPr>
              <w:spacing w:after="0" w:line="240" w:lineRule="auto"/>
              <w:ind w:left="0" w:firstLine="0"/>
              <w:jc w:val="center"/>
              <w:rPr>
                <w:rFonts w:eastAsiaTheme="minorHAnsi"/>
                <w:color w:val="auto"/>
              </w:rPr>
            </w:pPr>
          </w:p>
        </w:tc>
      </w:tr>
      <w:tr w:rsidR="00A61065" w14:paraId="7DDDC59E"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3C1CEFE"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11.2.1.</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7D2ECD26"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Kişisel Sergiler</w:t>
            </w:r>
          </w:p>
        </w:tc>
        <w:tc>
          <w:tcPr>
            <w:tcW w:w="1134"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078113B5" w14:textId="77777777" w:rsidR="00A61065" w:rsidRDefault="00A61065" w:rsidP="00A61065">
            <w:pPr>
              <w:spacing w:after="0" w:line="240" w:lineRule="auto"/>
              <w:ind w:left="0" w:firstLine="0"/>
              <w:jc w:val="center"/>
              <w:rPr>
                <w:rFonts w:eastAsiaTheme="minorHAnsi"/>
                <w:color w:val="auto"/>
              </w:rPr>
            </w:pPr>
          </w:p>
        </w:tc>
      </w:tr>
      <w:tr w:rsidR="00A61065" w14:paraId="5133C9E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FF32773"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11.2.1.a)</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6E3D33BA" w14:textId="77777777" w:rsidR="00A61065" w:rsidRDefault="00A61065" w:rsidP="00A61065">
            <w:pPr>
              <w:spacing w:after="0" w:line="240" w:lineRule="auto"/>
              <w:ind w:left="0" w:firstLine="0"/>
              <w:rPr>
                <w:rFonts w:eastAsiaTheme="minorHAnsi"/>
                <w:color w:val="auto"/>
              </w:rPr>
            </w:pPr>
            <w:r>
              <w:rPr>
                <w:rFonts w:eastAsiaTheme="minorHAnsi"/>
                <w:color w:val="auto"/>
                <w:spacing w:val="-2"/>
                <w:w w:val="105"/>
              </w:rPr>
              <w:t>Yurtdışında</w:t>
            </w:r>
            <w:r>
              <w:rPr>
                <w:rFonts w:eastAsiaTheme="minorHAnsi"/>
                <w:color w:val="auto"/>
                <w:spacing w:val="-8"/>
                <w:w w:val="105"/>
              </w:rPr>
              <w:t xml:space="preserve"> </w:t>
            </w:r>
            <w:r>
              <w:rPr>
                <w:rFonts w:eastAsiaTheme="minorHAnsi"/>
                <w:color w:val="auto"/>
                <w:spacing w:val="-2"/>
                <w:w w:val="105"/>
              </w:rPr>
              <w:t>tanınmış</w:t>
            </w:r>
            <w:r>
              <w:rPr>
                <w:rFonts w:eastAsiaTheme="minorHAnsi"/>
                <w:color w:val="auto"/>
                <w:spacing w:val="-4"/>
                <w:w w:val="105"/>
              </w:rPr>
              <w:t xml:space="preserve"> </w:t>
            </w:r>
            <w:r>
              <w:rPr>
                <w:rFonts w:eastAsiaTheme="minorHAnsi"/>
                <w:color w:val="auto"/>
                <w:spacing w:val="-2"/>
                <w:w w:val="105"/>
              </w:rPr>
              <w:t>müze,</w:t>
            </w:r>
            <w:r>
              <w:rPr>
                <w:rFonts w:eastAsiaTheme="minorHAnsi"/>
                <w:color w:val="auto"/>
                <w:spacing w:val="-5"/>
                <w:w w:val="105"/>
              </w:rPr>
              <w:t xml:space="preserve"> </w:t>
            </w:r>
            <w:r>
              <w:rPr>
                <w:rFonts w:eastAsiaTheme="minorHAnsi"/>
                <w:color w:val="auto"/>
                <w:spacing w:val="-2"/>
                <w:w w:val="105"/>
              </w:rPr>
              <w:t>kültür</w:t>
            </w:r>
            <w:r>
              <w:rPr>
                <w:rFonts w:eastAsiaTheme="minorHAnsi"/>
                <w:color w:val="auto"/>
                <w:spacing w:val="-5"/>
                <w:w w:val="105"/>
              </w:rPr>
              <w:t xml:space="preserve"> </w:t>
            </w:r>
            <w:r>
              <w:rPr>
                <w:rFonts w:eastAsiaTheme="minorHAnsi"/>
                <w:color w:val="auto"/>
                <w:spacing w:val="-2"/>
                <w:w w:val="105"/>
              </w:rPr>
              <w:t>merkezi,</w:t>
            </w:r>
            <w:r>
              <w:rPr>
                <w:rFonts w:eastAsiaTheme="minorHAnsi"/>
                <w:color w:val="auto"/>
                <w:spacing w:val="-5"/>
                <w:w w:val="105"/>
              </w:rPr>
              <w:t xml:space="preserve"> </w:t>
            </w:r>
            <w:r>
              <w:rPr>
                <w:rFonts w:eastAsiaTheme="minorHAnsi"/>
                <w:color w:val="auto"/>
                <w:spacing w:val="-2"/>
                <w:w w:val="105"/>
              </w:rPr>
              <w:t>sanat</w:t>
            </w:r>
            <w:r>
              <w:rPr>
                <w:rFonts w:eastAsiaTheme="minorHAnsi"/>
                <w:color w:val="auto"/>
                <w:spacing w:val="-6"/>
                <w:w w:val="105"/>
              </w:rPr>
              <w:t xml:space="preserve"> </w:t>
            </w:r>
            <w:r>
              <w:rPr>
                <w:rFonts w:eastAsiaTheme="minorHAnsi"/>
                <w:color w:val="auto"/>
                <w:spacing w:val="-2"/>
                <w:w w:val="105"/>
              </w:rPr>
              <w:t>galerisi</w:t>
            </w:r>
            <w:r>
              <w:rPr>
                <w:rFonts w:eastAsiaTheme="minorHAnsi"/>
                <w:color w:val="auto"/>
                <w:spacing w:val="-4"/>
                <w:w w:val="105"/>
              </w:rPr>
              <w:t xml:space="preserve"> </w:t>
            </w:r>
            <w:r>
              <w:rPr>
                <w:rFonts w:eastAsiaTheme="minorHAnsi"/>
                <w:color w:val="auto"/>
                <w:spacing w:val="-2"/>
                <w:w w:val="105"/>
              </w:rPr>
              <w:t xml:space="preserve">vb. </w:t>
            </w:r>
            <w:r>
              <w:rPr>
                <w:rFonts w:eastAsiaTheme="minorHAnsi"/>
                <w:color w:val="auto"/>
                <w:w w:val="105"/>
              </w:rPr>
              <w:t xml:space="preserve">mekânlarda açılan kişisel sergi </w:t>
            </w:r>
            <w:r w:rsidRPr="0015324F">
              <w:rPr>
                <w:rFonts w:eastAsiaTheme="minorHAnsi"/>
                <w:b/>
                <w:color w:val="000000" w:themeColor="text1"/>
                <w:lang w:eastAsia="zh-CN"/>
              </w:rPr>
              <w:t>(</w:t>
            </w:r>
            <w:r>
              <w:rPr>
                <w:rFonts w:eastAsiaTheme="minorHAnsi"/>
                <w:b/>
                <w:color w:val="000000" w:themeColor="text1"/>
                <w:lang w:eastAsia="zh-CN"/>
              </w:rPr>
              <w:t>80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F65551" w14:textId="77777777" w:rsidR="00A61065" w:rsidRDefault="00A61065" w:rsidP="00A61065">
            <w:pPr>
              <w:spacing w:after="0" w:line="240" w:lineRule="auto"/>
              <w:ind w:left="0" w:firstLine="0"/>
              <w:jc w:val="center"/>
              <w:rPr>
                <w:rFonts w:eastAsiaTheme="minorHAnsi"/>
                <w:color w:val="auto"/>
              </w:rPr>
            </w:pPr>
          </w:p>
        </w:tc>
      </w:tr>
      <w:tr w:rsidR="00A61065" w14:paraId="09B54BD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AD4CB8D"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091C201" w14:textId="77777777" w:rsidR="00A61065" w:rsidRDefault="00A61065" w:rsidP="00A61065">
            <w:pPr>
              <w:spacing w:after="0" w:line="240" w:lineRule="auto"/>
              <w:ind w:left="0" w:firstLine="0"/>
              <w:rPr>
                <w:rFonts w:eastAsiaTheme="minorHAnsi"/>
                <w:color w:val="auto"/>
              </w:rPr>
            </w:pPr>
            <w:r>
              <w:rPr>
                <w:rFonts w:eastAsiaTheme="minorHAnsi"/>
                <w:color w:val="auto"/>
                <w:spacing w:val="-2"/>
                <w:w w:val="105"/>
              </w:rPr>
              <w:t>Yurtiçinde</w:t>
            </w:r>
            <w:r>
              <w:rPr>
                <w:rFonts w:eastAsiaTheme="minorHAnsi"/>
                <w:color w:val="auto"/>
                <w:spacing w:val="-8"/>
                <w:w w:val="105"/>
              </w:rPr>
              <w:t xml:space="preserve"> </w:t>
            </w:r>
            <w:r>
              <w:rPr>
                <w:rFonts w:eastAsiaTheme="minorHAnsi"/>
                <w:color w:val="auto"/>
                <w:spacing w:val="-2"/>
                <w:w w:val="105"/>
              </w:rPr>
              <w:t>tanınmış</w:t>
            </w:r>
            <w:r>
              <w:rPr>
                <w:rFonts w:eastAsiaTheme="minorHAnsi"/>
                <w:color w:val="auto"/>
                <w:spacing w:val="-9"/>
                <w:w w:val="105"/>
              </w:rPr>
              <w:t xml:space="preserve"> </w:t>
            </w:r>
            <w:r>
              <w:rPr>
                <w:rFonts w:eastAsiaTheme="minorHAnsi"/>
                <w:color w:val="auto"/>
                <w:spacing w:val="-2"/>
                <w:w w:val="105"/>
              </w:rPr>
              <w:t>müze,</w:t>
            </w:r>
            <w:r>
              <w:rPr>
                <w:rFonts w:eastAsiaTheme="minorHAnsi"/>
                <w:color w:val="auto"/>
                <w:spacing w:val="-7"/>
                <w:w w:val="105"/>
              </w:rPr>
              <w:t xml:space="preserve"> </w:t>
            </w:r>
            <w:r>
              <w:rPr>
                <w:rFonts w:eastAsiaTheme="minorHAnsi"/>
                <w:color w:val="auto"/>
                <w:spacing w:val="-2"/>
                <w:w w:val="105"/>
              </w:rPr>
              <w:t>kültür</w:t>
            </w:r>
            <w:r>
              <w:rPr>
                <w:rFonts w:eastAsiaTheme="minorHAnsi"/>
                <w:color w:val="auto"/>
                <w:spacing w:val="-8"/>
                <w:w w:val="105"/>
              </w:rPr>
              <w:t xml:space="preserve"> </w:t>
            </w:r>
            <w:r>
              <w:rPr>
                <w:rFonts w:eastAsiaTheme="minorHAnsi"/>
                <w:color w:val="auto"/>
                <w:spacing w:val="-2"/>
                <w:w w:val="105"/>
              </w:rPr>
              <w:t>merkezi,</w:t>
            </w:r>
            <w:r>
              <w:rPr>
                <w:rFonts w:eastAsiaTheme="minorHAnsi"/>
                <w:color w:val="auto"/>
                <w:spacing w:val="-8"/>
                <w:w w:val="105"/>
              </w:rPr>
              <w:t xml:space="preserve"> </w:t>
            </w:r>
            <w:r>
              <w:rPr>
                <w:rFonts w:eastAsiaTheme="minorHAnsi"/>
                <w:color w:val="auto"/>
                <w:spacing w:val="-2"/>
                <w:w w:val="105"/>
              </w:rPr>
              <w:t>sanat</w:t>
            </w:r>
            <w:r>
              <w:rPr>
                <w:rFonts w:eastAsiaTheme="minorHAnsi"/>
                <w:color w:val="auto"/>
                <w:spacing w:val="-8"/>
                <w:w w:val="105"/>
              </w:rPr>
              <w:t xml:space="preserve"> </w:t>
            </w:r>
            <w:r>
              <w:rPr>
                <w:rFonts w:eastAsiaTheme="minorHAnsi"/>
                <w:color w:val="auto"/>
                <w:spacing w:val="-2"/>
                <w:w w:val="105"/>
              </w:rPr>
              <w:t>galerisi</w:t>
            </w:r>
            <w:r>
              <w:rPr>
                <w:rFonts w:eastAsiaTheme="minorHAnsi"/>
                <w:color w:val="auto"/>
                <w:spacing w:val="-7"/>
                <w:w w:val="105"/>
              </w:rPr>
              <w:t xml:space="preserve"> </w:t>
            </w:r>
            <w:r>
              <w:rPr>
                <w:rFonts w:eastAsiaTheme="minorHAnsi"/>
                <w:color w:val="auto"/>
                <w:spacing w:val="-2"/>
                <w:w w:val="105"/>
              </w:rPr>
              <w:t xml:space="preserve">vb. </w:t>
            </w:r>
            <w:r>
              <w:rPr>
                <w:rFonts w:eastAsiaTheme="minorHAnsi"/>
                <w:color w:val="auto"/>
                <w:w w:val="105"/>
              </w:rPr>
              <w:t xml:space="preserve">mekânlarda açılan kişisel sergi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CC7BC6" w14:textId="77777777" w:rsidR="00A61065" w:rsidRDefault="00A61065" w:rsidP="00A61065">
            <w:pPr>
              <w:spacing w:after="0" w:line="240" w:lineRule="auto"/>
              <w:ind w:left="0" w:firstLine="0"/>
              <w:jc w:val="center"/>
              <w:rPr>
                <w:rFonts w:eastAsiaTheme="minorHAnsi"/>
                <w:color w:val="auto"/>
              </w:rPr>
            </w:pPr>
          </w:p>
        </w:tc>
      </w:tr>
      <w:tr w:rsidR="00A61065" w14:paraId="6222C42E"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2B9369"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11.2.2.</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21C2D2E0" w14:textId="77777777" w:rsidR="00A61065" w:rsidRDefault="00A61065" w:rsidP="00A61065">
            <w:pPr>
              <w:spacing w:after="0" w:line="240" w:lineRule="auto"/>
              <w:ind w:left="0" w:firstLine="0"/>
              <w:jc w:val="left"/>
              <w:rPr>
                <w:rFonts w:eastAsia="Arial"/>
                <w:b/>
                <w:bCs/>
                <w:color w:val="auto"/>
              </w:rPr>
            </w:pPr>
            <w:r>
              <w:rPr>
                <w:rFonts w:eastAsiaTheme="minorHAnsi"/>
                <w:b/>
                <w:bCs/>
                <w:color w:val="auto"/>
                <w:w w:val="105"/>
              </w:rPr>
              <w:t>Müze</w:t>
            </w:r>
            <w:r>
              <w:rPr>
                <w:rFonts w:eastAsiaTheme="minorHAnsi"/>
                <w:b/>
                <w:bCs/>
                <w:color w:val="auto"/>
                <w:spacing w:val="-10"/>
                <w:w w:val="105"/>
              </w:rPr>
              <w:t xml:space="preserve"> </w:t>
            </w:r>
            <w:r>
              <w:rPr>
                <w:rFonts w:eastAsiaTheme="minorHAnsi"/>
                <w:b/>
                <w:bCs/>
                <w:color w:val="auto"/>
                <w:w w:val="105"/>
              </w:rPr>
              <w:t>veya</w:t>
            </w:r>
            <w:r>
              <w:rPr>
                <w:rFonts w:eastAsiaTheme="minorHAnsi"/>
                <w:b/>
                <w:bCs/>
                <w:color w:val="auto"/>
                <w:spacing w:val="-9"/>
                <w:w w:val="105"/>
              </w:rPr>
              <w:t xml:space="preserve"> </w:t>
            </w:r>
            <w:r>
              <w:rPr>
                <w:rFonts w:eastAsiaTheme="minorHAnsi"/>
                <w:b/>
                <w:bCs/>
                <w:color w:val="auto"/>
                <w:w w:val="105"/>
              </w:rPr>
              <w:t>büyük</w:t>
            </w:r>
            <w:r>
              <w:rPr>
                <w:rFonts w:eastAsiaTheme="minorHAnsi"/>
                <w:b/>
                <w:bCs/>
                <w:color w:val="auto"/>
                <w:spacing w:val="-11"/>
                <w:w w:val="105"/>
              </w:rPr>
              <w:t xml:space="preserve"> </w:t>
            </w:r>
            <w:r>
              <w:rPr>
                <w:rFonts w:eastAsiaTheme="minorHAnsi"/>
                <w:b/>
                <w:bCs/>
                <w:color w:val="auto"/>
                <w:w w:val="105"/>
              </w:rPr>
              <w:t>koleksiyonlarda</w:t>
            </w:r>
            <w:r>
              <w:rPr>
                <w:rFonts w:eastAsiaTheme="minorHAnsi"/>
                <w:b/>
                <w:bCs/>
                <w:color w:val="auto"/>
                <w:spacing w:val="-11"/>
                <w:w w:val="105"/>
              </w:rPr>
              <w:t xml:space="preserve"> </w:t>
            </w:r>
            <w:r>
              <w:rPr>
                <w:rFonts w:eastAsiaTheme="minorHAnsi"/>
                <w:b/>
                <w:bCs/>
                <w:color w:val="auto"/>
                <w:w w:val="105"/>
              </w:rPr>
              <w:t>yapıtının</w:t>
            </w:r>
            <w:r>
              <w:rPr>
                <w:rFonts w:eastAsiaTheme="minorHAnsi"/>
                <w:b/>
                <w:bCs/>
                <w:color w:val="auto"/>
                <w:spacing w:val="-8"/>
                <w:w w:val="105"/>
              </w:rPr>
              <w:t xml:space="preserve"> </w:t>
            </w:r>
            <w:r>
              <w:rPr>
                <w:rFonts w:eastAsiaTheme="minorHAnsi"/>
                <w:b/>
                <w:bCs/>
                <w:color w:val="auto"/>
                <w:w w:val="105"/>
              </w:rPr>
              <w:t>yer</w:t>
            </w:r>
            <w:r>
              <w:rPr>
                <w:rFonts w:eastAsiaTheme="minorHAnsi"/>
                <w:b/>
                <w:bCs/>
                <w:color w:val="auto"/>
                <w:spacing w:val="-11"/>
                <w:w w:val="105"/>
              </w:rPr>
              <w:t xml:space="preserve"> </w:t>
            </w:r>
            <w:r>
              <w:rPr>
                <w:rFonts w:eastAsiaTheme="minorHAnsi"/>
                <w:b/>
                <w:bCs/>
                <w:color w:val="auto"/>
                <w:spacing w:val="-2"/>
                <w:w w:val="105"/>
              </w:rPr>
              <w:t>alması</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A20A9E6" w14:textId="77777777" w:rsidR="00A61065" w:rsidRDefault="00A61065" w:rsidP="00A61065">
            <w:pPr>
              <w:spacing w:after="0" w:line="240" w:lineRule="auto"/>
              <w:ind w:left="0" w:firstLine="0"/>
              <w:jc w:val="center"/>
              <w:rPr>
                <w:rFonts w:eastAsiaTheme="minorHAnsi"/>
                <w:color w:val="auto"/>
              </w:rPr>
            </w:pPr>
          </w:p>
        </w:tc>
      </w:tr>
      <w:tr w:rsidR="00A61065" w14:paraId="70CB85E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ACCFA91"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11.2.2.a)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4B56F0E" w14:textId="77777777" w:rsidR="00A61065" w:rsidRDefault="00A61065" w:rsidP="00A61065">
            <w:pPr>
              <w:spacing w:after="0" w:line="240" w:lineRule="auto"/>
              <w:ind w:left="0" w:firstLine="0"/>
              <w:jc w:val="left"/>
              <w:rPr>
                <w:rFonts w:eastAsiaTheme="minorHAnsi"/>
                <w:color w:val="auto"/>
              </w:rPr>
            </w:pPr>
            <w:r>
              <w:rPr>
                <w:rFonts w:eastAsiaTheme="minorHAnsi"/>
                <w:color w:val="auto"/>
                <w:spacing w:val="-2"/>
                <w:w w:val="105"/>
              </w:rPr>
              <w:t>Yurtdışında tanınmış</w:t>
            </w:r>
            <w:r>
              <w:rPr>
                <w:rFonts w:eastAsiaTheme="minorHAnsi"/>
                <w:color w:val="auto"/>
                <w:spacing w:val="-6"/>
                <w:w w:val="105"/>
              </w:rPr>
              <w:t xml:space="preserve"> </w:t>
            </w:r>
            <w:r>
              <w:rPr>
                <w:rFonts w:eastAsiaTheme="minorHAnsi"/>
                <w:color w:val="auto"/>
                <w:spacing w:val="-2"/>
                <w:w w:val="105"/>
              </w:rPr>
              <w:t>müze</w:t>
            </w:r>
            <w:r>
              <w:rPr>
                <w:rFonts w:eastAsiaTheme="minorHAnsi"/>
                <w:color w:val="auto"/>
                <w:spacing w:val="-7"/>
                <w:w w:val="105"/>
              </w:rPr>
              <w:t xml:space="preserve"> </w:t>
            </w:r>
            <w:r>
              <w:rPr>
                <w:rFonts w:eastAsiaTheme="minorHAnsi"/>
                <w:color w:val="auto"/>
                <w:spacing w:val="-2"/>
                <w:w w:val="105"/>
              </w:rPr>
              <w:t>veya</w:t>
            </w:r>
            <w:r>
              <w:rPr>
                <w:rFonts w:eastAsiaTheme="minorHAnsi"/>
                <w:color w:val="auto"/>
                <w:spacing w:val="-8"/>
                <w:w w:val="105"/>
              </w:rPr>
              <w:t xml:space="preserve"> </w:t>
            </w:r>
            <w:r>
              <w:rPr>
                <w:rFonts w:eastAsiaTheme="minorHAnsi"/>
                <w:color w:val="auto"/>
                <w:spacing w:val="-2"/>
                <w:w w:val="105"/>
              </w:rPr>
              <w:t>büyük</w:t>
            </w:r>
            <w:r>
              <w:rPr>
                <w:rFonts w:eastAsiaTheme="minorHAnsi"/>
                <w:color w:val="auto"/>
                <w:spacing w:val="-7"/>
                <w:w w:val="105"/>
              </w:rPr>
              <w:t xml:space="preserve"> </w:t>
            </w:r>
            <w:r>
              <w:rPr>
                <w:rFonts w:eastAsiaTheme="minorHAnsi"/>
                <w:color w:val="auto"/>
                <w:spacing w:val="-2"/>
                <w:w w:val="105"/>
              </w:rPr>
              <w:t>koleksiyonlarda</w:t>
            </w:r>
            <w:r>
              <w:rPr>
                <w:rFonts w:eastAsiaTheme="minorHAnsi"/>
                <w:color w:val="auto"/>
                <w:spacing w:val="-7"/>
                <w:w w:val="105"/>
              </w:rPr>
              <w:t xml:space="preserve"> </w:t>
            </w:r>
            <w:r>
              <w:rPr>
                <w:rFonts w:eastAsiaTheme="minorHAnsi"/>
                <w:color w:val="auto"/>
                <w:spacing w:val="-2"/>
                <w:w w:val="105"/>
              </w:rPr>
              <w:t>yapıtının</w:t>
            </w:r>
            <w:r>
              <w:rPr>
                <w:rFonts w:eastAsiaTheme="minorHAnsi"/>
                <w:color w:val="auto"/>
                <w:spacing w:val="-8"/>
                <w:w w:val="105"/>
              </w:rPr>
              <w:t xml:space="preserve"> </w:t>
            </w:r>
            <w:r>
              <w:rPr>
                <w:rFonts w:eastAsiaTheme="minorHAnsi"/>
                <w:color w:val="auto"/>
                <w:spacing w:val="-2"/>
                <w:w w:val="105"/>
              </w:rPr>
              <w:t xml:space="preserve">yer alması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7258F5" w14:textId="77777777" w:rsidR="00A61065" w:rsidRDefault="00A61065" w:rsidP="00A61065">
            <w:pPr>
              <w:spacing w:after="0" w:line="240" w:lineRule="auto"/>
              <w:ind w:left="0" w:firstLine="0"/>
              <w:jc w:val="center"/>
              <w:rPr>
                <w:rFonts w:eastAsiaTheme="minorHAnsi"/>
                <w:color w:val="000000" w:themeColor="text1"/>
              </w:rPr>
            </w:pPr>
          </w:p>
        </w:tc>
      </w:tr>
      <w:tr w:rsidR="00A61065" w14:paraId="4D53898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ADD7D2F"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11.2.2.b)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E1854CF" w14:textId="77777777" w:rsidR="00A61065" w:rsidRDefault="00A61065" w:rsidP="00A61065">
            <w:pPr>
              <w:spacing w:after="0" w:line="240" w:lineRule="auto"/>
              <w:ind w:left="0" w:firstLine="0"/>
              <w:jc w:val="left"/>
              <w:rPr>
                <w:rFonts w:eastAsiaTheme="minorHAnsi"/>
                <w:color w:val="auto"/>
              </w:rPr>
            </w:pPr>
            <w:r>
              <w:rPr>
                <w:rFonts w:eastAsiaTheme="minorHAnsi"/>
                <w:color w:val="auto"/>
                <w:spacing w:val="-2"/>
                <w:w w:val="105"/>
              </w:rPr>
              <w:t>Yurtiçinde tanınmış</w:t>
            </w:r>
            <w:r>
              <w:rPr>
                <w:rFonts w:eastAsiaTheme="minorHAnsi"/>
                <w:color w:val="auto"/>
                <w:spacing w:val="-11"/>
                <w:w w:val="105"/>
              </w:rPr>
              <w:t xml:space="preserve"> </w:t>
            </w:r>
            <w:r>
              <w:rPr>
                <w:rFonts w:eastAsiaTheme="minorHAnsi"/>
                <w:color w:val="auto"/>
                <w:spacing w:val="-2"/>
                <w:w w:val="105"/>
              </w:rPr>
              <w:t>müze</w:t>
            </w:r>
            <w:r>
              <w:rPr>
                <w:rFonts w:eastAsiaTheme="minorHAnsi"/>
                <w:color w:val="auto"/>
                <w:spacing w:val="-9"/>
                <w:w w:val="105"/>
              </w:rPr>
              <w:t xml:space="preserve"> </w:t>
            </w:r>
            <w:r>
              <w:rPr>
                <w:rFonts w:eastAsiaTheme="minorHAnsi"/>
                <w:color w:val="auto"/>
                <w:spacing w:val="-2"/>
                <w:w w:val="105"/>
              </w:rPr>
              <w:t>veya</w:t>
            </w:r>
            <w:r>
              <w:rPr>
                <w:rFonts w:eastAsiaTheme="minorHAnsi"/>
                <w:color w:val="auto"/>
                <w:spacing w:val="-10"/>
                <w:w w:val="105"/>
              </w:rPr>
              <w:t xml:space="preserve"> </w:t>
            </w:r>
            <w:r>
              <w:rPr>
                <w:rFonts w:eastAsiaTheme="minorHAnsi"/>
                <w:color w:val="auto"/>
                <w:spacing w:val="-2"/>
                <w:w w:val="105"/>
              </w:rPr>
              <w:t>büyük</w:t>
            </w:r>
            <w:r>
              <w:rPr>
                <w:rFonts w:eastAsiaTheme="minorHAnsi"/>
                <w:color w:val="auto"/>
                <w:spacing w:val="-9"/>
                <w:w w:val="105"/>
              </w:rPr>
              <w:t xml:space="preserve"> </w:t>
            </w:r>
            <w:r>
              <w:rPr>
                <w:rFonts w:eastAsiaTheme="minorHAnsi"/>
                <w:color w:val="auto"/>
                <w:spacing w:val="-2"/>
                <w:w w:val="105"/>
              </w:rPr>
              <w:t>koleksiyonlarda</w:t>
            </w:r>
            <w:r>
              <w:rPr>
                <w:rFonts w:eastAsiaTheme="minorHAnsi"/>
                <w:color w:val="auto"/>
                <w:spacing w:val="-9"/>
                <w:w w:val="105"/>
              </w:rPr>
              <w:t xml:space="preserve"> </w:t>
            </w:r>
            <w:r>
              <w:rPr>
                <w:rFonts w:eastAsiaTheme="minorHAnsi"/>
                <w:color w:val="auto"/>
                <w:spacing w:val="-2"/>
                <w:w w:val="105"/>
              </w:rPr>
              <w:t>yapıtının</w:t>
            </w:r>
            <w:r>
              <w:rPr>
                <w:rFonts w:eastAsiaTheme="minorHAnsi"/>
                <w:color w:val="auto"/>
                <w:spacing w:val="-10"/>
                <w:w w:val="105"/>
              </w:rPr>
              <w:t xml:space="preserve"> </w:t>
            </w:r>
            <w:r>
              <w:rPr>
                <w:rFonts w:eastAsiaTheme="minorHAnsi"/>
                <w:color w:val="auto"/>
                <w:spacing w:val="-2"/>
                <w:w w:val="105"/>
              </w:rPr>
              <w:t xml:space="preserve">yer alması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7A4FC7" w14:textId="77777777" w:rsidR="00A61065" w:rsidRDefault="00A61065" w:rsidP="00A61065">
            <w:pPr>
              <w:spacing w:after="0" w:line="240" w:lineRule="auto"/>
              <w:ind w:left="0" w:firstLine="0"/>
              <w:jc w:val="center"/>
              <w:rPr>
                <w:rFonts w:eastAsiaTheme="minorHAnsi"/>
                <w:color w:val="auto"/>
              </w:rPr>
            </w:pPr>
          </w:p>
        </w:tc>
      </w:tr>
      <w:tr w:rsidR="00A61065" w14:paraId="1CD42283"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8D063E7" w14:textId="77777777" w:rsidR="00A61065" w:rsidRDefault="00A61065" w:rsidP="00A61065">
            <w:pPr>
              <w:spacing w:after="0" w:line="240" w:lineRule="auto"/>
              <w:ind w:left="0" w:firstLine="0"/>
              <w:jc w:val="left"/>
              <w:rPr>
                <w:rFonts w:eastAsiaTheme="minorHAnsi"/>
                <w:b/>
                <w:color w:val="auto"/>
              </w:rPr>
            </w:pPr>
            <w:r>
              <w:rPr>
                <w:rFonts w:eastAsiaTheme="minorHAnsi"/>
                <w:b/>
                <w:color w:val="auto"/>
              </w:rPr>
              <w:t>11.2.3.</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0D95568F" w14:textId="77777777" w:rsidR="00A61065" w:rsidRDefault="00A61065" w:rsidP="00A61065">
            <w:pPr>
              <w:spacing w:after="0" w:line="240" w:lineRule="auto"/>
              <w:ind w:left="0" w:firstLine="0"/>
              <w:jc w:val="left"/>
              <w:rPr>
                <w:rFonts w:eastAsiaTheme="minorHAnsi"/>
                <w:b/>
                <w:color w:val="auto"/>
              </w:rPr>
            </w:pPr>
            <w:r>
              <w:rPr>
                <w:rFonts w:eastAsiaTheme="minorHAnsi"/>
                <w:b/>
                <w:color w:val="auto"/>
              </w:rPr>
              <w:t>Kamusal</w:t>
            </w:r>
            <w:r>
              <w:rPr>
                <w:rFonts w:eastAsiaTheme="minorHAnsi"/>
                <w:b/>
                <w:color w:val="auto"/>
                <w:spacing w:val="32"/>
              </w:rPr>
              <w:t xml:space="preserve"> </w:t>
            </w:r>
            <w:r>
              <w:rPr>
                <w:rFonts w:eastAsiaTheme="minorHAnsi"/>
                <w:b/>
                <w:color w:val="auto"/>
              </w:rPr>
              <w:t>ve/veya</w:t>
            </w:r>
            <w:r>
              <w:rPr>
                <w:rFonts w:eastAsiaTheme="minorHAnsi"/>
                <w:b/>
                <w:color w:val="auto"/>
                <w:spacing w:val="34"/>
              </w:rPr>
              <w:t xml:space="preserve"> </w:t>
            </w:r>
            <w:r>
              <w:rPr>
                <w:rFonts w:eastAsiaTheme="minorHAnsi"/>
                <w:b/>
                <w:color w:val="auto"/>
              </w:rPr>
              <w:t>özel</w:t>
            </w:r>
            <w:r>
              <w:rPr>
                <w:rFonts w:eastAsiaTheme="minorHAnsi"/>
                <w:b/>
                <w:color w:val="auto"/>
                <w:spacing w:val="32"/>
              </w:rPr>
              <w:t xml:space="preserve"> </w:t>
            </w:r>
            <w:r>
              <w:rPr>
                <w:rFonts w:eastAsiaTheme="minorHAnsi"/>
                <w:b/>
                <w:color w:val="auto"/>
              </w:rPr>
              <w:t>alanda</w:t>
            </w:r>
            <w:r>
              <w:rPr>
                <w:rFonts w:eastAsiaTheme="minorHAnsi"/>
                <w:b/>
                <w:color w:val="auto"/>
                <w:spacing w:val="32"/>
              </w:rPr>
              <w:t xml:space="preserve"> </w:t>
            </w:r>
            <w:r>
              <w:rPr>
                <w:rFonts w:eastAsiaTheme="minorHAnsi"/>
                <w:b/>
                <w:color w:val="auto"/>
              </w:rPr>
              <w:t>sergilenen</w:t>
            </w:r>
            <w:r>
              <w:rPr>
                <w:rFonts w:eastAsiaTheme="minorHAnsi"/>
                <w:b/>
                <w:color w:val="auto"/>
                <w:spacing w:val="35"/>
              </w:rPr>
              <w:t xml:space="preserve"> </w:t>
            </w:r>
            <w:r>
              <w:rPr>
                <w:rFonts w:eastAsiaTheme="minorHAnsi"/>
                <w:b/>
                <w:color w:val="auto"/>
              </w:rPr>
              <w:t>sanat</w:t>
            </w:r>
            <w:r>
              <w:rPr>
                <w:rFonts w:eastAsiaTheme="minorHAnsi"/>
                <w:b/>
                <w:color w:val="auto"/>
                <w:spacing w:val="35"/>
              </w:rPr>
              <w:t xml:space="preserve"> </w:t>
            </w:r>
            <w:r>
              <w:rPr>
                <w:rFonts w:eastAsiaTheme="minorHAnsi"/>
                <w:b/>
                <w:color w:val="auto"/>
              </w:rPr>
              <w:t>veya</w:t>
            </w:r>
            <w:r>
              <w:rPr>
                <w:rFonts w:eastAsiaTheme="minorHAnsi"/>
                <w:b/>
                <w:color w:val="auto"/>
                <w:spacing w:val="32"/>
              </w:rPr>
              <w:t xml:space="preserve"> </w:t>
            </w:r>
            <w:r>
              <w:rPr>
                <w:rFonts w:eastAsiaTheme="minorHAnsi"/>
                <w:b/>
                <w:color w:val="auto"/>
              </w:rPr>
              <w:t xml:space="preserve">tasarım </w:t>
            </w:r>
            <w:r>
              <w:rPr>
                <w:rFonts w:eastAsiaTheme="minorHAnsi"/>
                <w:b/>
                <w:color w:val="auto"/>
                <w:spacing w:val="-4"/>
                <w:w w:val="115"/>
              </w:rPr>
              <w:t>ürünü</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2663EC" w14:textId="77777777" w:rsidR="00A61065" w:rsidRDefault="00A61065" w:rsidP="00A61065">
            <w:pPr>
              <w:spacing w:after="0" w:line="240" w:lineRule="auto"/>
              <w:ind w:left="0" w:firstLine="0"/>
              <w:jc w:val="center"/>
              <w:rPr>
                <w:rFonts w:eastAsiaTheme="minorHAnsi"/>
                <w:color w:val="auto"/>
              </w:rPr>
            </w:pPr>
          </w:p>
        </w:tc>
      </w:tr>
      <w:tr w:rsidR="00A61065" w14:paraId="5298F32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13CC3E6"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11.2.3.a)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3340CE5" w14:textId="77777777" w:rsidR="00A61065" w:rsidRDefault="00A61065" w:rsidP="00A61065">
            <w:pPr>
              <w:spacing w:after="0" w:line="240" w:lineRule="auto"/>
              <w:ind w:left="0" w:firstLine="0"/>
              <w:jc w:val="left"/>
              <w:rPr>
                <w:rFonts w:eastAsiaTheme="minorHAnsi"/>
                <w:color w:val="auto"/>
                <w:spacing w:val="-2"/>
                <w:w w:val="110"/>
              </w:rPr>
            </w:pPr>
            <w:r>
              <w:rPr>
                <w:rFonts w:eastAsiaTheme="minorHAnsi"/>
                <w:color w:val="auto"/>
                <w:spacing w:val="-2"/>
                <w:w w:val="105"/>
              </w:rPr>
              <w:t>Yurtdışında</w:t>
            </w:r>
            <w:r>
              <w:rPr>
                <w:rFonts w:eastAsiaTheme="minorHAnsi"/>
                <w:color w:val="auto"/>
              </w:rPr>
              <w:t xml:space="preserve"> kamusal ve/veya özel alanda sergilenen sanat veya tasarım</w:t>
            </w:r>
            <w:r>
              <w:rPr>
                <w:rFonts w:eastAsiaTheme="minorHAnsi"/>
                <w:color w:val="auto"/>
                <w:spacing w:val="40"/>
                <w:w w:val="110"/>
              </w:rPr>
              <w:t xml:space="preserve"> </w:t>
            </w:r>
            <w:r>
              <w:rPr>
                <w:rFonts w:eastAsiaTheme="minorHAnsi"/>
                <w:color w:val="auto"/>
                <w:spacing w:val="-2"/>
                <w:w w:val="110"/>
              </w:rPr>
              <w:t xml:space="preserve">ürünü </w:t>
            </w:r>
          </w:p>
          <w:p w14:paraId="5EDF8BD3" w14:textId="77777777" w:rsidR="00A61065" w:rsidRDefault="00A61065" w:rsidP="00A61065">
            <w:pPr>
              <w:spacing w:after="0" w:line="240" w:lineRule="auto"/>
              <w:ind w:left="0" w:firstLine="0"/>
              <w:jc w:val="left"/>
              <w:rPr>
                <w:rFonts w:eastAsiaTheme="minorHAnsi"/>
                <w:color w:val="auto"/>
              </w:rPr>
            </w:pPr>
            <w:r w:rsidRPr="0015324F">
              <w:rPr>
                <w:rFonts w:eastAsiaTheme="minorHAnsi"/>
                <w:b/>
                <w:color w:val="000000" w:themeColor="text1"/>
                <w:lang w:eastAsia="zh-CN"/>
              </w:rPr>
              <w:lastRenderedPageBreak/>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04074D" w14:textId="77777777" w:rsidR="00A61065" w:rsidRDefault="00A61065" w:rsidP="00A61065">
            <w:pPr>
              <w:spacing w:after="0" w:line="240" w:lineRule="auto"/>
              <w:ind w:left="0" w:firstLine="0"/>
              <w:jc w:val="center"/>
              <w:rPr>
                <w:rFonts w:eastAsiaTheme="minorHAnsi"/>
                <w:color w:val="auto"/>
              </w:rPr>
            </w:pPr>
          </w:p>
        </w:tc>
      </w:tr>
      <w:tr w:rsidR="00A61065" w14:paraId="59B5C1E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0B52BBC"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11.2.3.b)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15B9BD8"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 xml:space="preserve">Yurtiçinde kamusal ve/veya özel alanda sergilenen sanat veya tasarım </w:t>
            </w:r>
            <w:r>
              <w:rPr>
                <w:rFonts w:eastAsiaTheme="minorHAnsi"/>
                <w:color w:val="auto"/>
                <w:spacing w:val="-2"/>
                <w:w w:val="110"/>
              </w:rPr>
              <w:t xml:space="preserve">ürünü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76916C" w14:textId="77777777" w:rsidR="00A61065" w:rsidRDefault="00A61065" w:rsidP="00A61065">
            <w:pPr>
              <w:spacing w:after="0" w:line="240" w:lineRule="auto"/>
              <w:ind w:left="0" w:firstLine="0"/>
              <w:jc w:val="center"/>
              <w:rPr>
                <w:rFonts w:eastAsiaTheme="minorHAnsi"/>
                <w:color w:val="auto"/>
              </w:rPr>
            </w:pPr>
          </w:p>
        </w:tc>
      </w:tr>
      <w:tr w:rsidR="00A61065" w14:paraId="25148583"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DCF424" w14:textId="77777777" w:rsidR="00A61065" w:rsidRDefault="00A61065" w:rsidP="00A61065">
            <w:pPr>
              <w:spacing w:after="0" w:line="240" w:lineRule="auto"/>
              <w:ind w:left="0" w:firstLine="0"/>
              <w:jc w:val="left"/>
              <w:rPr>
                <w:rFonts w:eastAsiaTheme="minorHAnsi"/>
                <w:b/>
                <w:color w:val="auto"/>
              </w:rPr>
            </w:pPr>
            <w:r>
              <w:rPr>
                <w:rFonts w:eastAsiaTheme="minorHAnsi"/>
                <w:b/>
                <w:color w:val="auto"/>
                <w:w w:val="105"/>
              </w:rPr>
              <w:t>11.2.4.</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338EE385" w14:textId="77777777" w:rsidR="00A61065" w:rsidRDefault="00A61065" w:rsidP="00A61065">
            <w:pPr>
              <w:spacing w:after="0" w:line="240" w:lineRule="auto"/>
              <w:ind w:left="0" w:firstLine="0"/>
              <w:jc w:val="left"/>
              <w:rPr>
                <w:rFonts w:eastAsiaTheme="minorHAnsi"/>
                <w:b/>
                <w:color w:val="auto"/>
              </w:rPr>
            </w:pPr>
            <w:r>
              <w:rPr>
                <w:rFonts w:eastAsiaTheme="minorHAnsi"/>
                <w:b/>
                <w:color w:val="auto"/>
                <w:w w:val="105"/>
              </w:rPr>
              <w:t>Karma</w:t>
            </w:r>
            <w:r>
              <w:rPr>
                <w:rFonts w:eastAsiaTheme="minorHAnsi"/>
                <w:b/>
                <w:color w:val="auto"/>
                <w:spacing w:val="-13"/>
                <w:w w:val="105"/>
              </w:rPr>
              <w:t xml:space="preserve"> </w:t>
            </w:r>
            <w:r>
              <w:rPr>
                <w:rFonts w:eastAsiaTheme="minorHAnsi"/>
                <w:b/>
                <w:color w:val="auto"/>
                <w:w w:val="105"/>
              </w:rPr>
              <w:t>sergi,</w:t>
            </w:r>
            <w:r>
              <w:rPr>
                <w:rFonts w:eastAsiaTheme="minorHAnsi"/>
                <w:b/>
                <w:color w:val="auto"/>
                <w:spacing w:val="-14"/>
                <w:w w:val="105"/>
              </w:rPr>
              <w:t xml:space="preserve"> </w:t>
            </w:r>
            <w:r>
              <w:rPr>
                <w:rFonts w:eastAsiaTheme="minorHAnsi"/>
                <w:b/>
                <w:color w:val="auto"/>
                <w:spacing w:val="-2"/>
                <w:w w:val="105"/>
              </w:rPr>
              <w:t>çalıştay</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BBB2203" w14:textId="77777777" w:rsidR="00A61065" w:rsidRDefault="00A61065" w:rsidP="00A61065">
            <w:pPr>
              <w:spacing w:after="0" w:line="240" w:lineRule="auto"/>
              <w:ind w:left="0" w:firstLine="0"/>
              <w:jc w:val="center"/>
              <w:rPr>
                <w:rFonts w:eastAsiaTheme="minorHAnsi"/>
                <w:color w:val="auto"/>
              </w:rPr>
            </w:pPr>
          </w:p>
        </w:tc>
      </w:tr>
      <w:tr w:rsidR="00A61065" w14:paraId="4DE3226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F52C3D0"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11.2.4.a)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52ED881" w14:textId="77777777" w:rsidR="00A61065" w:rsidRDefault="00A61065" w:rsidP="00A61065">
            <w:pPr>
              <w:spacing w:after="0" w:line="240" w:lineRule="auto"/>
              <w:ind w:left="0" w:firstLine="0"/>
              <w:jc w:val="left"/>
              <w:rPr>
                <w:rFonts w:eastAsiaTheme="minorHAnsi"/>
                <w:color w:val="auto"/>
              </w:rPr>
            </w:pPr>
            <w:r>
              <w:rPr>
                <w:rFonts w:eastAsiaTheme="minorHAnsi"/>
                <w:color w:val="auto"/>
                <w:spacing w:val="-2"/>
                <w:w w:val="105"/>
              </w:rPr>
              <w:t>Uluslararası</w:t>
            </w:r>
            <w:r>
              <w:rPr>
                <w:rFonts w:eastAsiaTheme="minorHAnsi"/>
                <w:color w:val="auto"/>
                <w:spacing w:val="-1"/>
                <w:w w:val="105"/>
              </w:rPr>
              <w:t xml:space="preserve"> </w:t>
            </w:r>
            <w:r>
              <w:rPr>
                <w:rFonts w:eastAsiaTheme="minorHAnsi"/>
                <w:color w:val="auto"/>
                <w:spacing w:val="-2"/>
                <w:w w:val="105"/>
              </w:rPr>
              <w:t>karma</w:t>
            </w:r>
            <w:r>
              <w:rPr>
                <w:rFonts w:eastAsiaTheme="minorHAnsi"/>
                <w:color w:val="auto"/>
                <w:spacing w:val="-5"/>
                <w:w w:val="105"/>
              </w:rPr>
              <w:t xml:space="preserve"> </w:t>
            </w:r>
            <w:r>
              <w:rPr>
                <w:rFonts w:eastAsiaTheme="minorHAnsi"/>
                <w:color w:val="auto"/>
                <w:spacing w:val="-2"/>
                <w:w w:val="105"/>
              </w:rPr>
              <w:t xml:space="preserve">sergi, çalıştay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34B3D1" w14:textId="77777777" w:rsidR="00A61065" w:rsidRDefault="00A61065" w:rsidP="00A61065">
            <w:pPr>
              <w:spacing w:after="0" w:line="240" w:lineRule="auto"/>
              <w:ind w:left="0" w:firstLine="0"/>
              <w:jc w:val="center"/>
              <w:rPr>
                <w:rFonts w:eastAsiaTheme="minorHAnsi"/>
                <w:color w:val="auto"/>
              </w:rPr>
            </w:pPr>
          </w:p>
        </w:tc>
      </w:tr>
      <w:tr w:rsidR="00A61065" w14:paraId="15C6364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DACB712"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11.2.4.b)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5F7F09B"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Ulusal</w:t>
            </w:r>
            <w:r>
              <w:rPr>
                <w:rFonts w:eastAsiaTheme="minorHAnsi"/>
                <w:color w:val="auto"/>
                <w:spacing w:val="3"/>
              </w:rPr>
              <w:t xml:space="preserve"> </w:t>
            </w:r>
            <w:r>
              <w:rPr>
                <w:rFonts w:eastAsiaTheme="minorHAnsi"/>
                <w:color w:val="auto"/>
              </w:rPr>
              <w:t>karma</w:t>
            </w:r>
            <w:r>
              <w:rPr>
                <w:rFonts w:eastAsiaTheme="minorHAnsi"/>
                <w:color w:val="auto"/>
                <w:spacing w:val="2"/>
              </w:rPr>
              <w:t xml:space="preserve"> </w:t>
            </w:r>
            <w:r>
              <w:rPr>
                <w:rFonts w:eastAsiaTheme="minorHAnsi"/>
                <w:color w:val="auto"/>
              </w:rPr>
              <w:t>sergi,</w:t>
            </w:r>
            <w:r>
              <w:rPr>
                <w:rFonts w:eastAsiaTheme="minorHAnsi"/>
                <w:color w:val="auto"/>
                <w:spacing w:val="60"/>
              </w:rPr>
              <w:t xml:space="preserve"> </w:t>
            </w:r>
            <w:r>
              <w:rPr>
                <w:rFonts w:eastAsiaTheme="minorHAnsi"/>
                <w:color w:val="auto"/>
                <w:spacing w:val="-2"/>
              </w:rPr>
              <w:t xml:space="preserve">çalıştay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D60D3A" w14:textId="77777777" w:rsidR="00A61065" w:rsidRDefault="00A61065" w:rsidP="00A61065">
            <w:pPr>
              <w:spacing w:after="0" w:line="240" w:lineRule="auto"/>
              <w:ind w:left="0" w:firstLine="0"/>
              <w:jc w:val="center"/>
              <w:rPr>
                <w:rFonts w:eastAsiaTheme="minorHAnsi"/>
                <w:color w:val="auto"/>
              </w:rPr>
            </w:pPr>
          </w:p>
        </w:tc>
      </w:tr>
      <w:tr w:rsidR="00A61065" w14:paraId="3FCE41A2"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01CEADA"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11.2.5.</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206A9BB8"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Çağrılı</w:t>
            </w:r>
            <w:r>
              <w:rPr>
                <w:rFonts w:eastAsiaTheme="minorHAnsi"/>
                <w:b/>
                <w:bCs/>
                <w:color w:val="auto"/>
                <w:spacing w:val="2"/>
              </w:rPr>
              <w:t xml:space="preserve"> veya jürili </w:t>
            </w:r>
            <w:r>
              <w:rPr>
                <w:rFonts w:eastAsiaTheme="minorHAnsi"/>
                <w:b/>
                <w:bCs/>
                <w:color w:val="auto"/>
              </w:rPr>
              <w:t>karma</w:t>
            </w:r>
            <w:r>
              <w:rPr>
                <w:rFonts w:eastAsiaTheme="minorHAnsi"/>
                <w:b/>
                <w:bCs/>
                <w:color w:val="auto"/>
                <w:spacing w:val="5"/>
              </w:rPr>
              <w:t xml:space="preserve"> </w:t>
            </w:r>
            <w:r>
              <w:rPr>
                <w:rFonts w:eastAsiaTheme="minorHAnsi"/>
                <w:b/>
                <w:bCs/>
                <w:color w:val="auto"/>
                <w:spacing w:val="-2"/>
              </w:rPr>
              <w:t>etkinlikler</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4E49253" w14:textId="77777777" w:rsidR="00A61065" w:rsidRDefault="00A61065" w:rsidP="00A61065">
            <w:pPr>
              <w:spacing w:after="0" w:line="240" w:lineRule="auto"/>
              <w:ind w:left="0" w:firstLine="0"/>
              <w:jc w:val="center"/>
              <w:rPr>
                <w:rFonts w:eastAsiaTheme="minorHAnsi"/>
                <w:color w:val="auto"/>
              </w:rPr>
            </w:pPr>
          </w:p>
        </w:tc>
      </w:tr>
      <w:tr w:rsidR="00A61065" w14:paraId="3263F5A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6B8C8A1"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11.2.5.a)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9F5AE17" w14:textId="77777777" w:rsidR="00A61065" w:rsidRDefault="00A61065" w:rsidP="00A61065">
            <w:pPr>
              <w:spacing w:after="0" w:line="240" w:lineRule="auto"/>
              <w:ind w:left="0" w:firstLine="0"/>
              <w:jc w:val="left"/>
              <w:rPr>
                <w:rFonts w:eastAsiaTheme="minorHAnsi"/>
              </w:rPr>
            </w:pPr>
            <w:r>
              <w:rPr>
                <w:rFonts w:eastAsiaTheme="minorHAnsi"/>
                <w:color w:val="auto"/>
                <w:spacing w:val="-2"/>
                <w:w w:val="105"/>
              </w:rPr>
              <w:t>Uluslararası</w:t>
            </w:r>
            <w:r>
              <w:rPr>
                <w:rFonts w:eastAsiaTheme="minorHAnsi"/>
                <w:color w:val="auto"/>
                <w:spacing w:val="-5"/>
                <w:w w:val="105"/>
              </w:rPr>
              <w:t xml:space="preserve"> </w:t>
            </w:r>
            <w:r>
              <w:rPr>
                <w:rFonts w:eastAsiaTheme="minorHAnsi"/>
                <w:color w:val="auto"/>
                <w:spacing w:val="-2"/>
                <w:w w:val="105"/>
              </w:rPr>
              <w:t>sergi,</w:t>
            </w:r>
            <w:r>
              <w:rPr>
                <w:rFonts w:eastAsiaTheme="minorHAnsi"/>
                <w:color w:val="auto"/>
                <w:spacing w:val="-9"/>
                <w:w w:val="105"/>
              </w:rPr>
              <w:t xml:space="preserve"> </w:t>
            </w:r>
            <w:r>
              <w:rPr>
                <w:rFonts w:eastAsiaTheme="minorHAnsi"/>
                <w:color w:val="auto"/>
                <w:spacing w:val="-2"/>
                <w:w w:val="105"/>
              </w:rPr>
              <w:t>bienal,</w:t>
            </w:r>
            <w:r>
              <w:rPr>
                <w:rFonts w:eastAsiaTheme="minorHAnsi"/>
                <w:color w:val="auto"/>
                <w:spacing w:val="-8"/>
                <w:w w:val="105"/>
              </w:rPr>
              <w:t xml:space="preserve"> </w:t>
            </w:r>
            <w:r>
              <w:rPr>
                <w:rFonts w:eastAsiaTheme="minorHAnsi"/>
                <w:color w:val="auto"/>
                <w:spacing w:val="-2"/>
                <w:w w:val="105"/>
              </w:rPr>
              <w:t>trienal,</w:t>
            </w:r>
            <w:r>
              <w:rPr>
                <w:rFonts w:eastAsiaTheme="minorHAnsi"/>
                <w:color w:val="auto"/>
                <w:spacing w:val="-6"/>
                <w:w w:val="105"/>
              </w:rPr>
              <w:t xml:space="preserve"> </w:t>
            </w:r>
            <w:r>
              <w:rPr>
                <w:rFonts w:eastAsiaTheme="minorHAnsi"/>
                <w:color w:val="auto"/>
                <w:spacing w:val="-2"/>
                <w:w w:val="105"/>
              </w:rPr>
              <w:t>festival,</w:t>
            </w:r>
            <w:r>
              <w:rPr>
                <w:rFonts w:eastAsiaTheme="minorHAnsi"/>
                <w:color w:val="auto"/>
                <w:spacing w:val="-8"/>
                <w:w w:val="105"/>
              </w:rPr>
              <w:t xml:space="preserve"> </w:t>
            </w:r>
            <w:r>
              <w:rPr>
                <w:rFonts w:eastAsiaTheme="minorHAnsi"/>
                <w:color w:val="auto"/>
                <w:spacing w:val="-2"/>
                <w:w w:val="105"/>
              </w:rPr>
              <w:t>uygulamalı</w:t>
            </w:r>
            <w:r>
              <w:rPr>
                <w:rFonts w:eastAsiaTheme="minorHAnsi"/>
                <w:color w:val="auto"/>
                <w:spacing w:val="-5"/>
                <w:w w:val="105"/>
              </w:rPr>
              <w:t xml:space="preserve"> </w:t>
            </w:r>
            <w:r>
              <w:rPr>
                <w:rFonts w:eastAsiaTheme="minorHAnsi"/>
                <w:color w:val="auto"/>
                <w:spacing w:val="-2"/>
                <w:w w:val="105"/>
              </w:rPr>
              <w:t xml:space="preserve">sempozyum, gösteri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248DE2" w14:textId="77777777" w:rsidR="00A61065" w:rsidRDefault="00A61065" w:rsidP="00A61065">
            <w:pPr>
              <w:spacing w:after="0" w:line="240" w:lineRule="auto"/>
              <w:ind w:left="0" w:firstLine="0"/>
              <w:jc w:val="center"/>
              <w:rPr>
                <w:rFonts w:eastAsiaTheme="minorHAnsi"/>
                <w:color w:val="auto"/>
              </w:rPr>
            </w:pPr>
          </w:p>
        </w:tc>
      </w:tr>
      <w:tr w:rsidR="00A61065" w14:paraId="4A11FAB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FD43713"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11.2.5.b)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B51B635" w14:textId="77777777" w:rsidR="00A61065" w:rsidRDefault="00A61065" w:rsidP="00A61065">
            <w:pPr>
              <w:spacing w:after="0" w:line="240" w:lineRule="auto"/>
              <w:ind w:left="0" w:firstLine="0"/>
              <w:rPr>
                <w:rFonts w:eastAsiaTheme="minorHAnsi"/>
                <w:color w:val="auto"/>
              </w:rPr>
            </w:pPr>
            <w:r>
              <w:rPr>
                <w:rFonts w:eastAsiaTheme="minorHAnsi"/>
                <w:color w:val="auto"/>
              </w:rPr>
              <w:t>Ulusal</w:t>
            </w:r>
            <w:r>
              <w:rPr>
                <w:rFonts w:eastAsiaTheme="minorHAnsi"/>
                <w:color w:val="auto"/>
                <w:spacing w:val="4"/>
              </w:rPr>
              <w:t xml:space="preserve"> </w:t>
            </w:r>
            <w:r>
              <w:rPr>
                <w:rFonts w:eastAsiaTheme="minorHAnsi"/>
                <w:color w:val="auto"/>
              </w:rPr>
              <w:t>sergi,</w:t>
            </w:r>
            <w:r>
              <w:rPr>
                <w:rFonts w:eastAsiaTheme="minorHAnsi"/>
                <w:color w:val="auto"/>
                <w:spacing w:val="8"/>
              </w:rPr>
              <w:t xml:space="preserve"> </w:t>
            </w:r>
            <w:r>
              <w:rPr>
                <w:rFonts w:eastAsiaTheme="minorHAnsi"/>
                <w:color w:val="auto"/>
              </w:rPr>
              <w:t>bienal,</w:t>
            </w:r>
            <w:r>
              <w:rPr>
                <w:rFonts w:eastAsiaTheme="minorHAnsi"/>
                <w:color w:val="auto"/>
                <w:spacing w:val="8"/>
              </w:rPr>
              <w:t xml:space="preserve"> </w:t>
            </w:r>
            <w:r>
              <w:rPr>
                <w:rFonts w:eastAsiaTheme="minorHAnsi"/>
                <w:color w:val="auto"/>
              </w:rPr>
              <w:t>trienal,</w:t>
            </w:r>
            <w:r>
              <w:rPr>
                <w:rFonts w:eastAsiaTheme="minorHAnsi"/>
                <w:color w:val="auto"/>
                <w:spacing w:val="8"/>
              </w:rPr>
              <w:t xml:space="preserve"> </w:t>
            </w:r>
            <w:r>
              <w:rPr>
                <w:rFonts w:eastAsiaTheme="minorHAnsi"/>
                <w:color w:val="auto"/>
              </w:rPr>
              <w:t>festival,</w:t>
            </w:r>
            <w:r>
              <w:rPr>
                <w:rFonts w:eastAsiaTheme="minorHAnsi"/>
                <w:color w:val="auto"/>
                <w:spacing w:val="68"/>
              </w:rPr>
              <w:t xml:space="preserve"> </w:t>
            </w:r>
            <w:r>
              <w:rPr>
                <w:rFonts w:eastAsiaTheme="minorHAnsi"/>
                <w:color w:val="auto"/>
              </w:rPr>
              <w:t>uygulamalı</w:t>
            </w:r>
            <w:r>
              <w:rPr>
                <w:rFonts w:eastAsiaTheme="minorHAnsi"/>
                <w:color w:val="auto"/>
                <w:spacing w:val="9"/>
              </w:rPr>
              <w:t xml:space="preserve"> </w:t>
            </w:r>
            <w:r>
              <w:rPr>
                <w:rFonts w:eastAsiaTheme="minorHAnsi"/>
                <w:color w:val="auto"/>
              </w:rPr>
              <w:t>sempozyum,</w:t>
            </w:r>
            <w:r>
              <w:rPr>
                <w:rFonts w:eastAsiaTheme="minorHAnsi"/>
                <w:color w:val="auto"/>
                <w:spacing w:val="7"/>
              </w:rPr>
              <w:t xml:space="preserve"> </w:t>
            </w:r>
            <w:r>
              <w:rPr>
                <w:rFonts w:eastAsiaTheme="minorHAnsi"/>
                <w:color w:val="auto"/>
                <w:spacing w:val="-2"/>
              </w:rPr>
              <w:t xml:space="preserve">gösteri </w:t>
            </w:r>
            <w:r w:rsidRPr="0015324F">
              <w:rPr>
                <w:rFonts w:eastAsiaTheme="minorHAnsi"/>
                <w:b/>
                <w:color w:val="000000" w:themeColor="text1"/>
                <w:lang w:eastAsia="zh-CN"/>
              </w:rPr>
              <w:t>(</w:t>
            </w:r>
            <w:r>
              <w:rPr>
                <w:rFonts w:eastAsiaTheme="minorHAnsi"/>
                <w:b/>
                <w:color w:val="000000" w:themeColor="text1"/>
                <w:lang w:eastAsia="zh-CN"/>
              </w:rPr>
              <w:t>20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C7F516" w14:textId="77777777" w:rsidR="00A61065" w:rsidRDefault="00A61065" w:rsidP="00A61065">
            <w:pPr>
              <w:spacing w:after="0" w:line="240" w:lineRule="auto"/>
              <w:ind w:left="0" w:firstLine="0"/>
              <w:jc w:val="center"/>
              <w:rPr>
                <w:rFonts w:eastAsiaTheme="minorHAnsi"/>
                <w:color w:val="auto"/>
              </w:rPr>
            </w:pPr>
          </w:p>
        </w:tc>
      </w:tr>
      <w:tr w:rsidR="00A61065" w14:paraId="63D63141"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ECB773A"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11.2.6.</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4EA9A983" w14:textId="77777777" w:rsidR="00A61065" w:rsidRDefault="00A61065" w:rsidP="00A61065">
            <w:pPr>
              <w:spacing w:after="0" w:line="240" w:lineRule="auto"/>
              <w:ind w:left="0" w:firstLine="0"/>
              <w:rPr>
                <w:rFonts w:eastAsiaTheme="minorHAnsi"/>
                <w:b/>
                <w:bCs/>
                <w:color w:val="auto"/>
              </w:rPr>
            </w:pPr>
            <w:r>
              <w:rPr>
                <w:rFonts w:eastAsiaTheme="minorHAnsi"/>
                <w:b/>
                <w:bCs/>
                <w:color w:val="auto"/>
              </w:rPr>
              <w:t>Sanatsal faaliyet organizasyonu</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DD8DE54" w14:textId="77777777" w:rsidR="00A61065" w:rsidRDefault="00A61065" w:rsidP="00A61065">
            <w:pPr>
              <w:spacing w:after="0" w:line="240" w:lineRule="auto"/>
              <w:ind w:left="0" w:firstLine="0"/>
              <w:jc w:val="center"/>
              <w:rPr>
                <w:rFonts w:eastAsiaTheme="minorHAnsi"/>
                <w:color w:val="auto"/>
              </w:rPr>
            </w:pPr>
          </w:p>
        </w:tc>
      </w:tr>
      <w:tr w:rsidR="00A61065" w14:paraId="1189317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B2C644E"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11.2.6.a)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110C812" w14:textId="77777777" w:rsidR="00A61065" w:rsidRDefault="00A61065" w:rsidP="00A61065">
            <w:pPr>
              <w:spacing w:after="0" w:line="240" w:lineRule="auto"/>
              <w:ind w:left="0" w:firstLine="0"/>
              <w:rPr>
                <w:rFonts w:eastAsiaTheme="minorHAnsi"/>
                <w:color w:val="auto"/>
              </w:rPr>
            </w:pPr>
            <w:r>
              <w:rPr>
                <w:rFonts w:eastAsiaTheme="minorHAnsi"/>
                <w:color w:val="auto"/>
                <w:spacing w:val="-2"/>
                <w:w w:val="105"/>
              </w:rPr>
              <w:t>Yurtdışı</w:t>
            </w:r>
            <w:r>
              <w:rPr>
                <w:rFonts w:eastAsiaTheme="minorHAnsi"/>
                <w:color w:val="auto"/>
                <w:w w:val="105"/>
              </w:rPr>
              <w:t xml:space="preserve"> </w:t>
            </w:r>
            <w:r>
              <w:rPr>
                <w:rFonts w:eastAsiaTheme="minorHAnsi"/>
                <w:color w:val="auto"/>
                <w:spacing w:val="-2"/>
                <w:w w:val="105"/>
              </w:rPr>
              <w:t>sanatsal faaliyetlerin düzenleyiciliği, kuruculuğu veya küratör</w:t>
            </w:r>
            <w:r>
              <w:rPr>
                <w:rFonts w:eastAsiaTheme="minorHAnsi"/>
                <w:color w:val="auto"/>
                <w:spacing w:val="-4"/>
                <w:w w:val="105"/>
              </w:rPr>
              <w:t xml:space="preserve">lüğü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D83C2B" w14:textId="77777777" w:rsidR="00A61065" w:rsidRDefault="00A61065" w:rsidP="00A61065">
            <w:pPr>
              <w:spacing w:after="0" w:line="240" w:lineRule="auto"/>
              <w:ind w:left="0" w:firstLine="0"/>
              <w:jc w:val="center"/>
              <w:rPr>
                <w:rFonts w:eastAsiaTheme="minorHAnsi"/>
                <w:color w:val="auto"/>
              </w:rPr>
            </w:pPr>
          </w:p>
        </w:tc>
      </w:tr>
      <w:tr w:rsidR="00A61065" w14:paraId="4F74DD1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73B4EA9"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11.2.6.b)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9459E96" w14:textId="77777777" w:rsidR="00A61065" w:rsidRDefault="00A61065" w:rsidP="00A61065">
            <w:pPr>
              <w:spacing w:after="0" w:line="240" w:lineRule="auto"/>
              <w:ind w:left="0" w:firstLine="0"/>
              <w:rPr>
                <w:rFonts w:eastAsiaTheme="minorHAnsi"/>
                <w:color w:val="auto"/>
              </w:rPr>
            </w:pPr>
            <w:r>
              <w:rPr>
                <w:rFonts w:eastAsiaTheme="minorHAnsi"/>
                <w:color w:val="auto"/>
                <w:spacing w:val="-2"/>
                <w:w w:val="105"/>
              </w:rPr>
              <w:t>Ulusal</w:t>
            </w:r>
            <w:r>
              <w:rPr>
                <w:rFonts w:eastAsiaTheme="minorHAnsi"/>
                <w:color w:val="auto"/>
                <w:w w:val="105"/>
              </w:rPr>
              <w:t xml:space="preserve"> </w:t>
            </w:r>
            <w:r>
              <w:rPr>
                <w:rFonts w:eastAsiaTheme="minorHAnsi"/>
                <w:color w:val="auto"/>
                <w:spacing w:val="-2"/>
                <w:w w:val="105"/>
              </w:rPr>
              <w:t xml:space="preserve">sanatsal faaliyetlerin düzenleyiciliği, kuruculuğu veya küratörlüğü </w:t>
            </w:r>
            <w:r w:rsidRPr="0015324F">
              <w:rPr>
                <w:rFonts w:eastAsiaTheme="minorHAnsi"/>
                <w:b/>
                <w:color w:val="000000" w:themeColor="text1"/>
                <w:lang w:eastAsia="zh-CN"/>
              </w:rPr>
              <w:t>(</w:t>
            </w:r>
            <w:r>
              <w:rPr>
                <w:rFonts w:eastAsiaTheme="minorHAnsi"/>
                <w:b/>
                <w:color w:val="000000" w:themeColor="text1"/>
                <w:lang w:eastAsia="zh-CN"/>
              </w:rPr>
              <w:t>20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E19744" w14:textId="77777777" w:rsidR="00A61065" w:rsidRDefault="00A61065" w:rsidP="00A61065">
            <w:pPr>
              <w:spacing w:after="0" w:line="240" w:lineRule="auto"/>
              <w:ind w:left="0" w:firstLine="0"/>
              <w:jc w:val="center"/>
              <w:rPr>
                <w:rFonts w:eastAsiaTheme="minorHAnsi"/>
                <w:color w:val="auto"/>
              </w:rPr>
            </w:pPr>
          </w:p>
        </w:tc>
      </w:tr>
      <w:tr w:rsidR="00A61065" w14:paraId="18FF917C"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15205C8"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11.2.7.</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52B4A85D" w14:textId="77777777" w:rsidR="00A61065" w:rsidRDefault="00A61065" w:rsidP="00A61065">
            <w:pPr>
              <w:spacing w:after="0" w:line="240" w:lineRule="auto"/>
              <w:ind w:left="0" w:firstLine="0"/>
              <w:rPr>
                <w:rFonts w:eastAsiaTheme="minorHAnsi"/>
                <w:b/>
                <w:bCs/>
                <w:color w:val="auto"/>
              </w:rPr>
            </w:pPr>
            <w:r>
              <w:rPr>
                <w:rFonts w:eastAsiaTheme="minorHAnsi"/>
                <w:b/>
                <w:bCs/>
                <w:color w:val="auto"/>
                <w:w w:val="105"/>
              </w:rPr>
              <w:t>Müze,</w:t>
            </w:r>
            <w:r>
              <w:rPr>
                <w:rFonts w:eastAsiaTheme="minorHAnsi"/>
                <w:b/>
                <w:bCs/>
                <w:color w:val="auto"/>
                <w:spacing w:val="-5"/>
                <w:w w:val="105"/>
              </w:rPr>
              <w:t xml:space="preserve"> </w:t>
            </w:r>
            <w:r>
              <w:rPr>
                <w:rFonts w:eastAsiaTheme="minorHAnsi"/>
                <w:b/>
                <w:bCs/>
                <w:color w:val="auto"/>
                <w:w w:val="105"/>
              </w:rPr>
              <w:t>kazı</w:t>
            </w:r>
            <w:r>
              <w:rPr>
                <w:rFonts w:eastAsiaTheme="minorHAnsi"/>
                <w:b/>
                <w:bCs/>
                <w:color w:val="auto"/>
                <w:spacing w:val="-5"/>
                <w:w w:val="105"/>
              </w:rPr>
              <w:t xml:space="preserve"> </w:t>
            </w:r>
            <w:r>
              <w:rPr>
                <w:rFonts w:eastAsiaTheme="minorHAnsi"/>
                <w:b/>
                <w:bCs/>
                <w:color w:val="auto"/>
                <w:w w:val="105"/>
              </w:rPr>
              <w:t>buluntusu,</w:t>
            </w:r>
            <w:r>
              <w:rPr>
                <w:rFonts w:eastAsiaTheme="minorHAnsi"/>
                <w:b/>
                <w:bCs/>
                <w:color w:val="auto"/>
                <w:spacing w:val="-6"/>
                <w:w w:val="105"/>
              </w:rPr>
              <w:t xml:space="preserve"> </w:t>
            </w:r>
            <w:r>
              <w:rPr>
                <w:rFonts w:eastAsiaTheme="minorHAnsi"/>
                <w:b/>
                <w:bCs/>
                <w:color w:val="auto"/>
                <w:w w:val="105"/>
              </w:rPr>
              <w:t>koleksiyon,</w:t>
            </w:r>
            <w:r>
              <w:rPr>
                <w:rFonts w:eastAsiaTheme="minorHAnsi"/>
                <w:b/>
                <w:bCs/>
                <w:color w:val="auto"/>
                <w:spacing w:val="-6"/>
                <w:w w:val="105"/>
              </w:rPr>
              <w:t xml:space="preserve"> </w:t>
            </w:r>
            <w:r>
              <w:rPr>
                <w:rFonts w:eastAsiaTheme="minorHAnsi"/>
                <w:b/>
                <w:bCs/>
                <w:color w:val="auto"/>
                <w:w w:val="105"/>
              </w:rPr>
              <w:t>film</w:t>
            </w:r>
            <w:r>
              <w:rPr>
                <w:rFonts w:eastAsiaTheme="minorHAnsi"/>
                <w:b/>
                <w:bCs/>
                <w:color w:val="auto"/>
                <w:spacing w:val="-6"/>
                <w:w w:val="105"/>
              </w:rPr>
              <w:t xml:space="preserve"> </w:t>
            </w:r>
            <w:r>
              <w:rPr>
                <w:rFonts w:eastAsiaTheme="minorHAnsi"/>
                <w:b/>
                <w:bCs/>
                <w:color w:val="auto"/>
                <w:w w:val="105"/>
              </w:rPr>
              <w:t>arşivi</w:t>
            </w:r>
            <w:r>
              <w:rPr>
                <w:rFonts w:eastAsiaTheme="minorHAnsi"/>
                <w:b/>
                <w:bCs/>
                <w:color w:val="auto"/>
                <w:spacing w:val="-5"/>
                <w:w w:val="105"/>
              </w:rPr>
              <w:t xml:space="preserve"> </w:t>
            </w:r>
            <w:r>
              <w:rPr>
                <w:rFonts w:eastAsiaTheme="minorHAnsi"/>
                <w:b/>
                <w:bCs/>
                <w:color w:val="auto"/>
                <w:w w:val="105"/>
              </w:rPr>
              <w:t>ve</w:t>
            </w:r>
            <w:r>
              <w:rPr>
                <w:rFonts w:eastAsiaTheme="minorHAnsi"/>
                <w:b/>
                <w:bCs/>
                <w:color w:val="auto"/>
                <w:spacing w:val="-5"/>
                <w:w w:val="105"/>
              </w:rPr>
              <w:t xml:space="preserve"> </w:t>
            </w:r>
            <w:r>
              <w:rPr>
                <w:rFonts w:eastAsiaTheme="minorHAnsi"/>
                <w:b/>
                <w:bCs/>
                <w:color w:val="auto"/>
                <w:w w:val="105"/>
              </w:rPr>
              <w:t>sinematografik malzemelerin restorasyonu ve konservasyonunda görev almak</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ABE866" w14:textId="77777777" w:rsidR="00A61065" w:rsidRDefault="00A61065" w:rsidP="00A61065">
            <w:pPr>
              <w:spacing w:after="0" w:line="240" w:lineRule="auto"/>
              <w:ind w:left="0" w:firstLine="0"/>
              <w:jc w:val="center"/>
              <w:rPr>
                <w:rFonts w:eastAsiaTheme="minorHAnsi"/>
                <w:color w:val="auto"/>
              </w:rPr>
            </w:pPr>
          </w:p>
        </w:tc>
      </w:tr>
      <w:tr w:rsidR="00A61065" w14:paraId="13F25E9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F7D026A"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11.2.7.a)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9D2511C" w14:textId="77777777" w:rsidR="00A61065" w:rsidRDefault="00A61065" w:rsidP="00A61065">
            <w:pPr>
              <w:spacing w:after="0" w:line="240" w:lineRule="auto"/>
              <w:ind w:left="0" w:firstLine="0"/>
              <w:rPr>
                <w:rFonts w:eastAsiaTheme="minorHAnsi"/>
                <w:color w:val="auto"/>
                <w:spacing w:val="-2"/>
              </w:rPr>
            </w:pPr>
            <w:r>
              <w:rPr>
                <w:rFonts w:eastAsiaTheme="minorHAnsi"/>
                <w:color w:val="auto"/>
              </w:rPr>
              <w:t>Yurtdışında</w:t>
            </w:r>
            <w:r>
              <w:rPr>
                <w:rFonts w:eastAsiaTheme="minorHAnsi"/>
                <w:color w:val="auto"/>
                <w:spacing w:val="6"/>
              </w:rPr>
              <w:t xml:space="preserve"> </w:t>
            </w:r>
            <w:r>
              <w:rPr>
                <w:rFonts w:eastAsiaTheme="minorHAnsi"/>
                <w:color w:val="auto"/>
              </w:rPr>
              <w:t>müze,</w:t>
            </w:r>
            <w:r>
              <w:rPr>
                <w:rFonts w:eastAsiaTheme="minorHAnsi"/>
                <w:color w:val="auto"/>
                <w:spacing w:val="5"/>
              </w:rPr>
              <w:t xml:space="preserve"> </w:t>
            </w:r>
            <w:r>
              <w:rPr>
                <w:rFonts w:eastAsiaTheme="minorHAnsi"/>
                <w:color w:val="auto"/>
              </w:rPr>
              <w:t>sanal</w:t>
            </w:r>
            <w:r>
              <w:rPr>
                <w:rFonts w:eastAsiaTheme="minorHAnsi"/>
                <w:color w:val="auto"/>
                <w:spacing w:val="6"/>
              </w:rPr>
              <w:t xml:space="preserve"> </w:t>
            </w:r>
            <w:r>
              <w:rPr>
                <w:rFonts w:eastAsiaTheme="minorHAnsi"/>
                <w:color w:val="auto"/>
              </w:rPr>
              <w:t>müze,</w:t>
            </w:r>
            <w:r>
              <w:rPr>
                <w:rFonts w:eastAsiaTheme="minorHAnsi"/>
                <w:color w:val="auto"/>
                <w:spacing w:val="8"/>
              </w:rPr>
              <w:t xml:space="preserve"> </w:t>
            </w:r>
            <w:r>
              <w:rPr>
                <w:rFonts w:eastAsiaTheme="minorHAnsi"/>
                <w:color w:val="auto"/>
              </w:rPr>
              <w:t>kazı</w:t>
            </w:r>
            <w:r>
              <w:rPr>
                <w:rFonts w:eastAsiaTheme="minorHAnsi"/>
                <w:color w:val="auto"/>
                <w:spacing w:val="7"/>
              </w:rPr>
              <w:t xml:space="preserve"> </w:t>
            </w:r>
            <w:r>
              <w:rPr>
                <w:rFonts w:eastAsiaTheme="minorHAnsi"/>
                <w:color w:val="auto"/>
              </w:rPr>
              <w:t>buluntusu,</w:t>
            </w:r>
            <w:r>
              <w:rPr>
                <w:rFonts w:eastAsiaTheme="minorHAnsi"/>
                <w:color w:val="auto"/>
                <w:spacing w:val="7"/>
              </w:rPr>
              <w:t xml:space="preserve"> </w:t>
            </w:r>
            <w:r>
              <w:rPr>
                <w:rFonts w:eastAsiaTheme="minorHAnsi"/>
                <w:color w:val="auto"/>
              </w:rPr>
              <w:t>koleksiyon,</w:t>
            </w:r>
            <w:r>
              <w:rPr>
                <w:rFonts w:eastAsiaTheme="minorHAnsi"/>
                <w:color w:val="auto"/>
                <w:spacing w:val="6"/>
              </w:rPr>
              <w:t xml:space="preserve"> </w:t>
            </w:r>
            <w:r>
              <w:rPr>
                <w:rFonts w:eastAsiaTheme="minorHAnsi"/>
                <w:color w:val="auto"/>
              </w:rPr>
              <w:t>film</w:t>
            </w:r>
            <w:r>
              <w:rPr>
                <w:rFonts w:eastAsiaTheme="minorHAnsi"/>
                <w:color w:val="auto"/>
                <w:spacing w:val="7"/>
              </w:rPr>
              <w:t xml:space="preserve"> </w:t>
            </w:r>
            <w:r>
              <w:rPr>
                <w:rFonts w:eastAsiaTheme="minorHAnsi"/>
                <w:color w:val="auto"/>
                <w:spacing w:val="-2"/>
              </w:rPr>
              <w:t xml:space="preserve">arşivi </w:t>
            </w:r>
            <w:r>
              <w:rPr>
                <w:rFonts w:eastAsiaTheme="minorHAnsi"/>
                <w:color w:val="auto"/>
                <w:w w:val="105"/>
              </w:rPr>
              <w:t>ve</w:t>
            </w:r>
            <w:r>
              <w:rPr>
                <w:rFonts w:eastAsiaTheme="minorHAnsi"/>
                <w:color w:val="auto"/>
                <w:spacing w:val="-7"/>
                <w:w w:val="105"/>
              </w:rPr>
              <w:t xml:space="preserve"> </w:t>
            </w:r>
            <w:r>
              <w:rPr>
                <w:rFonts w:eastAsiaTheme="minorHAnsi"/>
                <w:color w:val="auto"/>
                <w:w w:val="105"/>
              </w:rPr>
              <w:t>sinematografik</w:t>
            </w:r>
            <w:r>
              <w:rPr>
                <w:rFonts w:eastAsiaTheme="minorHAnsi"/>
                <w:color w:val="auto"/>
                <w:spacing w:val="-8"/>
                <w:w w:val="105"/>
              </w:rPr>
              <w:t xml:space="preserve"> </w:t>
            </w:r>
            <w:r>
              <w:rPr>
                <w:rFonts w:eastAsiaTheme="minorHAnsi"/>
                <w:color w:val="auto"/>
                <w:w w:val="105"/>
              </w:rPr>
              <w:t>malzemelerin</w:t>
            </w:r>
            <w:r>
              <w:rPr>
                <w:rFonts w:eastAsiaTheme="minorHAnsi"/>
                <w:color w:val="auto"/>
                <w:spacing w:val="-7"/>
                <w:w w:val="105"/>
              </w:rPr>
              <w:t xml:space="preserve"> </w:t>
            </w:r>
            <w:r>
              <w:rPr>
                <w:rFonts w:eastAsiaTheme="minorHAnsi"/>
                <w:color w:val="auto"/>
                <w:w w:val="105"/>
              </w:rPr>
              <w:t>restorasyonu</w:t>
            </w:r>
            <w:r>
              <w:rPr>
                <w:rFonts w:eastAsiaTheme="minorHAnsi"/>
                <w:color w:val="auto"/>
                <w:spacing w:val="-7"/>
                <w:w w:val="105"/>
              </w:rPr>
              <w:t xml:space="preserve"> </w:t>
            </w:r>
            <w:r>
              <w:rPr>
                <w:rFonts w:eastAsiaTheme="minorHAnsi"/>
                <w:color w:val="auto"/>
                <w:w w:val="105"/>
              </w:rPr>
              <w:t>ve</w:t>
            </w:r>
            <w:r>
              <w:rPr>
                <w:rFonts w:eastAsiaTheme="minorHAnsi"/>
                <w:color w:val="auto"/>
                <w:spacing w:val="-9"/>
                <w:w w:val="105"/>
              </w:rPr>
              <w:t xml:space="preserve"> </w:t>
            </w:r>
            <w:r>
              <w:rPr>
                <w:rFonts w:eastAsiaTheme="minorHAnsi"/>
                <w:color w:val="auto"/>
                <w:spacing w:val="-2"/>
                <w:w w:val="105"/>
              </w:rPr>
              <w:t xml:space="preserve">konservasyonu </w:t>
            </w:r>
            <w:r>
              <w:rPr>
                <w:rFonts w:eastAsiaTheme="minorHAnsi"/>
                <w:color w:val="auto"/>
              </w:rPr>
              <w:t>çalışmalarını</w:t>
            </w:r>
            <w:r>
              <w:rPr>
                <w:rFonts w:eastAsiaTheme="minorHAnsi"/>
                <w:color w:val="auto"/>
                <w:spacing w:val="12"/>
              </w:rPr>
              <w:t xml:space="preserve"> </w:t>
            </w:r>
            <w:r>
              <w:rPr>
                <w:rFonts w:eastAsiaTheme="minorHAnsi"/>
                <w:color w:val="auto"/>
              </w:rPr>
              <w:t>yapmak</w:t>
            </w:r>
            <w:r>
              <w:rPr>
                <w:rFonts w:eastAsiaTheme="minorHAnsi"/>
                <w:color w:val="auto"/>
                <w:spacing w:val="13"/>
              </w:rPr>
              <w:t xml:space="preserve"> </w:t>
            </w:r>
            <w:r>
              <w:rPr>
                <w:rFonts w:eastAsiaTheme="minorHAnsi"/>
                <w:color w:val="auto"/>
              </w:rPr>
              <w:t>ve</w:t>
            </w:r>
            <w:r>
              <w:rPr>
                <w:rFonts w:eastAsiaTheme="minorHAnsi"/>
                <w:color w:val="auto"/>
                <w:spacing w:val="13"/>
              </w:rPr>
              <w:t xml:space="preserve"> </w:t>
            </w:r>
            <w:r>
              <w:rPr>
                <w:rFonts w:eastAsiaTheme="minorHAnsi"/>
                <w:color w:val="auto"/>
                <w:spacing w:val="-2"/>
              </w:rPr>
              <w:t>üstlenmek</w:t>
            </w:r>
          </w:p>
          <w:p w14:paraId="347E6648" w14:textId="77777777" w:rsidR="00A61065" w:rsidRDefault="00A61065" w:rsidP="00A61065">
            <w:pPr>
              <w:spacing w:after="0" w:line="240" w:lineRule="auto"/>
              <w:ind w:left="0" w:firstLine="0"/>
              <w:rPr>
                <w:rFonts w:eastAsiaTheme="minorHAnsi"/>
                <w:color w:val="auto"/>
              </w:rPr>
            </w:pP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269A17" w14:textId="77777777" w:rsidR="00A61065" w:rsidRDefault="00A61065" w:rsidP="00A61065">
            <w:pPr>
              <w:spacing w:after="0" w:line="240" w:lineRule="auto"/>
              <w:ind w:left="0" w:firstLine="0"/>
              <w:jc w:val="center"/>
              <w:rPr>
                <w:rFonts w:eastAsiaTheme="minorHAnsi"/>
                <w:color w:val="auto"/>
              </w:rPr>
            </w:pPr>
          </w:p>
        </w:tc>
      </w:tr>
      <w:tr w:rsidR="00A61065" w14:paraId="2216F32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4229E0B"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11.2.7.b)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F15DCC5"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Yurtdışında müze, sanal müze, kazı buluntusu, koleksiyon, film arşivi </w:t>
            </w:r>
            <w:r>
              <w:rPr>
                <w:rFonts w:eastAsiaTheme="minorHAnsi"/>
                <w:color w:val="auto"/>
                <w:w w:val="105"/>
              </w:rPr>
              <w:t xml:space="preserve">ve sinematografik malzemelerin restorasyonu ve konservasyonu çalışma </w:t>
            </w:r>
            <w:r>
              <w:rPr>
                <w:rFonts w:eastAsiaTheme="minorHAnsi"/>
                <w:color w:val="auto"/>
              </w:rPr>
              <w:t>ekibinde</w:t>
            </w:r>
            <w:r>
              <w:rPr>
                <w:rFonts w:eastAsiaTheme="minorHAnsi"/>
                <w:color w:val="auto"/>
                <w:spacing w:val="5"/>
              </w:rPr>
              <w:t xml:space="preserve"> </w:t>
            </w:r>
            <w:r>
              <w:rPr>
                <w:rFonts w:eastAsiaTheme="minorHAnsi"/>
                <w:color w:val="auto"/>
              </w:rPr>
              <w:t>yer</w:t>
            </w:r>
            <w:r>
              <w:rPr>
                <w:rFonts w:eastAsiaTheme="minorHAnsi"/>
                <w:color w:val="auto"/>
                <w:spacing w:val="9"/>
              </w:rPr>
              <w:t xml:space="preserve"> </w:t>
            </w:r>
            <w:r>
              <w:rPr>
                <w:rFonts w:eastAsiaTheme="minorHAnsi"/>
                <w:color w:val="auto"/>
                <w:spacing w:val="-4"/>
              </w:rPr>
              <w:t xml:space="preserve">almak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C34411" w14:textId="77777777" w:rsidR="00A61065" w:rsidRDefault="00A61065" w:rsidP="00A61065">
            <w:pPr>
              <w:spacing w:after="0" w:line="240" w:lineRule="auto"/>
              <w:ind w:left="0" w:firstLine="0"/>
              <w:jc w:val="center"/>
              <w:rPr>
                <w:rFonts w:eastAsiaTheme="minorHAnsi"/>
                <w:color w:val="auto"/>
              </w:rPr>
            </w:pPr>
          </w:p>
        </w:tc>
      </w:tr>
      <w:tr w:rsidR="00A61065" w14:paraId="4F40564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57A003E"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11.2.7.c)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46840C3" w14:textId="77777777" w:rsidR="00A61065" w:rsidRDefault="00A61065" w:rsidP="00A61065">
            <w:pPr>
              <w:spacing w:after="0" w:line="240" w:lineRule="auto"/>
              <w:ind w:left="0" w:firstLine="0"/>
              <w:rPr>
                <w:rFonts w:eastAsiaTheme="minorHAnsi"/>
                <w:color w:val="auto"/>
                <w:w w:val="105"/>
              </w:rPr>
            </w:pPr>
            <w:r>
              <w:rPr>
                <w:rFonts w:eastAsiaTheme="minorHAnsi"/>
                <w:color w:val="auto"/>
              </w:rPr>
              <w:t>Ulusal müze,</w:t>
            </w:r>
            <w:r>
              <w:rPr>
                <w:rFonts w:eastAsiaTheme="minorHAnsi"/>
                <w:color w:val="auto"/>
                <w:spacing w:val="-1"/>
              </w:rPr>
              <w:t xml:space="preserve"> </w:t>
            </w:r>
            <w:r>
              <w:rPr>
                <w:rFonts w:eastAsiaTheme="minorHAnsi"/>
                <w:color w:val="auto"/>
              </w:rPr>
              <w:t>sanal</w:t>
            </w:r>
            <w:r>
              <w:rPr>
                <w:rFonts w:eastAsiaTheme="minorHAnsi"/>
                <w:color w:val="auto"/>
                <w:spacing w:val="-3"/>
              </w:rPr>
              <w:t xml:space="preserve"> </w:t>
            </w:r>
            <w:r>
              <w:rPr>
                <w:rFonts w:eastAsiaTheme="minorHAnsi"/>
                <w:color w:val="auto"/>
              </w:rPr>
              <w:t>müze,</w:t>
            </w:r>
            <w:r>
              <w:rPr>
                <w:rFonts w:eastAsiaTheme="minorHAnsi"/>
                <w:color w:val="auto"/>
                <w:spacing w:val="-2"/>
              </w:rPr>
              <w:t xml:space="preserve"> </w:t>
            </w:r>
            <w:r>
              <w:rPr>
                <w:rFonts w:eastAsiaTheme="minorHAnsi"/>
                <w:color w:val="auto"/>
              </w:rPr>
              <w:t>kazı</w:t>
            </w:r>
            <w:r>
              <w:rPr>
                <w:rFonts w:eastAsiaTheme="minorHAnsi"/>
                <w:color w:val="auto"/>
                <w:spacing w:val="2"/>
              </w:rPr>
              <w:t xml:space="preserve"> </w:t>
            </w:r>
            <w:r>
              <w:rPr>
                <w:rFonts w:eastAsiaTheme="minorHAnsi"/>
                <w:color w:val="auto"/>
              </w:rPr>
              <w:t>buluntusu, koleksiyon,</w:t>
            </w:r>
            <w:r>
              <w:rPr>
                <w:rFonts w:eastAsiaTheme="minorHAnsi"/>
                <w:color w:val="auto"/>
                <w:spacing w:val="1"/>
              </w:rPr>
              <w:t xml:space="preserve"> </w:t>
            </w:r>
            <w:r>
              <w:rPr>
                <w:rFonts w:eastAsiaTheme="minorHAnsi"/>
                <w:color w:val="auto"/>
              </w:rPr>
              <w:t>film</w:t>
            </w:r>
            <w:r>
              <w:rPr>
                <w:rFonts w:eastAsiaTheme="minorHAnsi"/>
                <w:color w:val="auto"/>
                <w:spacing w:val="2"/>
              </w:rPr>
              <w:t xml:space="preserve"> </w:t>
            </w:r>
            <w:r>
              <w:rPr>
                <w:rFonts w:eastAsiaTheme="minorHAnsi"/>
                <w:color w:val="auto"/>
              </w:rPr>
              <w:t>arşivi</w:t>
            </w:r>
            <w:r>
              <w:rPr>
                <w:rFonts w:eastAsiaTheme="minorHAnsi"/>
                <w:color w:val="auto"/>
                <w:spacing w:val="2"/>
              </w:rPr>
              <w:t xml:space="preserve"> </w:t>
            </w:r>
            <w:r>
              <w:rPr>
                <w:rFonts w:eastAsiaTheme="minorHAnsi"/>
                <w:color w:val="auto"/>
                <w:spacing w:val="-5"/>
              </w:rPr>
              <w:t xml:space="preserve">ve </w:t>
            </w:r>
            <w:r>
              <w:rPr>
                <w:rFonts w:eastAsiaTheme="minorHAnsi"/>
                <w:color w:val="auto"/>
                <w:w w:val="105"/>
              </w:rPr>
              <w:t>sinematografik</w:t>
            </w:r>
            <w:r>
              <w:rPr>
                <w:rFonts w:eastAsiaTheme="minorHAnsi"/>
                <w:color w:val="auto"/>
                <w:spacing w:val="-5"/>
                <w:w w:val="105"/>
              </w:rPr>
              <w:t xml:space="preserve"> </w:t>
            </w:r>
            <w:r>
              <w:rPr>
                <w:rFonts w:eastAsiaTheme="minorHAnsi"/>
                <w:color w:val="auto"/>
                <w:w w:val="105"/>
              </w:rPr>
              <w:t>malzemelerin</w:t>
            </w:r>
            <w:r>
              <w:rPr>
                <w:rFonts w:eastAsiaTheme="minorHAnsi"/>
                <w:color w:val="auto"/>
                <w:spacing w:val="-5"/>
                <w:w w:val="105"/>
              </w:rPr>
              <w:t xml:space="preserve"> </w:t>
            </w:r>
            <w:r>
              <w:rPr>
                <w:rFonts w:eastAsiaTheme="minorHAnsi"/>
                <w:color w:val="auto"/>
                <w:w w:val="105"/>
              </w:rPr>
              <w:t>restorasyonu</w:t>
            </w:r>
            <w:r>
              <w:rPr>
                <w:rFonts w:eastAsiaTheme="minorHAnsi"/>
                <w:color w:val="auto"/>
                <w:spacing w:val="-4"/>
                <w:w w:val="105"/>
              </w:rPr>
              <w:t xml:space="preserve"> </w:t>
            </w:r>
            <w:r>
              <w:rPr>
                <w:rFonts w:eastAsiaTheme="minorHAnsi"/>
                <w:color w:val="auto"/>
                <w:w w:val="105"/>
              </w:rPr>
              <w:t>ve</w:t>
            </w:r>
            <w:r>
              <w:rPr>
                <w:rFonts w:eastAsiaTheme="minorHAnsi"/>
                <w:color w:val="auto"/>
                <w:spacing w:val="-4"/>
                <w:w w:val="105"/>
              </w:rPr>
              <w:t xml:space="preserve"> </w:t>
            </w:r>
            <w:r>
              <w:rPr>
                <w:rFonts w:eastAsiaTheme="minorHAnsi"/>
                <w:color w:val="auto"/>
                <w:w w:val="105"/>
              </w:rPr>
              <w:t>konservasyonu</w:t>
            </w:r>
            <w:r>
              <w:rPr>
                <w:rFonts w:eastAsiaTheme="minorHAnsi"/>
                <w:color w:val="auto"/>
                <w:spacing w:val="-4"/>
                <w:w w:val="105"/>
              </w:rPr>
              <w:t xml:space="preserve"> </w:t>
            </w:r>
            <w:r>
              <w:rPr>
                <w:rFonts w:eastAsiaTheme="minorHAnsi"/>
                <w:color w:val="auto"/>
                <w:w w:val="105"/>
              </w:rPr>
              <w:t>çalışmalarını yapmak ve üstlenmek</w:t>
            </w:r>
          </w:p>
          <w:p w14:paraId="7E894470" w14:textId="77777777" w:rsidR="00A61065" w:rsidRDefault="00A61065" w:rsidP="00A61065">
            <w:pPr>
              <w:spacing w:after="0" w:line="240" w:lineRule="auto"/>
              <w:ind w:left="0" w:firstLine="0"/>
              <w:rPr>
                <w:rFonts w:eastAsiaTheme="minorHAnsi"/>
                <w:color w:val="auto"/>
              </w:rPr>
            </w:pP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138774" w14:textId="77777777" w:rsidR="00A61065" w:rsidRDefault="00A61065" w:rsidP="00A61065">
            <w:pPr>
              <w:spacing w:after="0" w:line="240" w:lineRule="auto"/>
              <w:ind w:left="0" w:firstLine="0"/>
              <w:jc w:val="center"/>
              <w:rPr>
                <w:rFonts w:eastAsiaTheme="minorHAnsi"/>
                <w:color w:val="auto"/>
              </w:rPr>
            </w:pPr>
          </w:p>
        </w:tc>
      </w:tr>
      <w:tr w:rsidR="00A61065" w14:paraId="60BAEDD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23A428C"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11.2.7.ç)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017D884"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Ulusal müze, sanal müze, kazı buluntusu, koleksiyon, film arşivi ve </w:t>
            </w:r>
            <w:r>
              <w:rPr>
                <w:rFonts w:eastAsiaTheme="minorHAnsi"/>
                <w:color w:val="auto"/>
                <w:w w:val="105"/>
              </w:rPr>
              <w:t xml:space="preserve">sinematografik malzemelerin restorasyonu ve konservasyonu çalışma </w:t>
            </w:r>
            <w:r>
              <w:rPr>
                <w:rFonts w:eastAsiaTheme="minorHAnsi"/>
                <w:color w:val="auto"/>
              </w:rPr>
              <w:t>ekibinde</w:t>
            </w:r>
            <w:r>
              <w:rPr>
                <w:rFonts w:eastAsiaTheme="minorHAnsi"/>
                <w:color w:val="auto"/>
                <w:spacing w:val="5"/>
              </w:rPr>
              <w:t xml:space="preserve"> </w:t>
            </w:r>
            <w:r>
              <w:rPr>
                <w:rFonts w:eastAsiaTheme="minorHAnsi"/>
                <w:color w:val="auto"/>
              </w:rPr>
              <w:t>yer</w:t>
            </w:r>
            <w:r>
              <w:rPr>
                <w:rFonts w:eastAsiaTheme="minorHAnsi"/>
                <w:color w:val="auto"/>
                <w:spacing w:val="9"/>
              </w:rPr>
              <w:t xml:space="preserve"> </w:t>
            </w:r>
            <w:r>
              <w:rPr>
                <w:rFonts w:eastAsiaTheme="minorHAnsi"/>
                <w:color w:val="auto"/>
                <w:spacing w:val="-4"/>
              </w:rPr>
              <w:t xml:space="preserve">almak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DA09E8" w14:textId="77777777" w:rsidR="00A61065" w:rsidRDefault="00A61065" w:rsidP="00A61065">
            <w:pPr>
              <w:spacing w:after="0" w:line="240" w:lineRule="auto"/>
              <w:ind w:left="0" w:firstLine="0"/>
              <w:jc w:val="center"/>
              <w:rPr>
                <w:rFonts w:eastAsiaTheme="minorHAnsi"/>
                <w:color w:val="auto"/>
              </w:rPr>
            </w:pPr>
          </w:p>
        </w:tc>
      </w:tr>
      <w:tr w:rsidR="00A61065" w14:paraId="601FE1EB"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42FB96"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11.2.8.</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6ABAA951" w14:textId="77777777" w:rsidR="00A61065" w:rsidRDefault="00A61065" w:rsidP="00A61065">
            <w:pPr>
              <w:spacing w:after="0" w:line="240" w:lineRule="auto"/>
              <w:ind w:left="0" w:firstLine="0"/>
              <w:jc w:val="left"/>
              <w:rPr>
                <w:rFonts w:eastAsia="Calibri"/>
                <w:b/>
                <w:bCs/>
                <w:color w:val="auto"/>
              </w:rPr>
            </w:pPr>
            <w:r>
              <w:rPr>
                <w:rFonts w:eastAsiaTheme="minorHAnsi"/>
                <w:b/>
                <w:bCs/>
                <w:color w:val="auto"/>
                <w:w w:val="110"/>
              </w:rPr>
              <w:t>Gösteri/</w:t>
            </w:r>
            <w:r>
              <w:rPr>
                <w:rFonts w:eastAsiaTheme="minorHAnsi"/>
                <w:b/>
                <w:bCs/>
                <w:color w:val="auto"/>
                <w:spacing w:val="-11"/>
                <w:w w:val="110"/>
              </w:rPr>
              <w:t xml:space="preserve"> </w:t>
            </w:r>
            <w:r>
              <w:rPr>
                <w:rFonts w:eastAsiaTheme="minorHAnsi"/>
                <w:b/>
                <w:bCs/>
                <w:color w:val="auto"/>
                <w:spacing w:val="-4"/>
                <w:w w:val="110"/>
              </w:rPr>
              <w:t>Film</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5FE8423" w14:textId="77777777" w:rsidR="00A61065" w:rsidRDefault="00A61065" w:rsidP="00A61065">
            <w:pPr>
              <w:spacing w:after="0" w:line="240" w:lineRule="auto"/>
              <w:ind w:left="0" w:firstLine="0"/>
              <w:jc w:val="center"/>
              <w:rPr>
                <w:rFonts w:eastAsiaTheme="minorHAnsi"/>
                <w:color w:val="auto"/>
              </w:rPr>
            </w:pPr>
          </w:p>
        </w:tc>
      </w:tr>
      <w:tr w:rsidR="00A61065" w14:paraId="6CCCFFA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22ADED8"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11.2.8.a)</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01B3E295" w14:textId="77777777" w:rsidR="00A61065" w:rsidRDefault="00A61065" w:rsidP="00A61065">
            <w:pPr>
              <w:spacing w:after="0" w:line="240" w:lineRule="auto"/>
              <w:ind w:left="0" w:firstLine="0"/>
              <w:rPr>
                <w:rFonts w:eastAsiaTheme="minorHAnsi"/>
                <w:color w:val="auto"/>
              </w:rPr>
            </w:pPr>
            <w:r>
              <w:rPr>
                <w:rFonts w:eastAsiaTheme="minorHAnsi"/>
                <w:color w:val="auto"/>
                <w:spacing w:val="-2"/>
                <w:w w:val="105"/>
              </w:rPr>
              <w:t>Uluslararası</w:t>
            </w:r>
            <w:r>
              <w:rPr>
                <w:rFonts w:eastAsiaTheme="minorHAnsi"/>
                <w:color w:val="auto"/>
                <w:spacing w:val="3"/>
                <w:w w:val="105"/>
              </w:rPr>
              <w:t xml:space="preserve"> </w:t>
            </w:r>
            <w:r>
              <w:rPr>
                <w:rFonts w:eastAsiaTheme="minorHAnsi"/>
                <w:color w:val="auto"/>
                <w:spacing w:val="-2"/>
                <w:w w:val="105"/>
              </w:rPr>
              <w:t>etkinliklerde</w:t>
            </w:r>
            <w:r>
              <w:rPr>
                <w:rFonts w:eastAsiaTheme="minorHAnsi"/>
                <w:color w:val="auto"/>
                <w:w w:val="105"/>
              </w:rPr>
              <w:t xml:space="preserve"> </w:t>
            </w:r>
            <w:r>
              <w:rPr>
                <w:rFonts w:eastAsiaTheme="minorHAnsi"/>
                <w:color w:val="auto"/>
                <w:spacing w:val="-2"/>
                <w:w w:val="105"/>
              </w:rPr>
              <w:t>film</w:t>
            </w:r>
            <w:r>
              <w:rPr>
                <w:rFonts w:eastAsiaTheme="minorHAnsi"/>
                <w:color w:val="auto"/>
                <w:spacing w:val="3"/>
                <w:w w:val="105"/>
              </w:rPr>
              <w:t xml:space="preserve"> </w:t>
            </w:r>
            <w:r>
              <w:rPr>
                <w:rFonts w:eastAsiaTheme="minorHAnsi"/>
                <w:color w:val="auto"/>
                <w:spacing w:val="-2"/>
                <w:w w:val="105"/>
              </w:rPr>
              <w:t xml:space="preserve">gösterisi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0826FF" w14:textId="77777777" w:rsidR="00A61065" w:rsidRDefault="00A61065" w:rsidP="00A61065">
            <w:pPr>
              <w:spacing w:after="0" w:line="240" w:lineRule="auto"/>
              <w:ind w:left="0" w:firstLine="0"/>
              <w:jc w:val="center"/>
              <w:rPr>
                <w:rFonts w:eastAsiaTheme="minorHAnsi"/>
                <w:color w:val="auto"/>
              </w:rPr>
            </w:pPr>
          </w:p>
        </w:tc>
      </w:tr>
      <w:tr w:rsidR="00A61065" w14:paraId="3BC49F1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F793DC8"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11.2.8.b)</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3943E278" w14:textId="77777777" w:rsidR="00A61065" w:rsidRDefault="00A61065" w:rsidP="00A61065">
            <w:pPr>
              <w:spacing w:after="0" w:line="240" w:lineRule="auto"/>
              <w:ind w:left="0" w:firstLine="0"/>
              <w:rPr>
                <w:rFonts w:eastAsiaTheme="minorHAnsi"/>
                <w:color w:val="auto"/>
              </w:rPr>
            </w:pPr>
            <w:r>
              <w:rPr>
                <w:rFonts w:eastAsiaTheme="minorHAnsi"/>
                <w:color w:val="auto"/>
              </w:rPr>
              <w:t>Yurtdışı</w:t>
            </w:r>
            <w:r>
              <w:rPr>
                <w:rFonts w:eastAsiaTheme="minorHAnsi"/>
                <w:color w:val="auto"/>
                <w:spacing w:val="18"/>
              </w:rPr>
              <w:t xml:space="preserve"> </w:t>
            </w:r>
            <w:r>
              <w:rPr>
                <w:rFonts w:eastAsiaTheme="minorHAnsi"/>
                <w:color w:val="auto"/>
              </w:rPr>
              <w:t>etkinliklerde</w:t>
            </w:r>
            <w:r>
              <w:rPr>
                <w:rFonts w:eastAsiaTheme="minorHAnsi"/>
                <w:color w:val="auto"/>
                <w:spacing w:val="17"/>
              </w:rPr>
              <w:t xml:space="preserve"> </w:t>
            </w:r>
            <w:r>
              <w:rPr>
                <w:rFonts w:eastAsiaTheme="minorHAnsi"/>
                <w:color w:val="auto"/>
              </w:rPr>
              <w:t>film</w:t>
            </w:r>
            <w:r>
              <w:rPr>
                <w:rFonts w:eastAsiaTheme="minorHAnsi"/>
                <w:color w:val="auto"/>
                <w:spacing w:val="18"/>
              </w:rPr>
              <w:t xml:space="preserve"> </w:t>
            </w:r>
            <w:r>
              <w:rPr>
                <w:rFonts w:eastAsiaTheme="minorHAnsi"/>
                <w:color w:val="auto"/>
                <w:spacing w:val="-2"/>
              </w:rPr>
              <w:t xml:space="preserve">gösterisi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53F400" w14:textId="77777777" w:rsidR="00A61065" w:rsidRDefault="00A61065" w:rsidP="00A61065">
            <w:pPr>
              <w:spacing w:after="0" w:line="240" w:lineRule="auto"/>
              <w:ind w:left="0" w:firstLine="0"/>
              <w:jc w:val="center"/>
              <w:rPr>
                <w:rFonts w:eastAsiaTheme="minorHAnsi"/>
                <w:color w:val="auto"/>
              </w:rPr>
            </w:pPr>
          </w:p>
        </w:tc>
      </w:tr>
      <w:tr w:rsidR="00A61065" w14:paraId="4B026FC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118B970"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11.2.8.c)</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2C8E9D02" w14:textId="77777777" w:rsidR="00A61065" w:rsidRDefault="00A61065" w:rsidP="00A61065">
            <w:pPr>
              <w:spacing w:after="0" w:line="240" w:lineRule="auto"/>
              <w:ind w:left="0" w:firstLine="0"/>
              <w:rPr>
                <w:rFonts w:eastAsiaTheme="minorHAnsi"/>
                <w:color w:val="auto"/>
              </w:rPr>
            </w:pPr>
            <w:r>
              <w:rPr>
                <w:rFonts w:eastAsiaTheme="minorHAnsi"/>
                <w:color w:val="auto"/>
              </w:rPr>
              <w:t>Ulusal</w:t>
            </w:r>
            <w:r>
              <w:rPr>
                <w:rFonts w:eastAsiaTheme="minorHAnsi"/>
                <w:color w:val="auto"/>
                <w:spacing w:val="14"/>
              </w:rPr>
              <w:t xml:space="preserve"> </w:t>
            </w:r>
            <w:r>
              <w:rPr>
                <w:rFonts w:eastAsiaTheme="minorHAnsi"/>
                <w:color w:val="auto"/>
              </w:rPr>
              <w:t>etkinliklerde</w:t>
            </w:r>
            <w:r>
              <w:rPr>
                <w:rFonts w:eastAsiaTheme="minorHAnsi"/>
                <w:color w:val="auto"/>
                <w:spacing w:val="10"/>
              </w:rPr>
              <w:t xml:space="preserve"> </w:t>
            </w:r>
            <w:r>
              <w:rPr>
                <w:rFonts w:eastAsiaTheme="minorHAnsi"/>
                <w:color w:val="auto"/>
              </w:rPr>
              <w:t>film</w:t>
            </w:r>
            <w:r>
              <w:rPr>
                <w:rFonts w:eastAsiaTheme="minorHAnsi"/>
                <w:color w:val="auto"/>
                <w:spacing w:val="16"/>
              </w:rPr>
              <w:t xml:space="preserve"> </w:t>
            </w:r>
            <w:r>
              <w:rPr>
                <w:rFonts w:eastAsiaTheme="minorHAnsi"/>
                <w:color w:val="auto"/>
                <w:spacing w:val="-2"/>
              </w:rPr>
              <w:t xml:space="preserve">gösterisi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2A2CB7" w14:textId="77777777" w:rsidR="00A61065" w:rsidRDefault="00A61065" w:rsidP="00A61065">
            <w:pPr>
              <w:spacing w:after="0" w:line="240" w:lineRule="auto"/>
              <w:ind w:left="0" w:firstLine="0"/>
              <w:jc w:val="center"/>
              <w:rPr>
                <w:rFonts w:eastAsiaTheme="minorHAnsi"/>
                <w:color w:val="auto"/>
              </w:rPr>
            </w:pPr>
          </w:p>
        </w:tc>
      </w:tr>
      <w:tr w:rsidR="00A61065" w14:paraId="6679815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7867710"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11.2.8.ç)</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3C9277E1" w14:textId="77777777" w:rsidR="00A61065" w:rsidRDefault="00A61065" w:rsidP="00A61065">
            <w:pPr>
              <w:spacing w:after="0" w:line="240" w:lineRule="auto"/>
              <w:ind w:left="0" w:firstLine="0"/>
              <w:rPr>
                <w:rFonts w:eastAsiaTheme="minorHAnsi"/>
                <w:color w:val="auto"/>
                <w:spacing w:val="-2"/>
                <w:w w:val="105"/>
              </w:rPr>
            </w:pPr>
            <w:r>
              <w:rPr>
                <w:rFonts w:eastAsiaTheme="minorHAnsi"/>
                <w:color w:val="auto"/>
                <w:w w:val="105"/>
              </w:rPr>
              <w:t>Yurt</w:t>
            </w:r>
            <w:r>
              <w:rPr>
                <w:rFonts w:eastAsiaTheme="minorHAnsi"/>
                <w:color w:val="auto"/>
                <w:spacing w:val="-15"/>
                <w:w w:val="105"/>
              </w:rPr>
              <w:t xml:space="preserve"> </w:t>
            </w:r>
            <w:r>
              <w:rPr>
                <w:rFonts w:eastAsiaTheme="minorHAnsi"/>
                <w:color w:val="auto"/>
                <w:w w:val="105"/>
              </w:rPr>
              <w:t>dışında</w:t>
            </w:r>
            <w:r>
              <w:rPr>
                <w:rFonts w:eastAsiaTheme="minorHAnsi"/>
                <w:color w:val="auto"/>
                <w:spacing w:val="-14"/>
                <w:w w:val="105"/>
              </w:rPr>
              <w:t xml:space="preserve"> </w:t>
            </w:r>
            <w:r>
              <w:rPr>
                <w:rFonts w:eastAsiaTheme="minorHAnsi"/>
                <w:color w:val="auto"/>
                <w:w w:val="105"/>
              </w:rPr>
              <w:t>kitle</w:t>
            </w:r>
            <w:r>
              <w:rPr>
                <w:rFonts w:eastAsiaTheme="minorHAnsi"/>
                <w:color w:val="auto"/>
                <w:spacing w:val="-13"/>
                <w:w w:val="105"/>
              </w:rPr>
              <w:t xml:space="preserve"> </w:t>
            </w:r>
            <w:r>
              <w:rPr>
                <w:rFonts w:eastAsiaTheme="minorHAnsi"/>
                <w:color w:val="auto"/>
                <w:w w:val="105"/>
              </w:rPr>
              <w:t>iletişim</w:t>
            </w:r>
            <w:r>
              <w:rPr>
                <w:rFonts w:eastAsiaTheme="minorHAnsi"/>
                <w:color w:val="auto"/>
                <w:spacing w:val="-12"/>
                <w:w w:val="105"/>
              </w:rPr>
              <w:t xml:space="preserve"> </w:t>
            </w:r>
            <w:r>
              <w:rPr>
                <w:rFonts w:eastAsiaTheme="minorHAnsi"/>
                <w:color w:val="auto"/>
                <w:w w:val="105"/>
              </w:rPr>
              <w:t>araçlarıyla</w:t>
            </w:r>
            <w:r>
              <w:rPr>
                <w:rFonts w:eastAsiaTheme="minorHAnsi"/>
                <w:color w:val="auto"/>
                <w:spacing w:val="-13"/>
                <w:w w:val="105"/>
              </w:rPr>
              <w:t xml:space="preserve"> </w:t>
            </w:r>
            <w:r>
              <w:rPr>
                <w:rFonts w:eastAsiaTheme="minorHAnsi"/>
                <w:color w:val="auto"/>
                <w:w w:val="105"/>
              </w:rPr>
              <w:t>yapılan</w:t>
            </w:r>
            <w:r>
              <w:rPr>
                <w:rFonts w:eastAsiaTheme="minorHAnsi"/>
                <w:color w:val="auto"/>
                <w:spacing w:val="-14"/>
                <w:w w:val="105"/>
              </w:rPr>
              <w:t xml:space="preserve"> </w:t>
            </w:r>
            <w:r>
              <w:rPr>
                <w:rFonts w:eastAsiaTheme="minorHAnsi"/>
                <w:color w:val="auto"/>
                <w:w w:val="105"/>
              </w:rPr>
              <w:t>yayınlarda</w:t>
            </w:r>
            <w:r>
              <w:rPr>
                <w:rFonts w:eastAsiaTheme="minorHAnsi"/>
                <w:color w:val="auto"/>
                <w:spacing w:val="-14"/>
                <w:w w:val="105"/>
              </w:rPr>
              <w:t xml:space="preserve"> </w:t>
            </w:r>
            <w:r>
              <w:rPr>
                <w:rFonts w:eastAsiaTheme="minorHAnsi"/>
                <w:color w:val="auto"/>
                <w:w w:val="105"/>
              </w:rPr>
              <w:t xml:space="preserve">filminin </w:t>
            </w:r>
            <w:r>
              <w:rPr>
                <w:rFonts w:eastAsiaTheme="minorHAnsi"/>
                <w:color w:val="auto"/>
                <w:spacing w:val="-2"/>
                <w:w w:val="105"/>
              </w:rPr>
              <w:t>yayınlanması</w:t>
            </w:r>
          </w:p>
          <w:p w14:paraId="5A0DCF20" w14:textId="77777777" w:rsidR="00A61065" w:rsidRDefault="00A61065" w:rsidP="00A61065">
            <w:pPr>
              <w:spacing w:after="0" w:line="240" w:lineRule="auto"/>
              <w:ind w:left="0" w:firstLine="0"/>
              <w:rPr>
                <w:rFonts w:eastAsiaTheme="minorHAnsi"/>
                <w:color w:val="auto"/>
              </w:rPr>
            </w:pPr>
            <w:r w:rsidRPr="0015324F">
              <w:rPr>
                <w:rFonts w:eastAsiaTheme="minorHAnsi"/>
                <w:b/>
                <w:color w:val="000000" w:themeColor="text1"/>
                <w:lang w:eastAsia="zh-CN"/>
              </w:rPr>
              <w:t>(</w:t>
            </w:r>
            <w:r>
              <w:rPr>
                <w:rFonts w:eastAsiaTheme="minorHAnsi"/>
                <w:b/>
                <w:color w:val="000000" w:themeColor="text1"/>
                <w:lang w:eastAsia="zh-CN"/>
              </w:rPr>
              <w:t>50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CFD70A" w14:textId="77777777" w:rsidR="00A61065" w:rsidRDefault="00A61065" w:rsidP="00A61065">
            <w:pPr>
              <w:spacing w:after="0" w:line="240" w:lineRule="auto"/>
              <w:ind w:left="0" w:firstLine="0"/>
              <w:jc w:val="center"/>
              <w:rPr>
                <w:rFonts w:eastAsiaTheme="minorHAnsi"/>
                <w:color w:val="auto"/>
              </w:rPr>
            </w:pPr>
          </w:p>
        </w:tc>
      </w:tr>
      <w:tr w:rsidR="00A61065" w14:paraId="3F09C7F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E648162"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11.2.8.d)</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50C47A12" w14:textId="77777777" w:rsidR="00A61065" w:rsidRDefault="00A61065" w:rsidP="00A61065">
            <w:pPr>
              <w:spacing w:after="0" w:line="240" w:lineRule="auto"/>
              <w:ind w:left="0" w:firstLine="0"/>
              <w:rPr>
                <w:rFonts w:eastAsia="Calibri"/>
                <w:color w:val="auto"/>
              </w:rPr>
            </w:pPr>
            <w:r>
              <w:rPr>
                <w:rFonts w:eastAsiaTheme="minorHAnsi"/>
                <w:color w:val="auto"/>
              </w:rPr>
              <w:t>Ulusal</w:t>
            </w:r>
            <w:r>
              <w:rPr>
                <w:rFonts w:eastAsiaTheme="minorHAnsi"/>
                <w:color w:val="auto"/>
                <w:spacing w:val="9"/>
              </w:rPr>
              <w:t xml:space="preserve"> </w:t>
            </w:r>
            <w:r>
              <w:rPr>
                <w:rFonts w:eastAsiaTheme="minorHAnsi"/>
                <w:color w:val="auto"/>
              </w:rPr>
              <w:t>yayınlarda</w:t>
            </w:r>
            <w:r>
              <w:rPr>
                <w:rFonts w:eastAsiaTheme="minorHAnsi"/>
                <w:color w:val="auto"/>
                <w:spacing w:val="15"/>
              </w:rPr>
              <w:t xml:space="preserve"> </w:t>
            </w:r>
            <w:r>
              <w:rPr>
                <w:rFonts w:eastAsiaTheme="minorHAnsi"/>
                <w:color w:val="auto"/>
              </w:rPr>
              <w:t>filminin</w:t>
            </w:r>
            <w:r>
              <w:rPr>
                <w:rFonts w:eastAsiaTheme="minorHAnsi"/>
                <w:color w:val="auto"/>
                <w:spacing w:val="12"/>
              </w:rPr>
              <w:t xml:space="preserve"> </w:t>
            </w:r>
            <w:r>
              <w:rPr>
                <w:rFonts w:eastAsiaTheme="minorHAnsi"/>
                <w:color w:val="auto"/>
                <w:spacing w:val="-2"/>
              </w:rPr>
              <w:t xml:space="preserve">yayınlanması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8BECD7" w14:textId="77777777" w:rsidR="00A61065" w:rsidRDefault="00A61065" w:rsidP="00A61065">
            <w:pPr>
              <w:spacing w:after="0" w:line="240" w:lineRule="auto"/>
              <w:ind w:left="0" w:firstLine="0"/>
              <w:jc w:val="center"/>
              <w:rPr>
                <w:rFonts w:eastAsiaTheme="minorHAnsi"/>
                <w:color w:val="auto"/>
              </w:rPr>
            </w:pPr>
          </w:p>
        </w:tc>
      </w:tr>
      <w:tr w:rsidR="00A61065" w14:paraId="277DB74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54898EE"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11.2.8.e)</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7D1FD2A0" w14:textId="77777777" w:rsidR="00A61065" w:rsidRDefault="00A61065" w:rsidP="00A61065">
            <w:pPr>
              <w:spacing w:after="0" w:line="240" w:lineRule="auto"/>
              <w:ind w:left="0" w:firstLine="0"/>
              <w:rPr>
                <w:rFonts w:eastAsiaTheme="minorHAnsi"/>
                <w:color w:val="auto"/>
                <w:spacing w:val="-4"/>
              </w:rPr>
            </w:pPr>
            <w:r>
              <w:rPr>
                <w:rFonts w:eastAsiaTheme="minorHAnsi"/>
                <w:color w:val="auto"/>
              </w:rPr>
              <w:t>Uluslararası</w:t>
            </w:r>
            <w:r>
              <w:rPr>
                <w:rFonts w:eastAsiaTheme="minorHAnsi"/>
                <w:color w:val="auto"/>
                <w:spacing w:val="27"/>
              </w:rPr>
              <w:t xml:space="preserve"> </w:t>
            </w:r>
            <w:r>
              <w:rPr>
                <w:rFonts w:eastAsiaTheme="minorHAnsi"/>
                <w:color w:val="auto"/>
              </w:rPr>
              <w:t>etkinliklerde</w:t>
            </w:r>
            <w:r>
              <w:rPr>
                <w:rFonts w:eastAsiaTheme="minorHAnsi"/>
                <w:color w:val="auto"/>
                <w:spacing w:val="25"/>
              </w:rPr>
              <w:t xml:space="preserve"> </w:t>
            </w:r>
            <w:r>
              <w:rPr>
                <w:rFonts w:eastAsiaTheme="minorHAnsi"/>
                <w:color w:val="auto"/>
              </w:rPr>
              <w:t>gösterimi</w:t>
            </w:r>
            <w:r>
              <w:rPr>
                <w:rFonts w:eastAsiaTheme="minorHAnsi"/>
                <w:color w:val="auto"/>
                <w:spacing w:val="27"/>
              </w:rPr>
              <w:t xml:space="preserve"> </w:t>
            </w:r>
            <w:r>
              <w:rPr>
                <w:rFonts w:eastAsiaTheme="minorHAnsi"/>
                <w:color w:val="auto"/>
              </w:rPr>
              <w:t>yapılan</w:t>
            </w:r>
            <w:r>
              <w:rPr>
                <w:rFonts w:eastAsiaTheme="minorHAnsi"/>
                <w:color w:val="auto"/>
                <w:spacing w:val="24"/>
              </w:rPr>
              <w:t xml:space="preserve"> </w:t>
            </w:r>
            <w:r>
              <w:rPr>
                <w:rFonts w:eastAsiaTheme="minorHAnsi"/>
                <w:color w:val="auto"/>
              </w:rPr>
              <w:t>film</w:t>
            </w:r>
            <w:r>
              <w:rPr>
                <w:rFonts w:eastAsiaTheme="minorHAnsi"/>
                <w:color w:val="auto"/>
                <w:spacing w:val="27"/>
              </w:rPr>
              <w:t xml:space="preserve"> </w:t>
            </w:r>
            <w:r>
              <w:rPr>
                <w:rFonts w:eastAsiaTheme="minorHAnsi"/>
                <w:color w:val="auto"/>
              </w:rPr>
              <w:t>ekibinde</w:t>
            </w:r>
            <w:r>
              <w:rPr>
                <w:rFonts w:eastAsiaTheme="minorHAnsi"/>
                <w:color w:val="auto"/>
                <w:spacing w:val="21"/>
              </w:rPr>
              <w:t xml:space="preserve"> </w:t>
            </w:r>
            <w:r>
              <w:rPr>
                <w:rFonts w:eastAsiaTheme="minorHAnsi"/>
                <w:color w:val="auto"/>
                <w:spacing w:val="-2"/>
              </w:rPr>
              <w:t xml:space="preserve">yaratıcı </w:t>
            </w:r>
            <w:r>
              <w:rPr>
                <w:rFonts w:eastAsiaTheme="minorHAnsi"/>
                <w:color w:val="auto"/>
              </w:rPr>
              <w:t>kadroda</w:t>
            </w:r>
            <w:r>
              <w:rPr>
                <w:rFonts w:eastAsiaTheme="minorHAnsi"/>
                <w:color w:val="auto"/>
                <w:spacing w:val="10"/>
              </w:rPr>
              <w:t xml:space="preserve"> </w:t>
            </w:r>
            <w:r>
              <w:rPr>
                <w:rFonts w:eastAsiaTheme="minorHAnsi"/>
                <w:color w:val="auto"/>
              </w:rPr>
              <w:t>yer</w:t>
            </w:r>
            <w:r>
              <w:rPr>
                <w:rFonts w:eastAsiaTheme="minorHAnsi"/>
                <w:color w:val="auto"/>
                <w:spacing w:val="11"/>
              </w:rPr>
              <w:t xml:space="preserve"> </w:t>
            </w:r>
            <w:r>
              <w:rPr>
                <w:rFonts w:eastAsiaTheme="minorHAnsi"/>
                <w:color w:val="auto"/>
                <w:spacing w:val="-4"/>
              </w:rPr>
              <w:t>almak</w:t>
            </w:r>
          </w:p>
          <w:p w14:paraId="48E0412E" w14:textId="77777777" w:rsidR="00A61065" w:rsidRDefault="00A61065" w:rsidP="00A61065">
            <w:pPr>
              <w:spacing w:after="0" w:line="240" w:lineRule="auto"/>
              <w:ind w:left="0" w:firstLine="0"/>
              <w:rPr>
                <w:rFonts w:eastAsiaTheme="minorHAnsi"/>
                <w:color w:val="auto"/>
              </w:rPr>
            </w:pP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3161B1" w14:textId="77777777" w:rsidR="00A61065" w:rsidRDefault="00A61065" w:rsidP="00A61065">
            <w:pPr>
              <w:spacing w:after="0" w:line="240" w:lineRule="auto"/>
              <w:ind w:left="0" w:firstLine="0"/>
              <w:jc w:val="center"/>
              <w:rPr>
                <w:rFonts w:eastAsiaTheme="minorHAnsi"/>
                <w:color w:val="auto"/>
              </w:rPr>
            </w:pPr>
          </w:p>
        </w:tc>
      </w:tr>
      <w:tr w:rsidR="00A61065" w14:paraId="51EE15A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CED729E"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11.2.8.f)</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5C52DDFB" w14:textId="77777777" w:rsidR="00A61065" w:rsidRDefault="00A61065" w:rsidP="00A61065">
            <w:pPr>
              <w:spacing w:after="0" w:line="240" w:lineRule="auto"/>
              <w:ind w:left="0" w:firstLine="0"/>
              <w:rPr>
                <w:rFonts w:eastAsiaTheme="minorHAnsi"/>
                <w:color w:val="auto"/>
                <w:spacing w:val="-2"/>
              </w:rPr>
            </w:pPr>
            <w:r>
              <w:rPr>
                <w:rFonts w:eastAsiaTheme="minorHAnsi"/>
                <w:color w:val="auto"/>
              </w:rPr>
              <w:t>Yurtdışı</w:t>
            </w:r>
            <w:r>
              <w:rPr>
                <w:rFonts w:eastAsiaTheme="minorHAnsi"/>
                <w:color w:val="auto"/>
                <w:spacing w:val="19"/>
              </w:rPr>
              <w:t xml:space="preserve"> </w:t>
            </w:r>
            <w:r>
              <w:rPr>
                <w:rFonts w:eastAsiaTheme="minorHAnsi"/>
                <w:color w:val="auto"/>
              </w:rPr>
              <w:t>etkinliklerde</w:t>
            </w:r>
            <w:r>
              <w:rPr>
                <w:rFonts w:eastAsiaTheme="minorHAnsi"/>
                <w:color w:val="auto"/>
                <w:spacing w:val="17"/>
              </w:rPr>
              <w:t xml:space="preserve"> </w:t>
            </w:r>
            <w:r>
              <w:rPr>
                <w:rFonts w:eastAsiaTheme="minorHAnsi"/>
                <w:color w:val="auto"/>
              </w:rPr>
              <w:t>gösterimi</w:t>
            </w:r>
            <w:r>
              <w:rPr>
                <w:rFonts w:eastAsiaTheme="minorHAnsi"/>
                <w:color w:val="auto"/>
                <w:spacing w:val="15"/>
              </w:rPr>
              <w:t xml:space="preserve"> </w:t>
            </w:r>
            <w:r>
              <w:rPr>
                <w:rFonts w:eastAsiaTheme="minorHAnsi"/>
                <w:color w:val="auto"/>
              </w:rPr>
              <w:t>yapılan</w:t>
            </w:r>
            <w:r>
              <w:rPr>
                <w:rFonts w:eastAsiaTheme="minorHAnsi"/>
                <w:color w:val="auto"/>
                <w:spacing w:val="16"/>
              </w:rPr>
              <w:t xml:space="preserve"> </w:t>
            </w:r>
            <w:r>
              <w:rPr>
                <w:rFonts w:eastAsiaTheme="minorHAnsi"/>
                <w:color w:val="auto"/>
              </w:rPr>
              <w:t>film</w:t>
            </w:r>
            <w:r>
              <w:rPr>
                <w:rFonts w:eastAsiaTheme="minorHAnsi"/>
                <w:color w:val="auto"/>
                <w:spacing w:val="19"/>
              </w:rPr>
              <w:t xml:space="preserve"> </w:t>
            </w:r>
            <w:r>
              <w:rPr>
                <w:rFonts w:eastAsiaTheme="minorHAnsi"/>
                <w:color w:val="auto"/>
              </w:rPr>
              <w:t>ekibinde</w:t>
            </w:r>
            <w:r>
              <w:rPr>
                <w:rFonts w:eastAsiaTheme="minorHAnsi"/>
                <w:color w:val="auto"/>
                <w:spacing w:val="13"/>
              </w:rPr>
              <w:t xml:space="preserve"> </w:t>
            </w:r>
            <w:r>
              <w:rPr>
                <w:rFonts w:eastAsiaTheme="minorHAnsi"/>
                <w:color w:val="auto"/>
              </w:rPr>
              <w:t>yaratıcı</w:t>
            </w:r>
            <w:r>
              <w:rPr>
                <w:rFonts w:eastAsiaTheme="minorHAnsi"/>
                <w:color w:val="auto"/>
                <w:spacing w:val="20"/>
              </w:rPr>
              <w:t xml:space="preserve"> </w:t>
            </w:r>
            <w:r>
              <w:rPr>
                <w:rFonts w:eastAsiaTheme="minorHAnsi"/>
                <w:color w:val="auto"/>
                <w:spacing w:val="-2"/>
              </w:rPr>
              <w:t xml:space="preserve">kadroda </w:t>
            </w:r>
            <w:r>
              <w:rPr>
                <w:rFonts w:eastAsiaTheme="minorHAnsi"/>
                <w:color w:val="auto"/>
              </w:rPr>
              <w:t>yer</w:t>
            </w:r>
            <w:r>
              <w:rPr>
                <w:rFonts w:eastAsiaTheme="minorHAnsi"/>
                <w:color w:val="auto"/>
                <w:spacing w:val="-13"/>
              </w:rPr>
              <w:t xml:space="preserve"> </w:t>
            </w:r>
            <w:r>
              <w:rPr>
                <w:rFonts w:eastAsiaTheme="minorHAnsi"/>
                <w:color w:val="auto"/>
                <w:spacing w:val="-2"/>
              </w:rPr>
              <w:t>almak</w:t>
            </w:r>
          </w:p>
          <w:p w14:paraId="721AC411" w14:textId="77777777" w:rsidR="00A61065" w:rsidRDefault="00A61065" w:rsidP="00A61065">
            <w:pPr>
              <w:spacing w:after="0" w:line="240" w:lineRule="auto"/>
              <w:ind w:left="0" w:firstLine="0"/>
              <w:rPr>
                <w:rFonts w:eastAsiaTheme="minorHAnsi"/>
                <w:color w:val="auto"/>
              </w:rPr>
            </w:pPr>
            <w:r w:rsidRPr="0015324F">
              <w:rPr>
                <w:rFonts w:eastAsiaTheme="minorHAnsi"/>
                <w:b/>
                <w:color w:val="000000" w:themeColor="text1"/>
                <w:lang w:eastAsia="zh-CN"/>
              </w:rPr>
              <w:t>(</w:t>
            </w:r>
            <w:r>
              <w:rPr>
                <w:rFonts w:eastAsiaTheme="minorHAnsi"/>
                <w:b/>
                <w:color w:val="000000" w:themeColor="text1"/>
                <w:lang w:eastAsia="zh-CN"/>
              </w:rPr>
              <w:t>20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E0B0DF" w14:textId="77777777" w:rsidR="00A61065" w:rsidRDefault="00A61065" w:rsidP="00A61065">
            <w:pPr>
              <w:spacing w:after="0" w:line="240" w:lineRule="auto"/>
              <w:ind w:left="0" w:firstLine="0"/>
              <w:jc w:val="center"/>
              <w:rPr>
                <w:rFonts w:eastAsiaTheme="minorHAnsi"/>
                <w:color w:val="auto"/>
              </w:rPr>
            </w:pPr>
          </w:p>
        </w:tc>
      </w:tr>
      <w:tr w:rsidR="00A61065" w14:paraId="0DF3312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5C296AB"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11.2.8.g)</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051AEB87" w14:textId="77777777" w:rsidR="00A61065" w:rsidRDefault="00A61065" w:rsidP="00A61065">
            <w:pPr>
              <w:spacing w:after="0" w:line="240" w:lineRule="auto"/>
              <w:ind w:left="0" w:firstLine="0"/>
              <w:rPr>
                <w:rFonts w:eastAsiaTheme="minorHAnsi"/>
                <w:color w:val="auto"/>
              </w:rPr>
            </w:pPr>
            <w:r>
              <w:rPr>
                <w:rFonts w:eastAsiaTheme="minorHAnsi"/>
                <w:color w:val="auto"/>
              </w:rPr>
              <w:t>Ulusal</w:t>
            </w:r>
            <w:r>
              <w:rPr>
                <w:rFonts w:eastAsiaTheme="minorHAnsi"/>
                <w:color w:val="auto"/>
                <w:spacing w:val="19"/>
              </w:rPr>
              <w:t xml:space="preserve"> </w:t>
            </w:r>
            <w:r>
              <w:rPr>
                <w:rFonts w:eastAsiaTheme="minorHAnsi"/>
                <w:color w:val="auto"/>
              </w:rPr>
              <w:t>etkinliklerde</w:t>
            </w:r>
            <w:r>
              <w:rPr>
                <w:rFonts w:eastAsiaTheme="minorHAnsi"/>
                <w:color w:val="auto"/>
                <w:spacing w:val="14"/>
              </w:rPr>
              <w:t xml:space="preserve"> </w:t>
            </w:r>
            <w:r>
              <w:rPr>
                <w:rFonts w:eastAsiaTheme="minorHAnsi"/>
                <w:color w:val="auto"/>
              </w:rPr>
              <w:t>gösterimi</w:t>
            </w:r>
            <w:r>
              <w:rPr>
                <w:rFonts w:eastAsiaTheme="minorHAnsi"/>
                <w:color w:val="auto"/>
                <w:spacing w:val="16"/>
              </w:rPr>
              <w:t xml:space="preserve"> </w:t>
            </w:r>
            <w:r>
              <w:rPr>
                <w:rFonts w:eastAsiaTheme="minorHAnsi"/>
                <w:color w:val="auto"/>
              </w:rPr>
              <w:t>yapılan</w:t>
            </w:r>
            <w:r>
              <w:rPr>
                <w:rFonts w:eastAsiaTheme="minorHAnsi"/>
                <w:color w:val="auto"/>
                <w:spacing w:val="17"/>
              </w:rPr>
              <w:t xml:space="preserve"> </w:t>
            </w:r>
            <w:r>
              <w:rPr>
                <w:rFonts w:eastAsiaTheme="minorHAnsi"/>
                <w:color w:val="auto"/>
              </w:rPr>
              <w:t>filmlerin</w:t>
            </w:r>
            <w:r>
              <w:rPr>
                <w:rFonts w:eastAsiaTheme="minorHAnsi"/>
                <w:color w:val="auto"/>
                <w:spacing w:val="18"/>
              </w:rPr>
              <w:t xml:space="preserve"> </w:t>
            </w:r>
            <w:r>
              <w:rPr>
                <w:rFonts w:eastAsiaTheme="minorHAnsi"/>
                <w:color w:val="auto"/>
              </w:rPr>
              <w:t>yaratıcı</w:t>
            </w:r>
            <w:r>
              <w:rPr>
                <w:rFonts w:eastAsiaTheme="minorHAnsi"/>
                <w:color w:val="auto"/>
                <w:spacing w:val="20"/>
              </w:rPr>
              <w:t xml:space="preserve"> </w:t>
            </w:r>
            <w:r>
              <w:rPr>
                <w:rFonts w:eastAsiaTheme="minorHAnsi"/>
                <w:color w:val="auto"/>
                <w:spacing w:val="-2"/>
              </w:rPr>
              <w:t xml:space="preserve">kadrolarında </w:t>
            </w:r>
            <w:r>
              <w:rPr>
                <w:rFonts w:eastAsiaTheme="minorHAnsi"/>
                <w:color w:val="auto"/>
              </w:rPr>
              <w:t>yer</w:t>
            </w:r>
            <w:r>
              <w:rPr>
                <w:rFonts w:eastAsiaTheme="minorHAnsi"/>
                <w:color w:val="auto"/>
                <w:spacing w:val="-13"/>
              </w:rPr>
              <w:t xml:space="preserve"> </w:t>
            </w:r>
            <w:r>
              <w:rPr>
                <w:rFonts w:eastAsiaTheme="minorHAnsi"/>
                <w:color w:val="auto"/>
                <w:spacing w:val="-2"/>
              </w:rPr>
              <w:t xml:space="preserve">almak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CA3F81" w14:textId="77777777" w:rsidR="00A61065" w:rsidRDefault="00A61065" w:rsidP="00A61065">
            <w:pPr>
              <w:spacing w:after="0" w:line="240" w:lineRule="auto"/>
              <w:ind w:left="0" w:firstLine="0"/>
              <w:jc w:val="center"/>
              <w:rPr>
                <w:rFonts w:eastAsiaTheme="minorHAnsi"/>
                <w:color w:val="auto"/>
              </w:rPr>
            </w:pPr>
          </w:p>
        </w:tc>
      </w:tr>
      <w:tr w:rsidR="00A61065" w14:paraId="2392D5D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5B241D2"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11.2.8.ğ)</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6293F126"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dışında kitle iletişim araçlarıyla yapılan yayınlarda yayınlanan </w:t>
            </w:r>
            <w:r>
              <w:rPr>
                <w:rFonts w:eastAsiaTheme="minorHAnsi"/>
                <w:color w:val="auto"/>
                <w:w w:val="105"/>
              </w:rPr>
              <w:t xml:space="preserve">filmlerin yaratıcı kadrolarında görev almak </w:t>
            </w:r>
            <w:r w:rsidRPr="0015324F">
              <w:rPr>
                <w:rFonts w:eastAsiaTheme="minorHAnsi"/>
                <w:b/>
                <w:color w:val="000000" w:themeColor="text1"/>
                <w:lang w:eastAsia="zh-CN"/>
              </w:rPr>
              <w:t>(</w:t>
            </w:r>
            <w:r>
              <w:rPr>
                <w:rFonts w:eastAsiaTheme="minorHAnsi"/>
                <w:b/>
                <w:color w:val="000000" w:themeColor="text1"/>
                <w:lang w:eastAsia="zh-CN"/>
              </w:rPr>
              <w:t>20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97332B" w14:textId="77777777" w:rsidR="00A61065" w:rsidRDefault="00A61065" w:rsidP="00A61065">
            <w:pPr>
              <w:spacing w:after="0" w:line="240" w:lineRule="auto"/>
              <w:ind w:left="0" w:firstLine="0"/>
              <w:jc w:val="center"/>
              <w:rPr>
                <w:rFonts w:eastAsiaTheme="minorHAnsi"/>
                <w:color w:val="auto"/>
              </w:rPr>
            </w:pPr>
          </w:p>
        </w:tc>
      </w:tr>
      <w:tr w:rsidR="00A61065" w14:paraId="01E576A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32224B8"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11.2.8.h)</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5FE7869A" w14:textId="77777777" w:rsidR="00A61065" w:rsidRDefault="00A61065" w:rsidP="00A61065">
            <w:pPr>
              <w:spacing w:after="0" w:line="240" w:lineRule="auto"/>
              <w:ind w:left="0" w:firstLine="0"/>
              <w:rPr>
                <w:rFonts w:eastAsiaTheme="minorHAnsi"/>
                <w:color w:val="auto"/>
              </w:rPr>
            </w:pPr>
            <w:r>
              <w:rPr>
                <w:rFonts w:eastAsiaTheme="minorHAnsi"/>
                <w:color w:val="auto"/>
              </w:rPr>
              <w:t>Ulusal</w:t>
            </w:r>
            <w:r>
              <w:rPr>
                <w:rFonts w:eastAsiaTheme="minorHAnsi"/>
                <w:color w:val="auto"/>
                <w:spacing w:val="13"/>
              </w:rPr>
              <w:t xml:space="preserve"> </w:t>
            </w:r>
            <w:r>
              <w:rPr>
                <w:rFonts w:eastAsiaTheme="minorHAnsi"/>
                <w:color w:val="auto"/>
              </w:rPr>
              <w:t>yayınlarda</w:t>
            </w:r>
            <w:r>
              <w:rPr>
                <w:rFonts w:eastAsiaTheme="minorHAnsi"/>
                <w:color w:val="auto"/>
                <w:spacing w:val="8"/>
              </w:rPr>
              <w:t xml:space="preserve"> </w:t>
            </w:r>
            <w:r>
              <w:rPr>
                <w:rFonts w:eastAsiaTheme="minorHAnsi"/>
                <w:color w:val="auto"/>
              </w:rPr>
              <w:t>yer</w:t>
            </w:r>
            <w:r>
              <w:rPr>
                <w:rFonts w:eastAsiaTheme="minorHAnsi"/>
                <w:color w:val="auto"/>
                <w:spacing w:val="14"/>
              </w:rPr>
              <w:t xml:space="preserve"> </w:t>
            </w:r>
            <w:r>
              <w:rPr>
                <w:rFonts w:eastAsiaTheme="minorHAnsi"/>
                <w:color w:val="auto"/>
              </w:rPr>
              <w:t>alan</w:t>
            </w:r>
            <w:r>
              <w:rPr>
                <w:rFonts w:eastAsiaTheme="minorHAnsi"/>
                <w:color w:val="auto"/>
                <w:spacing w:val="11"/>
              </w:rPr>
              <w:t xml:space="preserve"> </w:t>
            </w:r>
            <w:r>
              <w:rPr>
                <w:rFonts w:eastAsiaTheme="minorHAnsi"/>
                <w:color w:val="auto"/>
              </w:rPr>
              <w:t>filmlerin</w:t>
            </w:r>
            <w:r>
              <w:rPr>
                <w:rFonts w:eastAsiaTheme="minorHAnsi"/>
                <w:color w:val="auto"/>
                <w:spacing w:val="8"/>
              </w:rPr>
              <w:t xml:space="preserve"> </w:t>
            </w:r>
            <w:r>
              <w:rPr>
                <w:rFonts w:eastAsiaTheme="minorHAnsi"/>
                <w:color w:val="auto"/>
              </w:rPr>
              <w:t>yaratıcı</w:t>
            </w:r>
            <w:r>
              <w:rPr>
                <w:rFonts w:eastAsiaTheme="minorHAnsi"/>
                <w:color w:val="auto"/>
                <w:spacing w:val="10"/>
              </w:rPr>
              <w:t xml:space="preserve"> </w:t>
            </w:r>
            <w:r>
              <w:rPr>
                <w:rFonts w:eastAsiaTheme="minorHAnsi"/>
                <w:color w:val="auto"/>
              </w:rPr>
              <w:t>kadrolarında</w:t>
            </w:r>
            <w:r>
              <w:rPr>
                <w:rFonts w:eastAsiaTheme="minorHAnsi"/>
                <w:color w:val="auto"/>
                <w:spacing w:val="9"/>
              </w:rPr>
              <w:t xml:space="preserve"> </w:t>
            </w:r>
            <w:r>
              <w:rPr>
                <w:rFonts w:eastAsiaTheme="minorHAnsi"/>
                <w:color w:val="auto"/>
              </w:rPr>
              <w:t>yer</w:t>
            </w:r>
            <w:r>
              <w:rPr>
                <w:rFonts w:eastAsiaTheme="minorHAnsi"/>
                <w:color w:val="auto"/>
                <w:spacing w:val="13"/>
              </w:rPr>
              <w:t xml:space="preserve"> </w:t>
            </w:r>
            <w:r>
              <w:rPr>
                <w:rFonts w:eastAsiaTheme="minorHAnsi"/>
                <w:color w:val="auto"/>
                <w:spacing w:val="-2"/>
              </w:rPr>
              <w:t xml:space="preserve">almak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23A107" w14:textId="77777777" w:rsidR="00A61065" w:rsidRDefault="00A61065" w:rsidP="00A61065">
            <w:pPr>
              <w:spacing w:after="0" w:line="240" w:lineRule="auto"/>
              <w:ind w:left="0" w:firstLine="0"/>
              <w:jc w:val="center"/>
              <w:rPr>
                <w:rFonts w:eastAsiaTheme="minorHAnsi"/>
                <w:color w:val="auto"/>
              </w:rPr>
            </w:pPr>
          </w:p>
        </w:tc>
      </w:tr>
      <w:tr w:rsidR="00A61065" w14:paraId="6FC18DD5"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053709"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11.2.9.</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721D3CB8" w14:textId="77777777" w:rsidR="00A61065" w:rsidRDefault="00A61065" w:rsidP="00A61065">
            <w:pPr>
              <w:spacing w:after="0" w:line="240" w:lineRule="auto"/>
              <w:ind w:left="0" w:firstLine="0"/>
              <w:rPr>
                <w:rFonts w:eastAsiaTheme="minorHAnsi"/>
                <w:color w:val="auto"/>
              </w:rPr>
            </w:pPr>
            <w:r>
              <w:rPr>
                <w:rFonts w:eastAsiaTheme="minorHAnsi"/>
                <w:b/>
                <w:color w:val="auto"/>
                <w:w w:val="105"/>
              </w:rPr>
              <w:t>Tasarım,</w:t>
            </w:r>
            <w:r>
              <w:rPr>
                <w:rFonts w:eastAsiaTheme="minorHAnsi"/>
                <w:b/>
                <w:color w:val="auto"/>
                <w:spacing w:val="-4"/>
                <w:w w:val="105"/>
              </w:rPr>
              <w:t xml:space="preserve"> </w:t>
            </w:r>
            <w:r>
              <w:rPr>
                <w:rFonts w:eastAsiaTheme="minorHAnsi"/>
                <w:b/>
                <w:color w:val="auto"/>
                <w:w w:val="105"/>
              </w:rPr>
              <w:t>proje,</w:t>
            </w:r>
            <w:r>
              <w:rPr>
                <w:rFonts w:eastAsiaTheme="minorHAnsi"/>
                <w:b/>
                <w:color w:val="auto"/>
                <w:spacing w:val="-4"/>
                <w:w w:val="105"/>
              </w:rPr>
              <w:t xml:space="preserve"> </w:t>
            </w:r>
            <w:r>
              <w:rPr>
                <w:rFonts w:eastAsiaTheme="minorHAnsi"/>
                <w:b/>
                <w:color w:val="auto"/>
                <w:w w:val="105"/>
              </w:rPr>
              <w:t>planlama,</w:t>
            </w:r>
            <w:r>
              <w:rPr>
                <w:rFonts w:eastAsiaTheme="minorHAnsi"/>
                <w:b/>
                <w:color w:val="auto"/>
                <w:spacing w:val="-4"/>
                <w:w w:val="105"/>
              </w:rPr>
              <w:t xml:space="preserve"> </w:t>
            </w:r>
            <w:r>
              <w:rPr>
                <w:rFonts w:eastAsiaTheme="minorHAnsi"/>
                <w:b/>
                <w:color w:val="auto"/>
                <w:w w:val="105"/>
              </w:rPr>
              <w:t>sergi</w:t>
            </w:r>
            <w:r>
              <w:rPr>
                <w:rFonts w:eastAsiaTheme="minorHAnsi"/>
                <w:b/>
                <w:color w:val="auto"/>
                <w:spacing w:val="-2"/>
                <w:w w:val="105"/>
              </w:rPr>
              <w:t xml:space="preserve"> </w:t>
            </w:r>
            <w:r>
              <w:rPr>
                <w:rFonts w:eastAsiaTheme="minorHAnsi"/>
                <w:b/>
                <w:color w:val="auto"/>
                <w:w w:val="105"/>
              </w:rPr>
              <w:t>ve</w:t>
            </w:r>
            <w:r>
              <w:rPr>
                <w:rFonts w:eastAsiaTheme="minorHAnsi"/>
                <w:b/>
                <w:color w:val="auto"/>
                <w:spacing w:val="-3"/>
                <w:w w:val="105"/>
              </w:rPr>
              <w:t xml:space="preserve"> </w:t>
            </w:r>
            <w:r>
              <w:rPr>
                <w:rFonts w:eastAsiaTheme="minorHAnsi"/>
                <w:b/>
                <w:color w:val="auto"/>
                <w:w w:val="105"/>
              </w:rPr>
              <w:t>benzeri</w:t>
            </w:r>
            <w:r>
              <w:rPr>
                <w:rFonts w:eastAsiaTheme="minorHAnsi"/>
                <w:b/>
                <w:color w:val="auto"/>
                <w:spacing w:val="-4"/>
                <w:w w:val="105"/>
              </w:rPr>
              <w:t xml:space="preserve"> </w:t>
            </w:r>
            <w:r>
              <w:rPr>
                <w:rFonts w:eastAsiaTheme="minorHAnsi"/>
                <w:b/>
                <w:color w:val="auto"/>
                <w:w w:val="105"/>
              </w:rPr>
              <w:t>diğer</w:t>
            </w:r>
            <w:r>
              <w:rPr>
                <w:rFonts w:eastAsiaTheme="minorHAnsi"/>
                <w:b/>
                <w:color w:val="auto"/>
                <w:spacing w:val="-4"/>
                <w:w w:val="105"/>
              </w:rPr>
              <w:t xml:space="preserve"> </w:t>
            </w:r>
            <w:r>
              <w:rPr>
                <w:rFonts w:eastAsiaTheme="minorHAnsi"/>
                <w:b/>
                <w:color w:val="auto"/>
                <w:spacing w:val="-2"/>
                <w:w w:val="105"/>
              </w:rPr>
              <w:t>çalışmalar</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6AF57A0" w14:textId="77777777" w:rsidR="00A61065" w:rsidRDefault="00A61065" w:rsidP="00A61065">
            <w:pPr>
              <w:spacing w:after="0" w:line="240" w:lineRule="auto"/>
              <w:ind w:left="0" w:firstLine="0"/>
              <w:jc w:val="center"/>
              <w:rPr>
                <w:rFonts w:eastAsiaTheme="minorHAnsi"/>
                <w:color w:val="auto"/>
              </w:rPr>
            </w:pPr>
          </w:p>
        </w:tc>
      </w:tr>
      <w:tr w:rsidR="00A61065" w14:paraId="3AAF971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F6B161E"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11.2.9.a)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A3C72E8" w14:textId="77777777" w:rsidR="00A61065" w:rsidRDefault="00A61065" w:rsidP="00A61065">
            <w:pPr>
              <w:spacing w:after="0" w:line="240" w:lineRule="auto"/>
              <w:ind w:left="0" w:firstLine="0"/>
              <w:rPr>
                <w:rFonts w:eastAsiaTheme="minorHAnsi"/>
                <w:color w:val="auto"/>
              </w:rPr>
            </w:pPr>
            <w:r>
              <w:rPr>
                <w:rFonts w:eastAsiaTheme="minorHAnsi"/>
                <w:color w:val="auto"/>
                <w:spacing w:val="-2"/>
                <w:w w:val="105"/>
              </w:rPr>
              <w:t>Yurtdışı mimari</w:t>
            </w:r>
            <w:r>
              <w:rPr>
                <w:rFonts w:eastAsiaTheme="minorHAnsi"/>
                <w:color w:val="auto"/>
                <w:spacing w:val="-5"/>
                <w:w w:val="105"/>
              </w:rPr>
              <w:t xml:space="preserve"> </w:t>
            </w:r>
            <w:r>
              <w:rPr>
                <w:rFonts w:eastAsiaTheme="minorHAnsi"/>
                <w:color w:val="auto"/>
                <w:spacing w:val="-2"/>
                <w:w w:val="105"/>
              </w:rPr>
              <w:t>proje,</w:t>
            </w:r>
            <w:r>
              <w:rPr>
                <w:rFonts w:eastAsiaTheme="minorHAnsi"/>
                <w:color w:val="auto"/>
                <w:spacing w:val="-6"/>
                <w:w w:val="105"/>
              </w:rPr>
              <w:t xml:space="preserve"> </w:t>
            </w:r>
            <w:r>
              <w:rPr>
                <w:rFonts w:eastAsiaTheme="minorHAnsi"/>
                <w:color w:val="auto"/>
                <w:spacing w:val="-2"/>
                <w:w w:val="105"/>
              </w:rPr>
              <w:t>planlama,</w:t>
            </w:r>
            <w:r>
              <w:rPr>
                <w:rFonts w:eastAsiaTheme="minorHAnsi"/>
                <w:color w:val="auto"/>
                <w:spacing w:val="-8"/>
                <w:w w:val="105"/>
              </w:rPr>
              <w:t xml:space="preserve"> </w:t>
            </w:r>
            <w:r>
              <w:rPr>
                <w:rFonts w:eastAsiaTheme="minorHAnsi"/>
                <w:color w:val="auto"/>
                <w:spacing w:val="-2"/>
                <w:w w:val="105"/>
              </w:rPr>
              <w:t>tasarım</w:t>
            </w:r>
            <w:r>
              <w:rPr>
                <w:rFonts w:eastAsiaTheme="minorHAnsi"/>
                <w:color w:val="auto"/>
                <w:spacing w:val="-8"/>
                <w:w w:val="105"/>
              </w:rPr>
              <w:t xml:space="preserve"> </w:t>
            </w:r>
            <w:r>
              <w:rPr>
                <w:rFonts w:eastAsiaTheme="minorHAnsi"/>
                <w:color w:val="auto"/>
                <w:spacing w:val="-2"/>
                <w:w w:val="105"/>
              </w:rPr>
              <w:t xml:space="preserve">çalışmalarında yürütücü olmak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1131C7" w14:textId="77777777" w:rsidR="00A61065" w:rsidRDefault="00A61065" w:rsidP="00A61065">
            <w:pPr>
              <w:spacing w:after="0" w:line="240" w:lineRule="auto"/>
              <w:ind w:left="0" w:firstLine="0"/>
              <w:jc w:val="center"/>
              <w:rPr>
                <w:rFonts w:eastAsiaTheme="minorHAnsi"/>
                <w:color w:val="auto"/>
              </w:rPr>
            </w:pPr>
          </w:p>
        </w:tc>
      </w:tr>
      <w:tr w:rsidR="00A61065" w14:paraId="673574FF"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D44AB5D"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11.2.9.b)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E6F16B4" w14:textId="77777777" w:rsidR="00A61065" w:rsidRDefault="00A61065" w:rsidP="00A61065">
            <w:pPr>
              <w:spacing w:after="0" w:line="240" w:lineRule="auto"/>
              <w:ind w:left="0" w:firstLine="0"/>
              <w:rPr>
                <w:rFonts w:eastAsiaTheme="minorHAnsi"/>
                <w:bCs/>
                <w:color w:val="auto"/>
              </w:rPr>
            </w:pPr>
            <w:r>
              <w:rPr>
                <w:rFonts w:eastAsiaTheme="minorHAnsi"/>
                <w:color w:val="auto"/>
                <w:spacing w:val="-2"/>
                <w:w w:val="105"/>
              </w:rPr>
              <w:t>Yurtdışı mimari</w:t>
            </w:r>
            <w:r>
              <w:rPr>
                <w:rFonts w:eastAsiaTheme="minorHAnsi"/>
                <w:color w:val="auto"/>
                <w:spacing w:val="-5"/>
                <w:w w:val="105"/>
              </w:rPr>
              <w:t xml:space="preserve"> </w:t>
            </w:r>
            <w:r>
              <w:rPr>
                <w:rFonts w:eastAsiaTheme="minorHAnsi"/>
                <w:color w:val="auto"/>
                <w:spacing w:val="-2"/>
                <w:w w:val="105"/>
              </w:rPr>
              <w:t>proje,</w:t>
            </w:r>
            <w:r>
              <w:rPr>
                <w:rFonts w:eastAsiaTheme="minorHAnsi"/>
                <w:color w:val="auto"/>
                <w:spacing w:val="-6"/>
                <w:w w:val="105"/>
              </w:rPr>
              <w:t xml:space="preserve"> </w:t>
            </w:r>
            <w:r>
              <w:rPr>
                <w:rFonts w:eastAsiaTheme="minorHAnsi"/>
                <w:color w:val="auto"/>
                <w:spacing w:val="-2"/>
                <w:w w:val="105"/>
              </w:rPr>
              <w:t>planlama,</w:t>
            </w:r>
            <w:r>
              <w:rPr>
                <w:rFonts w:eastAsiaTheme="minorHAnsi"/>
                <w:color w:val="auto"/>
                <w:spacing w:val="-8"/>
                <w:w w:val="105"/>
              </w:rPr>
              <w:t xml:space="preserve"> </w:t>
            </w:r>
            <w:r>
              <w:rPr>
                <w:rFonts w:eastAsiaTheme="minorHAnsi"/>
                <w:color w:val="auto"/>
                <w:spacing w:val="-2"/>
                <w:w w:val="105"/>
              </w:rPr>
              <w:t>tasarım</w:t>
            </w:r>
            <w:r>
              <w:rPr>
                <w:rFonts w:eastAsiaTheme="minorHAnsi"/>
                <w:color w:val="auto"/>
                <w:spacing w:val="-8"/>
                <w:w w:val="105"/>
              </w:rPr>
              <w:t xml:space="preserve"> </w:t>
            </w:r>
            <w:r>
              <w:rPr>
                <w:rFonts w:eastAsiaTheme="minorHAnsi"/>
                <w:color w:val="auto"/>
                <w:spacing w:val="-2"/>
                <w:w w:val="105"/>
              </w:rPr>
              <w:t xml:space="preserve">çalışmalarında görevli olmak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C6E46A" w14:textId="77777777" w:rsidR="00A61065" w:rsidRDefault="00A61065" w:rsidP="00A61065">
            <w:pPr>
              <w:spacing w:after="0" w:line="240" w:lineRule="auto"/>
              <w:ind w:left="0" w:firstLine="0"/>
              <w:jc w:val="center"/>
              <w:rPr>
                <w:rFonts w:eastAsiaTheme="minorHAnsi"/>
                <w:color w:val="auto"/>
              </w:rPr>
            </w:pPr>
          </w:p>
        </w:tc>
      </w:tr>
      <w:tr w:rsidR="00A61065" w14:paraId="0C6FE4A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8D64736"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11.2.9.c)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F769DAA" w14:textId="77777777" w:rsidR="00A61065" w:rsidRDefault="00A61065" w:rsidP="00A61065">
            <w:pPr>
              <w:spacing w:after="0" w:line="240" w:lineRule="auto"/>
              <w:ind w:left="0" w:firstLine="0"/>
              <w:rPr>
                <w:rFonts w:eastAsiaTheme="minorHAnsi"/>
                <w:bCs/>
                <w:color w:val="auto"/>
              </w:rPr>
            </w:pPr>
            <w:r>
              <w:rPr>
                <w:rFonts w:eastAsiaTheme="minorHAnsi"/>
                <w:color w:val="auto"/>
                <w:spacing w:val="-2"/>
                <w:w w:val="105"/>
              </w:rPr>
              <w:t>Yurtiçi mimari</w:t>
            </w:r>
            <w:r>
              <w:rPr>
                <w:rFonts w:eastAsiaTheme="minorHAnsi"/>
                <w:color w:val="auto"/>
                <w:spacing w:val="-5"/>
                <w:w w:val="105"/>
              </w:rPr>
              <w:t xml:space="preserve"> </w:t>
            </w:r>
            <w:r>
              <w:rPr>
                <w:rFonts w:eastAsiaTheme="minorHAnsi"/>
                <w:color w:val="auto"/>
                <w:spacing w:val="-2"/>
                <w:w w:val="105"/>
              </w:rPr>
              <w:t>proje,</w:t>
            </w:r>
            <w:r>
              <w:rPr>
                <w:rFonts w:eastAsiaTheme="minorHAnsi"/>
                <w:color w:val="auto"/>
                <w:spacing w:val="-6"/>
                <w:w w:val="105"/>
              </w:rPr>
              <w:t xml:space="preserve"> </w:t>
            </w:r>
            <w:r>
              <w:rPr>
                <w:rFonts w:eastAsiaTheme="minorHAnsi"/>
                <w:color w:val="auto"/>
                <w:spacing w:val="-2"/>
                <w:w w:val="105"/>
              </w:rPr>
              <w:t>planlama,</w:t>
            </w:r>
            <w:r>
              <w:rPr>
                <w:rFonts w:eastAsiaTheme="minorHAnsi"/>
                <w:color w:val="auto"/>
                <w:spacing w:val="-8"/>
                <w:w w:val="105"/>
              </w:rPr>
              <w:t xml:space="preserve"> </w:t>
            </w:r>
            <w:r>
              <w:rPr>
                <w:rFonts w:eastAsiaTheme="minorHAnsi"/>
                <w:color w:val="auto"/>
                <w:spacing w:val="-2"/>
                <w:w w:val="105"/>
              </w:rPr>
              <w:t>tasarım</w:t>
            </w:r>
            <w:r>
              <w:rPr>
                <w:rFonts w:eastAsiaTheme="minorHAnsi"/>
                <w:color w:val="auto"/>
                <w:spacing w:val="-8"/>
                <w:w w:val="105"/>
              </w:rPr>
              <w:t xml:space="preserve"> </w:t>
            </w:r>
            <w:r>
              <w:rPr>
                <w:rFonts w:eastAsiaTheme="minorHAnsi"/>
                <w:color w:val="auto"/>
                <w:spacing w:val="-2"/>
                <w:w w:val="105"/>
              </w:rPr>
              <w:t xml:space="preserve">çalışmalarında yürütücü olmak </w:t>
            </w:r>
            <w:r w:rsidRPr="0015324F">
              <w:rPr>
                <w:rFonts w:eastAsiaTheme="minorHAnsi"/>
                <w:b/>
                <w:color w:val="000000" w:themeColor="text1"/>
                <w:lang w:eastAsia="zh-CN"/>
              </w:rPr>
              <w:t>(</w:t>
            </w:r>
            <w:r>
              <w:rPr>
                <w:rFonts w:eastAsiaTheme="minorHAnsi"/>
                <w:b/>
                <w:color w:val="000000" w:themeColor="text1"/>
                <w:lang w:eastAsia="zh-CN"/>
              </w:rPr>
              <w:t>20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8B3B55" w14:textId="77777777" w:rsidR="00A61065" w:rsidRDefault="00A61065" w:rsidP="00A61065">
            <w:pPr>
              <w:spacing w:after="0" w:line="240" w:lineRule="auto"/>
              <w:ind w:left="0" w:firstLine="0"/>
              <w:jc w:val="center"/>
              <w:rPr>
                <w:rFonts w:eastAsiaTheme="minorHAnsi"/>
                <w:color w:val="auto"/>
              </w:rPr>
            </w:pPr>
          </w:p>
        </w:tc>
      </w:tr>
      <w:tr w:rsidR="00A61065" w14:paraId="4203003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BA48E8D"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11.2.9.ç)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2FD7890" w14:textId="77777777" w:rsidR="00A61065" w:rsidRDefault="00A61065" w:rsidP="00A61065">
            <w:pPr>
              <w:spacing w:after="0" w:line="240" w:lineRule="auto"/>
              <w:ind w:left="0" w:firstLine="0"/>
              <w:rPr>
                <w:rFonts w:eastAsiaTheme="minorHAnsi"/>
                <w:bCs/>
                <w:color w:val="auto"/>
              </w:rPr>
            </w:pPr>
            <w:r>
              <w:rPr>
                <w:rFonts w:eastAsiaTheme="minorHAnsi"/>
                <w:color w:val="auto"/>
                <w:spacing w:val="-2"/>
                <w:w w:val="105"/>
              </w:rPr>
              <w:t>Yurtiçi mimari</w:t>
            </w:r>
            <w:r>
              <w:rPr>
                <w:rFonts w:eastAsiaTheme="minorHAnsi"/>
                <w:color w:val="auto"/>
                <w:spacing w:val="-5"/>
                <w:w w:val="105"/>
              </w:rPr>
              <w:t xml:space="preserve"> </w:t>
            </w:r>
            <w:r>
              <w:rPr>
                <w:rFonts w:eastAsiaTheme="minorHAnsi"/>
                <w:color w:val="auto"/>
                <w:spacing w:val="-2"/>
                <w:w w:val="105"/>
              </w:rPr>
              <w:t>proje,</w:t>
            </w:r>
            <w:r>
              <w:rPr>
                <w:rFonts w:eastAsiaTheme="minorHAnsi"/>
                <w:color w:val="auto"/>
                <w:spacing w:val="-6"/>
                <w:w w:val="105"/>
              </w:rPr>
              <w:t xml:space="preserve"> </w:t>
            </w:r>
            <w:r>
              <w:rPr>
                <w:rFonts w:eastAsiaTheme="minorHAnsi"/>
                <w:color w:val="auto"/>
                <w:spacing w:val="-2"/>
                <w:w w:val="105"/>
              </w:rPr>
              <w:t>planlama,</w:t>
            </w:r>
            <w:r>
              <w:rPr>
                <w:rFonts w:eastAsiaTheme="minorHAnsi"/>
                <w:color w:val="auto"/>
                <w:spacing w:val="-8"/>
                <w:w w:val="105"/>
              </w:rPr>
              <w:t xml:space="preserve"> </w:t>
            </w:r>
            <w:r>
              <w:rPr>
                <w:rFonts w:eastAsiaTheme="minorHAnsi"/>
                <w:color w:val="auto"/>
                <w:spacing w:val="-2"/>
                <w:w w:val="105"/>
              </w:rPr>
              <w:t>tasarım</w:t>
            </w:r>
            <w:r>
              <w:rPr>
                <w:rFonts w:eastAsiaTheme="minorHAnsi"/>
                <w:color w:val="auto"/>
                <w:spacing w:val="-8"/>
                <w:w w:val="105"/>
              </w:rPr>
              <w:t xml:space="preserve"> </w:t>
            </w:r>
            <w:r>
              <w:rPr>
                <w:rFonts w:eastAsiaTheme="minorHAnsi"/>
                <w:color w:val="auto"/>
                <w:spacing w:val="-2"/>
                <w:w w:val="105"/>
              </w:rPr>
              <w:t xml:space="preserve">çalışmalarında görevli olmak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06EEC6" w14:textId="77777777" w:rsidR="00A61065" w:rsidRDefault="00A61065" w:rsidP="00A61065">
            <w:pPr>
              <w:spacing w:after="0" w:line="240" w:lineRule="auto"/>
              <w:ind w:left="0" w:firstLine="0"/>
              <w:jc w:val="center"/>
              <w:rPr>
                <w:rFonts w:eastAsiaTheme="minorHAnsi"/>
                <w:color w:val="auto"/>
              </w:rPr>
            </w:pPr>
          </w:p>
        </w:tc>
      </w:tr>
      <w:tr w:rsidR="00A61065" w14:paraId="1241C06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82B1E9D"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11.2.9.d)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9421318"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Kamu kurumları ile özel hukuk tüzel kişileri bünyesinde uygulamaya konmuş sanatsal tasarım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E38A68" w14:textId="77777777" w:rsidR="00A61065" w:rsidRDefault="00A61065" w:rsidP="00A61065">
            <w:pPr>
              <w:spacing w:after="0" w:line="240" w:lineRule="auto"/>
              <w:ind w:left="0" w:firstLine="0"/>
              <w:jc w:val="center"/>
              <w:rPr>
                <w:rFonts w:eastAsiaTheme="minorHAnsi"/>
                <w:color w:val="auto"/>
              </w:rPr>
            </w:pPr>
          </w:p>
        </w:tc>
      </w:tr>
      <w:tr w:rsidR="00A61065" w14:paraId="208349F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F7E01CE"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lastRenderedPageBreak/>
              <w:t>11.2.9.e)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018415C" w14:textId="77777777" w:rsidR="00A61065" w:rsidRDefault="00A61065" w:rsidP="00A61065">
            <w:pPr>
              <w:spacing w:after="0" w:line="240" w:lineRule="auto"/>
              <w:ind w:left="0" w:firstLine="0"/>
              <w:rPr>
                <w:rFonts w:eastAsiaTheme="minorHAnsi"/>
                <w:color w:val="auto"/>
              </w:rPr>
            </w:pPr>
            <w:r>
              <w:rPr>
                <w:rFonts w:eastAsiaTheme="minorHAnsi"/>
                <w:color w:val="auto"/>
              </w:rPr>
              <w:t>Kurum ve organizasyonlar için tasarlanmış ve kullanılmakta olan logo tasarımı, etkinlik veya kitaplar için tasarlanmış ve kullanılmış olan afiş, poster veya kapak tasarımı</w:t>
            </w:r>
          </w:p>
          <w:p w14:paraId="5D903445" w14:textId="77777777" w:rsidR="00A61065" w:rsidRDefault="00A61065" w:rsidP="00A61065">
            <w:pPr>
              <w:spacing w:after="0" w:line="240" w:lineRule="auto"/>
              <w:ind w:left="0" w:firstLine="0"/>
              <w:rPr>
                <w:rFonts w:eastAsiaTheme="minorHAnsi"/>
                <w:bCs/>
                <w:color w:val="auto"/>
              </w:rPr>
            </w:pPr>
            <w:r w:rsidRPr="0015324F">
              <w:rPr>
                <w:rFonts w:eastAsiaTheme="minorHAnsi"/>
                <w:b/>
                <w:color w:val="000000" w:themeColor="text1"/>
                <w:lang w:eastAsia="zh-CN"/>
              </w:rPr>
              <w:t>(</w:t>
            </w:r>
            <w:r>
              <w:rPr>
                <w:rFonts w:eastAsiaTheme="minorHAnsi"/>
                <w:b/>
                <w:color w:val="000000" w:themeColor="text1"/>
                <w:lang w:eastAsia="zh-CN"/>
              </w:rPr>
              <w:t>20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3230B5" w14:textId="77777777" w:rsidR="00A61065" w:rsidRDefault="00A61065" w:rsidP="00A61065">
            <w:pPr>
              <w:spacing w:after="0" w:line="240" w:lineRule="auto"/>
              <w:ind w:left="0" w:firstLine="0"/>
              <w:jc w:val="center"/>
              <w:rPr>
                <w:rFonts w:eastAsiaTheme="minorHAnsi"/>
                <w:color w:val="auto"/>
              </w:rPr>
            </w:pPr>
          </w:p>
        </w:tc>
      </w:tr>
      <w:tr w:rsidR="00A61065" w14:paraId="11C6111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7B9B477"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11.2.9.f)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A4D2DBE" w14:textId="77777777" w:rsidR="00A61065" w:rsidRDefault="00A61065" w:rsidP="00A61065">
            <w:pPr>
              <w:spacing w:after="0" w:line="240" w:lineRule="auto"/>
              <w:ind w:left="0" w:firstLine="0"/>
              <w:rPr>
                <w:rFonts w:eastAsiaTheme="minorHAnsi"/>
                <w:bCs/>
                <w:color w:val="auto"/>
              </w:rPr>
            </w:pPr>
            <w:r>
              <w:rPr>
                <w:rFonts w:eastAsiaTheme="minorHAnsi"/>
                <w:color w:val="auto"/>
              </w:rPr>
              <w:t xml:space="preserve">Mimari proje, rölöve, restitüsyon, restorasyon projeleri, sokak sağlıklaştırma projeleri, yapı uygulama projeleri, kentsel tasarım projesi, imar planı, koruma amaçlı imar planı, uygulama imar planları, çevre düzeni planları, eylem planları hazırlama (stratejik, mekânsal, yapısal plan vb.) çalışmaların da proje müellifi olmak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E0BD2B" w14:textId="77777777" w:rsidR="00A61065" w:rsidRDefault="00A61065" w:rsidP="00A61065">
            <w:pPr>
              <w:spacing w:after="0" w:line="240" w:lineRule="auto"/>
              <w:ind w:left="0" w:firstLine="0"/>
              <w:jc w:val="center"/>
              <w:rPr>
                <w:rFonts w:eastAsiaTheme="minorHAnsi"/>
                <w:color w:val="auto"/>
              </w:rPr>
            </w:pPr>
          </w:p>
        </w:tc>
      </w:tr>
      <w:tr w:rsidR="00A61065" w14:paraId="06109BD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68A3322"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11.2.9.g)</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ED89DC2"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Mimari proje, rölöve, restitüsyon, restorasyon projeleri, sokak sağlıklaştırma projeleri, yapı uygulama projeleri, kentsel tasarım projesi, imar planı, koruma amaçlı imar planı, uygulama imar planları, çevre düzeni planları, eylem planları hazırlama (stratejik, mekânsal, yapısal plan vb.) çalışmaların da proje müellifi olmak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28DF70" w14:textId="77777777" w:rsidR="00A61065" w:rsidRDefault="00A61065" w:rsidP="00A61065">
            <w:pPr>
              <w:spacing w:after="0" w:line="240" w:lineRule="auto"/>
              <w:ind w:left="0" w:firstLine="0"/>
              <w:jc w:val="center"/>
              <w:rPr>
                <w:rFonts w:eastAsiaTheme="minorHAnsi"/>
                <w:color w:val="auto"/>
              </w:rPr>
            </w:pPr>
          </w:p>
        </w:tc>
      </w:tr>
      <w:tr w:rsidR="00A61065" w14:paraId="0BD83C64"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6382E66"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11.2.10.</w:t>
            </w:r>
          </w:p>
        </w:tc>
        <w:tc>
          <w:tcPr>
            <w:tcW w:w="8358"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hideMark/>
          </w:tcPr>
          <w:p w14:paraId="7458D2F9" w14:textId="77777777" w:rsidR="00A61065" w:rsidRDefault="00A61065" w:rsidP="00A61065">
            <w:pPr>
              <w:spacing w:after="0" w:line="240" w:lineRule="auto"/>
              <w:ind w:left="0" w:firstLine="0"/>
              <w:jc w:val="left"/>
              <w:rPr>
                <w:rFonts w:eastAsiaTheme="minorHAnsi"/>
                <w:b/>
                <w:bCs/>
                <w:color w:val="auto"/>
              </w:rPr>
            </w:pPr>
            <w:r>
              <w:rPr>
                <w:rFonts w:eastAsiaTheme="minorHAnsi"/>
                <w:b/>
                <w:bCs/>
                <w:color w:val="auto"/>
              </w:rPr>
              <w:t>Müzik Alanı Etkinlikleri</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EA28515" w14:textId="77777777" w:rsidR="00A61065" w:rsidRDefault="00A61065" w:rsidP="00A61065">
            <w:pPr>
              <w:spacing w:after="0" w:line="240" w:lineRule="auto"/>
              <w:ind w:left="0" w:firstLine="0"/>
              <w:jc w:val="center"/>
              <w:rPr>
                <w:rFonts w:eastAsiaTheme="minorHAnsi"/>
                <w:color w:val="auto"/>
              </w:rPr>
            </w:pPr>
          </w:p>
        </w:tc>
      </w:tr>
      <w:tr w:rsidR="00A61065" w14:paraId="6EECDD3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1917FEE"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11.2.10.a)</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5E57865" w14:textId="77777777" w:rsidR="00A61065" w:rsidRDefault="00A61065" w:rsidP="00A61065">
            <w:pPr>
              <w:spacing w:after="0" w:line="240" w:lineRule="auto"/>
              <w:ind w:left="0" w:firstLine="0"/>
              <w:rPr>
                <w:rFonts w:eastAsiaTheme="minorHAnsi"/>
                <w:bCs/>
                <w:color w:val="auto"/>
              </w:rPr>
            </w:pPr>
            <w:r>
              <w:rPr>
                <w:rFonts w:eastAsiaTheme="minorHAnsi"/>
                <w:bCs/>
                <w:color w:val="auto"/>
              </w:rPr>
              <w:t xml:space="preserve">Yurt dışında sahne sanatlarında (dans, bale, tiyatro, halk oyunları) sanat grupları hazırlamak ve bu grupların gösterilerinin sunumunu sağlamak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48979B" w14:textId="77777777" w:rsidR="00A61065" w:rsidRDefault="00A61065" w:rsidP="00A61065">
            <w:pPr>
              <w:spacing w:after="0" w:line="240" w:lineRule="auto"/>
              <w:ind w:left="0" w:firstLine="0"/>
              <w:jc w:val="center"/>
              <w:rPr>
                <w:rFonts w:eastAsiaTheme="minorHAnsi"/>
                <w:color w:val="auto"/>
              </w:rPr>
            </w:pPr>
          </w:p>
        </w:tc>
      </w:tr>
      <w:tr w:rsidR="00A61065" w14:paraId="49D92F6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FF05564"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11.2.10.b)</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20883EB" w14:textId="77777777" w:rsidR="00A61065" w:rsidRDefault="00A61065" w:rsidP="00A61065">
            <w:pPr>
              <w:spacing w:after="0" w:line="240" w:lineRule="auto"/>
              <w:ind w:left="0" w:firstLine="0"/>
              <w:rPr>
                <w:rFonts w:eastAsiaTheme="minorHAnsi"/>
                <w:bCs/>
                <w:color w:val="auto"/>
              </w:rPr>
            </w:pPr>
            <w:r>
              <w:rPr>
                <w:rFonts w:eastAsiaTheme="minorHAnsi"/>
                <w:bCs/>
                <w:color w:val="auto"/>
              </w:rPr>
              <w:t xml:space="preserve">Yurt içinde sahne sanatlarında (dans, bale, tiyatro, halk oyunları) sanat grupları hazırlamak ve bu grupların gösterilerinin sunumunu sağlamak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B996C0" w14:textId="77777777" w:rsidR="00A61065" w:rsidRDefault="00A61065" w:rsidP="00A61065">
            <w:pPr>
              <w:spacing w:after="0" w:line="240" w:lineRule="auto"/>
              <w:ind w:left="0" w:firstLine="0"/>
              <w:jc w:val="center"/>
              <w:rPr>
                <w:rFonts w:eastAsiaTheme="minorHAnsi"/>
                <w:color w:val="auto"/>
              </w:rPr>
            </w:pPr>
          </w:p>
        </w:tc>
      </w:tr>
      <w:tr w:rsidR="00A61065" w14:paraId="18B1C20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BFD1CD3"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11.2.10.c)</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28479548"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dışı orkestra eşliğinde solistlik </w:t>
            </w:r>
            <w:r w:rsidRPr="0015324F">
              <w:rPr>
                <w:rFonts w:eastAsiaTheme="minorHAnsi"/>
                <w:b/>
                <w:color w:val="000000" w:themeColor="text1"/>
                <w:lang w:eastAsia="zh-CN"/>
              </w:rPr>
              <w:t>(</w:t>
            </w:r>
            <w:r>
              <w:rPr>
                <w:rFonts w:eastAsiaTheme="minorHAnsi"/>
                <w:b/>
                <w:color w:val="000000" w:themeColor="text1"/>
                <w:lang w:eastAsia="zh-CN"/>
              </w:rPr>
              <w:t>80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36C1B2" w14:textId="77777777" w:rsidR="00A61065" w:rsidRDefault="00A61065" w:rsidP="00A61065">
            <w:pPr>
              <w:spacing w:after="0" w:line="240" w:lineRule="auto"/>
              <w:ind w:left="0" w:firstLine="0"/>
              <w:jc w:val="center"/>
              <w:rPr>
                <w:rFonts w:eastAsiaTheme="minorHAnsi"/>
                <w:color w:val="auto"/>
              </w:rPr>
            </w:pPr>
          </w:p>
        </w:tc>
      </w:tr>
      <w:tr w:rsidR="00A61065" w14:paraId="147A193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66C48E6"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11.2.10.ç)</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33583A9"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içi orkestra eşliğinde solistlik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08B7A6" w14:textId="77777777" w:rsidR="00A61065" w:rsidRDefault="00A61065" w:rsidP="00A61065">
            <w:pPr>
              <w:spacing w:after="0" w:line="240" w:lineRule="auto"/>
              <w:ind w:left="0" w:firstLine="0"/>
              <w:jc w:val="center"/>
              <w:rPr>
                <w:rFonts w:eastAsiaTheme="minorHAnsi"/>
                <w:color w:val="auto"/>
              </w:rPr>
            </w:pPr>
          </w:p>
        </w:tc>
      </w:tr>
      <w:tr w:rsidR="00A61065" w14:paraId="0A41C846"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B256E5A"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11.2.10.d)</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6074EB5"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dışı orkestra içinde görev almak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6351B0" w14:textId="77777777" w:rsidR="00A61065" w:rsidRDefault="00A61065" w:rsidP="00A61065">
            <w:pPr>
              <w:spacing w:after="0" w:line="240" w:lineRule="auto"/>
              <w:ind w:left="0" w:firstLine="0"/>
              <w:jc w:val="center"/>
              <w:rPr>
                <w:rFonts w:eastAsiaTheme="minorHAnsi"/>
                <w:color w:val="auto"/>
              </w:rPr>
            </w:pPr>
          </w:p>
        </w:tc>
      </w:tr>
      <w:tr w:rsidR="00A61065" w14:paraId="67D83682"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8ACD84F"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11.2.10.e)</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9F30EFD"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içi orkestra içinde görev almak </w:t>
            </w:r>
            <w:r w:rsidRPr="0015324F">
              <w:rPr>
                <w:rFonts w:eastAsiaTheme="minorHAnsi"/>
                <w:b/>
                <w:color w:val="000000" w:themeColor="text1"/>
                <w:lang w:eastAsia="zh-CN"/>
              </w:rPr>
              <w:t>(</w:t>
            </w:r>
            <w:r>
              <w:rPr>
                <w:rFonts w:eastAsiaTheme="minorHAnsi"/>
                <w:b/>
                <w:color w:val="000000" w:themeColor="text1"/>
                <w:lang w:eastAsia="zh-CN"/>
              </w:rPr>
              <w:t>30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92D3E8" w14:textId="77777777" w:rsidR="00A61065" w:rsidRDefault="00A61065" w:rsidP="00A61065">
            <w:pPr>
              <w:spacing w:after="0" w:line="240" w:lineRule="auto"/>
              <w:ind w:left="0" w:firstLine="0"/>
              <w:jc w:val="center"/>
              <w:rPr>
                <w:rFonts w:eastAsiaTheme="minorHAnsi"/>
                <w:color w:val="auto"/>
              </w:rPr>
            </w:pPr>
          </w:p>
        </w:tc>
      </w:tr>
      <w:tr w:rsidR="00A61065" w14:paraId="7A95E8CA"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CB00126"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11.2.10.f)</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7290C89"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dışı resital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D2B5D1" w14:textId="77777777" w:rsidR="00A61065" w:rsidRDefault="00A61065" w:rsidP="00A61065">
            <w:pPr>
              <w:spacing w:after="0" w:line="240" w:lineRule="auto"/>
              <w:ind w:left="0" w:firstLine="0"/>
              <w:jc w:val="center"/>
              <w:rPr>
                <w:rFonts w:eastAsiaTheme="minorHAnsi"/>
                <w:color w:val="auto"/>
              </w:rPr>
            </w:pPr>
          </w:p>
        </w:tc>
      </w:tr>
      <w:tr w:rsidR="00A61065" w14:paraId="70774A0B"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41093BA"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11.2.10.g)</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B003AA2"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içi resital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D6408E" w14:textId="77777777" w:rsidR="00A61065" w:rsidRDefault="00A61065" w:rsidP="00A61065">
            <w:pPr>
              <w:spacing w:after="0" w:line="240" w:lineRule="auto"/>
              <w:ind w:left="0" w:firstLine="0"/>
              <w:jc w:val="center"/>
              <w:rPr>
                <w:rFonts w:eastAsiaTheme="minorHAnsi"/>
                <w:color w:val="auto"/>
              </w:rPr>
            </w:pPr>
          </w:p>
        </w:tc>
      </w:tr>
      <w:tr w:rsidR="00A61065" w14:paraId="2ECE9EE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B608CA0"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11.2.10.ğ)</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1FF8DA6"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dışı etkinliklerde şeflik </w:t>
            </w:r>
            <w:r w:rsidRPr="0015324F">
              <w:rPr>
                <w:rFonts w:eastAsiaTheme="minorHAnsi"/>
                <w:b/>
                <w:color w:val="000000" w:themeColor="text1"/>
                <w:lang w:eastAsia="zh-CN"/>
              </w:rPr>
              <w:t>(</w:t>
            </w:r>
            <w:r>
              <w:rPr>
                <w:rFonts w:eastAsiaTheme="minorHAnsi"/>
                <w:b/>
                <w:color w:val="000000" w:themeColor="text1"/>
                <w:lang w:eastAsia="zh-CN"/>
              </w:rPr>
              <w:t>80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E9E3A2" w14:textId="77777777" w:rsidR="00A61065" w:rsidRDefault="00A61065" w:rsidP="00A61065">
            <w:pPr>
              <w:spacing w:after="0" w:line="240" w:lineRule="auto"/>
              <w:ind w:left="0" w:firstLine="0"/>
              <w:jc w:val="center"/>
              <w:rPr>
                <w:rFonts w:eastAsiaTheme="minorHAnsi"/>
                <w:color w:val="auto"/>
              </w:rPr>
            </w:pPr>
          </w:p>
        </w:tc>
      </w:tr>
      <w:tr w:rsidR="00A61065" w14:paraId="58F720A0"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7B2268F"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11.2.10.h)</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87E095A"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içi etkinliklerde şeflik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398D86" w14:textId="77777777" w:rsidR="00A61065" w:rsidRDefault="00A61065" w:rsidP="00A61065">
            <w:pPr>
              <w:spacing w:after="0" w:line="240" w:lineRule="auto"/>
              <w:ind w:left="0" w:firstLine="0"/>
              <w:jc w:val="center"/>
              <w:rPr>
                <w:rFonts w:eastAsiaTheme="minorHAnsi"/>
                <w:color w:val="auto"/>
              </w:rPr>
            </w:pPr>
          </w:p>
        </w:tc>
      </w:tr>
      <w:tr w:rsidR="00A61065" w14:paraId="7C54AF5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BAB76E4"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11.2.10.ı)</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BFCB75C"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dışı oda müziği konserinde grup üyeliği </w:t>
            </w:r>
            <w:r w:rsidRPr="0015324F">
              <w:rPr>
                <w:rFonts w:eastAsiaTheme="minorHAnsi"/>
                <w:b/>
                <w:color w:val="000000" w:themeColor="text1"/>
                <w:lang w:eastAsia="zh-CN"/>
              </w:rPr>
              <w:t>(</w:t>
            </w:r>
            <w:r>
              <w:rPr>
                <w:rFonts w:eastAsiaTheme="minorHAnsi"/>
                <w:b/>
                <w:color w:val="000000" w:themeColor="text1"/>
                <w:lang w:eastAsia="zh-CN"/>
              </w:rPr>
              <w:t>80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13168B" w14:textId="77777777" w:rsidR="00A61065" w:rsidRDefault="00A61065" w:rsidP="00A61065">
            <w:pPr>
              <w:spacing w:after="0" w:line="240" w:lineRule="auto"/>
              <w:ind w:left="0" w:firstLine="0"/>
              <w:jc w:val="center"/>
              <w:rPr>
                <w:rFonts w:eastAsiaTheme="minorHAnsi"/>
                <w:color w:val="auto"/>
              </w:rPr>
            </w:pPr>
          </w:p>
        </w:tc>
      </w:tr>
      <w:tr w:rsidR="00A61065" w14:paraId="5E3A1599"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7D72BBD"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11.2.10.i)</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74B5E62C"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içi oda müziği konserinde grup üyeliği </w:t>
            </w:r>
            <w:r w:rsidRPr="0015324F">
              <w:rPr>
                <w:rFonts w:eastAsiaTheme="minorHAnsi"/>
                <w:b/>
                <w:color w:val="000000" w:themeColor="text1"/>
                <w:lang w:eastAsia="zh-CN"/>
              </w:rPr>
              <w:t>(</w:t>
            </w:r>
            <w:r>
              <w:rPr>
                <w:rFonts w:eastAsiaTheme="minorHAnsi"/>
                <w:b/>
                <w:color w:val="000000" w:themeColor="text1"/>
                <w:lang w:eastAsia="zh-CN"/>
              </w:rPr>
              <w:t>40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014C1123" w14:textId="77777777" w:rsidR="00A61065" w:rsidRDefault="00A61065" w:rsidP="00A61065">
            <w:pPr>
              <w:spacing w:after="0" w:line="240" w:lineRule="auto"/>
              <w:ind w:left="0" w:firstLine="0"/>
              <w:jc w:val="center"/>
              <w:rPr>
                <w:rFonts w:eastAsiaTheme="minorHAnsi"/>
                <w:color w:val="auto"/>
              </w:rPr>
            </w:pPr>
          </w:p>
        </w:tc>
      </w:tr>
      <w:tr w:rsidR="00A61065" w14:paraId="1EA3D67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55B7D06"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11.2.10.j)</w:t>
            </w:r>
          </w:p>
        </w:tc>
        <w:tc>
          <w:tcPr>
            <w:tcW w:w="8358" w:type="dxa"/>
            <w:tcBorders>
              <w:top w:val="single" w:sz="4" w:space="0" w:color="000000"/>
              <w:left w:val="single" w:sz="4" w:space="0" w:color="000000"/>
              <w:bottom w:val="single" w:sz="4" w:space="0" w:color="000000"/>
              <w:right w:val="single" w:sz="4" w:space="0" w:color="auto"/>
            </w:tcBorders>
            <w:shd w:val="clear" w:color="auto" w:fill="FFFFFF"/>
            <w:hideMark/>
          </w:tcPr>
          <w:p w14:paraId="51D850CE"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dışı senfonik yapıt (senfoni, konçerto vb.) türünde özgün eser </w:t>
            </w:r>
            <w:r w:rsidRPr="0015324F">
              <w:rPr>
                <w:rFonts w:eastAsiaTheme="minorHAnsi"/>
                <w:b/>
                <w:color w:val="000000" w:themeColor="text1"/>
                <w:lang w:eastAsia="zh-CN"/>
              </w:rPr>
              <w:t>(</w:t>
            </w:r>
            <w:r>
              <w:rPr>
                <w:rFonts w:eastAsiaTheme="minorHAnsi"/>
                <w:b/>
                <w:color w:val="000000" w:themeColor="text1"/>
                <w:lang w:eastAsia="zh-CN"/>
              </w:rPr>
              <w:t>80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72A0D1F7" w14:textId="77777777" w:rsidR="00A61065" w:rsidRDefault="00A61065" w:rsidP="00A61065">
            <w:pPr>
              <w:spacing w:after="0" w:line="240" w:lineRule="auto"/>
              <w:ind w:left="0" w:firstLine="0"/>
              <w:jc w:val="center"/>
              <w:rPr>
                <w:rFonts w:eastAsiaTheme="minorHAnsi"/>
                <w:color w:val="auto"/>
              </w:rPr>
            </w:pPr>
          </w:p>
        </w:tc>
      </w:tr>
      <w:tr w:rsidR="00A61065" w14:paraId="7A4BD1F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0E68204D"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11.2.10.k)</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BABE7DD"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Yurt içi senfonik yapıt (senfoni, konçerto vb.) türünde özgün eser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EAE47A" w14:textId="77777777" w:rsidR="00A61065" w:rsidRDefault="00A61065" w:rsidP="00A61065">
            <w:pPr>
              <w:spacing w:after="0" w:line="240" w:lineRule="auto"/>
              <w:ind w:left="0" w:firstLine="0"/>
              <w:jc w:val="center"/>
              <w:rPr>
                <w:rFonts w:eastAsiaTheme="minorHAnsi"/>
                <w:color w:val="auto"/>
              </w:rPr>
            </w:pPr>
          </w:p>
        </w:tc>
      </w:tr>
      <w:tr w:rsidR="00A61065" w14:paraId="26D2D7D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9C2F308"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11.2.10.l)</w:t>
            </w:r>
          </w:p>
        </w:tc>
        <w:tc>
          <w:tcPr>
            <w:tcW w:w="8358"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6F24EF3" w14:textId="77777777" w:rsidR="00A61065" w:rsidRDefault="00A61065" w:rsidP="00A61065">
            <w:pPr>
              <w:spacing w:after="0" w:line="240" w:lineRule="auto"/>
              <w:ind w:left="0" w:firstLine="0"/>
              <w:rPr>
                <w:rFonts w:eastAsiaTheme="minorHAnsi"/>
                <w:color w:val="auto"/>
              </w:rPr>
            </w:pPr>
            <w:r>
              <w:rPr>
                <w:rFonts w:eastAsiaTheme="minorHAnsi"/>
                <w:color w:val="auto"/>
              </w:rPr>
              <w:t xml:space="preserve">Herhangi bir enstrümanı, icra tekniğini geliştirmek üzere metotlaştırılmış, yararlılığı onanmış etüt, egzersiz vb. bir eğitim müziği dizini </w:t>
            </w:r>
            <w:r w:rsidRPr="0015324F">
              <w:rPr>
                <w:rFonts w:eastAsiaTheme="minorHAnsi"/>
                <w:b/>
                <w:color w:val="000000" w:themeColor="text1"/>
                <w:lang w:eastAsia="zh-CN"/>
              </w:rPr>
              <w:t>(</w:t>
            </w:r>
            <w:r>
              <w:rPr>
                <w:rFonts w:eastAsiaTheme="minorHAnsi"/>
                <w:b/>
                <w:color w:val="000000" w:themeColor="text1"/>
                <w:lang w:eastAsia="zh-CN"/>
              </w:rPr>
              <w:t>60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CBA056" w14:textId="77777777" w:rsidR="00A61065" w:rsidRDefault="00A61065" w:rsidP="00A61065">
            <w:pPr>
              <w:spacing w:after="0" w:line="240" w:lineRule="auto"/>
              <w:ind w:left="0" w:firstLine="0"/>
              <w:jc w:val="center"/>
              <w:rPr>
                <w:rFonts w:eastAsiaTheme="minorHAnsi"/>
                <w:color w:val="auto"/>
              </w:rPr>
            </w:pPr>
          </w:p>
        </w:tc>
      </w:tr>
      <w:tr w:rsidR="00A61065" w14:paraId="7E937303" w14:textId="77777777" w:rsidTr="00A61065">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AF095C" w14:textId="77777777" w:rsidR="00A61065" w:rsidRDefault="00A61065" w:rsidP="00A61065">
            <w:pPr>
              <w:spacing w:after="0" w:line="240" w:lineRule="auto"/>
              <w:ind w:left="0" w:firstLine="0"/>
              <w:rPr>
                <w:rFonts w:eastAsiaTheme="minorHAnsi"/>
                <w:b/>
                <w:color w:val="auto"/>
              </w:rPr>
            </w:pPr>
            <w:r>
              <w:rPr>
                <w:rFonts w:eastAsiaTheme="minorHAnsi"/>
                <w:b/>
                <w:color w:val="auto"/>
              </w:rPr>
              <w:t>12.</w:t>
            </w:r>
          </w:p>
        </w:tc>
        <w:tc>
          <w:tcPr>
            <w:tcW w:w="8358"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3306AF04" w14:textId="77777777" w:rsidR="00A61065" w:rsidRDefault="00A61065" w:rsidP="00A61065">
            <w:pPr>
              <w:suppressAutoHyphens/>
              <w:snapToGrid w:val="0"/>
              <w:spacing w:after="0" w:line="240" w:lineRule="auto"/>
              <w:ind w:left="0" w:firstLine="0"/>
              <w:rPr>
                <w:rFonts w:eastAsiaTheme="minorHAnsi"/>
                <w:bCs/>
                <w:i/>
                <w:iCs/>
                <w:color w:val="auto"/>
                <w:lang w:eastAsia="zh-CN"/>
              </w:rPr>
            </w:pPr>
            <w:r>
              <w:rPr>
                <w:rFonts w:eastAsiaTheme="minorHAnsi"/>
                <w:b/>
                <w:color w:val="auto"/>
                <w:lang w:eastAsia="zh-CN"/>
              </w:rPr>
              <w:t>TOPLUMSAL KATKI</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27506D2"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91DACF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79B03A4A"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12.a)</w:t>
            </w:r>
          </w:p>
        </w:tc>
        <w:tc>
          <w:tcPr>
            <w:tcW w:w="8358" w:type="dxa"/>
            <w:tcBorders>
              <w:top w:val="single" w:sz="4" w:space="0" w:color="000000"/>
              <w:left w:val="single" w:sz="4" w:space="0" w:color="000000"/>
              <w:bottom w:val="single" w:sz="4" w:space="0" w:color="000000"/>
              <w:right w:val="single" w:sz="4" w:space="0" w:color="auto"/>
            </w:tcBorders>
            <w:hideMark/>
          </w:tcPr>
          <w:p w14:paraId="78B920FD" w14:textId="77777777" w:rsidR="00A61065" w:rsidRDefault="00A61065" w:rsidP="00A61065">
            <w:pPr>
              <w:suppressAutoHyphens/>
              <w:snapToGrid w:val="0"/>
              <w:spacing w:after="0" w:line="240" w:lineRule="auto"/>
              <w:ind w:left="0" w:firstLine="0"/>
              <w:rPr>
                <w:rFonts w:eastAsia="Segoe UI"/>
                <w:color w:val="auto"/>
                <w:spacing w:val="2"/>
                <w:lang w:bidi="tr-TR"/>
              </w:rPr>
            </w:pPr>
            <w:r>
              <w:rPr>
                <w:rFonts w:eastAsia="Segoe UI"/>
                <w:color w:val="auto"/>
                <w:spacing w:val="2"/>
                <w:lang w:bidi="tr-TR"/>
              </w:rPr>
              <w:t>Uluslararası kuruluşlarda komisyon üyelikleri (UNESCO, NATO, AB, BM vb.)</w:t>
            </w:r>
          </w:p>
          <w:p w14:paraId="713390B4" w14:textId="77777777" w:rsidR="00A61065" w:rsidRDefault="00A61065" w:rsidP="00A61065">
            <w:pPr>
              <w:suppressAutoHyphens/>
              <w:snapToGrid w:val="0"/>
              <w:spacing w:after="0" w:line="240" w:lineRule="auto"/>
              <w:ind w:left="0" w:firstLine="0"/>
              <w:rPr>
                <w:rFonts w:eastAsiaTheme="minorHAnsi"/>
                <w:color w:val="auto"/>
                <w:lang w:eastAsia="zh-CN"/>
              </w:rPr>
            </w:pPr>
            <w:r w:rsidRPr="0015324F">
              <w:rPr>
                <w:rFonts w:eastAsiaTheme="minorHAnsi"/>
                <w:b/>
                <w:color w:val="000000" w:themeColor="text1"/>
                <w:lang w:eastAsia="zh-CN"/>
              </w:rPr>
              <w:t>(</w:t>
            </w:r>
            <w:r>
              <w:rPr>
                <w:rFonts w:eastAsiaTheme="minorHAnsi"/>
                <w:b/>
                <w:color w:val="000000" w:themeColor="text1"/>
                <w:lang w:eastAsia="zh-CN"/>
              </w:rPr>
              <w:t>100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24340E6"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154D3CF3"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28171C6"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12.b)</w:t>
            </w:r>
          </w:p>
        </w:tc>
        <w:tc>
          <w:tcPr>
            <w:tcW w:w="8358" w:type="dxa"/>
            <w:tcBorders>
              <w:top w:val="single" w:sz="4" w:space="0" w:color="000000"/>
              <w:left w:val="single" w:sz="4" w:space="0" w:color="000000"/>
              <w:bottom w:val="single" w:sz="4" w:space="0" w:color="000000"/>
              <w:right w:val="single" w:sz="4" w:space="0" w:color="auto"/>
            </w:tcBorders>
            <w:hideMark/>
          </w:tcPr>
          <w:p w14:paraId="0AF67DF1"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 xml:space="preserve">Ulusal bilimsel kuruluşlarda üyelik (YÖK, TÜBİTAK, TÜBA vb.) </w:t>
            </w:r>
            <w:r w:rsidRPr="0015324F">
              <w:rPr>
                <w:rFonts w:eastAsiaTheme="minorHAnsi"/>
                <w:b/>
                <w:color w:val="000000" w:themeColor="text1"/>
                <w:lang w:eastAsia="zh-CN"/>
              </w:rPr>
              <w:t>(</w:t>
            </w:r>
            <w:r>
              <w:rPr>
                <w:rFonts w:eastAsiaTheme="minorHAnsi"/>
                <w:b/>
                <w:color w:val="000000" w:themeColor="text1"/>
                <w:lang w:eastAsia="zh-CN"/>
              </w:rPr>
              <w:t>100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D4A4531"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8F7C28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F27E914"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12.c)</w:t>
            </w:r>
          </w:p>
        </w:tc>
        <w:tc>
          <w:tcPr>
            <w:tcW w:w="8358" w:type="dxa"/>
            <w:tcBorders>
              <w:top w:val="single" w:sz="4" w:space="0" w:color="000000"/>
              <w:left w:val="single" w:sz="4" w:space="0" w:color="000000"/>
              <w:bottom w:val="single" w:sz="4" w:space="0" w:color="000000"/>
              <w:right w:val="single" w:sz="4" w:space="0" w:color="auto"/>
            </w:tcBorders>
            <w:hideMark/>
          </w:tcPr>
          <w:p w14:paraId="492583F3"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 xml:space="preserve">Teknopark, Tek-Mer, Teknokent vb. ofislerde yürütülen projeler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F43D96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F4BD4EE"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3EF39F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12.ç)</w:t>
            </w:r>
          </w:p>
        </w:tc>
        <w:tc>
          <w:tcPr>
            <w:tcW w:w="8358" w:type="dxa"/>
            <w:tcBorders>
              <w:top w:val="single" w:sz="4" w:space="0" w:color="000000"/>
              <w:left w:val="single" w:sz="4" w:space="0" w:color="000000"/>
              <w:bottom w:val="single" w:sz="4" w:space="0" w:color="000000"/>
              <w:right w:val="single" w:sz="4" w:space="0" w:color="auto"/>
            </w:tcBorders>
            <w:hideMark/>
          </w:tcPr>
          <w:p w14:paraId="4B8EBE86" w14:textId="77777777" w:rsidR="00A61065" w:rsidRDefault="00A61065" w:rsidP="00A61065">
            <w:pPr>
              <w:suppressAutoHyphens/>
              <w:snapToGrid w:val="0"/>
              <w:spacing w:after="0" w:line="240" w:lineRule="auto"/>
              <w:ind w:left="0" w:firstLine="0"/>
              <w:rPr>
                <w:rFonts w:eastAsiaTheme="minorHAnsi"/>
                <w:color w:val="auto"/>
              </w:rPr>
            </w:pPr>
            <w:r>
              <w:rPr>
                <w:rFonts w:eastAsia="Segoe UI"/>
                <w:color w:val="auto"/>
                <w:spacing w:val="2"/>
                <w:lang w:bidi="tr-TR"/>
              </w:rPr>
              <w:t>Teknopark, Tek-Mer, Teknokent</w:t>
            </w:r>
            <w:r>
              <w:rPr>
                <w:rFonts w:eastAsiaTheme="minorHAnsi"/>
                <w:color w:val="auto"/>
              </w:rPr>
              <w:t xml:space="preserve">’lerde en az üç yıl faaliyet gösteren şirket sahibi veya ortağı </w:t>
            </w:r>
            <w:r w:rsidRPr="0015324F">
              <w:rPr>
                <w:rFonts w:eastAsiaTheme="minorHAnsi"/>
                <w:b/>
                <w:color w:val="000000" w:themeColor="text1"/>
                <w:lang w:eastAsia="zh-CN"/>
              </w:rPr>
              <w:t>(</w:t>
            </w:r>
            <w:r>
              <w:rPr>
                <w:rFonts w:eastAsiaTheme="minorHAnsi"/>
                <w:b/>
                <w:color w:val="000000" w:themeColor="text1"/>
                <w:lang w:eastAsia="zh-CN"/>
              </w:rPr>
              <w:t>25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2FEAB4" w14:textId="77777777" w:rsidR="00A61065" w:rsidRDefault="00A61065" w:rsidP="00A61065">
            <w:pPr>
              <w:suppressAutoHyphens/>
              <w:snapToGrid w:val="0"/>
              <w:spacing w:after="0" w:line="240" w:lineRule="auto"/>
              <w:ind w:left="0" w:firstLine="0"/>
              <w:jc w:val="center"/>
              <w:rPr>
                <w:rFonts w:eastAsiaTheme="minorHAnsi"/>
                <w:color w:val="auto"/>
              </w:rPr>
            </w:pPr>
          </w:p>
        </w:tc>
      </w:tr>
      <w:tr w:rsidR="00A61065" w14:paraId="1264C36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B348AA0" w14:textId="77777777" w:rsidR="00A61065" w:rsidRDefault="00A61065" w:rsidP="00A61065">
            <w:pPr>
              <w:spacing w:after="0" w:line="240" w:lineRule="auto"/>
              <w:ind w:left="0" w:firstLine="0"/>
              <w:jc w:val="left"/>
              <w:rPr>
                <w:rFonts w:eastAsiaTheme="minorHAnsi"/>
                <w:color w:val="auto"/>
              </w:rPr>
            </w:pPr>
            <w:r>
              <w:rPr>
                <w:rFonts w:eastAsiaTheme="minorHAnsi"/>
                <w:color w:val="auto"/>
              </w:rPr>
              <w:t>12.d)</w:t>
            </w:r>
          </w:p>
        </w:tc>
        <w:tc>
          <w:tcPr>
            <w:tcW w:w="8358" w:type="dxa"/>
            <w:tcBorders>
              <w:top w:val="single" w:sz="4" w:space="0" w:color="000000"/>
              <w:left w:val="single" w:sz="4" w:space="0" w:color="000000"/>
              <w:bottom w:val="single" w:sz="4" w:space="0" w:color="000000"/>
              <w:right w:val="single" w:sz="4" w:space="0" w:color="auto"/>
            </w:tcBorders>
            <w:hideMark/>
          </w:tcPr>
          <w:p w14:paraId="19B6DFA3"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Teknopark, Tek-Mer, Teknokent</w:t>
            </w:r>
            <w:r>
              <w:rPr>
                <w:rFonts w:eastAsiaTheme="minorHAnsi"/>
                <w:color w:val="auto"/>
              </w:rPr>
              <w:t xml:space="preserve">’lerde en az üç yıl faaliyet gösteren şirketlerde danışmanlık </w:t>
            </w:r>
            <w:r w:rsidRPr="0015324F">
              <w:rPr>
                <w:rFonts w:eastAsiaTheme="minorHAnsi"/>
                <w:b/>
                <w:color w:val="000000" w:themeColor="text1"/>
                <w:lang w:eastAsia="zh-CN"/>
              </w:rPr>
              <w:t>(</w:t>
            </w:r>
            <w:r>
              <w:rPr>
                <w:rFonts w:eastAsiaTheme="minorHAnsi"/>
                <w:b/>
                <w:color w:val="000000" w:themeColor="text1"/>
                <w:lang w:eastAsia="zh-CN"/>
              </w:rPr>
              <w:t>15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7AE3CF2"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2DB50F57"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EA8A500"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12.e)</w:t>
            </w:r>
          </w:p>
        </w:tc>
        <w:tc>
          <w:tcPr>
            <w:tcW w:w="8358" w:type="dxa"/>
            <w:tcBorders>
              <w:top w:val="single" w:sz="4" w:space="0" w:color="000000"/>
              <w:left w:val="single" w:sz="4" w:space="0" w:color="000000"/>
              <w:bottom w:val="single" w:sz="4" w:space="0" w:color="000000"/>
              <w:right w:val="single" w:sz="4" w:space="0" w:color="auto"/>
            </w:tcBorders>
            <w:hideMark/>
          </w:tcPr>
          <w:p w14:paraId="66CECA63"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 xml:space="preserve">Meslek kuruluşları tarafından düzenlenen proje / tasarım yarışmalarında (ödül/ mansiyon) jüri üyeliği </w:t>
            </w:r>
            <w:r w:rsidRPr="0015324F">
              <w:rPr>
                <w:rFonts w:eastAsiaTheme="minorHAnsi"/>
                <w:b/>
                <w:color w:val="000000" w:themeColor="text1"/>
                <w:lang w:eastAsia="zh-CN"/>
              </w:rPr>
              <w:t>(</w:t>
            </w:r>
            <w:r>
              <w:rPr>
                <w:rFonts w:eastAsiaTheme="minorHAnsi"/>
                <w:b/>
                <w:color w:val="000000" w:themeColor="text1"/>
                <w:lang w:eastAsia="zh-CN"/>
              </w:rPr>
              <w:t>10</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6372C8E"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E0A065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161A4896"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12.f)</w:t>
            </w:r>
          </w:p>
        </w:tc>
        <w:tc>
          <w:tcPr>
            <w:tcW w:w="8358" w:type="dxa"/>
            <w:tcBorders>
              <w:top w:val="single" w:sz="4" w:space="0" w:color="000000"/>
              <w:left w:val="single" w:sz="4" w:space="0" w:color="000000"/>
              <w:bottom w:val="single" w:sz="4" w:space="0" w:color="000000"/>
              <w:right w:val="single" w:sz="4" w:space="0" w:color="auto"/>
            </w:tcBorders>
            <w:hideMark/>
          </w:tcPr>
          <w:p w14:paraId="095F5D04"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Bilimsel Faaliyet icra eden derneklerde görev almak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80109C"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7727BFD"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31A11C81"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12.g)</w:t>
            </w:r>
          </w:p>
        </w:tc>
        <w:tc>
          <w:tcPr>
            <w:tcW w:w="8358" w:type="dxa"/>
            <w:tcBorders>
              <w:top w:val="single" w:sz="4" w:space="0" w:color="000000"/>
              <w:left w:val="single" w:sz="4" w:space="0" w:color="000000"/>
              <w:bottom w:val="single" w:sz="4" w:space="0" w:color="000000"/>
              <w:right w:val="single" w:sz="4" w:space="0" w:color="auto"/>
            </w:tcBorders>
            <w:hideMark/>
          </w:tcPr>
          <w:p w14:paraId="0CCF5ADB"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 xml:space="preserve">Bilirkişilik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9DD3CCF"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B72A421"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4E0B418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12.ğ)</w:t>
            </w:r>
          </w:p>
        </w:tc>
        <w:tc>
          <w:tcPr>
            <w:tcW w:w="8358" w:type="dxa"/>
            <w:tcBorders>
              <w:top w:val="single" w:sz="4" w:space="0" w:color="000000"/>
              <w:left w:val="single" w:sz="4" w:space="0" w:color="000000"/>
              <w:bottom w:val="single" w:sz="4" w:space="0" w:color="000000"/>
              <w:right w:val="single" w:sz="4" w:space="0" w:color="auto"/>
            </w:tcBorders>
            <w:hideMark/>
          </w:tcPr>
          <w:p w14:paraId="20DD7664"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 xml:space="preserve">Kurum-kuruluşlar için hazırlanan rapor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B13A375"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37A1C6EC"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280F8418"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12.h)</w:t>
            </w:r>
          </w:p>
        </w:tc>
        <w:tc>
          <w:tcPr>
            <w:tcW w:w="8358" w:type="dxa"/>
            <w:tcBorders>
              <w:top w:val="single" w:sz="4" w:space="0" w:color="000000"/>
              <w:left w:val="single" w:sz="4" w:space="0" w:color="000000"/>
              <w:bottom w:val="single" w:sz="4" w:space="0" w:color="000000"/>
              <w:right w:val="single" w:sz="4" w:space="0" w:color="auto"/>
            </w:tcBorders>
            <w:hideMark/>
          </w:tcPr>
          <w:p w14:paraId="764B5B2A"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Theme="minorHAnsi"/>
                <w:color w:val="auto"/>
                <w:lang w:eastAsia="zh-CN"/>
              </w:rPr>
              <w:t xml:space="preserve">Meslek odaları, yerel yönetimler, bakanlıklar, ulusal ve uluslararası kuruluşlar tarafından düzenlenen, planlama, mimari proje, kentsel tasarım, peyzaj tasarım, iç mimari tasarım, </w:t>
            </w:r>
            <w:r>
              <w:rPr>
                <w:rFonts w:eastAsiaTheme="minorHAnsi"/>
                <w:color w:val="auto"/>
                <w:lang w:eastAsia="zh-CN"/>
              </w:rPr>
              <w:lastRenderedPageBreak/>
              <w:t xml:space="preserve">endüstri ürünleri tasarımı düzeyinde, herhangi bir yarışmada jüri üyeliği (öğrenci yarışmaları hariç)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3F5614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00C391A4"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4591550"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12.ı)</w:t>
            </w:r>
          </w:p>
        </w:tc>
        <w:tc>
          <w:tcPr>
            <w:tcW w:w="8358" w:type="dxa"/>
            <w:tcBorders>
              <w:top w:val="single" w:sz="4" w:space="0" w:color="000000"/>
              <w:left w:val="single" w:sz="4" w:space="0" w:color="000000"/>
              <w:bottom w:val="single" w:sz="4" w:space="0" w:color="000000"/>
              <w:right w:val="single" w:sz="4" w:space="0" w:color="auto"/>
            </w:tcBorders>
            <w:vAlign w:val="center"/>
            <w:hideMark/>
          </w:tcPr>
          <w:p w14:paraId="78938623" w14:textId="77777777" w:rsidR="00A61065" w:rsidRDefault="00A61065" w:rsidP="00A61065">
            <w:pPr>
              <w:suppressAutoHyphens/>
              <w:snapToGrid w:val="0"/>
              <w:spacing w:after="0" w:line="240" w:lineRule="auto"/>
              <w:ind w:left="0" w:firstLine="0"/>
              <w:rPr>
                <w:rFonts w:eastAsia="Segoe UI"/>
                <w:color w:val="auto"/>
                <w:spacing w:val="2"/>
                <w:lang w:bidi="tr-TR"/>
              </w:rPr>
            </w:pPr>
            <w:r>
              <w:rPr>
                <w:rFonts w:eastAsia="Segoe UI"/>
                <w:color w:val="auto"/>
                <w:spacing w:val="2"/>
                <w:lang w:bidi="tr-TR"/>
              </w:rPr>
              <w:t>Özel-kamu-STK danışmanlık hizmetleri, kümelerde görevler, çözüm ortaklıkları</w:t>
            </w:r>
          </w:p>
          <w:p w14:paraId="4E8DD204" w14:textId="77777777" w:rsidR="00A61065" w:rsidRDefault="00A61065" w:rsidP="00A61065">
            <w:pPr>
              <w:suppressAutoHyphens/>
              <w:snapToGrid w:val="0"/>
              <w:spacing w:after="0" w:line="240" w:lineRule="auto"/>
              <w:ind w:left="0" w:firstLine="0"/>
              <w:rPr>
                <w:rFonts w:eastAsiaTheme="minorHAnsi"/>
                <w:color w:val="auto"/>
                <w:lang w:eastAsia="zh-CN"/>
              </w:rPr>
            </w:pP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BED37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69E36FF5"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69B6FB65"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12.i)</w:t>
            </w:r>
          </w:p>
        </w:tc>
        <w:tc>
          <w:tcPr>
            <w:tcW w:w="8358" w:type="dxa"/>
            <w:tcBorders>
              <w:top w:val="single" w:sz="4" w:space="0" w:color="000000"/>
              <w:left w:val="single" w:sz="4" w:space="0" w:color="000000"/>
              <w:bottom w:val="single" w:sz="4" w:space="0" w:color="000000"/>
              <w:right w:val="single" w:sz="4" w:space="0" w:color="auto"/>
            </w:tcBorders>
            <w:vAlign w:val="center"/>
            <w:hideMark/>
          </w:tcPr>
          <w:p w14:paraId="2BD74216"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 xml:space="preserve">Kamu yararlı sivil toplum kuruluşlarında görev almak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C0F169D"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44AD03E8" w14:textId="77777777" w:rsidTr="00A61065">
        <w:tc>
          <w:tcPr>
            <w:tcW w:w="1276" w:type="dxa"/>
            <w:tcBorders>
              <w:top w:val="single" w:sz="4" w:space="0" w:color="auto"/>
              <w:left w:val="single" w:sz="4" w:space="0" w:color="auto"/>
              <w:bottom w:val="single" w:sz="4" w:space="0" w:color="auto"/>
              <w:right w:val="single" w:sz="4" w:space="0" w:color="auto"/>
            </w:tcBorders>
            <w:hideMark/>
          </w:tcPr>
          <w:p w14:paraId="554AEBA2"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12.j)</w:t>
            </w:r>
          </w:p>
        </w:tc>
        <w:tc>
          <w:tcPr>
            <w:tcW w:w="8358" w:type="dxa"/>
            <w:tcBorders>
              <w:top w:val="single" w:sz="4" w:space="0" w:color="auto"/>
              <w:left w:val="single" w:sz="4" w:space="0" w:color="auto"/>
              <w:bottom w:val="single" w:sz="4" w:space="0" w:color="auto"/>
              <w:right w:val="single" w:sz="4" w:space="0" w:color="auto"/>
            </w:tcBorders>
            <w:vAlign w:val="center"/>
            <w:hideMark/>
          </w:tcPr>
          <w:p w14:paraId="363E99B1"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 xml:space="preserve">Topluma yönelik eğitim / seminer/ çalıştay düzenlemek / görev almak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9AEE19"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tr>
      <w:tr w:rsidR="00A61065" w14:paraId="77C2C633" w14:textId="77777777" w:rsidTr="00A61065">
        <w:trPr>
          <w:trHeight w:val="70"/>
        </w:trPr>
        <w:tc>
          <w:tcPr>
            <w:tcW w:w="1276" w:type="dxa"/>
            <w:tcBorders>
              <w:top w:val="single" w:sz="4" w:space="0" w:color="auto"/>
              <w:left w:val="single" w:sz="4" w:space="0" w:color="auto"/>
              <w:bottom w:val="single" w:sz="4" w:space="0" w:color="auto"/>
              <w:right w:val="single" w:sz="4" w:space="0" w:color="auto"/>
            </w:tcBorders>
            <w:hideMark/>
          </w:tcPr>
          <w:p w14:paraId="3C7BB86B" w14:textId="77777777" w:rsidR="00A61065" w:rsidRDefault="00A61065" w:rsidP="00A61065">
            <w:pPr>
              <w:spacing w:after="0" w:line="240" w:lineRule="auto"/>
              <w:ind w:left="0" w:firstLine="0"/>
              <w:jc w:val="left"/>
              <w:rPr>
                <w:rFonts w:eastAsiaTheme="minorHAnsi"/>
                <w:color w:val="auto"/>
                <w:lang w:eastAsia="en-US"/>
              </w:rPr>
            </w:pPr>
            <w:r>
              <w:rPr>
                <w:rFonts w:eastAsiaTheme="minorHAnsi"/>
                <w:color w:val="auto"/>
              </w:rPr>
              <w:t>12.k)</w:t>
            </w:r>
          </w:p>
        </w:tc>
        <w:tc>
          <w:tcPr>
            <w:tcW w:w="8358" w:type="dxa"/>
            <w:tcBorders>
              <w:top w:val="single" w:sz="4" w:space="0" w:color="auto"/>
              <w:left w:val="single" w:sz="4" w:space="0" w:color="auto"/>
              <w:bottom w:val="single" w:sz="4" w:space="0" w:color="auto"/>
              <w:right w:val="single" w:sz="4" w:space="0" w:color="auto"/>
            </w:tcBorders>
            <w:hideMark/>
          </w:tcPr>
          <w:p w14:paraId="715EB23E" w14:textId="77777777" w:rsidR="00A61065" w:rsidRDefault="00A61065" w:rsidP="00A61065">
            <w:pPr>
              <w:suppressAutoHyphens/>
              <w:snapToGrid w:val="0"/>
              <w:spacing w:after="0" w:line="240" w:lineRule="auto"/>
              <w:ind w:left="0" w:firstLine="0"/>
              <w:rPr>
                <w:rFonts w:eastAsiaTheme="minorHAnsi"/>
                <w:color w:val="auto"/>
                <w:lang w:eastAsia="zh-CN"/>
              </w:rPr>
            </w:pPr>
            <w:r>
              <w:rPr>
                <w:rFonts w:eastAsia="Segoe UI"/>
                <w:color w:val="auto"/>
                <w:spacing w:val="2"/>
                <w:lang w:bidi="tr-TR"/>
              </w:rPr>
              <w:t xml:space="preserve">Topluma yönelik yayınlar / sunumlar / konferanslar </w:t>
            </w:r>
            <w:r w:rsidRPr="0015324F">
              <w:rPr>
                <w:rFonts w:eastAsiaTheme="minorHAnsi"/>
                <w:b/>
                <w:color w:val="000000" w:themeColor="text1"/>
                <w:lang w:eastAsia="zh-CN"/>
              </w:rPr>
              <w:t>(</w:t>
            </w:r>
            <w:r>
              <w:rPr>
                <w:rFonts w:eastAsiaTheme="minorHAnsi"/>
                <w:b/>
                <w:color w:val="000000" w:themeColor="text1"/>
                <w:lang w:eastAsia="zh-CN"/>
              </w:rPr>
              <w:t>5</w:t>
            </w:r>
            <w:r w:rsidRPr="0015324F">
              <w:rPr>
                <w:rFonts w:eastAsiaTheme="minorHAnsi"/>
                <w:b/>
                <w:color w:val="000000" w:themeColor="text1"/>
                <w:lang w:eastAsia="zh-CN"/>
              </w:rPr>
              <w:t xml:space="preserve"> Puan)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E8D867" w14:textId="77777777" w:rsidR="00A61065" w:rsidRDefault="00A61065" w:rsidP="00A61065">
            <w:pPr>
              <w:suppressAutoHyphens/>
              <w:snapToGrid w:val="0"/>
              <w:spacing w:after="0" w:line="240" w:lineRule="auto"/>
              <w:ind w:left="0" w:firstLine="0"/>
              <w:jc w:val="center"/>
              <w:rPr>
                <w:rFonts w:eastAsiaTheme="minorHAnsi"/>
                <w:color w:val="auto"/>
                <w:lang w:eastAsia="zh-CN"/>
              </w:rPr>
            </w:pPr>
          </w:p>
        </w:tc>
        <w:bookmarkEnd w:id="0"/>
      </w:tr>
    </w:tbl>
    <w:p w14:paraId="470A9D82" w14:textId="77777777" w:rsidR="000E631C" w:rsidRDefault="000E631C" w:rsidP="00A61065">
      <w:pPr>
        <w:keepNext/>
        <w:suppressAutoHyphens/>
        <w:spacing w:before="240" w:after="60" w:line="240" w:lineRule="auto"/>
        <w:ind w:left="436" w:firstLine="0"/>
        <w:jc w:val="left"/>
        <w:outlineLvl w:val="2"/>
        <w:rPr>
          <w:bCs/>
          <w:i/>
          <w:sz w:val="24"/>
          <w:szCs w:val="24"/>
          <w:lang w:eastAsia="zh-CN"/>
        </w:rPr>
      </w:pPr>
    </w:p>
    <w:p w14:paraId="0567E44C" w14:textId="77777777" w:rsidR="000E631C" w:rsidRDefault="000E631C" w:rsidP="00A61065">
      <w:pPr>
        <w:keepNext/>
        <w:suppressAutoHyphens/>
        <w:spacing w:before="240" w:after="60" w:line="240" w:lineRule="auto"/>
        <w:ind w:left="436" w:firstLine="0"/>
        <w:jc w:val="left"/>
        <w:outlineLvl w:val="2"/>
        <w:rPr>
          <w:bCs/>
          <w:i/>
          <w:sz w:val="24"/>
          <w:szCs w:val="24"/>
          <w:lang w:eastAsia="zh-CN"/>
        </w:rPr>
      </w:pPr>
    </w:p>
    <w:p w14:paraId="063A8A1E" w14:textId="7D497058" w:rsidR="00A61065" w:rsidRPr="0054728E" w:rsidRDefault="00A61065" w:rsidP="00A61065">
      <w:pPr>
        <w:keepNext/>
        <w:suppressAutoHyphens/>
        <w:spacing w:before="240" w:after="60" w:line="240" w:lineRule="auto"/>
        <w:ind w:left="436" w:firstLine="0"/>
        <w:jc w:val="left"/>
        <w:outlineLvl w:val="2"/>
        <w:rPr>
          <w:bCs/>
          <w:sz w:val="24"/>
          <w:szCs w:val="24"/>
          <w:lang w:eastAsia="zh-CN"/>
        </w:rPr>
      </w:pPr>
      <w:r w:rsidRPr="0054728E">
        <w:rPr>
          <w:bCs/>
          <w:i/>
          <w:sz w:val="24"/>
          <w:szCs w:val="24"/>
          <w:lang w:eastAsia="zh-CN"/>
        </w:rPr>
        <w:t>Yukarıdaki bilgiler tarafım</w:t>
      </w:r>
      <w:r>
        <w:rPr>
          <w:bCs/>
          <w:i/>
          <w:sz w:val="24"/>
          <w:szCs w:val="24"/>
          <w:lang w:eastAsia="zh-CN"/>
        </w:rPr>
        <w:t>ca</w:t>
      </w:r>
      <w:r w:rsidRPr="0054728E">
        <w:rPr>
          <w:bCs/>
          <w:i/>
          <w:sz w:val="24"/>
          <w:szCs w:val="24"/>
          <w:lang w:eastAsia="zh-CN"/>
        </w:rPr>
        <w:t xml:space="preserve"> doldurulmuş olup, Bayburt Üniversitesi Akademik Yükseltilme ve Atama Yönergesi’nde yer alan asgari koşulları sağladığımı beyan ederim.</w:t>
      </w:r>
    </w:p>
    <w:p w14:paraId="0ED1507B" w14:textId="77777777" w:rsidR="00A61065" w:rsidRDefault="00A61065" w:rsidP="00A61065">
      <w:pPr>
        <w:keepNext/>
        <w:numPr>
          <w:ilvl w:val="2"/>
          <w:numId w:val="20"/>
        </w:numPr>
        <w:suppressAutoHyphens/>
        <w:spacing w:before="240" w:after="60" w:line="240" w:lineRule="auto"/>
        <w:ind w:firstLine="0"/>
        <w:jc w:val="left"/>
        <w:outlineLvl w:val="2"/>
        <w:rPr>
          <w:bCs/>
          <w:i/>
          <w:sz w:val="24"/>
          <w:szCs w:val="24"/>
          <w:lang w:eastAsia="zh-CN"/>
        </w:rPr>
      </w:pPr>
      <w:r>
        <w:rPr>
          <w:bCs/>
          <w:i/>
          <w:sz w:val="24"/>
          <w:szCs w:val="24"/>
          <w:lang w:eastAsia="zh-CN"/>
        </w:rPr>
        <w:t xml:space="preserve">     Adı Soyadı:……………………………….</w:t>
      </w:r>
    </w:p>
    <w:p w14:paraId="0F093F46" w14:textId="77777777" w:rsidR="00A61065" w:rsidRDefault="00A61065" w:rsidP="00A61065">
      <w:pPr>
        <w:keepNext/>
        <w:numPr>
          <w:ilvl w:val="2"/>
          <w:numId w:val="20"/>
        </w:numPr>
        <w:suppressAutoHyphens/>
        <w:spacing w:before="240" w:after="60" w:line="240" w:lineRule="auto"/>
        <w:ind w:firstLine="0"/>
        <w:jc w:val="left"/>
        <w:outlineLvl w:val="2"/>
        <w:rPr>
          <w:bCs/>
          <w:i/>
          <w:sz w:val="24"/>
          <w:szCs w:val="24"/>
          <w:lang w:eastAsia="zh-CN"/>
        </w:rPr>
      </w:pPr>
      <w:r>
        <w:rPr>
          <w:bCs/>
          <w:i/>
          <w:sz w:val="24"/>
          <w:szCs w:val="24"/>
          <w:lang w:eastAsia="zh-CN"/>
        </w:rPr>
        <w:t xml:space="preserve">    İmzası       : ………………………………</w:t>
      </w:r>
    </w:p>
    <w:p w14:paraId="70CD29EF" w14:textId="77777777" w:rsidR="00A61065" w:rsidRDefault="00A61065" w:rsidP="00A61065">
      <w:pPr>
        <w:tabs>
          <w:tab w:val="left" w:pos="708"/>
          <w:tab w:val="center" w:pos="4536"/>
          <w:tab w:val="right" w:pos="9072"/>
        </w:tabs>
        <w:suppressAutoHyphens/>
        <w:spacing w:after="0" w:line="240" w:lineRule="auto"/>
        <w:rPr>
          <w:b/>
          <w:i/>
          <w:sz w:val="24"/>
          <w:szCs w:val="24"/>
          <w:lang w:eastAsia="zh-CN"/>
        </w:rPr>
      </w:pPr>
    </w:p>
    <w:p w14:paraId="09CE96EF" w14:textId="77777777" w:rsidR="00A61065" w:rsidRDefault="00A61065" w:rsidP="00A61065">
      <w:pPr>
        <w:tabs>
          <w:tab w:val="left" w:pos="708"/>
          <w:tab w:val="center" w:pos="4536"/>
          <w:tab w:val="right" w:pos="9072"/>
        </w:tabs>
        <w:suppressAutoHyphens/>
        <w:spacing w:after="0" w:line="240" w:lineRule="auto"/>
        <w:rPr>
          <w:i/>
          <w:sz w:val="24"/>
          <w:szCs w:val="24"/>
          <w:lang w:eastAsia="zh-CN"/>
        </w:rPr>
      </w:pPr>
      <w:r>
        <w:rPr>
          <w:b/>
          <w:i/>
          <w:sz w:val="24"/>
          <w:szCs w:val="24"/>
          <w:lang w:eastAsia="zh-CN"/>
        </w:rPr>
        <w:t xml:space="preserve">          </w:t>
      </w:r>
      <w:r>
        <w:rPr>
          <w:i/>
          <w:sz w:val="24"/>
          <w:szCs w:val="24"/>
          <w:lang w:eastAsia="zh-CN"/>
        </w:rPr>
        <w:t>Tarih         : …/……/202….</w:t>
      </w:r>
    </w:p>
    <w:p w14:paraId="0F587721" w14:textId="77777777" w:rsidR="00EB023C" w:rsidRDefault="00EB023C"/>
    <w:sectPr w:rsidR="00EB023C" w:rsidSect="004200D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offsetFrom="page">
        <w:top w:val="double" w:sz="6" w:space="24" w:color="auto"/>
        <w:left w:val="double" w:sz="6" w:space="24" w:color="auto"/>
        <w:bottom w:val="double" w:sz="6" w:space="24" w:color="auto"/>
        <w:right w:val="doub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5FF4" w14:textId="77777777" w:rsidR="00AC6A0B" w:rsidRDefault="00AC6A0B" w:rsidP="00FB76D4">
      <w:pPr>
        <w:spacing w:after="0" w:line="240" w:lineRule="auto"/>
      </w:pPr>
      <w:r>
        <w:separator/>
      </w:r>
    </w:p>
  </w:endnote>
  <w:endnote w:type="continuationSeparator" w:id="0">
    <w:p w14:paraId="41D7EE9F" w14:textId="77777777" w:rsidR="00AC6A0B" w:rsidRDefault="00AC6A0B" w:rsidP="00FB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8EF1" w14:textId="77777777" w:rsidR="00D52842" w:rsidRDefault="00D5284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247840"/>
      <w:docPartObj>
        <w:docPartGallery w:val="Page Numbers (Bottom of Page)"/>
        <w:docPartUnique/>
      </w:docPartObj>
    </w:sdtPr>
    <w:sdtContent>
      <w:sdt>
        <w:sdtPr>
          <w:id w:val="1728636285"/>
          <w:docPartObj>
            <w:docPartGallery w:val="Page Numbers (Top of Page)"/>
            <w:docPartUnique/>
          </w:docPartObj>
        </w:sdtPr>
        <w:sdtContent>
          <w:p w14:paraId="612E1ADD" w14:textId="77777777" w:rsidR="00FB76D4" w:rsidRDefault="00FB76D4">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4200D1">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200D1">
              <w:rPr>
                <w:b/>
                <w:bCs/>
                <w:noProof/>
              </w:rPr>
              <w:t>10</w:t>
            </w:r>
            <w:r>
              <w:rPr>
                <w:b/>
                <w:bCs/>
                <w:sz w:val="24"/>
                <w:szCs w:val="24"/>
              </w:rPr>
              <w:fldChar w:fldCharType="end"/>
            </w:r>
          </w:p>
        </w:sdtContent>
      </w:sdt>
    </w:sdtContent>
  </w:sdt>
  <w:p w14:paraId="40C97451" w14:textId="77777777" w:rsidR="004200D1" w:rsidRPr="004A5224" w:rsidRDefault="004200D1" w:rsidP="004200D1">
    <w:pPr>
      <w:rPr>
        <w:sz w:val="18"/>
        <w:szCs w:val="18"/>
      </w:rPr>
    </w:pPr>
    <w:r>
      <w:rPr>
        <w:color w:val="262626"/>
        <w:sz w:val="18"/>
        <w:szCs w:val="18"/>
      </w:rPr>
      <w:t>Form No:F31/PD/01</w:t>
    </w:r>
  </w:p>
  <w:p w14:paraId="0B800DB6" w14:textId="77777777" w:rsidR="00FB76D4" w:rsidRDefault="00FB76D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18BF" w14:textId="77777777" w:rsidR="00D52842" w:rsidRDefault="00D528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49AF0" w14:textId="77777777" w:rsidR="00AC6A0B" w:rsidRDefault="00AC6A0B" w:rsidP="00FB76D4">
      <w:pPr>
        <w:spacing w:after="0" w:line="240" w:lineRule="auto"/>
      </w:pPr>
      <w:r>
        <w:separator/>
      </w:r>
    </w:p>
  </w:footnote>
  <w:footnote w:type="continuationSeparator" w:id="0">
    <w:p w14:paraId="72FFB85F" w14:textId="77777777" w:rsidR="00AC6A0B" w:rsidRDefault="00AC6A0B" w:rsidP="00FB7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43F47" w14:textId="77777777" w:rsidR="00D52842" w:rsidRDefault="00D5284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2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649"/>
      <w:gridCol w:w="8672"/>
    </w:tblGrid>
    <w:tr w:rsidR="004200D1" w:rsidRPr="004200D1" w14:paraId="55CD0850" w14:textId="77777777" w:rsidTr="000701AD">
      <w:trPr>
        <w:cantSplit/>
        <w:trHeight w:val="1691"/>
        <w:jc w:val="center"/>
      </w:trPr>
      <w:tc>
        <w:tcPr>
          <w:tcW w:w="1649" w:type="dxa"/>
        </w:tcPr>
        <w:p w14:paraId="1C2A99E4" w14:textId="77777777" w:rsidR="004200D1" w:rsidRPr="004200D1" w:rsidRDefault="004200D1" w:rsidP="004200D1">
          <w:pPr>
            <w:spacing w:after="0" w:line="240" w:lineRule="auto"/>
            <w:ind w:left="0" w:firstLine="0"/>
            <w:jc w:val="center"/>
            <w:rPr>
              <w:rFonts w:ascii="Arial" w:hAnsi="Arial" w:cs="Arial"/>
              <w:b/>
              <w:bCs/>
              <w:color w:val="auto"/>
              <w:sz w:val="28"/>
              <w:szCs w:val="28"/>
              <w:lang w:val="en-US"/>
            </w:rPr>
          </w:pPr>
          <w:r w:rsidRPr="004200D1">
            <w:rPr>
              <w:rFonts w:ascii="Arial" w:hAnsi="Arial" w:cs="Arial"/>
              <w:bCs/>
              <w:noProof/>
              <w:color w:val="auto"/>
              <w:sz w:val="24"/>
              <w:szCs w:val="15"/>
            </w:rPr>
            <w:drawing>
              <wp:inline distT="0" distB="0" distL="0" distR="0" wp14:anchorId="67E93D01" wp14:editId="79D63FE7">
                <wp:extent cx="962025" cy="914400"/>
                <wp:effectExtent l="0" t="0" r="9525" b="0"/>
                <wp:docPr id="4" name="Resim 4" descr="baybur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ybur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p w14:paraId="295E83DD" w14:textId="77777777" w:rsidR="004200D1" w:rsidRPr="004200D1" w:rsidRDefault="004200D1" w:rsidP="004200D1">
          <w:pPr>
            <w:spacing w:after="0" w:line="240" w:lineRule="auto"/>
            <w:ind w:left="0" w:firstLine="0"/>
            <w:jc w:val="center"/>
            <w:rPr>
              <w:rFonts w:ascii="Arial" w:hAnsi="Arial" w:cs="Arial"/>
              <w:b/>
              <w:bCs/>
              <w:color w:val="auto"/>
              <w:sz w:val="28"/>
              <w:szCs w:val="28"/>
              <w:lang w:val="en-US"/>
            </w:rPr>
          </w:pPr>
          <w:r w:rsidRPr="004200D1">
            <w:rPr>
              <w:rFonts w:ascii="Arial" w:hAnsi="Arial" w:cs="Arial"/>
              <w:b/>
              <w:bCs/>
              <w:color w:val="auto"/>
              <w:sz w:val="28"/>
              <w:szCs w:val="28"/>
              <w:lang w:val="en-US"/>
            </w:rPr>
            <w:t>BAYÜ</w:t>
          </w:r>
        </w:p>
      </w:tc>
      <w:tc>
        <w:tcPr>
          <w:tcW w:w="8672" w:type="dxa"/>
          <w:vAlign w:val="center"/>
        </w:tcPr>
        <w:p w14:paraId="29F58C6E" w14:textId="77777777" w:rsidR="004200D1" w:rsidRPr="004200D1" w:rsidRDefault="004200D1" w:rsidP="004200D1">
          <w:pPr>
            <w:spacing w:before="60" w:after="0" w:line="240" w:lineRule="auto"/>
            <w:ind w:left="0" w:firstLine="0"/>
            <w:jc w:val="center"/>
            <w:rPr>
              <w:rFonts w:ascii="Arial" w:hAnsi="Arial" w:cs="Arial"/>
              <w:b/>
              <w:bCs/>
              <w:color w:val="auto"/>
              <w:sz w:val="28"/>
              <w:szCs w:val="28"/>
              <w:lang w:val="de-DE"/>
            </w:rPr>
          </w:pPr>
        </w:p>
        <w:p w14:paraId="4C1914F4" w14:textId="77777777" w:rsidR="004200D1" w:rsidRPr="004200D1" w:rsidRDefault="004200D1" w:rsidP="004200D1">
          <w:pPr>
            <w:spacing w:after="0" w:line="240" w:lineRule="auto"/>
            <w:ind w:left="0" w:firstLine="0"/>
            <w:jc w:val="center"/>
            <w:rPr>
              <w:rFonts w:ascii="Arial" w:hAnsi="Arial" w:cs="Arial"/>
              <w:b/>
              <w:bCs/>
              <w:color w:val="auto"/>
              <w:sz w:val="24"/>
              <w:szCs w:val="15"/>
              <w:lang w:val="en-US"/>
            </w:rPr>
          </w:pPr>
          <w:r w:rsidRPr="004200D1">
            <w:rPr>
              <w:rFonts w:ascii="Arial" w:hAnsi="Arial" w:cs="Arial"/>
              <w:b/>
              <w:bCs/>
              <w:color w:val="auto"/>
              <w:sz w:val="24"/>
              <w:szCs w:val="15"/>
              <w:lang w:val="en-US"/>
            </w:rPr>
            <w:t>BAYBURT ÜNİVERSİTESİ</w:t>
          </w:r>
        </w:p>
        <w:p w14:paraId="7945A8EF" w14:textId="77777777" w:rsidR="004200D1" w:rsidRPr="004200D1" w:rsidRDefault="004200D1" w:rsidP="004200D1">
          <w:pPr>
            <w:spacing w:after="0" w:line="240" w:lineRule="auto"/>
            <w:ind w:left="0" w:firstLine="0"/>
            <w:jc w:val="center"/>
            <w:rPr>
              <w:rFonts w:ascii="Arial" w:hAnsi="Arial" w:cs="Arial"/>
              <w:b/>
              <w:bCs/>
              <w:color w:val="auto"/>
              <w:sz w:val="24"/>
              <w:szCs w:val="15"/>
              <w:lang w:val="en-US"/>
            </w:rPr>
          </w:pPr>
          <w:r w:rsidRPr="004200D1">
            <w:rPr>
              <w:rFonts w:ascii="Arial" w:hAnsi="Arial" w:cs="Arial"/>
              <w:b/>
              <w:bCs/>
              <w:color w:val="auto"/>
              <w:sz w:val="24"/>
              <w:szCs w:val="15"/>
              <w:lang w:val="en-US"/>
            </w:rPr>
            <w:t xml:space="preserve">ÖĞRETİM ÜYELİĞİNE BAŞVURACAK ADAYLARIN </w:t>
          </w:r>
        </w:p>
        <w:p w14:paraId="006EBFEE" w14:textId="77777777" w:rsidR="004200D1" w:rsidRPr="004200D1" w:rsidRDefault="004200D1" w:rsidP="004200D1">
          <w:pPr>
            <w:spacing w:after="0" w:line="240" w:lineRule="auto"/>
            <w:ind w:left="0" w:firstLine="0"/>
            <w:jc w:val="center"/>
            <w:rPr>
              <w:rFonts w:ascii="Arial" w:hAnsi="Arial" w:cs="Arial"/>
              <w:b/>
              <w:bCs/>
              <w:color w:val="auto"/>
              <w:sz w:val="24"/>
              <w:szCs w:val="15"/>
              <w:lang w:val="en-US"/>
            </w:rPr>
          </w:pPr>
          <w:r w:rsidRPr="004200D1">
            <w:rPr>
              <w:rFonts w:ascii="Arial" w:hAnsi="Arial" w:cs="Arial"/>
              <w:b/>
              <w:bCs/>
              <w:color w:val="auto"/>
              <w:sz w:val="24"/>
              <w:szCs w:val="15"/>
              <w:lang w:val="en-US"/>
            </w:rPr>
            <w:t>YAYIN VE FAALİYETLERİNİ DEĞERLENDİRME FORMU</w:t>
          </w:r>
          <w:r w:rsidRPr="004200D1">
            <w:rPr>
              <w:rFonts w:ascii="Arial" w:hAnsi="Arial" w:cs="Arial"/>
              <w:bCs/>
              <w:color w:val="auto"/>
              <w:sz w:val="18"/>
              <w:szCs w:val="18"/>
              <w:lang w:val="en-US"/>
            </w:rPr>
            <w:t xml:space="preserve">                                                                                                                        </w:t>
          </w:r>
        </w:p>
        <w:p w14:paraId="33C5BE8A" w14:textId="733E7E0B" w:rsidR="004200D1" w:rsidRPr="004200D1" w:rsidRDefault="004200D1" w:rsidP="004200D1">
          <w:pPr>
            <w:spacing w:before="60" w:after="0" w:line="240" w:lineRule="auto"/>
            <w:ind w:left="0" w:firstLine="0"/>
            <w:jc w:val="right"/>
            <w:rPr>
              <w:rFonts w:ascii="Arial" w:hAnsi="Arial" w:cs="Arial"/>
              <w:bCs/>
              <w:color w:val="auto"/>
              <w:sz w:val="18"/>
              <w:szCs w:val="18"/>
              <w:lang w:val="en-US"/>
            </w:rPr>
          </w:pPr>
          <w:r w:rsidRPr="004200D1">
            <w:rPr>
              <w:rFonts w:ascii="Arial" w:hAnsi="Arial" w:cs="Arial"/>
              <w:b/>
              <w:bCs/>
              <w:color w:val="auto"/>
              <w:sz w:val="24"/>
              <w:szCs w:val="15"/>
              <w:lang w:val="en-US"/>
            </w:rPr>
            <w:t xml:space="preserve">           </w:t>
          </w:r>
          <w:r w:rsidRPr="004200D1">
            <w:rPr>
              <w:rFonts w:ascii="Arial" w:hAnsi="Arial" w:cs="Arial"/>
              <w:bCs/>
              <w:color w:val="auto"/>
              <w:sz w:val="18"/>
              <w:szCs w:val="18"/>
              <w:lang w:val="en-US"/>
            </w:rPr>
            <w:t>Güncelleme Tarihi :</w:t>
          </w:r>
          <w:r w:rsidR="00A61065">
            <w:rPr>
              <w:rFonts w:ascii="Arial" w:hAnsi="Arial" w:cs="Arial"/>
              <w:bCs/>
              <w:color w:val="auto"/>
              <w:sz w:val="18"/>
              <w:szCs w:val="18"/>
              <w:lang w:val="en-US"/>
            </w:rPr>
            <w:t>0</w:t>
          </w:r>
          <w:r w:rsidR="00D52842">
            <w:rPr>
              <w:rFonts w:ascii="Arial" w:hAnsi="Arial" w:cs="Arial"/>
              <w:bCs/>
              <w:color w:val="auto"/>
              <w:sz w:val="18"/>
              <w:szCs w:val="18"/>
              <w:lang w:val="en-US"/>
            </w:rPr>
            <w:t>7</w:t>
          </w:r>
          <w:r w:rsidRPr="004200D1">
            <w:rPr>
              <w:rFonts w:ascii="Arial" w:hAnsi="Arial" w:cs="Arial"/>
              <w:bCs/>
              <w:color w:val="auto"/>
              <w:sz w:val="18"/>
              <w:szCs w:val="18"/>
              <w:lang w:val="en-US"/>
            </w:rPr>
            <w:t>.0</w:t>
          </w:r>
          <w:r w:rsidR="00D52842">
            <w:rPr>
              <w:rFonts w:ascii="Arial" w:hAnsi="Arial" w:cs="Arial"/>
              <w:bCs/>
              <w:color w:val="auto"/>
              <w:sz w:val="18"/>
              <w:szCs w:val="18"/>
              <w:lang w:val="en-US"/>
            </w:rPr>
            <w:t>2</w:t>
          </w:r>
          <w:r w:rsidRPr="004200D1">
            <w:rPr>
              <w:rFonts w:ascii="Arial" w:hAnsi="Arial" w:cs="Arial"/>
              <w:bCs/>
              <w:color w:val="auto"/>
              <w:sz w:val="18"/>
              <w:szCs w:val="18"/>
              <w:lang w:val="en-US"/>
            </w:rPr>
            <w:t>.202</w:t>
          </w:r>
          <w:r w:rsidR="00A61065">
            <w:rPr>
              <w:rFonts w:ascii="Arial" w:hAnsi="Arial" w:cs="Arial"/>
              <w:bCs/>
              <w:color w:val="auto"/>
              <w:sz w:val="18"/>
              <w:szCs w:val="18"/>
              <w:lang w:val="en-US"/>
            </w:rPr>
            <w:t>5</w:t>
          </w:r>
        </w:p>
        <w:p w14:paraId="442B8D00" w14:textId="77777777" w:rsidR="004200D1" w:rsidRPr="004200D1" w:rsidRDefault="004200D1" w:rsidP="004200D1">
          <w:pPr>
            <w:spacing w:before="60" w:after="0" w:line="240" w:lineRule="auto"/>
            <w:ind w:left="0" w:firstLine="0"/>
            <w:jc w:val="center"/>
            <w:rPr>
              <w:rFonts w:ascii="Arial" w:hAnsi="Arial" w:cs="Arial"/>
              <w:b/>
              <w:bCs/>
              <w:color w:val="auto"/>
              <w:sz w:val="28"/>
              <w:szCs w:val="28"/>
              <w:lang w:val="de-DE"/>
            </w:rPr>
          </w:pPr>
          <w:r w:rsidRPr="004200D1">
            <w:rPr>
              <w:rFonts w:ascii="Arial" w:hAnsi="Arial" w:cs="Arial"/>
              <w:bCs/>
              <w:color w:val="auto"/>
              <w:sz w:val="18"/>
              <w:szCs w:val="18"/>
              <w:lang w:val="en-US"/>
            </w:rPr>
            <w:t xml:space="preserve">                                                                                                                                              Sayfa No :1/1</w:t>
          </w:r>
        </w:p>
      </w:tc>
    </w:tr>
    <w:tr w:rsidR="004200D1" w:rsidRPr="004200D1" w14:paraId="7CDCC241" w14:textId="77777777" w:rsidTr="000701AD">
      <w:trPr>
        <w:cantSplit/>
        <w:trHeight w:val="390"/>
        <w:jc w:val="center"/>
      </w:trPr>
      <w:tc>
        <w:tcPr>
          <w:tcW w:w="1649" w:type="dxa"/>
          <w:vAlign w:val="center"/>
        </w:tcPr>
        <w:p w14:paraId="35C4B5FC" w14:textId="77777777" w:rsidR="004200D1" w:rsidRPr="004200D1" w:rsidRDefault="004200D1" w:rsidP="004200D1">
          <w:pPr>
            <w:spacing w:after="0" w:line="240" w:lineRule="auto"/>
            <w:ind w:left="0" w:firstLine="0"/>
            <w:jc w:val="left"/>
            <w:rPr>
              <w:rFonts w:ascii="Arial" w:hAnsi="Arial" w:cs="Arial"/>
              <w:bCs/>
              <w:color w:val="auto"/>
              <w:lang w:val="de-DE"/>
            </w:rPr>
          </w:pPr>
          <w:r w:rsidRPr="004200D1">
            <w:rPr>
              <w:rFonts w:ascii="Arial" w:hAnsi="Arial" w:cs="Arial"/>
              <w:bCs/>
              <w:color w:val="auto"/>
              <w:lang w:val="de-DE"/>
            </w:rPr>
            <w:t>Birim / Bölüm:</w:t>
          </w:r>
        </w:p>
      </w:tc>
      <w:tc>
        <w:tcPr>
          <w:tcW w:w="8672" w:type="dxa"/>
          <w:vAlign w:val="center"/>
        </w:tcPr>
        <w:p w14:paraId="568664FB" w14:textId="77777777" w:rsidR="004200D1" w:rsidRPr="004200D1" w:rsidRDefault="004200D1" w:rsidP="004200D1">
          <w:pPr>
            <w:spacing w:after="0" w:line="240" w:lineRule="auto"/>
            <w:ind w:left="0" w:firstLine="0"/>
            <w:jc w:val="left"/>
            <w:rPr>
              <w:rFonts w:ascii="Arial" w:hAnsi="Arial" w:cs="Arial"/>
              <w:bCs/>
              <w:color w:val="auto"/>
              <w:lang w:val="de-DE"/>
            </w:rPr>
          </w:pPr>
          <w:r w:rsidRPr="004200D1">
            <w:rPr>
              <w:rFonts w:ascii="Arial" w:hAnsi="Arial" w:cs="Arial"/>
              <w:bCs/>
              <w:color w:val="auto"/>
              <w:lang w:val="de-DE"/>
            </w:rPr>
            <w:t>Personel Daire Başkanlığı</w:t>
          </w:r>
        </w:p>
      </w:tc>
    </w:tr>
  </w:tbl>
  <w:p w14:paraId="3C1525FC" w14:textId="77777777" w:rsidR="004200D1" w:rsidRDefault="004200D1" w:rsidP="00A61065">
    <w:pPr>
      <w:pStyle w:val="stBilgi"/>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F224" w14:textId="77777777" w:rsidR="00D52842" w:rsidRDefault="00D5284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284"/>
        </w:tabs>
        <w:ind w:left="148" w:hanging="432"/>
      </w:pPr>
    </w:lvl>
    <w:lvl w:ilvl="1">
      <w:start w:val="1"/>
      <w:numFmt w:val="none"/>
      <w:suff w:val="nothing"/>
      <w:lvlText w:val=""/>
      <w:lvlJc w:val="left"/>
      <w:pPr>
        <w:tabs>
          <w:tab w:val="num" w:pos="-284"/>
        </w:tabs>
        <w:ind w:left="292" w:hanging="576"/>
      </w:pPr>
    </w:lvl>
    <w:lvl w:ilvl="2">
      <w:start w:val="1"/>
      <w:numFmt w:val="none"/>
      <w:suff w:val="nothing"/>
      <w:lvlText w:val=""/>
      <w:lvlJc w:val="left"/>
      <w:pPr>
        <w:tabs>
          <w:tab w:val="num" w:pos="-284"/>
        </w:tabs>
        <w:ind w:left="436" w:hanging="720"/>
      </w:pPr>
    </w:lvl>
    <w:lvl w:ilvl="3">
      <w:start w:val="1"/>
      <w:numFmt w:val="none"/>
      <w:suff w:val="nothing"/>
      <w:lvlText w:val=""/>
      <w:lvlJc w:val="left"/>
      <w:pPr>
        <w:tabs>
          <w:tab w:val="num" w:pos="-284"/>
        </w:tabs>
        <w:ind w:left="580" w:hanging="864"/>
      </w:pPr>
    </w:lvl>
    <w:lvl w:ilvl="4">
      <w:start w:val="1"/>
      <w:numFmt w:val="none"/>
      <w:suff w:val="nothing"/>
      <w:lvlText w:val=""/>
      <w:lvlJc w:val="left"/>
      <w:pPr>
        <w:tabs>
          <w:tab w:val="num" w:pos="-284"/>
        </w:tabs>
        <w:ind w:left="724" w:hanging="1008"/>
      </w:pPr>
    </w:lvl>
    <w:lvl w:ilvl="5">
      <w:start w:val="1"/>
      <w:numFmt w:val="none"/>
      <w:suff w:val="nothing"/>
      <w:lvlText w:val=""/>
      <w:lvlJc w:val="left"/>
      <w:pPr>
        <w:tabs>
          <w:tab w:val="num" w:pos="-284"/>
        </w:tabs>
        <w:ind w:left="868" w:hanging="1152"/>
      </w:pPr>
    </w:lvl>
    <w:lvl w:ilvl="6">
      <w:start w:val="1"/>
      <w:numFmt w:val="none"/>
      <w:suff w:val="nothing"/>
      <w:lvlText w:val=""/>
      <w:lvlJc w:val="left"/>
      <w:pPr>
        <w:tabs>
          <w:tab w:val="num" w:pos="-284"/>
        </w:tabs>
        <w:ind w:left="1012" w:hanging="1296"/>
      </w:pPr>
    </w:lvl>
    <w:lvl w:ilvl="7">
      <w:start w:val="1"/>
      <w:numFmt w:val="none"/>
      <w:suff w:val="nothing"/>
      <w:lvlText w:val=""/>
      <w:lvlJc w:val="left"/>
      <w:pPr>
        <w:tabs>
          <w:tab w:val="num" w:pos="-284"/>
        </w:tabs>
        <w:ind w:left="1156" w:hanging="1440"/>
      </w:pPr>
    </w:lvl>
    <w:lvl w:ilvl="8">
      <w:start w:val="1"/>
      <w:numFmt w:val="none"/>
      <w:suff w:val="nothing"/>
      <w:lvlText w:val=""/>
      <w:lvlJc w:val="left"/>
      <w:pPr>
        <w:tabs>
          <w:tab w:val="num" w:pos="-284"/>
        </w:tabs>
        <w:ind w:left="1300" w:hanging="1584"/>
      </w:pPr>
    </w:lvl>
  </w:abstractNum>
  <w:abstractNum w:abstractNumId="1" w15:restartNumberingAfterBreak="0">
    <w:nsid w:val="04485EBA"/>
    <w:multiLevelType w:val="multilevel"/>
    <w:tmpl w:val="D82E03E6"/>
    <w:lvl w:ilvl="0">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0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F46DE9"/>
    <w:multiLevelType w:val="hybridMultilevel"/>
    <w:tmpl w:val="94A2A39C"/>
    <w:lvl w:ilvl="0" w:tplc="33C2F214">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48A2BFA">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6F90864C">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22CC352">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D604FA58">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A31043CC">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5DF4DFE8">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81087CBC">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8B806EE">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9092D27"/>
    <w:multiLevelType w:val="hybridMultilevel"/>
    <w:tmpl w:val="F496A024"/>
    <w:lvl w:ilvl="0" w:tplc="2864E336">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5243BFE">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CCA4589A">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962EE50">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4C269E6">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077C6816">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9062A42">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A1F01410">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23ACFD74">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93F447E"/>
    <w:multiLevelType w:val="hybridMultilevel"/>
    <w:tmpl w:val="8ABE2B92"/>
    <w:lvl w:ilvl="0" w:tplc="00644CE0">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B2C00C4C">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DE0C11E">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21088882">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562C325A">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08F2974C">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E326D8E8">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EB188E14">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1F4E3B96">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BDA3312"/>
    <w:multiLevelType w:val="hybridMultilevel"/>
    <w:tmpl w:val="618E0DD0"/>
    <w:lvl w:ilvl="0" w:tplc="ECA897CE">
      <w:start w:val="1"/>
      <w:numFmt w:val="decimal"/>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15:restartNumberingAfterBreak="0">
    <w:nsid w:val="2469162B"/>
    <w:multiLevelType w:val="hybridMultilevel"/>
    <w:tmpl w:val="6A68AFAC"/>
    <w:lvl w:ilvl="0" w:tplc="0E3EBB76">
      <w:start w:val="1"/>
      <w:numFmt w:val="decimal"/>
      <w:lvlText w:val="%1)"/>
      <w:lvlJc w:val="left"/>
      <w:pPr>
        <w:ind w:left="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4CA6DEE8">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164EF312">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8E74633A">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4710B7B0">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40ABAF6">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1AEC369C">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5D341BAA">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86E810C">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6361B5D"/>
    <w:multiLevelType w:val="hybridMultilevel"/>
    <w:tmpl w:val="DFA2C6AC"/>
    <w:lvl w:ilvl="0" w:tplc="48483EF2">
      <w:start w:val="1"/>
      <w:numFmt w:val="decimal"/>
      <w:lvlText w:val="%1)"/>
      <w:lvlJc w:val="left"/>
      <w:pPr>
        <w:ind w:left="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F302868">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98A0CAC4">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398AADDC">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33A1B94">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3BCEDFDC">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7C20852">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6BD8993E">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652824DE">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1611A42"/>
    <w:multiLevelType w:val="hybridMultilevel"/>
    <w:tmpl w:val="D12E88DA"/>
    <w:lvl w:ilvl="0" w:tplc="A418A0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5F33CC"/>
    <w:multiLevelType w:val="hybridMultilevel"/>
    <w:tmpl w:val="9FCE4666"/>
    <w:lvl w:ilvl="0" w:tplc="1BE47046">
      <w:start w:val="4"/>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AC2CEEA">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740A3F56">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437C60EE">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CF2684C">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3049D98">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7610CD4E">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D85490E4">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1826C81E">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42C2C5D"/>
    <w:multiLevelType w:val="hybridMultilevel"/>
    <w:tmpl w:val="494EB53A"/>
    <w:lvl w:ilvl="0" w:tplc="02BEB00E">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9002017E">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96584330">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F306AEC2">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FF54E2CA">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EB56D32E">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3D1A9FFE">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85EE6440">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5576F0C4">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A6862CE"/>
    <w:multiLevelType w:val="hybridMultilevel"/>
    <w:tmpl w:val="AF5AC59E"/>
    <w:lvl w:ilvl="0" w:tplc="D95AF7C6">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0DD4C806">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23C83C52">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9C67E7A">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DAC61CA">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1D162B2E">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E9B43DCC">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F48032C">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2070E892">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4E706C0"/>
    <w:multiLevelType w:val="hybridMultilevel"/>
    <w:tmpl w:val="4D925A24"/>
    <w:lvl w:ilvl="0" w:tplc="96F830AE">
      <w:start w:val="5"/>
      <w:numFmt w:val="decimal"/>
      <w:lvlText w:val="%1)"/>
      <w:lvlJc w:val="left"/>
      <w:pPr>
        <w:ind w:left="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0E342216">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1B3E7832">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4360C4E">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24AD484">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33C388C">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D0F83524">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FDC66080">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8A68668">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DF024C4"/>
    <w:multiLevelType w:val="hybridMultilevel"/>
    <w:tmpl w:val="359E6160"/>
    <w:lvl w:ilvl="0" w:tplc="2DC665C8">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6029E64">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90ECF78">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46C68B6">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63F2BC90">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4B68E9E">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D26645D0">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F52332C">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88AE232A">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F6A592E"/>
    <w:multiLevelType w:val="hybridMultilevel"/>
    <w:tmpl w:val="EE0CC88C"/>
    <w:lvl w:ilvl="0" w:tplc="53007ED6">
      <w:start w:val="1"/>
      <w:numFmt w:val="decimal"/>
      <w:lvlText w:val="%1."/>
      <w:lvlJc w:val="left"/>
      <w:pPr>
        <w:ind w:left="0"/>
      </w:pPr>
      <w:rPr>
        <w:rFonts w:asciiTheme="minorHAnsi" w:eastAsia="Times New Roman" w:hAnsiTheme="minorHAnsi" w:cstheme="minorHAnsi" w:hint="default"/>
        <w:b w:val="0"/>
        <w:bCs/>
        <w:i w:val="0"/>
        <w:strike w:val="0"/>
        <w:dstrike w:val="0"/>
        <w:color w:val="000000"/>
        <w:sz w:val="22"/>
        <w:szCs w:val="22"/>
        <w:u w:val="none" w:color="000000"/>
        <w:bdr w:val="none" w:sz="0" w:space="0" w:color="auto"/>
        <w:shd w:val="clear" w:color="auto" w:fill="auto"/>
        <w:vertAlign w:val="baseline"/>
      </w:rPr>
    </w:lvl>
    <w:lvl w:ilvl="1" w:tplc="020A7F8E">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D0FCCD9A">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1B563878">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B6BE4CF8">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2DE64E2E">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B5AE100">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D7E7B5A">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160A360">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87B40BB"/>
    <w:multiLevelType w:val="hybridMultilevel"/>
    <w:tmpl w:val="0E1CCCCA"/>
    <w:lvl w:ilvl="0" w:tplc="F154C052">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B2C857C">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6170861E">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67C484C">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090B3D6">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A7388654">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30C4A08">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68003544">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F0EE642C">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6B2950AF"/>
    <w:multiLevelType w:val="hybridMultilevel"/>
    <w:tmpl w:val="FBA475D0"/>
    <w:lvl w:ilvl="0" w:tplc="260846C4">
      <w:start w:val="1"/>
      <w:numFmt w:val="decimal"/>
      <w:lvlText w:val="%1)"/>
      <w:lvlJc w:val="left"/>
      <w:pPr>
        <w:ind w:left="2"/>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9B8D774">
      <w:start w:val="1"/>
      <w:numFmt w:val="lowerLetter"/>
      <w:lvlText w:val="%2"/>
      <w:lvlJc w:val="left"/>
      <w:pPr>
        <w:ind w:left="11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101413AA">
      <w:start w:val="1"/>
      <w:numFmt w:val="lowerRoman"/>
      <w:lvlText w:val="%3"/>
      <w:lvlJc w:val="left"/>
      <w:pPr>
        <w:ind w:left="19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D0ADEB2">
      <w:start w:val="1"/>
      <w:numFmt w:val="decimal"/>
      <w:lvlText w:val="%4"/>
      <w:lvlJc w:val="left"/>
      <w:pPr>
        <w:ind w:left="26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15CC730C">
      <w:start w:val="1"/>
      <w:numFmt w:val="lowerLetter"/>
      <w:lvlText w:val="%5"/>
      <w:lvlJc w:val="left"/>
      <w:pPr>
        <w:ind w:left="335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F76A4A96">
      <w:start w:val="1"/>
      <w:numFmt w:val="lowerRoman"/>
      <w:lvlText w:val="%6"/>
      <w:lvlJc w:val="left"/>
      <w:pPr>
        <w:ind w:left="407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F3046424">
      <w:start w:val="1"/>
      <w:numFmt w:val="decimal"/>
      <w:lvlText w:val="%7"/>
      <w:lvlJc w:val="left"/>
      <w:pPr>
        <w:ind w:left="479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2F0ABFC">
      <w:start w:val="1"/>
      <w:numFmt w:val="lowerLetter"/>
      <w:lvlText w:val="%8"/>
      <w:lvlJc w:val="left"/>
      <w:pPr>
        <w:ind w:left="551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70E2FCCA">
      <w:start w:val="1"/>
      <w:numFmt w:val="lowerRoman"/>
      <w:lvlText w:val="%9"/>
      <w:lvlJc w:val="left"/>
      <w:pPr>
        <w:ind w:left="623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17260A0"/>
    <w:multiLevelType w:val="hybridMultilevel"/>
    <w:tmpl w:val="6A8839C4"/>
    <w:lvl w:ilvl="0" w:tplc="95A20A04">
      <w:start w:val="1"/>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F180380">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6E2EBBC">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151E93A0">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C4347DDE">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33CC73DE">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70F25E44">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C12500C">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46BC2718">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F292AE9"/>
    <w:multiLevelType w:val="hybridMultilevel"/>
    <w:tmpl w:val="04384B80"/>
    <w:lvl w:ilvl="0" w:tplc="D7C061C4">
      <w:start w:val="3"/>
      <w:numFmt w:val="lowerLetter"/>
      <w:lvlText w:val="%1)"/>
      <w:lvlJc w:val="left"/>
      <w:pPr>
        <w:ind w:left="1070" w:hanging="360"/>
      </w:pPr>
      <w:rPr>
        <w:rFonts w:hint="default"/>
      </w:r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9" w15:restartNumberingAfterBreak="0">
    <w:nsid w:val="7FAB128D"/>
    <w:multiLevelType w:val="hybridMultilevel"/>
    <w:tmpl w:val="C1A4370A"/>
    <w:lvl w:ilvl="0" w:tplc="F8EAADD6">
      <w:start w:val="3"/>
      <w:numFmt w:val="decimal"/>
      <w:lvlText w:val="%1)"/>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76D8CE80">
      <w:start w:val="1"/>
      <w:numFmt w:val="lowerLetter"/>
      <w:lvlText w:val="%2"/>
      <w:lvlJc w:val="left"/>
      <w:pPr>
        <w:ind w:left="11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9D703F9A">
      <w:start w:val="1"/>
      <w:numFmt w:val="lowerRoman"/>
      <w:lvlText w:val="%3"/>
      <w:lvlJc w:val="left"/>
      <w:pPr>
        <w:ind w:left="19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7CDEE166">
      <w:start w:val="1"/>
      <w:numFmt w:val="decimal"/>
      <w:lvlText w:val="%4"/>
      <w:lvlJc w:val="left"/>
      <w:pPr>
        <w:ind w:left="26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EF82828">
      <w:start w:val="1"/>
      <w:numFmt w:val="lowerLetter"/>
      <w:lvlText w:val="%5"/>
      <w:lvlJc w:val="left"/>
      <w:pPr>
        <w:ind w:left="33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F1785312">
      <w:start w:val="1"/>
      <w:numFmt w:val="lowerRoman"/>
      <w:lvlText w:val="%6"/>
      <w:lvlJc w:val="left"/>
      <w:pPr>
        <w:ind w:left="40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F0CBE16">
      <w:start w:val="1"/>
      <w:numFmt w:val="decimal"/>
      <w:lvlText w:val="%7"/>
      <w:lvlJc w:val="left"/>
      <w:pPr>
        <w:ind w:left="47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CD78291E">
      <w:start w:val="1"/>
      <w:numFmt w:val="lowerLetter"/>
      <w:lvlText w:val="%8"/>
      <w:lvlJc w:val="left"/>
      <w:pPr>
        <w:ind w:left="55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7D89580">
      <w:start w:val="1"/>
      <w:numFmt w:val="lowerRoman"/>
      <w:lvlText w:val="%9"/>
      <w:lvlJc w:val="left"/>
      <w:pPr>
        <w:ind w:left="62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num w:numId="1" w16cid:durableId="494154325">
    <w:abstractNumId w:val="1"/>
  </w:num>
  <w:num w:numId="2" w16cid:durableId="1935238967">
    <w:abstractNumId w:val="18"/>
  </w:num>
  <w:num w:numId="3" w16cid:durableId="1854101607">
    <w:abstractNumId w:val="8"/>
  </w:num>
  <w:num w:numId="4" w16cid:durableId="1231118745">
    <w:abstractNumId w:val="13"/>
  </w:num>
  <w:num w:numId="5" w16cid:durableId="213469842">
    <w:abstractNumId w:val="9"/>
  </w:num>
  <w:num w:numId="6" w16cid:durableId="2026589445">
    <w:abstractNumId w:val="14"/>
  </w:num>
  <w:num w:numId="7" w16cid:durableId="604263645">
    <w:abstractNumId w:val="6"/>
  </w:num>
  <w:num w:numId="8" w16cid:durableId="1076241563">
    <w:abstractNumId w:val="3"/>
  </w:num>
  <w:num w:numId="9" w16cid:durableId="1603605613">
    <w:abstractNumId w:val="19"/>
  </w:num>
  <w:num w:numId="10" w16cid:durableId="438992243">
    <w:abstractNumId w:val="17"/>
  </w:num>
  <w:num w:numId="11" w16cid:durableId="590283565">
    <w:abstractNumId w:val="2"/>
  </w:num>
  <w:num w:numId="12" w16cid:durableId="1685159468">
    <w:abstractNumId w:val="4"/>
  </w:num>
  <w:num w:numId="13" w16cid:durableId="1489901267">
    <w:abstractNumId w:val="11"/>
  </w:num>
  <w:num w:numId="14" w16cid:durableId="1384597579">
    <w:abstractNumId w:val="15"/>
  </w:num>
  <w:num w:numId="15" w16cid:durableId="490826813">
    <w:abstractNumId w:val="10"/>
  </w:num>
  <w:num w:numId="16" w16cid:durableId="1360159173">
    <w:abstractNumId w:val="7"/>
  </w:num>
  <w:num w:numId="17" w16cid:durableId="128862749">
    <w:abstractNumId w:val="16"/>
  </w:num>
  <w:num w:numId="18" w16cid:durableId="1542740516">
    <w:abstractNumId w:val="12"/>
  </w:num>
  <w:num w:numId="19" w16cid:durableId="1133911428">
    <w:abstractNumId w:val="5"/>
  </w:num>
  <w:num w:numId="20" w16cid:durableId="1857690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3D"/>
    <w:rsid w:val="00021AD6"/>
    <w:rsid w:val="0003323D"/>
    <w:rsid w:val="000E631C"/>
    <w:rsid w:val="002E5CB8"/>
    <w:rsid w:val="00346D4A"/>
    <w:rsid w:val="0035555D"/>
    <w:rsid w:val="004200D1"/>
    <w:rsid w:val="004D0D37"/>
    <w:rsid w:val="00527E3A"/>
    <w:rsid w:val="0054728E"/>
    <w:rsid w:val="006A6920"/>
    <w:rsid w:val="0078727E"/>
    <w:rsid w:val="008052BC"/>
    <w:rsid w:val="00A40927"/>
    <w:rsid w:val="00A61065"/>
    <w:rsid w:val="00A82541"/>
    <w:rsid w:val="00AC6A0B"/>
    <w:rsid w:val="00B060BD"/>
    <w:rsid w:val="00B922C2"/>
    <w:rsid w:val="00BC009F"/>
    <w:rsid w:val="00C51202"/>
    <w:rsid w:val="00D43754"/>
    <w:rsid w:val="00D52842"/>
    <w:rsid w:val="00DD0C77"/>
    <w:rsid w:val="00EB023C"/>
    <w:rsid w:val="00FB76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995D"/>
  <w15:chartTrackingRefBased/>
  <w15:docId w15:val="{99AACB19-693F-4FF2-85FB-33A0273C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23D"/>
    <w:pPr>
      <w:spacing w:after="11" w:line="269" w:lineRule="auto"/>
      <w:ind w:left="10" w:hanging="10"/>
      <w:jc w:val="both"/>
    </w:pPr>
    <w:rPr>
      <w:rFonts w:ascii="Times New Roman" w:eastAsia="Times New Roman" w:hAnsi="Times New Roman" w:cs="Times New Roman"/>
      <w:color w:val="000000"/>
      <w:lang w:eastAsia="tr-TR"/>
    </w:rPr>
  </w:style>
  <w:style w:type="paragraph" w:styleId="Balk1">
    <w:name w:val="heading 1"/>
    <w:next w:val="Normal"/>
    <w:link w:val="Balk1Char"/>
    <w:uiPriority w:val="9"/>
    <w:unhideWhenUsed/>
    <w:qFormat/>
    <w:rsid w:val="0003323D"/>
    <w:pPr>
      <w:keepNext/>
      <w:keepLines/>
      <w:spacing w:after="4" w:line="271" w:lineRule="auto"/>
      <w:ind w:left="10" w:right="6" w:hanging="10"/>
      <w:outlineLvl w:val="0"/>
    </w:pPr>
    <w:rPr>
      <w:rFonts w:ascii="Times New Roman" w:eastAsia="Times New Roman" w:hAnsi="Times New Roman" w:cs="Times New Roman"/>
      <w:b/>
      <w:color w:val="000000"/>
      <w:lang w:eastAsia="tr-TR"/>
    </w:rPr>
  </w:style>
  <w:style w:type="paragraph" w:styleId="Balk2">
    <w:name w:val="heading 2"/>
    <w:basedOn w:val="Normal"/>
    <w:next w:val="Normal"/>
    <w:link w:val="Balk2Char"/>
    <w:semiHidden/>
    <w:unhideWhenUsed/>
    <w:qFormat/>
    <w:rsid w:val="00EB023C"/>
    <w:pPr>
      <w:keepNext/>
      <w:tabs>
        <w:tab w:val="num" w:pos="-284"/>
      </w:tabs>
      <w:suppressAutoHyphens/>
      <w:spacing w:before="240" w:after="60" w:line="240" w:lineRule="auto"/>
      <w:ind w:left="292" w:hanging="576"/>
      <w:jc w:val="left"/>
      <w:outlineLvl w:val="1"/>
    </w:pPr>
    <w:rPr>
      <w:rFonts w:ascii="Arial" w:hAnsi="Arial"/>
      <w:b/>
      <w:bCs/>
      <w:iCs/>
      <w:color w:val="auto"/>
      <w:sz w:val="24"/>
      <w:szCs w:val="28"/>
      <w:lang w:val="x-none" w:eastAsia="zh-CN"/>
    </w:rPr>
  </w:style>
  <w:style w:type="paragraph" w:styleId="Balk3">
    <w:name w:val="heading 3"/>
    <w:basedOn w:val="Normal"/>
    <w:next w:val="Normal"/>
    <w:link w:val="Balk3Char"/>
    <w:semiHidden/>
    <w:unhideWhenUsed/>
    <w:qFormat/>
    <w:rsid w:val="00EB023C"/>
    <w:pPr>
      <w:keepNext/>
      <w:tabs>
        <w:tab w:val="num" w:pos="-284"/>
      </w:tabs>
      <w:suppressAutoHyphens/>
      <w:spacing w:before="240" w:after="60" w:line="240" w:lineRule="auto"/>
      <w:ind w:left="436" w:hanging="720"/>
      <w:jc w:val="left"/>
      <w:outlineLvl w:val="2"/>
    </w:pPr>
    <w:rPr>
      <w:rFonts w:ascii="Cambria" w:hAnsi="Cambria"/>
      <w:b/>
      <w:bCs/>
      <w:color w:val="auto"/>
      <w:sz w:val="26"/>
      <w:szCs w:val="26"/>
      <w:lang w:val="x-none"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323D"/>
    <w:rPr>
      <w:rFonts w:ascii="Times New Roman" w:eastAsia="Times New Roman" w:hAnsi="Times New Roman" w:cs="Times New Roman"/>
      <w:b/>
      <w:color w:val="000000"/>
      <w:lang w:eastAsia="tr-TR"/>
    </w:rPr>
  </w:style>
  <w:style w:type="table" w:customStyle="1" w:styleId="TableGrid">
    <w:name w:val="TableGrid"/>
    <w:rsid w:val="0003323D"/>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03323D"/>
    <w:pPr>
      <w:ind w:left="720"/>
      <w:contextualSpacing/>
    </w:pPr>
  </w:style>
  <w:style w:type="paragraph" w:customStyle="1" w:styleId="Default">
    <w:name w:val="Default"/>
    <w:rsid w:val="0003323D"/>
    <w:pPr>
      <w:autoSpaceDE w:val="0"/>
      <w:autoSpaceDN w:val="0"/>
      <w:adjustRightInd w:val="0"/>
      <w:spacing w:after="0" w:line="240" w:lineRule="auto"/>
    </w:pPr>
    <w:rPr>
      <w:rFonts w:ascii="Calibri" w:eastAsiaTheme="minorEastAsia" w:hAnsi="Calibri" w:cs="Calibri"/>
      <w:color w:val="000000"/>
      <w:sz w:val="24"/>
      <w:szCs w:val="24"/>
      <w:lang w:eastAsia="tr-TR"/>
    </w:rPr>
  </w:style>
  <w:style w:type="numbering" w:customStyle="1" w:styleId="ListeYok1">
    <w:name w:val="Liste Yok1"/>
    <w:next w:val="ListeYok"/>
    <w:uiPriority w:val="99"/>
    <w:semiHidden/>
    <w:unhideWhenUsed/>
    <w:rsid w:val="0003323D"/>
  </w:style>
  <w:style w:type="table" w:styleId="TabloKlavuzu">
    <w:name w:val="Table Grid"/>
    <w:basedOn w:val="NormalTablo"/>
    <w:uiPriority w:val="39"/>
    <w:rsid w:val="00033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2">
    <w:name w:val="TableGrid2"/>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3">
    <w:name w:val="TableGrid3"/>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4">
    <w:name w:val="TableGrid4"/>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5">
    <w:name w:val="TableGrid5"/>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6">
    <w:name w:val="TableGrid6"/>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7">
    <w:name w:val="TableGrid7"/>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8">
    <w:name w:val="TableGrid8"/>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9">
    <w:name w:val="TableGrid9"/>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10">
    <w:name w:val="TableGrid10"/>
    <w:rsid w:val="0003323D"/>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11">
    <w:name w:val="TableGrid11"/>
    <w:rsid w:val="0003323D"/>
    <w:pPr>
      <w:spacing w:after="0" w:line="240" w:lineRule="auto"/>
    </w:pPr>
    <w:rPr>
      <w:rFonts w:eastAsiaTheme="minorEastAsia"/>
      <w:lang w:eastAsia="tr-TR"/>
    </w:r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03323D"/>
    <w:rPr>
      <w:sz w:val="16"/>
      <w:szCs w:val="16"/>
    </w:rPr>
  </w:style>
  <w:style w:type="paragraph" w:styleId="AklamaMetni">
    <w:name w:val="annotation text"/>
    <w:basedOn w:val="Normal"/>
    <w:link w:val="AklamaMetniChar"/>
    <w:uiPriority w:val="99"/>
    <w:semiHidden/>
    <w:unhideWhenUsed/>
    <w:rsid w:val="0003323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3323D"/>
    <w:rPr>
      <w:rFonts w:ascii="Times New Roman" w:eastAsia="Times New Roman" w:hAnsi="Times New Roman" w:cs="Times New Roman"/>
      <w:color w:val="000000"/>
      <w:sz w:val="20"/>
      <w:szCs w:val="20"/>
      <w:lang w:eastAsia="tr-TR"/>
    </w:rPr>
  </w:style>
  <w:style w:type="paragraph" w:styleId="AklamaKonusu">
    <w:name w:val="annotation subject"/>
    <w:basedOn w:val="AklamaMetni"/>
    <w:next w:val="AklamaMetni"/>
    <w:link w:val="AklamaKonusuChar"/>
    <w:uiPriority w:val="99"/>
    <w:semiHidden/>
    <w:unhideWhenUsed/>
    <w:rsid w:val="0003323D"/>
    <w:rPr>
      <w:b/>
      <w:bCs/>
    </w:rPr>
  </w:style>
  <w:style w:type="character" w:customStyle="1" w:styleId="AklamaKonusuChar">
    <w:name w:val="Açıklama Konusu Char"/>
    <w:basedOn w:val="AklamaMetniChar"/>
    <w:link w:val="AklamaKonusu"/>
    <w:uiPriority w:val="99"/>
    <w:semiHidden/>
    <w:rsid w:val="0003323D"/>
    <w:rPr>
      <w:rFonts w:ascii="Times New Roman" w:eastAsia="Times New Roman" w:hAnsi="Times New Roman" w:cs="Times New Roman"/>
      <w:b/>
      <w:bCs/>
      <w:color w:val="000000"/>
      <w:sz w:val="20"/>
      <w:szCs w:val="20"/>
      <w:lang w:eastAsia="tr-TR"/>
    </w:rPr>
  </w:style>
  <w:style w:type="paragraph" w:styleId="BalonMetni">
    <w:name w:val="Balloon Text"/>
    <w:basedOn w:val="Normal"/>
    <w:link w:val="BalonMetniChar"/>
    <w:uiPriority w:val="99"/>
    <w:semiHidden/>
    <w:unhideWhenUsed/>
    <w:rsid w:val="0003323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3323D"/>
    <w:rPr>
      <w:rFonts w:ascii="Segoe UI" w:eastAsia="Times New Roman" w:hAnsi="Segoe UI" w:cs="Segoe UI"/>
      <w:color w:val="000000"/>
      <w:sz w:val="18"/>
      <w:szCs w:val="18"/>
      <w:lang w:eastAsia="tr-TR"/>
    </w:rPr>
  </w:style>
  <w:style w:type="table" w:customStyle="1" w:styleId="TableGrid12">
    <w:name w:val="TableGrid12"/>
    <w:rsid w:val="0003323D"/>
    <w:pPr>
      <w:spacing w:after="0" w:line="240" w:lineRule="auto"/>
    </w:pPr>
    <w:rPr>
      <w:rFonts w:eastAsiaTheme="minorEastAsia"/>
      <w:lang w:eastAsia="tr-TR"/>
    </w:rPr>
    <w:tblPr>
      <w:tblCellMar>
        <w:top w:w="0" w:type="dxa"/>
        <w:left w:w="0" w:type="dxa"/>
        <w:bottom w:w="0" w:type="dxa"/>
        <w:right w:w="0" w:type="dxa"/>
      </w:tblCellMar>
    </w:tblPr>
  </w:style>
  <w:style w:type="paragraph" w:styleId="stBilgi">
    <w:name w:val="header"/>
    <w:basedOn w:val="Normal"/>
    <w:link w:val="stBilgiChar"/>
    <w:uiPriority w:val="99"/>
    <w:unhideWhenUsed/>
    <w:rsid w:val="000332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323D"/>
    <w:rPr>
      <w:rFonts w:ascii="Times New Roman" w:eastAsia="Times New Roman" w:hAnsi="Times New Roman" w:cs="Times New Roman"/>
      <w:color w:val="000000"/>
      <w:lang w:eastAsia="tr-TR"/>
    </w:rPr>
  </w:style>
  <w:style w:type="paragraph" w:styleId="AltBilgi">
    <w:name w:val="footer"/>
    <w:basedOn w:val="Normal"/>
    <w:link w:val="AltBilgiChar"/>
    <w:uiPriority w:val="99"/>
    <w:unhideWhenUsed/>
    <w:rsid w:val="000332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323D"/>
    <w:rPr>
      <w:rFonts w:ascii="Times New Roman" w:eastAsia="Times New Roman" w:hAnsi="Times New Roman" w:cs="Times New Roman"/>
      <w:color w:val="000000"/>
      <w:lang w:eastAsia="tr-TR"/>
    </w:rPr>
  </w:style>
  <w:style w:type="paragraph" w:styleId="Dzeltme">
    <w:name w:val="Revision"/>
    <w:hidden/>
    <w:uiPriority w:val="99"/>
    <w:semiHidden/>
    <w:rsid w:val="0003323D"/>
    <w:pPr>
      <w:spacing w:after="0" w:line="240" w:lineRule="auto"/>
    </w:pPr>
    <w:rPr>
      <w:rFonts w:ascii="Times New Roman" w:eastAsia="Times New Roman" w:hAnsi="Times New Roman" w:cs="Times New Roman"/>
      <w:color w:val="000000"/>
      <w:lang w:eastAsia="tr-TR"/>
    </w:rPr>
  </w:style>
  <w:style w:type="paragraph" w:styleId="AralkYok">
    <w:name w:val="No Spacing"/>
    <w:uiPriority w:val="1"/>
    <w:qFormat/>
    <w:rsid w:val="0003323D"/>
    <w:pPr>
      <w:spacing w:after="0" w:line="240" w:lineRule="auto"/>
      <w:ind w:left="10" w:hanging="10"/>
      <w:jc w:val="both"/>
    </w:pPr>
    <w:rPr>
      <w:rFonts w:ascii="Times New Roman" w:eastAsia="Times New Roman" w:hAnsi="Times New Roman" w:cs="Times New Roman"/>
      <w:color w:val="000000"/>
      <w:lang w:eastAsia="tr-TR"/>
    </w:rPr>
  </w:style>
  <w:style w:type="character" w:customStyle="1" w:styleId="Balk2Char">
    <w:name w:val="Başlık 2 Char"/>
    <w:basedOn w:val="VarsaylanParagrafYazTipi"/>
    <w:link w:val="Balk2"/>
    <w:semiHidden/>
    <w:rsid w:val="00EB023C"/>
    <w:rPr>
      <w:rFonts w:ascii="Arial" w:eastAsia="Times New Roman" w:hAnsi="Arial" w:cs="Times New Roman"/>
      <w:b/>
      <w:bCs/>
      <w:iCs/>
      <w:sz w:val="24"/>
      <w:szCs w:val="28"/>
      <w:lang w:val="x-none" w:eastAsia="zh-CN"/>
    </w:rPr>
  </w:style>
  <w:style w:type="character" w:customStyle="1" w:styleId="Balk3Char">
    <w:name w:val="Başlık 3 Char"/>
    <w:basedOn w:val="VarsaylanParagrafYazTipi"/>
    <w:link w:val="Balk3"/>
    <w:semiHidden/>
    <w:rsid w:val="00EB023C"/>
    <w:rPr>
      <w:rFonts w:ascii="Cambria" w:eastAsia="Times New Roman" w:hAnsi="Cambria" w:cs="Times New Roman"/>
      <w:b/>
      <w:bCs/>
      <w:sz w:val="26"/>
      <w:szCs w:val="26"/>
      <w:lang w:val="x-none" w:eastAsia="zh-CN"/>
    </w:rPr>
  </w:style>
  <w:style w:type="character" w:customStyle="1" w:styleId="Dier">
    <w:name w:val="Diğer_"/>
    <w:basedOn w:val="VarsaylanParagrafYazTipi"/>
    <w:link w:val="Dier0"/>
    <w:locked/>
    <w:rsid w:val="00A61065"/>
    <w:rPr>
      <w:rFonts w:ascii="Times New Roman" w:eastAsia="Times New Roman" w:hAnsi="Times New Roman" w:cs="Times New Roman"/>
    </w:rPr>
  </w:style>
  <w:style w:type="paragraph" w:customStyle="1" w:styleId="Dier0">
    <w:name w:val="Diğer"/>
    <w:basedOn w:val="Normal"/>
    <w:link w:val="Dier"/>
    <w:rsid w:val="00A61065"/>
    <w:pPr>
      <w:widowControl w:val="0"/>
      <w:spacing w:after="260" w:line="240" w:lineRule="auto"/>
      <w:ind w:left="0" w:firstLine="0"/>
      <w:jc w:val="left"/>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3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5D420-2930-47DB-8AB7-47E237DA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4248</Words>
  <Characters>24216</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Kadir ÇEKER</cp:lastModifiedBy>
  <cp:revision>3</cp:revision>
  <dcterms:created xsi:type="dcterms:W3CDTF">2025-07-11T14:02:00Z</dcterms:created>
  <dcterms:modified xsi:type="dcterms:W3CDTF">2025-07-11T14:09:00Z</dcterms:modified>
</cp:coreProperties>
</file>