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3946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2A2B2B" w:rsidRPr="00941CCB" w14:paraId="4A3BE000" w14:textId="77777777" w:rsidTr="00A55135">
        <w:trPr>
          <w:trHeight w:val="566"/>
        </w:trPr>
        <w:tc>
          <w:tcPr>
            <w:tcW w:w="1555" w:type="dxa"/>
            <w:vAlign w:val="center"/>
          </w:tcPr>
          <w:p w14:paraId="7D3F0AC2" w14:textId="0B27A3E9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4486" w:type="dxa"/>
            <w:vAlign w:val="center"/>
          </w:tcPr>
          <w:p w14:paraId="768CB9C5" w14:textId="795C6C41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021" w:type="dxa"/>
            <w:vAlign w:val="center"/>
          </w:tcPr>
          <w:p w14:paraId="0FBFC02B" w14:textId="739FE182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ASİL/YEDEK</w:t>
            </w:r>
          </w:p>
        </w:tc>
      </w:tr>
      <w:tr w:rsidR="002A2B2B" w:rsidRPr="00941CCB" w14:paraId="195111F7" w14:textId="77777777" w:rsidTr="00A55135">
        <w:tc>
          <w:tcPr>
            <w:tcW w:w="1555" w:type="dxa"/>
          </w:tcPr>
          <w:p w14:paraId="760D4A8C" w14:textId="69B1DF70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14:paraId="76F1C1EF" w14:textId="3312E26C" w:rsidR="002A2B2B" w:rsidRPr="00941CCB" w:rsidRDefault="002A2B2B" w:rsidP="00A5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Doç. Dr. Alperen TOZLU</w:t>
            </w:r>
          </w:p>
        </w:tc>
        <w:tc>
          <w:tcPr>
            <w:tcW w:w="3021" w:type="dxa"/>
          </w:tcPr>
          <w:p w14:paraId="33A9EF60" w14:textId="6B261FC7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ASİL ÜYE</w:t>
            </w:r>
          </w:p>
        </w:tc>
      </w:tr>
      <w:tr w:rsidR="002A2B2B" w:rsidRPr="00941CCB" w14:paraId="2A0E012C" w14:textId="77777777" w:rsidTr="00A55135">
        <w:tc>
          <w:tcPr>
            <w:tcW w:w="1555" w:type="dxa"/>
          </w:tcPr>
          <w:p w14:paraId="562AED46" w14:textId="579B2F83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6" w:type="dxa"/>
          </w:tcPr>
          <w:p w14:paraId="47DD6747" w14:textId="20305018" w:rsidR="002A2B2B" w:rsidRPr="00941CCB" w:rsidRDefault="002A2B2B" w:rsidP="00A5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Doç. Dr. Yunus KAYA</w:t>
            </w:r>
          </w:p>
        </w:tc>
        <w:tc>
          <w:tcPr>
            <w:tcW w:w="3021" w:type="dxa"/>
          </w:tcPr>
          <w:p w14:paraId="13CFE843" w14:textId="46BD91EE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ASİL ÜYE</w:t>
            </w:r>
          </w:p>
        </w:tc>
      </w:tr>
      <w:tr w:rsidR="002A2B2B" w:rsidRPr="00941CCB" w14:paraId="39CCDC65" w14:textId="77777777" w:rsidTr="00A55135">
        <w:tc>
          <w:tcPr>
            <w:tcW w:w="1555" w:type="dxa"/>
          </w:tcPr>
          <w:p w14:paraId="764FBC9D" w14:textId="777A9505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6" w:type="dxa"/>
          </w:tcPr>
          <w:p w14:paraId="6C03C5BF" w14:textId="36BC1C24" w:rsidR="002A2B2B" w:rsidRPr="00941CCB" w:rsidRDefault="002A2B2B" w:rsidP="00A5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Doç. Dr. Savaş KESKİN</w:t>
            </w:r>
          </w:p>
        </w:tc>
        <w:tc>
          <w:tcPr>
            <w:tcW w:w="3021" w:type="dxa"/>
          </w:tcPr>
          <w:p w14:paraId="67C6342F" w14:textId="79901590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ASİL ÜYE</w:t>
            </w:r>
          </w:p>
        </w:tc>
      </w:tr>
      <w:tr w:rsidR="002A2B2B" w:rsidRPr="00941CCB" w14:paraId="72F54EAD" w14:textId="77777777" w:rsidTr="00A55135">
        <w:tc>
          <w:tcPr>
            <w:tcW w:w="1555" w:type="dxa"/>
          </w:tcPr>
          <w:p w14:paraId="032FE90F" w14:textId="34B3D841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6" w:type="dxa"/>
          </w:tcPr>
          <w:p w14:paraId="600C9A2C" w14:textId="43180CA3" w:rsidR="002A2B2B" w:rsidRPr="00941CCB" w:rsidRDefault="002A2B2B" w:rsidP="00A5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. Üyesi Emin USLU</w:t>
            </w:r>
          </w:p>
        </w:tc>
        <w:tc>
          <w:tcPr>
            <w:tcW w:w="3021" w:type="dxa"/>
          </w:tcPr>
          <w:p w14:paraId="5E836CE4" w14:textId="746B2D53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YEDEK ÜYE</w:t>
            </w:r>
          </w:p>
        </w:tc>
      </w:tr>
      <w:tr w:rsidR="002A2B2B" w:rsidRPr="00941CCB" w14:paraId="6036A332" w14:textId="77777777" w:rsidTr="00A55135">
        <w:tc>
          <w:tcPr>
            <w:tcW w:w="1555" w:type="dxa"/>
          </w:tcPr>
          <w:p w14:paraId="47D8399C" w14:textId="727BFDC4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6" w:type="dxa"/>
          </w:tcPr>
          <w:p w14:paraId="4D26EBC4" w14:textId="14D9ABD5" w:rsidR="002A2B2B" w:rsidRPr="00941CCB" w:rsidRDefault="002A2B2B" w:rsidP="00A5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. Üyesi Mehmet UYAR</w:t>
            </w:r>
          </w:p>
        </w:tc>
        <w:tc>
          <w:tcPr>
            <w:tcW w:w="3021" w:type="dxa"/>
          </w:tcPr>
          <w:p w14:paraId="692F8CBA" w14:textId="217F63EE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YEDEK ÜYE</w:t>
            </w:r>
          </w:p>
        </w:tc>
      </w:tr>
      <w:tr w:rsidR="002A2B2B" w:rsidRPr="00941CCB" w14:paraId="203C5451" w14:textId="77777777" w:rsidTr="00A55135">
        <w:tc>
          <w:tcPr>
            <w:tcW w:w="1555" w:type="dxa"/>
          </w:tcPr>
          <w:p w14:paraId="2B1F9706" w14:textId="19C34556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86" w:type="dxa"/>
          </w:tcPr>
          <w:p w14:paraId="75F17D32" w14:textId="64A5B525" w:rsidR="002A2B2B" w:rsidRPr="00941CCB" w:rsidRDefault="002A2B2B" w:rsidP="00A5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. Üyesi Arzu ARSLAN BUYRUK</w:t>
            </w:r>
          </w:p>
        </w:tc>
        <w:tc>
          <w:tcPr>
            <w:tcW w:w="3021" w:type="dxa"/>
          </w:tcPr>
          <w:p w14:paraId="4C5CD3F6" w14:textId="4A190E3E" w:rsidR="002A2B2B" w:rsidRPr="00941CCB" w:rsidRDefault="002A2B2B" w:rsidP="00A5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CB">
              <w:rPr>
                <w:rFonts w:ascii="Times New Roman" w:hAnsi="Times New Roman" w:cs="Times New Roman"/>
                <w:sz w:val="24"/>
                <w:szCs w:val="24"/>
              </w:rPr>
              <w:t>YEDEK ÜYE</w:t>
            </w:r>
          </w:p>
        </w:tc>
      </w:tr>
    </w:tbl>
    <w:p w14:paraId="3C07D1F5" w14:textId="77777777" w:rsidR="00A55135" w:rsidRDefault="00A55135" w:rsidP="00A55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8168E" w14:textId="77777777" w:rsidR="00A55135" w:rsidRDefault="00A55135" w:rsidP="00A55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3DF69" w14:textId="130E7F58" w:rsidR="00FF69B2" w:rsidRPr="00A55135" w:rsidRDefault="00A55135" w:rsidP="00A55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35">
        <w:rPr>
          <w:rFonts w:ascii="Times New Roman" w:hAnsi="Times New Roman" w:cs="Times New Roman"/>
          <w:b/>
          <w:sz w:val="24"/>
          <w:szCs w:val="24"/>
        </w:rPr>
        <w:t>TEKNİK BİLİMLER MESLEK YÜKSEOKULU</w:t>
      </w:r>
    </w:p>
    <w:p w14:paraId="1BB04EDB" w14:textId="64539BD3" w:rsidR="00A55135" w:rsidRPr="00A55135" w:rsidRDefault="00A55135" w:rsidP="00A55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35">
        <w:rPr>
          <w:rFonts w:ascii="Times New Roman" w:hAnsi="Times New Roman" w:cs="Times New Roman"/>
          <w:b/>
          <w:sz w:val="24"/>
          <w:szCs w:val="24"/>
        </w:rPr>
        <w:t>AKADEMİK YÜKSELT</w:t>
      </w:r>
      <w:bookmarkStart w:id="0" w:name="_GoBack"/>
      <w:bookmarkEnd w:id="0"/>
      <w:r w:rsidRPr="00A55135">
        <w:rPr>
          <w:rFonts w:ascii="Times New Roman" w:hAnsi="Times New Roman" w:cs="Times New Roman"/>
          <w:b/>
          <w:sz w:val="24"/>
          <w:szCs w:val="24"/>
        </w:rPr>
        <w:t>ME VE ATAMA DEĞERLENDİRME KOMİSYONU</w:t>
      </w:r>
    </w:p>
    <w:sectPr w:rsidR="00A55135" w:rsidRPr="00A5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87"/>
    <w:rsid w:val="002A2B2B"/>
    <w:rsid w:val="00941CCB"/>
    <w:rsid w:val="00A55135"/>
    <w:rsid w:val="00FD5787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18E8"/>
  <w15:chartTrackingRefBased/>
  <w15:docId w15:val="{AFE7C429-EAA9-4C7B-91BC-DD6175A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Zekiye EKİNEKEN</dc:creator>
  <cp:keywords/>
  <dc:description/>
  <cp:lastModifiedBy>Zekiye EKİNEKEN</cp:lastModifiedBy>
  <cp:revision>5</cp:revision>
  <dcterms:created xsi:type="dcterms:W3CDTF">2024-04-02T08:18:00Z</dcterms:created>
  <dcterms:modified xsi:type="dcterms:W3CDTF">2024-04-02T08:37:00Z</dcterms:modified>
</cp:coreProperties>
</file>