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066"/>
        <w:tblW w:w="14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24"/>
        <w:gridCol w:w="1417"/>
        <w:gridCol w:w="1276"/>
        <w:gridCol w:w="1276"/>
        <w:gridCol w:w="1134"/>
        <w:gridCol w:w="1559"/>
        <w:gridCol w:w="1559"/>
        <w:gridCol w:w="1559"/>
        <w:gridCol w:w="1956"/>
      </w:tblGrid>
      <w:tr w:rsidR="004E3876" w:rsidRPr="00E70F89" w:rsidTr="00F72E06">
        <w:trPr>
          <w:trHeight w:val="660"/>
        </w:trPr>
        <w:tc>
          <w:tcPr>
            <w:tcW w:w="14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3876" w:rsidRDefault="008B0A53" w:rsidP="00F72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İşletme</w:t>
            </w:r>
            <w:r w:rsidR="004E3876" w:rsidRPr="00E70F8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</w:t>
            </w:r>
            <w:r w:rsidR="004E387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Anabilim Dalı </w:t>
            </w:r>
            <w:r w:rsidR="004E3876" w:rsidRPr="00E70F8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Doktora ve Tezli ve Yü</w:t>
            </w:r>
            <w:r w:rsidR="004E387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ksek Lisans Sınav Programı (Bahar</w:t>
            </w:r>
            <w:r w:rsidR="004E3876" w:rsidRPr="00E70F8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Yarıyılı)</w:t>
            </w:r>
          </w:p>
        </w:tc>
      </w:tr>
      <w:tr w:rsidR="004E3876" w:rsidRPr="00E70F89" w:rsidTr="00AD766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876" w:rsidRPr="00E70F89" w:rsidRDefault="004E3876" w:rsidP="00F72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0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76" w:rsidRPr="00E70F89" w:rsidRDefault="004E3876" w:rsidP="00F72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Final</w:t>
            </w:r>
          </w:p>
        </w:tc>
        <w:tc>
          <w:tcPr>
            <w:tcW w:w="58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3876" w:rsidRPr="00E70F89" w:rsidRDefault="004E3876" w:rsidP="00F72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E3876" w:rsidRPr="00E70F89" w:rsidRDefault="004E3876" w:rsidP="00F72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6271A" w:rsidRPr="00E70F89" w:rsidTr="00807698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1A" w:rsidRPr="00E70F89" w:rsidRDefault="00C6271A" w:rsidP="00C6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1A" w:rsidRPr="00E70F89" w:rsidRDefault="00C6271A" w:rsidP="00C6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1A" w:rsidRPr="00E70F89" w:rsidRDefault="00C6271A" w:rsidP="00C6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1A" w:rsidRPr="00E70F89" w:rsidRDefault="00C6271A" w:rsidP="00C6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71A" w:rsidRPr="00E70F89" w:rsidRDefault="00C6271A" w:rsidP="00C6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Şekli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1A" w:rsidRPr="00E70F89" w:rsidRDefault="00C6271A" w:rsidP="00C6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1A" w:rsidRPr="00E70F89" w:rsidRDefault="00C6271A" w:rsidP="00C6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1A" w:rsidRPr="00E70F89" w:rsidRDefault="00C6271A" w:rsidP="00C6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71A" w:rsidRPr="00E70F89" w:rsidRDefault="00C6271A" w:rsidP="00C6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Sınav Şekli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71A" w:rsidRDefault="00C6271A" w:rsidP="00C6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Teams Kodu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17F">
              <w:rPr>
                <w:rFonts w:cstheme="minorHAnsi"/>
                <w:sz w:val="20"/>
                <w:szCs w:val="20"/>
              </w:rPr>
              <w:t>Yönetimde Güncel Yaklaşımlar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05.06.2023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Pr="00E41D00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41D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t70oh72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17F">
              <w:rPr>
                <w:rFonts w:cstheme="minorHAnsi"/>
                <w:sz w:val="20"/>
                <w:szCs w:val="20"/>
              </w:rPr>
              <w:t>Yönetim Muhasebesi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06.06.2023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5f7q8yo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17F">
              <w:rPr>
                <w:rFonts w:cstheme="minorHAnsi"/>
                <w:sz w:val="20"/>
                <w:szCs w:val="20"/>
              </w:rPr>
              <w:t>Örgütlerde Değişim Yönetimi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6gwm50w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4256">
              <w:rPr>
                <w:rFonts w:cstheme="minorHAnsi"/>
                <w:sz w:val="20"/>
                <w:szCs w:val="20"/>
              </w:rPr>
              <w:t>Bilimsel Araştırma Yöntemleri II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08.06.2023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aaxj2be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33758">
              <w:rPr>
                <w:rFonts w:cstheme="minorHAnsi"/>
                <w:sz w:val="20"/>
                <w:szCs w:val="20"/>
              </w:rPr>
              <w:t>Örgüt Teorisi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61pl4wd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17F">
              <w:rPr>
                <w:rFonts w:cstheme="minorHAnsi"/>
                <w:sz w:val="20"/>
                <w:szCs w:val="20"/>
              </w:rPr>
              <w:t>Bulanık Mantık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89io39a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17F">
              <w:rPr>
                <w:rFonts w:cstheme="minorHAnsi"/>
                <w:sz w:val="20"/>
                <w:szCs w:val="20"/>
              </w:rPr>
              <w:t>Çok Amaçlı Karar Verme Yöntemleri II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50ej27l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33758">
              <w:rPr>
                <w:rFonts w:cstheme="minorHAnsi"/>
                <w:sz w:val="20"/>
                <w:szCs w:val="20"/>
              </w:rPr>
              <w:t>Dijital Finans ve Kripto Paralar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14.06.2023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wsuavc7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17F">
              <w:rPr>
                <w:rFonts w:cstheme="minorHAnsi"/>
                <w:sz w:val="20"/>
                <w:szCs w:val="20"/>
              </w:rPr>
              <w:t>Pazarlama Araştırmaları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8uq6q4f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17F">
              <w:rPr>
                <w:rFonts w:cstheme="minorHAnsi"/>
                <w:sz w:val="20"/>
                <w:szCs w:val="20"/>
              </w:rPr>
              <w:t>Portföy Yönetimi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16.06.2023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xu8c0it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17F">
              <w:rPr>
                <w:rFonts w:cstheme="minorHAnsi"/>
                <w:sz w:val="20"/>
                <w:szCs w:val="20"/>
              </w:rPr>
              <w:t>Endüstriyel Pazarlama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g8zvcb1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17F">
              <w:rPr>
                <w:rFonts w:cstheme="minorHAnsi"/>
                <w:sz w:val="20"/>
                <w:szCs w:val="20"/>
              </w:rPr>
              <w:t>Lojistik Yönetimi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4kih17y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17F">
              <w:rPr>
                <w:rFonts w:cstheme="minorHAnsi"/>
                <w:sz w:val="20"/>
                <w:szCs w:val="20"/>
              </w:rPr>
              <w:t>Stratejik Pazarlama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gnc24dv</w:t>
            </w:r>
          </w:p>
        </w:tc>
      </w:tr>
      <w:tr w:rsidR="00E41D00" w:rsidRPr="00E70F89" w:rsidTr="00FD40DC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E41D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17F">
              <w:rPr>
                <w:rFonts w:cstheme="minorHAnsi"/>
                <w:sz w:val="20"/>
                <w:szCs w:val="20"/>
              </w:rPr>
              <w:t>Finansal Analiz Uygulamaları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.06.2023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</w:t>
            </w: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00" w:rsidRDefault="00E41D00" w:rsidP="00FD40DC">
            <w:pPr>
              <w:jc w:val="center"/>
            </w:pPr>
            <w:r w:rsidRPr="002D4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E70F89" w:rsidRDefault="00E41D00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7117F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22.06.2023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D00" w:rsidRPr="00D7117F" w:rsidRDefault="00E41D00" w:rsidP="00FD40D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D7117F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E41D00" w:rsidP="00FD40DC">
            <w:pPr>
              <w:jc w:val="center"/>
            </w:pPr>
            <w:r w:rsidRPr="002C71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1D00" w:rsidRDefault="00516C9D" w:rsidP="00FD4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eoc5wws</w:t>
            </w:r>
          </w:p>
        </w:tc>
      </w:tr>
    </w:tbl>
    <w:p w:rsidR="006F2FB5" w:rsidRPr="002048CD" w:rsidRDefault="006F2FB5" w:rsidP="006F2FB5">
      <w:pPr>
        <w:pStyle w:val="AralkYok"/>
        <w:jc w:val="center"/>
        <w:rPr>
          <w:b/>
          <w:sz w:val="20"/>
          <w:szCs w:val="20"/>
        </w:rPr>
      </w:pPr>
      <w:r w:rsidRPr="002048C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</w:t>
      </w:r>
      <w:r w:rsidRPr="002048C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</w:t>
      </w:r>
      <w:r w:rsidRPr="002048CD">
        <w:rPr>
          <w:b/>
          <w:sz w:val="20"/>
          <w:szCs w:val="20"/>
        </w:rPr>
        <w:t xml:space="preserve">     Prof. Dr. Cem KAHYA</w:t>
      </w:r>
    </w:p>
    <w:p w:rsidR="006F2FB5" w:rsidRPr="002048CD" w:rsidRDefault="006F2FB5" w:rsidP="006F2FB5">
      <w:pPr>
        <w:pStyle w:val="AralkYok"/>
        <w:jc w:val="center"/>
        <w:rPr>
          <w:b/>
          <w:sz w:val="20"/>
          <w:szCs w:val="20"/>
        </w:rPr>
      </w:pPr>
      <w:r w:rsidRPr="002048C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</w:t>
      </w:r>
      <w:r w:rsidRPr="002048CD">
        <w:rPr>
          <w:b/>
          <w:sz w:val="20"/>
          <w:szCs w:val="20"/>
        </w:rPr>
        <w:t>Anabilim Dalı Başkanı</w:t>
      </w:r>
    </w:p>
    <w:p w:rsidR="00C01A7F" w:rsidRDefault="00C01A7F"/>
    <w:tbl>
      <w:tblPr>
        <w:tblpPr w:leftFromText="141" w:rightFromText="141" w:vertAnchor="page" w:horzAnchor="margin" w:tblpXSpec="center" w:tblpY="1066"/>
        <w:tblW w:w="14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24"/>
        <w:gridCol w:w="1417"/>
        <w:gridCol w:w="1276"/>
        <w:gridCol w:w="1276"/>
        <w:gridCol w:w="1134"/>
        <w:gridCol w:w="1559"/>
        <w:gridCol w:w="1559"/>
        <w:gridCol w:w="1559"/>
        <w:gridCol w:w="1956"/>
      </w:tblGrid>
      <w:tr w:rsidR="00C01A7F" w:rsidRPr="009818D4" w:rsidTr="00F13B2D">
        <w:trPr>
          <w:trHeight w:val="660"/>
        </w:trPr>
        <w:tc>
          <w:tcPr>
            <w:tcW w:w="14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1A7F" w:rsidRPr="009818D4" w:rsidRDefault="00C01A7F" w:rsidP="00C01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tr-TR"/>
              </w:rPr>
              <w:lastRenderedPageBreak/>
              <w:t>İşletme Anabilim Dalı Doktora Sınav Programı (Bahar Yarıyılı)</w:t>
            </w:r>
          </w:p>
        </w:tc>
      </w:tr>
      <w:tr w:rsidR="00C01A7F" w:rsidRPr="009818D4" w:rsidTr="00F13B2D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1A7F" w:rsidRPr="009818D4" w:rsidRDefault="00C01A7F" w:rsidP="00F13B2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50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Final</w:t>
            </w:r>
          </w:p>
        </w:tc>
        <w:tc>
          <w:tcPr>
            <w:tcW w:w="58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01A7F" w:rsidRPr="009818D4" w:rsidTr="00F13B2D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Sınav Şekli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Sınav Şekli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1A7F" w:rsidRPr="009818D4" w:rsidRDefault="00C01A7F" w:rsidP="00F13B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18D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Teams Kodu</w:t>
            </w:r>
          </w:p>
        </w:tc>
      </w:tr>
      <w:tr w:rsidR="009818D4" w:rsidRPr="009818D4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981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18D4">
              <w:rPr>
                <w:rFonts w:cstheme="minorHAnsi"/>
                <w:sz w:val="20"/>
                <w:szCs w:val="20"/>
              </w:rPr>
              <w:t>Örgütsel Davranış Vaka Analizleri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9818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highlight w:val="yellow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05.06.2023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D4" w:rsidRPr="009818D4" w:rsidRDefault="009818D4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19.06.2023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DD4195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w8oqg6u</w:t>
            </w:r>
          </w:p>
        </w:tc>
      </w:tr>
      <w:tr w:rsidR="009818D4" w:rsidRPr="009818D4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981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18D4">
              <w:rPr>
                <w:rFonts w:cstheme="minorHAnsi"/>
                <w:sz w:val="20"/>
                <w:szCs w:val="20"/>
              </w:rPr>
              <w:t>Sosyal Bilimlerde Yapay Zekâ Uygulamaları II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9818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highlight w:val="yellow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06.06.2023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20.06.2023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DD4195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32l0y1v</w:t>
            </w:r>
          </w:p>
        </w:tc>
      </w:tr>
      <w:tr w:rsidR="009818D4" w:rsidRPr="009818D4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981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18D4">
              <w:rPr>
                <w:rFonts w:cstheme="minorHAnsi"/>
                <w:sz w:val="20"/>
                <w:szCs w:val="20"/>
              </w:rPr>
              <w:t>Finansal Muhasebe Vaka Çalışmaları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9818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highlight w:val="yellow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07.06.2023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21.06.2023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DD4195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7nzhuie</w:t>
            </w:r>
          </w:p>
        </w:tc>
      </w:tr>
      <w:tr w:rsidR="009818D4" w:rsidRPr="009818D4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981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18D4">
              <w:rPr>
                <w:rFonts w:cstheme="minorHAnsi"/>
                <w:sz w:val="20"/>
                <w:szCs w:val="20"/>
              </w:rPr>
              <w:t>Araştırma Tasarım ve Teknikleri II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9818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highlight w:val="yellow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08.06.2023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22.06.2023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DD4195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96vsl6s</w:t>
            </w:r>
          </w:p>
        </w:tc>
      </w:tr>
      <w:tr w:rsidR="009818D4" w:rsidRPr="009818D4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981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18D4">
              <w:rPr>
                <w:rFonts w:cstheme="minorHAnsi"/>
                <w:sz w:val="20"/>
                <w:szCs w:val="20"/>
              </w:rPr>
              <w:t>Bütünleşik Pazarlama İletişimi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9818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highlight w:val="yellow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23.06.2023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DD4195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0zw6d6x</w:t>
            </w:r>
          </w:p>
        </w:tc>
      </w:tr>
      <w:tr w:rsidR="009818D4" w:rsidRPr="009818D4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981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18D4">
              <w:rPr>
                <w:rFonts w:cstheme="minorHAnsi"/>
                <w:sz w:val="20"/>
                <w:szCs w:val="20"/>
              </w:rPr>
              <w:t>Stratejik Yönetim Uygulamaları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9818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highlight w:val="yellow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12.06.2023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19.06.2023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DD4195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ib6z3fw</w:t>
            </w:r>
          </w:p>
        </w:tc>
      </w:tr>
      <w:tr w:rsidR="009818D4" w:rsidRPr="009818D4" w:rsidTr="00FD40DC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981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18D4">
              <w:rPr>
                <w:rFonts w:cstheme="minorHAnsi"/>
                <w:sz w:val="20"/>
                <w:szCs w:val="20"/>
              </w:rPr>
              <w:t>Finansal Piyasalar ve Kurumlar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9818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13.06.2023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8D4" w:rsidRPr="009818D4" w:rsidRDefault="009818D4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818D4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20.06.2023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18D4" w:rsidRPr="009818D4" w:rsidRDefault="009818D4" w:rsidP="00FD40DC">
            <w:pPr>
              <w:pStyle w:val="AralkYok"/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9818D4">
              <w:rPr>
                <w:rFonts w:cstheme="minorHAnsi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9818D4" w:rsidP="00FD40DC">
            <w:pPr>
              <w:jc w:val="center"/>
              <w:rPr>
                <w:rFonts w:cstheme="minorHAnsi"/>
              </w:rPr>
            </w:pPr>
            <w:r w:rsidRPr="009818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8D4" w:rsidRPr="009818D4" w:rsidRDefault="00DD4195" w:rsidP="00FD4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76774">
              <w:rPr>
                <w:sz w:val="20"/>
                <w:szCs w:val="20"/>
              </w:rPr>
              <w:t>t0n4asd</w:t>
            </w:r>
          </w:p>
        </w:tc>
      </w:tr>
    </w:tbl>
    <w:p w:rsidR="006F2FB5" w:rsidRPr="002048CD" w:rsidRDefault="006F2FB5" w:rsidP="006F2FB5">
      <w:pPr>
        <w:pStyle w:val="AralkYok"/>
        <w:jc w:val="center"/>
        <w:rPr>
          <w:b/>
          <w:sz w:val="20"/>
          <w:szCs w:val="20"/>
        </w:rPr>
      </w:pPr>
      <w:r w:rsidRPr="002048C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</w:t>
      </w:r>
      <w:r w:rsidRPr="002048CD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</w:t>
      </w:r>
      <w:r w:rsidRPr="002048CD">
        <w:rPr>
          <w:b/>
          <w:sz w:val="20"/>
          <w:szCs w:val="20"/>
        </w:rPr>
        <w:t xml:space="preserve"> Prof. Dr. Cem KAHYA</w:t>
      </w:r>
    </w:p>
    <w:p w:rsidR="006F2FB5" w:rsidRPr="002048CD" w:rsidRDefault="006F2FB5" w:rsidP="006F2FB5">
      <w:pPr>
        <w:pStyle w:val="AralkYok"/>
        <w:jc w:val="center"/>
        <w:rPr>
          <w:b/>
          <w:sz w:val="20"/>
          <w:szCs w:val="20"/>
        </w:rPr>
      </w:pPr>
      <w:r w:rsidRPr="002048C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2048CD">
        <w:rPr>
          <w:b/>
          <w:sz w:val="20"/>
          <w:szCs w:val="20"/>
        </w:rPr>
        <w:t xml:space="preserve">         Anabilim Dalı Başkanı</w:t>
      </w:r>
    </w:p>
    <w:p w:rsidR="00C01A7F" w:rsidRDefault="00C01A7F" w:rsidP="006F2FB5">
      <w:pPr>
        <w:jc w:val="right"/>
      </w:pPr>
    </w:p>
    <w:sectPr w:rsidR="00C01A7F" w:rsidSect="00E70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03"/>
    <w:rsid w:val="000D70BA"/>
    <w:rsid w:val="001255BE"/>
    <w:rsid w:val="00245393"/>
    <w:rsid w:val="003E6A06"/>
    <w:rsid w:val="00473CFD"/>
    <w:rsid w:val="00497E21"/>
    <w:rsid w:val="004E3876"/>
    <w:rsid w:val="00516C9D"/>
    <w:rsid w:val="00646F59"/>
    <w:rsid w:val="006663E2"/>
    <w:rsid w:val="006F2FB5"/>
    <w:rsid w:val="00807698"/>
    <w:rsid w:val="0081127E"/>
    <w:rsid w:val="008274F0"/>
    <w:rsid w:val="008B0A53"/>
    <w:rsid w:val="008D3C02"/>
    <w:rsid w:val="009818D4"/>
    <w:rsid w:val="00A367D8"/>
    <w:rsid w:val="00A410CD"/>
    <w:rsid w:val="00AD766E"/>
    <w:rsid w:val="00B26355"/>
    <w:rsid w:val="00BF083F"/>
    <w:rsid w:val="00C01A7F"/>
    <w:rsid w:val="00C6271A"/>
    <w:rsid w:val="00D814CA"/>
    <w:rsid w:val="00D86228"/>
    <w:rsid w:val="00DD4195"/>
    <w:rsid w:val="00DF7903"/>
    <w:rsid w:val="00E41D00"/>
    <w:rsid w:val="00E70F89"/>
    <w:rsid w:val="00F72E06"/>
    <w:rsid w:val="00FD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26141-E15E-4E08-A8B9-A266B856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D3C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MUHAMMET OZCAN</cp:lastModifiedBy>
  <cp:revision>2</cp:revision>
  <dcterms:created xsi:type="dcterms:W3CDTF">2023-06-01T07:28:00Z</dcterms:created>
  <dcterms:modified xsi:type="dcterms:W3CDTF">2023-06-01T07:28:00Z</dcterms:modified>
</cp:coreProperties>
</file>