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:rsidTr="003426ED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C40A09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9B4046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:rsidTr="003426ED">
        <w:trPr>
          <w:trHeight w:val="263"/>
        </w:trPr>
        <w:tc>
          <w:tcPr>
            <w:tcW w:w="1134" w:type="dxa"/>
          </w:tcPr>
          <w:p w:rsidR="00DC3415" w:rsidRDefault="00DC3415" w:rsidP="00DC3415">
            <w:pPr>
              <w:jc w:val="center"/>
              <w:rPr>
                <w:sz w:val="18"/>
                <w:szCs w:val="18"/>
              </w:rPr>
            </w:pPr>
          </w:p>
          <w:p w:rsidR="00DC3415" w:rsidRDefault="00DC3415" w:rsidP="00DC3415">
            <w:pPr>
              <w:jc w:val="center"/>
              <w:rPr>
                <w:sz w:val="18"/>
                <w:szCs w:val="18"/>
              </w:rPr>
            </w:pPr>
          </w:p>
          <w:p w:rsidR="00DC3415" w:rsidRDefault="00DC3415" w:rsidP="00DC3415">
            <w:pPr>
              <w:jc w:val="center"/>
              <w:rPr>
                <w:sz w:val="18"/>
                <w:szCs w:val="18"/>
              </w:rPr>
            </w:pPr>
          </w:p>
          <w:p w:rsidR="00DC3415" w:rsidRDefault="00DC3415" w:rsidP="00DC3415">
            <w:pPr>
              <w:jc w:val="center"/>
              <w:rPr>
                <w:sz w:val="18"/>
                <w:szCs w:val="18"/>
              </w:rPr>
            </w:pPr>
          </w:p>
          <w:p w:rsidR="00DC3415" w:rsidRDefault="00DC3415" w:rsidP="00DC3415">
            <w:pPr>
              <w:jc w:val="center"/>
              <w:rPr>
                <w:sz w:val="18"/>
                <w:szCs w:val="18"/>
              </w:rPr>
            </w:pPr>
          </w:p>
          <w:p w:rsidR="00DC3415" w:rsidRDefault="00DC3415" w:rsidP="00DC3415">
            <w:pPr>
              <w:jc w:val="center"/>
              <w:rPr>
                <w:sz w:val="18"/>
                <w:szCs w:val="18"/>
              </w:rPr>
            </w:pPr>
          </w:p>
          <w:p w:rsidR="00DC3415" w:rsidRDefault="00DC3415" w:rsidP="00DC3415">
            <w:pPr>
              <w:jc w:val="center"/>
              <w:rPr>
                <w:sz w:val="18"/>
                <w:szCs w:val="18"/>
              </w:rPr>
            </w:pPr>
          </w:p>
          <w:p w:rsidR="00DC3415" w:rsidRDefault="00DC3415" w:rsidP="00DC3415">
            <w:pPr>
              <w:jc w:val="center"/>
              <w:rPr>
                <w:sz w:val="18"/>
                <w:szCs w:val="18"/>
              </w:rPr>
            </w:pPr>
          </w:p>
          <w:p w:rsidR="00DC3415" w:rsidRDefault="00DC3415" w:rsidP="00DC3415">
            <w:pPr>
              <w:jc w:val="center"/>
              <w:rPr>
                <w:sz w:val="18"/>
                <w:szCs w:val="18"/>
              </w:rPr>
            </w:pPr>
          </w:p>
          <w:p w:rsidR="00DC3415" w:rsidRDefault="00DC3415" w:rsidP="00DC3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Ağ ve Sistem Ekibi</w:t>
            </w:r>
          </w:p>
          <w:p w:rsidR="007012BE" w:rsidRDefault="007012BE" w:rsidP="007012BE">
            <w:pPr>
              <w:rPr>
                <w:noProof/>
              </w:rPr>
            </w:pPr>
          </w:p>
        </w:tc>
        <w:tc>
          <w:tcPr>
            <w:tcW w:w="5103" w:type="dxa"/>
            <w:shd w:val="clear" w:color="auto" w:fill="auto"/>
          </w:tcPr>
          <w:p w:rsidR="007012BE" w:rsidRDefault="007012BE" w:rsidP="007012BE">
            <w:pPr>
              <w:rPr>
                <w:sz w:val="22"/>
                <w:szCs w:val="22"/>
              </w:rPr>
            </w:pP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E3783F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186930" wp14:editId="62882077">
                      <wp:simplePos x="0" y="0"/>
                      <wp:positionH relativeFrom="column">
                        <wp:posOffset>247287</wp:posOffset>
                      </wp:positionH>
                      <wp:positionV relativeFrom="paragraph">
                        <wp:posOffset>78559</wp:posOffset>
                      </wp:positionV>
                      <wp:extent cx="1877695" cy="608874"/>
                      <wp:effectExtent l="19050" t="19050" r="27305" b="2032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608874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229D" w:rsidRPr="002C6BCF" w:rsidRDefault="00B8229D" w:rsidP="00B822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C6BCF">
                                    <w:rPr>
                                      <w:sz w:val="18"/>
                                      <w:szCs w:val="18"/>
                                    </w:rPr>
                                    <w:t xml:space="preserve">Sunucular </w:t>
                                  </w:r>
                                  <w:r w:rsidR="00D91CCE">
                                    <w:rPr>
                                      <w:sz w:val="18"/>
                                      <w:szCs w:val="18"/>
                                    </w:rPr>
                                    <w:t>izleme</w:t>
                                  </w:r>
                                  <w:r w:rsidRPr="002C6BCF">
                                    <w:rPr>
                                      <w:sz w:val="18"/>
                                      <w:szCs w:val="18"/>
                                    </w:rPr>
                                    <w:t xml:space="preserve"> yazılımı ile düzenli kontrol edilir.</w:t>
                                  </w:r>
                                </w:p>
                                <w:p w:rsidR="009D464C" w:rsidRPr="000D194A" w:rsidRDefault="009D464C" w:rsidP="009D464C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8693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19.45pt;margin-top:6.2pt;width:147.85pt;height:4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" filled="f" strokeweight="2.25pt">
                      <v:shadow color="#868686"/>
                      <v:textbox>
                        <w:txbxContent>
                          <w:p w:rsidR="00B8229D" w:rsidRPr="002C6BCF" w:rsidRDefault="00B8229D" w:rsidP="00B822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6BCF">
                              <w:rPr>
                                <w:sz w:val="18"/>
                                <w:szCs w:val="18"/>
                              </w:rPr>
                              <w:t xml:space="preserve">Sunucular </w:t>
                            </w:r>
                            <w:r w:rsidR="00D91CCE">
                              <w:rPr>
                                <w:sz w:val="18"/>
                                <w:szCs w:val="18"/>
                              </w:rPr>
                              <w:t>izleme</w:t>
                            </w:r>
                            <w:r w:rsidRPr="002C6BCF">
                              <w:rPr>
                                <w:sz w:val="18"/>
                                <w:szCs w:val="18"/>
                              </w:rPr>
                              <w:t xml:space="preserve"> yazılımı ile düzenli kontrol edilir.</w:t>
                            </w:r>
                          </w:p>
                          <w:p w:rsidR="009D464C" w:rsidRPr="000D194A" w:rsidRDefault="009D464C" w:rsidP="009D464C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E3783F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2260963</wp:posOffset>
                      </wp:positionH>
                      <wp:positionV relativeFrom="paragraph">
                        <wp:posOffset>83276</wp:posOffset>
                      </wp:positionV>
                      <wp:extent cx="364671" cy="5443"/>
                      <wp:effectExtent l="0" t="95250" r="0" b="10922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64671" cy="5443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F303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5" o:spid="_x0000_s1026" type="#_x0000_t32" style="position:absolute;margin-left:178.05pt;margin-top:6.55pt;width:28.7pt;height:.4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9BABB8" wp14:editId="1B176699">
                      <wp:simplePos x="0" y="0"/>
                      <wp:positionH relativeFrom="column">
                        <wp:posOffset>2614931</wp:posOffset>
                      </wp:positionH>
                      <wp:positionV relativeFrom="paragraph">
                        <wp:posOffset>56605</wp:posOffset>
                      </wp:positionV>
                      <wp:extent cx="17508" cy="1648823"/>
                      <wp:effectExtent l="19050" t="19050" r="20955" b="27940"/>
                      <wp:wrapNone/>
                      <wp:docPr id="14" name="Düz Bağlayıc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08" cy="1648823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5F3EAF" id="Düz Bağlayıcı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pt,4.45pt" to="207.3pt,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" strokecolor="black [3200]" strokeweight="2.25pt">
                      <v:stroke joinstyle="miter"/>
                    </v:line>
                  </w:pict>
                </mc:Fallback>
              </mc:AlternateContent>
            </w: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B8229D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1146347</wp:posOffset>
                      </wp:positionH>
                      <wp:positionV relativeFrom="paragraph">
                        <wp:posOffset>125987</wp:posOffset>
                      </wp:positionV>
                      <wp:extent cx="0" cy="342900"/>
                      <wp:effectExtent l="78105" t="24765" r="74295" b="32385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2EA40BA" id="Düz Ok Bağlayıcısı 7" o:spid="_x0000_s1026" type="#_x0000_t32" style="position:absolute;margin-left:90.25pt;margin-top:9.9pt;width:0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B8229D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13438</wp:posOffset>
                      </wp:positionH>
                      <wp:positionV relativeFrom="paragraph">
                        <wp:posOffset>47505</wp:posOffset>
                      </wp:positionV>
                      <wp:extent cx="2240692" cy="1713470"/>
                      <wp:effectExtent l="38100" t="38100" r="45720" b="39370"/>
                      <wp:wrapNone/>
                      <wp:docPr id="2" name="Akış Çizelgesi: Kar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692" cy="171347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229D" w:rsidRPr="002C6BCF" w:rsidRDefault="00B8229D" w:rsidP="00B822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C6BCF">
                                    <w:rPr>
                                      <w:sz w:val="18"/>
                                      <w:szCs w:val="18"/>
                                    </w:rPr>
                                    <w:t>Sistem hata mesajı veriyor mu?</w:t>
                                  </w:r>
                                </w:p>
                                <w:p w:rsidR="009D464C" w:rsidRPr="000A2DF7" w:rsidRDefault="009D464C" w:rsidP="00B822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" o:spid="_x0000_s1027" type="#_x0000_t110" style="position:absolute;margin-left:1.05pt;margin-top:3.75pt;width:176.45pt;height:1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" filled="f" strokeweight="2.25pt">
                      <v:shadow color="#868686"/>
                      <v:textbox>
                        <w:txbxContent>
                          <w:p w:rsidR="00B8229D" w:rsidRPr="002C6BCF" w:rsidRDefault="00B8229D" w:rsidP="00B822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6BCF">
                              <w:rPr>
                                <w:sz w:val="18"/>
                                <w:szCs w:val="18"/>
                              </w:rPr>
                              <w:t>Sistem hata mesajı veriyor mu?</w:t>
                            </w:r>
                          </w:p>
                          <w:p w:rsidR="009D464C" w:rsidRPr="000A2DF7" w:rsidRDefault="009D464C" w:rsidP="00B822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Pr="00DF4155" w:rsidRDefault="00DF4155" w:rsidP="00CF7388">
            <w:pPr>
              <w:tabs>
                <w:tab w:val="left" w:pos="3632"/>
              </w:tabs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 </w:t>
            </w:r>
            <w:r w:rsidRPr="00DF4155">
              <w:rPr>
                <w:b/>
                <w:sz w:val="18"/>
                <w:szCs w:val="18"/>
              </w:rPr>
              <w:t>HAYIR</w:t>
            </w: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E3783F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2364559</wp:posOffset>
                      </wp:positionH>
                      <wp:positionV relativeFrom="paragraph">
                        <wp:posOffset>106680</wp:posOffset>
                      </wp:positionV>
                      <wp:extent cx="261257" cy="0"/>
                      <wp:effectExtent l="0" t="19050" r="24765" b="19050"/>
                      <wp:wrapNone/>
                      <wp:docPr id="12" name="Düz Bağlay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257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4F49B" id="Düz Bağlayıcı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2pt,8.4pt" to="206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" strokecolor="black [3213]" strokeweight="2.5pt">
                      <v:stroke joinstyle="miter"/>
                    </v:line>
                  </w:pict>
                </mc:Fallback>
              </mc:AlternateContent>
            </w: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B8229D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1129871</wp:posOffset>
                      </wp:positionH>
                      <wp:positionV relativeFrom="paragraph">
                        <wp:posOffset>92796</wp:posOffset>
                      </wp:positionV>
                      <wp:extent cx="0" cy="342900"/>
                      <wp:effectExtent l="78105" t="24765" r="74295" b="32385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44F72AB" id="Düz Ok Bağlayıcısı 8" o:spid="_x0000_s1026" type="#_x0000_t32" style="position:absolute;margin-left:88.95pt;margin-top:7.3pt;width:0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pTwgIAAKQ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9D464C" w:rsidRPr="00DF4155" w:rsidRDefault="00CF7388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  <w:r w:rsidR="00DF4155" w:rsidRPr="00DF4155">
              <w:rPr>
                <w:b/>
                <w:sz w:val="18"/>
                <w:szCs w:val="18"/>
              </w:rPr>
              <w:t>EVET</w:t>
            </w: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B8229D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6E8862" wp14:editId="5E72EBB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45085</wp:posOffset>
                      </wp:positionV>
                      <wp:extent cx="2240692" cy="1713470"/>
                      <wp:effectExtent l="38100" t="38100" r="45720" b="39370"/>
                      <wp:wrapNone/>
                      <wp:docPr id="6" name="Akış Çizelgesi: Kara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0692" cy="171347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229D" w:rsidRPr="00D94FCA" w:rsidRDefault="00B8229D" w:rsidP="00B8229D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C6BCF">
                                    <w:rPr>
                                      <w:sz w:val="18"/>
                                      <w:szCs w:val="18"/>
                                    </w:rPr>
                                    <w:t>Sistem personeli tarafından problem çözülebiliyor mu?</w:t>
                                  </w:r>
                                </w:p>
                                <w:p w:rsidR="00B8229D" w:rsidRPr="000A2DF7" w:rsidRDefault="00B8229D" w:rsidP="00B822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F6E8862" id="Akış Çizelgesi: Karar 6" o:spid="_x0000_s1028" type="#_x0000_t110" style="position:absolute;margin-left:-.45pt;margin-top:3.55pt;width:176.45pt;height:13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" filled="f" strokeweight="2.25pt">
                      <v:shadow color="#868686"/>
                      <v:textbox>
                        <w:txbxContent>
                          <w:p w:rsidR="00B8229D" w:rsidRPr="00D94FCA" w:rsidRDefault="00B8229D" w:rsidP="00B8229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C6BCF">
                              <w:rPr>
                                <w:sz w:val="18"/>
                                <w:szCs w:val="18"/>
                              </w:rPr>
                              <w:t>Sistem personeli tarafından problem çözülebiliyor mu?</w:t>
                            </w:r>
                          </w:p>
                          <w:p w:rsidR="00B8229D" w:rsidRPr="000A2DF7" w:rsidRDefault="00B8229D" w:rsidP="00B822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9D464C" w:rsidRDefault="00B8229D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2538730</wp:posOffset>
                      </wp:positionH>
                      <wp:positionV relativeFrom="paragraph">
                        <wp:posOffset>132806</wp:posOffset>
                      </wp:positionV>
                      <wp:extent cx="669471" cy="799070"/>
                      <wp:effectExtent l="19050" t="19050" r="16510" b="20320"/>
                      <wp:wrapNone/>
                      <wp:docPr id="5" name="Akış Çizelgesi: İşle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471" cy="79907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229D" w:rsidRPr="002C6BCF" w:rsidRDefault="00B8229D" w:rsidP="00B8229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C6BCF">
                                    <w:rPr>
                                      <w:sz w:val="18"/>
                                      <w:szCs w:val="18"/>
                                    </w:rPr>
                                    <w:t>Destek firmadan yardım alınır.</w:t>
                                  </w:r>
                                </w:p>
                                <w:p w:rsidR="009D464C" w:rsidRPr="00685C91" w:rsidRDefault="009D464C" w:rsidP="009D464C">
                                  <w:pPr>
                                    <w:tabs>
                                      <w:tab w:val="left" w:pos="4236"/>
                                    </w:tabs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5" o:spid="_x0000_s1029" type="#_x0000_t109" style="position:absolute;margin-left:199.9pt;margin-top:10.45pt;width:52.7pt;height:62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" filled="f" strokeweight="2.5pt">
                      <v:shadow color="#868686"/>
                      <v:textbox>
                        <w:txbxContent>
                          <w:p w:rsidR="00B8229D" w:rsidRPr="002C6BCF" w:rsidRDefault="00B8229D" w:rsidP="00B822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6BCF">
                              <w:rPr>
                                <w:sz w:val="18"/>
                                <w:szCs w:val="18"/>
                              </w:rPr>
                              <w:t>Destek firmadan yardım alınır.</w:t>
                            </w:r>
                          </w:p>
                          <w:p w:rsidR="009D464C" w:rsidRPr="00685C91" w:rsidRDefault="009D464C" w:rsidP="009D464C">
                            <w:pPr>
                              <w:tabs>
                                <w:tab w:val="left" w:pos="4236"/>
                              </w:tabs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9D464C" w:rsidRPr="00DF4155" w:rsidRDefault="00CF7388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  </w:t>
            </w:r>
            <w:r w:rsidR="00DF4155" w:rsidRPr="00DF4155">
              <w:rPr>
                <w:b/>
                <w:sz w:val="18"/>
                <w:szCs w:val="18"/>
              </w:rPr>
              <w:t>HAYIR</w:t>
            </w:r>
          </w:p>
          <w:p w:rsidR="009D464C" w:rsidRDefault="009D464C" w:rsidP="007012BE">
            <w:pPr>
              <w:rPr>
                <w:sz w:val="22"/>
                <w:szCs w:val="22"/>
              </w:rPr>
            </w:pPr>
          </w:p>
          <w:p w:rsidR="00B8229D" w:rsidRDefault="00B8229D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102819</wp:posOffset>
                      </wp:positionV>
                      <wp:extent cx="196850" cy="5715"/>
                      <wp:effectExtent l="0" t="95250" r="0" b="108585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6850" cy="571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6555543" id="Düz Ok Bağlayıcısı 10" o:spid="_x0000_s1026" type="#_x0000_t32" style="position:absolute;margin-left:179.5pt;margin-top:8.1pt;width:15.5pt;height:.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  <w:p w:rsidR="00B8229D" w:rsidRDefault="00B8229D" w:rsidP="007012BE">
            <w:pPr>
              <w:rPr>
                <w:sz w:val="22"/>
                <w:szCs w:val="22"/>
              </w:rPr>
            </w:pPr>
          </w:p>
          <w:p w:rsidR="00B8229D" w:rsidRDefault="00B8229D" w:rsidP="007012BE">
            <w:pPr>
              <w:rPr>
                <w:sz w:val="22"/>
                <w:szCs w:val="22"/>
              </w:rPr>
            </w:pPr>
          </w:p>
          <w:p w:rsidR="00B8229D" w:rsidRDefault="00B8229D" w:rsidP="007012BE">
            <w:pPr>
              <w:rPr>
                <w:sz w:val="22"/>
                <w:szCs w:val="22"/>
              </w:rPr>
            </w:pPr>
          </w:p>
          <w:p w:rsidR="00B8229D" w:rsidRDefault="00B8229D" w:rsidP="007012BE">
            <w:pPr>
              <w:rPr>
                <w:sz w:val="22"/>
                <w:szCs w:val="22"/>
              </w:rPr>
            </w:pPr>
          </w:p>
          <w:p w:rsidR="00B8229D" w:rsidRDefault="00B8229D" w:rsidP="007012BE">
            <w:pPr>
              <w:rPr>
                <w:sz w:val="22"/>
                <w:szCs w:val="22"/>
              </w:rPr>
            </w:pPr>
          </w:p>
          <w:p w:rsidR="00B8229D" w:rsidRDefault="00B8229D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1105157</wp:posOffset>
                      </wp:positionH>
                      <wp:positionV relativeFrom="paragraph">
                        <wp:posOffset>68477</wp:posOffset>
                      </wp:positionV>
                      <wp:extent cx="0" cy="342900"/>
                      <wp:effectExtent l="78105" t="24765" r="74295" b="32385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9224A" id="Düz Ok Bağlayıcısı 9" o:spid="_x0000_s1026" type="#_x0000_t32" style="position:absolute;margin-left:87pt;margin-top:5.4pt;width:0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E3783F">
              <w:rPr>
                <w:sz w:val="22"/>
                <w:szCs w:val="22"/>
              </w:rPr>
              <w:t xml:space="preserve">                                                                             </w:t>
            </w:r>
          </w:p>
          <w:p w:rsidR="00B8229D" w:rsidRPr="00DF4155" w:rsidRDefault="00CF7388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  <w:r w:rsidR="00DF4155" w:rsidRPr="00DF4155">
              <w:rPr>
                <w:b/>
                <w:sz w:val="18"/>
                <w:szCs w:val="18"/>
              </w:rPr>
              <w:t>EVET</w:t>
            </w:r>
          </w:p>
          <w:p w:rsidR="00B8229D" w:rsidRDefault="00B8229D" w:rsidP="007012BE">
            <w:pPr>
              <w:rPr>
                <w:sz w:val="22"/>
                <w:szCs w:val="22"/>
              </w:rPr>
            </w:pPr>
          </w:p>
          <w:p w:rsidR="00B8229D" w:rsidRDefault="00E3783F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299BA4" wp14:editId="034495AF">
                      <wp:simplePos x="0" y="0"/>
                      <wp:positionH relativeFrom="column">
                        <wp:posOffset>178708</wp:posOffset>
                      </wp:positionH>
                      <wp:positionV relativeFrom="paragraph">
                        <wp:posOffset>81008</wp:posOffset>
                      </wp:positionV>
                      <wp:extent cx="1877695" cy="608874"/>
                      <wp:effectExtent l="19050" t="19050" r="27305" b="20320"/>
                      <wp:wrapNone/>
                      <wp:docPr id="3" name="Akış Çizelgesi: Sonlandır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608874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3783F" w:rsidRPr="002C6BCF" w:rsidRDefault="00E3783F" w:rsidP="00E378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C6BCF">
                                    <w:rPr>
                                      <w:sz w:val="18"/>
                                      <w:szCs w:val="18"/>
                                    </w:rPr>
                                    <w:t>Hata giderilir, kaynak kullanımı kontrol edilir.</w:t>
                                  </w:r>
                                </w:p>
                                <w:p w:rsidR="00E3783F" w:rsidRPr="000D194A" w:rsidRDefault="00E3783F" w:rsidP="00E3783F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99BA4" id="Akış Çizelgesi: Sonlandırıcı 3" o:spid="_x0000_s1030" type="#_x0000_t116" style="position:absolute;margin-left:14.05pt;margin-top:6.4pt;width:147.85pt;height:4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" filled="f" strokeweight="2.25pt">
                      <v:shadow color="#868686"/>
                      <v:textbox>
                        <w:txbxContent>
                          <w:p w:rsidR="00E3783F" w:rsidRPr="002C6BCF" w:rsidRDefault="00E3783F" w:rsidP="00E378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6BCF">
                              <w:rPr>
                                <w:sz w:val="18"/>
                                <w:szCs w:val="18"/>
                              </w:rPr>
                              <w:t>Hata giderilir, kaynak kullanımı kontrol edilir.</w:t>
                            </w:r>
                          </w:p>
                          <w:p w:rsidR="00E3783F" w:rsidRPr="000D194A" w:rsidRDefault="00E3783F" w:rsidP="00E3783F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229D" w:rsidRDefault="00B8229D" w:rsidP="007012BE">
            <w:pPr>
              <w:rPr>
                <w:sz w:val="22"/>
                <w:szCs w:val="22"/>
              </w:rPr>
            </w:pPr>
          </w:p>
          <w:p w:rsidR="00B8229D" w:rsidRDefault="00B8229D" w:rsidP="007012BE">
            <w:pPr>
              <w:rPr>
                <w:sz w:val="22"/>
                <w:szCs w:val="22"/>
              </w:rPr>
            </w:pPr>
          </w:p>
          <w:p w:rsidR="00B8229D" w:rsidRDefault="00B8229D" w:rsidP="007012BE">
            <w:pPr>
              <w:rPr>
                <w:sz w:val="22"/>
                <w:szCs w:val="22"/>
              </w:rPr>
            </w:pPr>
          </w:p>
          <w:p w:rsidR="00B8229D" w:rsidRDefault="00B8229D" w:rsidP="007012BE">
            <w:pPr>
              <w:rPr>
                <w:sz w:val="22"/>
                <w:szCs w:val="22"/>
              </w:rPr>
            </w:pPr>
          </w:p>
          <w:p w:rsidR="00B8229D" w:rsidRDefault="00B8229D" w:rsidP="007012BE">
            <w:pPr>
              <w:rPr>
                <w:sz w:val="22"/>
                <w:szCs w:val="22"/>
              </w:rPr>
            </w:pPr>
          </w:p>
          <w:p w:rsidR="00B8229D" w:rsidRDefault="00B8229D" w:rsidP="007012BE">
            <w:pPr>
              <w:rPr>
                <w:sz w:val="22"/>
                <w:szCs w:val="22"/>
              </w:rPr>
            </w:pPr>
          </w:p>
          <w:p w:rsidR="009D464C" w:rsidRPr="004F4B85" w:rsidRDefault="009D464C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426ED" w:rsidRDefault="00FF6BA6" w:rsidP="007012BE">
            <w:pPr>
              <w:jc w:val="center"/>
              <w:rPr>
                <w:sz w:val="18"/>
                <w:szCs w:val="18"/>
              </w:rPr>
            </w:pPr>
            <w:r w:rsidRPr="00FF6BA6">
              <w:rPr>
                <w:sz w:val="18"/>
                <w:szCs w:val="18"/>
              </w:rPr>
              <w:t xml:space="preserve">Sunucu ve sistemler </w:t>
            </w:r>
            <w:proofErr w:type="spellStart"/>
            <w:r w:rsidRPr="00FF6BA6">
              <w:rPr>
                <w:sz w:val="18"/>
                <w:szCs w:val="18"/>
              </w:rPr>
              <w:t>monitoring</w:t>
            </w:r>
            <w:proofErr w:type="spellEnd"/>
            <w:r w:rsidRPr="00FF6BA6">
              <w:rPr>
                <w:sz w:val="18"/>
                <w:szCs w:val="18"/>
              </w:rPr>
              <w:t xml:space="preserve"> edildikten sonra disk ram </w:t>
            </w:r>
            <w:proofErr w:type="spellStart"/>
            <w:r w:rsidRPr="00FF6BA6">
              <w:rPr>
                <w:sz w:val="18"/>
                <w:szCs w:val="18"/>
              </w:rPr>
              <w:t>cpu</w:t>
            </w:r>
            <w:proofErr w:type="spellEnd"/>
            <w:r w:rsidRPr="00FF6BA6">
              <w:rPr>
                <w:sz w:val="18"/>
                <w:szCs w:val="18"/>
              </w:rPr>
              <w:t xml:space="preserve"> gibi donanımlar kontrol edilir.</w:t>
            </w:r>
          </w:p>
          <w:p w:rsidR="003426ED" w:rsidRDefault="003426ED" w:rsidP="007012BE">
            <w:pPr>
              <w:jc w:val="center"/>
              <w:rPr>
                <w:sz w:val="18"/>
                <w:szCs w:val="18"/>
              </w:rPr>
            </w:pPr>
          </w:p>
          <w:p w:rsidR="00DF4155" w:rsidRDefault="00DF4155" w:rsidP="007012BE">
            <w:pPr>
              <w:jc w:val="center"/>
              <w:rPr>
                <w:sz w:val="18"/>
                <w:szCs w:val="18"/>
              </w:rPr>
            </w:pPr>
          </w:p>
          <w:p w:rsidR="003426ED" w:rsidRDefault="00FF6BA6" w:rsidP="007012BE">
            <w:pPr>
              <w:jc w:val="center"/>
              <w:rPr>
                <w:sz w:val="18"/>
                <w:szCs w:val="18"/>
              </w:rPr>
            </w:pPr>
            <w:r w:rsidRPr="00FF6BA6">
              <w:rPr>
                <w:sz w:val="18"/>
                <w:szCs w:val="18"/>
              </w:rPr>
              <w:t>Gerekli görüldüğünde ilgili sunucunun donanımlarında artış yapılır.</w:t>
            </w:r>
          </w:p>
          <w:p w:rsidR="003426ED" w:rsidRDefault="003426ED" w:rsidP="007012BE">
            <w:pPr>
              <w:jc w:val="center"/>
              <w:rPr>
                <w:sz w:val="18"/>
                <w:szCs w:val="18"/>
              </w:rPr>
            </w:pPr>
          </w:p>
          <w:p w:rsidR="00DF4155" w:rsidRDefault="00DF4155" w:rsidP="007012BE">
            <w:pPr>
              <w:jc w:val="center"/>
              <w:rPr>
                <w:sz w:val="18"/>
                <w:szCs w:val="18"/>
              </w:rPr>
            </w:pPr>
          </w:p>
          <w:p w:rsidR="007012BE" w:rsidRPr="00FF6BA6" w:rsidRDefault="00FF6BA6" w:rsidP="007012BE">
            <w:pPr>
              <w:jc w:val="center"/>
              <w:rPr>
                <w:sz w:val="18"/>
                <w:szCs w:val="18"/>
              </w:rPr>
            </w:pPr>
            <w:r w:rsidRPr="00FF6BA6">
              <w:rPr>
                <w:sz w:val="18"/>
                <w:szCs w:val="18"/>
              </w:rPr>
              <w:t>Fiziksel ve sanal sunucularda personel tarafından çözülemeyen problemler Firma üzerinden destek alınarak yapılır.</w:t>
            </w:r>
          </w:p>
        </w:tc>
        <w:tc>
          <w:tcPr>
            <w:tcW w:w="1701" w:type="dxa"/>
          </w:tcPr>
          <w:p w:rsidR="007012BE" w:rsidRPr="00FF6BA6" w:rsidRDefault="00FF6BA6" w:rsidP="007012BE">
            <w:pPr>
              <w:rPr>
                <w:sz w:val="18"/>
                <w:szCs w:val="18"/>
              </w:rPr>
            </w:pPr>
            <w:r w:rsidRPr="00FF6BA6">
              <w:rPr>
                <w:sz w:val="18"/>
                <w:szCs w:val="18"/>
              </w:rPr>
              <w:t>Üretici resmi web sayfaları,</w:t>
            </w:r>
          </w:p>
          <w:p w:rsidR="00FF6BA6" w:rsidRDefault="00FF6BA6" w:rsidP="007012BE">
            <w:pPr>
              <w:rPr>
                <w:sz w:val="18"/>
                <w:szCs w:val="18"/>
              </w:rPr>
            </w:pPr>
            <w:r w:rsidRPr="00FF6BA6">
              <w:rPr>
                <w:sz w:val="18"/>
                <w:szCs w:val="18"/>
              </w:rPr>
              <w:t>Bilişim web sayfaları vb.</w:t>
            </w:r>
          </w:p>
          <w:p w:rsidR="003426ED" w:rsidRDefault="003426ED" w:rsidP="007012BE">
            <w:pPr>
              <w:rPr>
                <w:sz w:val="18"/>
                <w:szCs w:val="18"/>
              </w:rPr>
            </w:pPr>
          </w:p>
          <w:p w:rsidR="003426ED" w:rsidRDefault="003426ED" w:rsidP="007012BE">
            <w:pPr>
              <w:rPr>
                <w:sz w:val="18"/>
                <w:szCs w:val="18"/>
              </w:rPr>
            </w:pPr>
          </w:p>
          <w:p w:rsidR="003426ED" w:rsidRDefault="003426ED" w:rsidP="0070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Sistem </w:t>
            </w:r>
            <w:proofErr w:type="spellStart"/>
            <w:proofErr w:type="gramStart"/>
            <w:r>
              <w:rPr>
                <w:sz w:val="18"/>
                <w:szCs w:val="18"/>
              </w:rPr>
              <w:t>Temini,Geliştirme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ve Bakım Prosedürü</w:t>
            </w:r>
          </w:p>
          <w:p w:rsidR="003426ED" w:rsidRDefault="003426ED" w:rsidP="007012BE">
            <w:pPr>
              <w:rPr>
                <w:sz w:val="18"/>
                <w:szCs w:val="18"/>
              </w:rPr>
            </w:pPr>
          </w:p>
          <w:p w:rsidR="003426ED" w:rsidRDefault="003426ED" w:rsidP="0070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Kayıtların Kontrolü Prosedürü</w:t>
            </w:r>
          </w:p>
          <w:p w:rsidR="003426ED" w:rsidRDefault="003426ED" w:rsidP="007012BE">
            <w:pPr>
              <w:rPr>
                <w:sz w:val="18"/>
                <w:szCs w:val="18"/>
              </w:rPr>
            </w:pPr>
          </w:p>
          <w:p w:rsidR="003426ED" w:rsidRDefault="003426ED" w:rsidP="007012BE">
            <w:pPr>
              <w:rPr>
                <w:sz w:val="18"/>
                <w:szCs w:val="18"/>
              </w:rPr>
            </w:pPr>
          </w:p>
          <w:p w:rsidR="003426ED" w:rsidRDefault="003426ED" w:rsidP="0070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Fiziksel ve Çevresel Güvenlik Prosedürü</w:t>
            </w:r>
          </w:p>
          <w:p w:rsidR="003426ED" w:rsidRDefault="003426ED" w:rsidP="007012BE">
            <w:pPr>
              <w:rPr>
                <w:sz w:val="18"/>
                <w:szCs w:val="18"/>
              </w:rPr>
            </w:pPr>
          </w:p>
          <w:p w:rsidR="003426ED" w:rsidRDefault="003426ED" w:rsidP="007012BE">
            <w:pPr>
              <w:rPr>
                <w:sz w:val="18"/>
                <w:szCs w:val="18"/>
              </w:rPr>
            </w:pPr>
          </w:p>
          <w:p w:rsidR="003426ED" w:rsidRDefault="003426ED" w:rsidP="0070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İşletim Güvenliği Prosedürü</w:t>
            </w:r>
          </w:p>
          <w:p w:rsidR="003426ED" w:rsidRDefault="003426ED" w:rsidP="007012BE">
            <w:pPr>
              <w:rPr>
                <w:sz w:val="18"/>
                <w:szCs w:val="18"/>
              </w:rPr>
            </w:pPr>
          </w:p>
          <w:p w:rsidR="003426ED" w:rsidRDefault="003426ED" w:rsidP="007012BE">
            <w:pPr>
              <w:rPr>
                <w:sz w:val="18"/>
                <w:szCs w:val="18"/>
              </w:rPr>
            </w:pPr>
          </w:p>
          <w:p w:rsidR="003426ED" w:rsidRPr="004F4B85" w:rsidRDefault="003426ED" w:rsidP="007012BE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İş Sürekliliği Yönetiminde Bilgi Güvenliği hususları</w:t>
            </w:r>
          </w:p>
        </w:tc>
      </w:tr>
    </w:tbl>
    <w:p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B5" w:rsidRDefault="001908B5" w:rsidP="00AF0369">
      <w:r>
        <w:separator/>
      </w:r>
    </w:p>
  </w:endnote>
  <w:endnote w:type="continuationSeparator" w:id="0">
    <w:p w:rsidR="001908B5" w:rsidRDefault="001908B5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FAF" w:rsidRDefault="007D4F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7D4FAF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FAF" w:rsidRDefault="007D4F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B5" w:rsidRDefault="001908B5" w:rsidP="00AF0369">
      <w:r>
        <w:separator/>
      </w:r>
    </w:p>
  </w:footnote>
  <w:footnote w:type="continuationSeparator" w:id="0">
    <w:p w:rsidR="001908B5" w:rsidRDefault="001908B5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FAF" w:rsidRDefault="007D4F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BF462F4" wp14:editId="198525D3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0705F2" w:rsidRDefault="000705F2" w:rsidP="000705F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SUNUCU SİSTEM YÖNETİMİ</w:t>
          </w:r>
        </w:p>
        <w:p w:rsidR="00AF0369" w:rsidRDefault="00AF0369" w:rsidP="000705F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0705F2">
            <w:rPr>
              <w:sz w:val="18"/>
              <w:szCs w:val="18"/>
            </w:rPr>
            <w:t>17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3426ED" w:rsidRPr="00192C17">
            <w:rPr>
              <w:sz w:val="18"/>
              <w:szCs w:val="18"/>
              <w:lang w:val="de-DE"/>
            </w:rPr>
            <w:t>01.01.2019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3426ED" w:rsidRPr="00192C17">
            <w:rPr>
              <w:sz w:val="18"/>
              <w:szCs w:val="18"/>
              <w:lang w:val="de-DE"/>
            </w:rPr>
            <w:t>14.09.202</w:t>
          </w:r>
          <w:r w:rsidR="00DF4155">
            <w:rPr>
              <w:sz w:val="18"/>
              <w:szCs w:val="18"/>
              <w:lang w:val="de-DE"/>
            </w:rPr>
            <w:t>3/</w:t>
          </w:r>
          <w:r w:rsidR="003426ED">
            <w:rPr>
              <w:sz w:val="18"/>
              <w:szCs w:val="18"/>
              <w:lang w:val="de-DE"/>
            </w:rPr>
            <w:t>01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FAF" w:rsidRDefault="007D4F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0705F2"/>
    <w:rsid w:val="001908B5"/>
    <w:rsid w:val="002C6BCF"/>
    <w:rsid w:val="003426ED"/>
    <w:rsid w:val="003736FD"/>
    <w:rsid w:val="003849B9"/>
    <w:rsid w:val="004B3140"/>
    <w:rsid w:val="00534F08"/>
    <w:rsid w:val="005441E6"/>
    <w:rsid w:val="006211F9"/>
    <w:rsid w:val="006935FD"/>
    <w:rsid w:val="006A6DFC"/>
    <w:rsid w:val="006F5F00"/>
    <w:rsid w:val="007012BE"/>
    <w:rsid w:val="00711C25"/>
    <w:rsid w:val="007517CE"/>
    <w:rsid w:val="007D4FAF"/>
    <w:rsid w:val="008D3F69"/>
    <w:rsid w:val="0093705C"/>
    <w:rsid w:val="00980401"/>
    <w:rsid w:val="009B4046"/>
    <w:rsid w:val="009D464C"/>
    <w:rsid w:val="00A81AEC"/>
    <w:rsid w:val="00AF0369"/>
    <w:rsid w:val="00B8229D"/>
    <w:rsid w:val="00BE6E91"/>
    <w:rsid w:val="00C40A09"/>
    <w:rsid w:val="00CC78B2"/>
    <w:rsid w:val="00CF7388"/>
    <w:rsid w:val="00D21317"/>
    <w:rsid w:val="00D4743D"/>
    <w:rsid w:val="00D91CCE"/>
    <w:rsid w:val="00DC3415"/>
    <w:rsid w:val="00DF4155"/>
    <w:rsid w:val="00E3783F"/>
    <w:rsid w:val="00E40C83"/>
    <w:rsid w:val="00ED72E4"/>
    <w:rsid w:val="00F2418B"/>
    <w:rsid w:val="00F80D89"/>
    <w:rsid w:val="00F97B92"/>
    <w:rsid w:val="00FF2ECA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DB5F2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2024-06-04T06:54:00Z</dcterms:created>
  <dcterms:modified xsi:type="dcterms:W3CDTF">2024-06-04T06:54:00Z</dcterms:modified>
</cp:coreProperties>
</file>