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DFD" w:rsidRDefault="008B0356">
      <w:pPr>
        <w:pStyle w:val="Balk10"/>
        <w:keepNext/>
        <w:keepLines/>
        <w:spacing w:after="160"/>
      </w:pPr>
      <w:bookmarkStart w:id="0" w:name="bookmark0"/>
      <w:r>
        <w:t>AKADEMİK PERSONEL</w:t>
      </w:r>
      <w:r w:rsidR="002B10A0">
        <w:t xml:space="preserve"> ADAYI</w:t>
      </w:r>
      <w:r>
        <w:t xml:space="preserve"> </w:t>
      </w:r>
      <w:r w:rsidR="00002E01">
        <w:t>AYDINLATMA</w:t>
      </w:r>
      <w:r>
        <w:t xml:space="preserve"> METNİ</w:t>
      </w:r>
      <w:bookmarkEnd w:id="0"/>
    </w:p>
    <w:p w:rsidR="00ED5DFD" w:rsidRDefault="008B0356">
      <w:pPr>
        <w:pStyle w:val="Gvdemetni0"/>
        <w:spacing w:after="160"/>
        <w:jc w:val="both"/>
      </w:pPr>
      <w:r>
        <w:t>Akademik personel adayı olarak ilgili kişi sıfatıyla kişisel verilerinizi aşağıda izah edildiği surette ve mevzuat tarafından emredilen sınırlar çerçevesinde işlemekteyiz. Kanunun Aydınlatma Yükümlülüğünü düzenleyen 10'uncu maddesine göre veri sorumlularının, kişisel verilerini işledikleri gerçek kişileri bazı konularda bilgilendirmekle yükümlü olmaları nedeniyle sizleri kişisel veri işleme sürecimiz ile ilgili olarak bilgilendirmek isteriz.</w:t>
      </w:r>
    </w:p>
    <w:p w:rsidR="00ED5DFD" w:rsidRDefault="008B0356">
      <w:pPr>
        <w:pStyle w:val="Balk20"/>
        <w:keepNext/>
        <w:keepLines/>
        <w:spacing w:after="160"/>
        <w:jc w:val="both"/>
      </w:pPr>
      <w:bookmarkStart w:id="1" w:name="bookmark2"/>
      <w:r>
        <w:t>Veri Sorumlusu Hakkında</w:t>
      </w:r>
      <w:bookmarkEnd w:id="1"/>
    </w:p>
    <w:p w:rsidR="00ED5DFD" w:rsidRDefault="008B0356">
      <w:pPr>
        <w:pStyle w:val="Gvdemetni0"/>
        <w:spacing w:after="160"/>
        <w:jc w:val="both"/>
      </w:pPr>
      <w:r>
        <w:t xml:space="preserve">6698 sayılı Kişisel Verilerin Korunması Kanunu'na (bundan böyle “KVK Kanunu” olarak ifade edilecektir) göre </w:t>
      </w:r>
      <w:r>
        <w:rPr>
          <w:b/>
          <w:bCs/>
        </w:rPr>
        <w:t xml:space="preserve">Bayburt Üniversitesi </w:t>
      </w:r>
      <w:r>
        <w:t xml:space="preserve">(bundan böyle </w:t>
      </w:r>
      <w:r>
        <w:rPr>
          <w:b/>
          <w:bCs/>
        </w:rPr>
        <w:t xml:space="preserve">“ÜNİVERSİTE’’ </w:t>
      </w:r>
      <w:r>
        <w:t>olarak ifade edilecektir) sizinle ilgili kişisel verileri işlemesi sebebiyle veri sorumlusudur.</w:t>
      </w:r>
    </w:p>
    <w:p w:rsidR="00ED5DFD" w:rsidRDefault="008B0356">
      <w:pPr>
        <w:pStyle w:val="Gvdemetni0"/>
        <w:spacing w:after="160"/>
        <w:jc w:val="both"/>
      </w:pPr>
      <w:r>
        <w:rPr>
          <w:b/>
          <w:bCs/>
        </w:rPr>
        <w:t>İşlenecek Kişisel Verileriniz</w:t>
      </w:r>
    </w:p>
    <w:p w:rsidR="00ED5DFD" w:rsidRDefault="008B0356">
      <w:pPr>
        <w:pStyle w:val="Gvdemetni0"/>
        <w:pBdr>
          <w:top w:val="single" w:sz="4" w:space="0" w:color="auto"/>
          <w:left w:val="single" w:sz="4" w:space="0" w:color="auto"/>
          <w:bottom w:val="single" w:sz="4" w:space="0" w:color="auto"/>
          <w:right w:val="single" w:sz="4" w:space="0" w:color="auto"/>
        </w:pBdr>
        <w:spacing w:after="0"/>
      </w:pPr>
      <w:r>
        <w:rPr>
          <w:b/>
          <w:bCs/>
        </w:rPr>
        <w:t>Personel Daire Başkanlığı;</w:t>
      </w:r>
    </w:p>
    <w:p w:rsidR="00ED5DFD" w:rsidRDefault="008B0356">
      <w:pPr>
        <w:pStyle w:val="Gvdemetni0"/>
        <w:pBdr>
          <w:top w:val="single" w:sz="4" w:space="0" w:color="auto"/>
          <w:left w:val="single" w:sz="4" w:space="0" w:color="auto"/>
          <w:bottom w:val="single" w:sz="4" w:space="0" w:color="auto"/>
          <w:right w:val="single" w:sz="4" w:space="0" w:color="auto"/>
        </w:pBdr>
        <w:spacing w:after="0"/>
      </w:pPr>
      <w:r>
        <w:rPr>
          <w:b/>
          <w:bCs/>
          <w:color w:val="FF0000"/>
        </w:rPr>
        <w:t>Akademik Kadrolara Başvuru Süreci</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Kimlik Verisi </w:t>
      </w:r>
      <w:r>
        <w:t>(Ad/</w:t>
      </w:r>
      <w:proofErr w:type="spellStart"/>
      <w:r>
        <w:t>Soyad</w:t>
      </w:r>
      <w:proofErr w:type="spellEnd"/>
      <w:r>
        <w:t>, TCKN, Baba Adı, Cinsiyet, Doğum Yeri/Tarihi, İmza)</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Mesleki Deneyim Verisi </w:t>
      </w:r>
      <w:r>
        <w:t>(Başvurduğu Fakülte/ Yüksekokul/ Bölümü/ Anabilim Dalı, Kadro Unvanı/ Derecesi, Hizmet Durumu, Halen Çalışıyorsa Çalıştığı Kurumun Adı)</w:t>
      </w:r>
    </w:p>
    <w:p w:rsidR="00ED5DFD" w:rsidRDefault="008B0356">
      <w:pPr>
        <w:pStyle w:val="Gvdemetni0"/>
        <w:pBdr>
          <w:top w:val="single" w:sz="4" w:space="0" w:color="auto"/>
          <w:left w:val="single" w:sz="4" w:space="0" w:color="auto"/>
          <w:bottom w:val="single" w:sz="4" w:space="0" w:color="auto"/>
          <w:right w:val="single" w:sz="4" w:space="0" w:color="auto"/>
        </w:pBdr>
        <w:spacing w:after="320"/>
        <w:jc w:val="both"/>
      </w:pPr>
      <w:r>
        <w:rPr>
          <w:b/>
          <w:bCs/>
        </w:rPr>
        <w:t xml:space="preserve">Eğitim Verisi </w:t>
      </w:r>
      <w:r>
        <w:t xml:space="preserve">(Mezun Olduğu Üniversite/Fakülte/Bölüm Bilgileri, Mezuniyet Tarihi, Lisans Mezuniyet Not Ortalaması, Varsa Lisansüstü Eğitim Durumu, </w:t>
      </w:r>
      <w:proofErr w:type="spellStart"/>
      <w:r>
        <w:t>ALES'e</w:t>
      </w:r>
      <w:proofErr w:type="spellEnd"/>
      <w:r>
        <w:t xml:space="preserve"> Girdiği Tarih, ALES Puanı, KPDS/ÜDS Puanı) </w:t>
      </w:r>
      <w:r>
        <w:rPr>
          <w:b/>
          <w:bCs/>
        </w:rPr>
        <w:t xml:space="preserve">İletişim Verisi </w:t>
      </w:r>
      <w:r>
        <w:t>(Adres Bilgisi, Ev/Cep Telefon Numarası, E-Posta Adresi)</w:t>
      </w:r>
    </w:p>
    <w:p w:rsidR="00ED5DFD" w:rsidRDefault="008B0356">
      <w:pPr>
        <w:pStyle w:val="Balk20"/>
        <w:keepNext/>
        <w:keepLines/>
        <w:pBdr>
          <w:top w:val="single" w:sz="4" w:space="0" w:color="auto"/>
          <w:left w:val="single" w:sz="4" w:space="0" w:color="auto"/>
          <w:bottom w:val="single" w:sz="4" w:space="0" w:color="auto"/>
          <w:right w:val="single" w:sz="4" w:space="0" w:color="auto"/>
        </w:pBdr>
        <w:jc w:val="both"/>
      </w:pPr>
      <w:bookmarkStart w:id="2" w:name="bookmark4"/>
      <w:r>
        <w:rPr>
          <w:color w:val="FF0000"/>
        </w:rPr>
        <w:t>Dekan Adayı Bilgi Süreci</w:t>
      </w:r>
      <w:bookmarkEnd w:id="2"/>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Kimlik Verisi </w:t>
      </w:r>
      <w:r>
        <w:t>(Ad/</w:t>
      </w:r>
      <w:proofErr w:type="spellStart"/>
      <w:r>
        <w:t>Soyad</w:t>
      </w:r>
      <w:proofErr w:type="spellEnd"/>
      <w:r>
        <w:t>, TCKN, Doğum Yeri/Tarihi)</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Mesleki Deneyim Verisi </w:t>
      </w:r>
      <w:r>
        <w:t>(Anabilim Dalı, Akademik Çalışmaları/Tarihleri, İdari Görevleri/Tarihleri, Bilimsel Yayınları)</w:t>
      </w:r>
    </w:p>
    <w:p w:rsidR="00ED5DFD" w:rsidRDefault="008B0356">
      <w:pPr>
        <w:pStyle w:val="Gvdemetni0"/>
        <w:pBdr>
          <w:top w:val="single" w:sz="4" w:space="0" w:color="auto"/>
          <w:left w:val="single" w:sz="4" w:space="0" w:color="auto"/>
          <w:bottom w:val="single" w:sz="4" w:space="0" w:color="auto"/>
          <w:right w:val="single" w:sz="4" w:space="0" w:color="auto"/>
        </w:pBdr>
        <w:spacing w:after="320"/>
      </w:pPr>
      <w:r>
        <w:rPr>
          <w:b/>
          <w:bCs/>
        </w:rPr>
        <w:t xml:space="preserve">İletişim Verisi </w:t>
      </w:r>
      <w:r>
        <w:t>(Telefon Numarası)</w:t>
      </w:r>
    </w:p>
    <w:p w:rsidR="00ED5DFD" w:rsidRDefault="008B0356">
      <w:pPr>
        <w:pStyle w:val="Balk20"/>
        <w:keepNext/>
        <w:keepLines/>
        <w:pBdr>
          <w:top w:val="single" w:sz="4" w:space="0" w:color="auto"/>
          <w:left w:val="single" w:sz="4" w:space="0" w:color="auto"/>
          <w:bottom w:val="single" w:sz="4" w:space="0" w:color="auto"/>
          <w:right w:val="single" w:sz="4" w:space="0" w:color="auto"/>
        </w:pBdr>
      </w:pPr>
      <w:bookmarkStart w:id="3" w:name="bookmark6"/>
      <w:r>
        <w:rPr>
          <w:color w:val="FF0000"/>
        </w:rPr>
        <w:t>Öğretim Üyesi Kadrolarına Başvuru Değerlendirme Komisyon Süreci</w:t>
      </w:r>
      <w:bookmarkEnd w:id="3"/>
    </w:p>
    <w:p w:rsidR="00ED5DFD" w:rsidRDefault="008B0356">
      <w:pPr>
        <w:pStyle w:val="Balk20"/>
        <w:keepNext/>
        <w:keepLines/>
        <w:pBdr>
          <w:top w:val="single" w:sz="4" w:space="0" w:color="auto"/>
          <w:left w:val="single" w:sz="4" w:space="0" w:color="auto"/>
          <w:bottom w:val="single" w:sz="4" w:space="0" w:color="auto"/>
          <w:right w:val="single" w:sz="4" w:space="0" w:color="auto"/>
        </w:pBdr>
      </w:pPr>
      <w:r>
        <w:t xml:space="preserve">Kimlik Verisi </w:t>
      </w:r>
      <w:r>
        <w:rPr>
          <w:b w:val="0"/>
          <w:bCs w:val="0"/>
        </w:rPr>
        <w:t>(Ad/</w:t>
      </w:r>
      <w:proofErr w:type="spellStart"/>
      <w:r>
        <w:rPr>
          <w:b w:val="0"/>
          <w:bCs w:val="0"/>
        </w:rPr>
        <w:t>Soyad</w:t>
      </w:r>
      <w:proofErr w:type="spellEnd"/>
      <w:r>
        <w:rPr>
          <w:b w:val="0"/>
          <w:bCs w:val="0"/>
        </w:rPr>
        <w:t>)</w:t>
      </w:r>
    </w:p>
    <w:p w:rsidR="00ED5DFD" w:rsidRDefault="008B0356">
      <w:pPr>
        <w:pStyle w:val="Gvdemetni0"/>
        <w:pBdr>
          <w:top w:val="single" w:sz="4" w:space="0" w:color="auto"/>
          <w:left w:val="single" w:sz="4" w:space="0" w:color="auto"/>
          <w:bottom w:val="single" w:sz="4" w:space="0" w:color="auto"/>
          <w:right w:val="single" w:sz="4" w:space="0" w:color="auto"/>
        </w:pBdr>
        <w:spacing w:after="0"/>
      </w:pPr>
      <w:r>
        <w:rPr>
          <w:b/>
          <w:bCs/>
        </w:rPr>
        <w:t xml:space="preserve">Mesleki Deneyim Verisi </w:t>
      </w:r>
      <w:r>
        <w:t>(Başvurduğu Kadro/Unvan/Fakülte/Bölüm/Anabilim Dalı)</w:t>
      </w:r>
    </w:p>
    <w:p w:rsidR="00ED5DFD" w:rsidRDefault="008B0356">
      <w:pPr>
        <w:pStyle w:val="Gvdemetni0"/>
        <w:pBdr>
          <w:top w:val="single" w:sz="4" w:space="0" w:color="auto"/>
          <w:left w:val="single" w:sz="4" w:space="0" w:color="auto"/>
          <w:bottom w:val="single" w:sz="4" w:space="0" w:color="auto"/>
          <w:right w:val="single" w:sz="4" w:space="0" w:color="auto"/>
        </w:pBdr>
        <w:spacing w:after="320"/>
      </w:pPr>
      <w:r>
        <w:rPr>
          <w:b/>
          <w:bCs/>
        </w:rPr>
        <w:t xml:space="preserve">Eğitim Verisi </w:t>
      </w:r>
      <w:r>
        <w:t>(Akademik Faaliyetlerin Puan Bilgileri)</w:t>
      </w:r>
    </w:p>
    <w:p w:rsidR="00ED5DFD" w:rsidRDefault="008B0356">
      <w:pPr>
        <w:pStyle w:val="Balk20"/>
        <w:keepNext/>
        <w:keepLines/>
        <w:pBdr>
          <w:top w:val="single" w:sz="4" w:space="0" w:color="auto"/>
          <w:left w:val="single" w:sz="4" w:space="0" w:color="auto"/>
          <w:bottom w:val="single" w:sz="4" w:space="0" w:color="auto"/>
          <w:right w:val="single" w:sz="4" w:space="0" w:color="auto"/>
        </w:pBdr>
      </w:pPr>
      <w:bookmarkStart w:id="4" w:name="bookmark9"/>
      <w:r>
        <w:rPr>
          <w:color w:val="FF0000"/>
        </w:rPr>
        <w:t>Yabancı Uyruklu Akademik Personel Başvuru Süreci</w:t>
      </w:r>
      <w:bookmarkEnd w:id="4"/>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Kimlik Verisi </w:t>
      </w:r>
      <w:r>
        <w:t>(Ad/</w:t>
      </w:r>
      <w:proofErr w:type="spellStart"/>
      <w:r>
        <w:t>Soyad</w:t>
      </w:r>
      <w:proofErr w:type="spellEnd"/>
      <w:r>
        <w:t>, Doğum Tarihi/ Yeri, Anne/Baba Adı, Pasaport Numarası/Cinsi/Tarihi ve Geçerlilik Süresi, Çift Uyruğa Sahip Olup Olmadığı Bilgisi, Mavi Kart Sahiplik Bilgisi, Medeni Durum Bilgisi (Evli/Bekar/Dul/Boşanmış/Evliliğin Feshi/ Evliliğin İptali), İmza, Uyruk)</w:t>
      </w:r>
    </w:p>
    <w:p w:rsidR="00ED5DFD" w:rsidRDefault="008B0356">
      <w:pPr>
        <w:pStyle w:val="Gvdemetni0"/>
        <w:pBdr>
          <w:top w:val="single" w:sz="4" w:space="0" w:color="auto"/>
          <w:left w:val="single" w:sz="4" w:space="0" w:color="auto"/>
          <w:bottom w:val="single" w:sz="4" w:space="0" w:color="auto"/>
          <w:right w:val="single" w:sz="4" w:space="0" w:color="auto"/>
        </w:pBdr>
        <w:spacing w:after="160"/>
        <w:jc w:val="both"/>
      </w:pPr>
      <w:r>
        <w:rPr>
          <w:b/>
          <w:bCs/>
        </w:rPr>
        <w:t xml:space="preserve">Özlük Verisi </w:t>
      </w:r>
      <w:r>
        <w:t>(Vize Talep Formu Bilgileri (Talep Edilen Vize Çeşidi), Hususi Kayıtlar, Yurt Dışındaki Hangi Dış Temsilcimizden Çalışma Vizesi Alacağının Bilgisi), Türkiye'ye Geliş Amacı ve Kalacağı Süre Bilgisi, Türkiye’deki Referansı ve Açık Adresi Bilgisi, Refakatindekilerin Bilgisi, Çalışma İzni Talebine İlişkin Bilgiler (İlk Görevlendirme/Görev Süresi Uzatımı), Yabancı Uyruklu Öğretim Elemanının</w:t>
      </w:r>
    </w:p>
    <w:p w:rsidR="00790CDC" w:rsidRDefault="00790CDC" w:rsidP="00790CDC">
      <w:pPr>
        <w:pStyle w:val="Balk10"/>
        <w:keepNext/>
        <w:keepLines/>
        <w:spacing w:after="160"/>
      </w:pPr>
      <w:r>
        <w:lastRenderedPageBreak/>
        <w:t>AKADEMİK PERSONEL ADAYI AYDINLATMA METNİ</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t xml:space="preserve">Çalışacağı Yükseköğretim Kurumu/ Fakülte/ Enstitü/ Yüksekokul/ Meslek Yüksekokulu/ Konservatuvar/ Bölüm Bilgisi, </w:t>
      </w:r>
      <w:proofErr w:type="gramStart"/>
      <w:r>
        <w:t>İkametgah</w:t>
      </w:r>
      <w:proofErr w:type="gramEnd"/>
      <w:r>
        <w:t xml:space="preserve"> ve Çalışma İzin Belgesi Bilgileri, Yönetim Kurulu Kararı Bilgileri)</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Mesleki Deneyim Verisi </w:t>
      </w:r>
      <w:r>
        <w:t>(Akademik Kariyer Bilgisi, Akademik Unvan Bilgisi, Haftalık Ders Yükü Bilgisi, Daha Önce Çalıştığı Yer Bilgisi, Kadro Unvanı ve Derecesi, Çalışacağı Anabilim/</w:t>
      </w:r>
      <w:proofErr w:type="spellStart"/>
      <w:r>
        <w:t>Anasanat</w:t>
      </w:r>
      <w:proofErr w:type="spellEnd"/>
      <w:r>
        <w:t xml:space="preserve"> Dalı ve Bölüm Bilgisi, Meslek Bilgisi, Vereceği Derslerin Haftalık Saat, Daha Önce Türkiye'de Çalıştığı Kurum Bilgileri, Daha Önce Türkiye dışında çalıştığı </w:t>
      </w:r>
      <w:proofErr w:type="gramStart"/>
      <w:r>
        <w:t>kurumlar:,</w:t>
      </w:r>
      <w:proofErr w:type="gramEnd"/>
      <w:r>
        <w:t xml:space="preserve"> Önceki Akademik Tecrübesi, Bilimsel Kitap, Makale ve Çalışmalarını Özet Olarak Gösteren İstihdam Çalışma Bilgileri)</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Eğitim Verisi </w:t>
      </w:r>
      <w:r>
        <w:t>(En Son Mezun Olduğu Okul ve Bölüm Bilgisi, Mezuniyet Tarihi, Diploma ve Akademik Kariyerlerini Gösterir Belge Bilgileri, Yabancı Dil Eğitimi Verecekler İçin Uluslararası Kabul Gören Sertifika Bilgileri)</w:t>
      </w:r>
    </w:p>
    <w:p w:rsidR="00ED5DFD" w:rsidRDefault="008B0356">
      <w:pPr>
        <w:pStyle w:val="Gvdemetni0"/>
        <w:pBdr>
          <w:top w:val="single" w:sz="4" w:space="0" w:color="auto"/>
          <w:left w:val="single" w:sz="4" w:space="0" w:color="auto"/>
          <w:bottom w:val="single" w:sz="4" w:space="0" w:color="auto"/>
          <w:right w:val="single" w:sz="4" w:space="0" w:color="auto"/>
        </w:pBdr>
        <w:spacing w:after="0"/>
      </w:pPr>
      <w:r>
        <w:rPr>
          <w:b/>
          <w:bCs/>
          <w:color w:val="FF0000"/>
        </w:rPr>
        <w:t>Öğretim Üyeliğine Başvuracak Adayların Yayın ve Faaliyetlerini Değerlendirme Süreci</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Kimlik Verisi </w:t>
      </w:r>
      <w:r>
        <w:t>(Ad/</w:t>
      </w:r>
      <w:proofErr w:type="spellStart"/>
      <w:r>
        <w:t>Soyad</w:t>
      </w:r>
      <w:proofErr w:type="spellEnd"/>
      <w:r>
        <w:t>, İmza)</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Özlük Verisi </w:t>
      </w:r>
      <w:r>
        <w:t xml:space="preserve">(Yükseltilme ve Atanmalarda Değerlendirmeye Tabi Uluslararası ve Ulusal Makaleleri/Kitapları/Bildiri ve </w:t>
      </w:r>
      <w:proofErr w:type="spellStart"/>
      <w:r>
        <w:t>Konge</w:t>
      </w:r>
      <w:proofErr w:type="spellEnd"/>
      <w:r>
        <w:t xml:space="preserve"> Çalışmaları/Araştırma Projeleri/Patentleri/Atıflar/Lisansüstü Eğitim Faaliyetleri/Editörlük, Hakemlik ve Bilirkişilik Faaliyetleri/Ödülleri/İdari Görevleri/Eğitim Öğretime Katkıları/Diğer Akademik ve Bilimsel Faaliyetleri/Uygulamalı Faaliyetleri Bilgileri ve Puanları)</w:t>
      </w:r>
    </w:p>
    <w:p w:rsidR="00ED5DFD" w:rsidRDefault="008B0356">
      <w:pPr>
        <w:pStyle w:val="Gvdemetni0"/>
        <w:pBdr>
          <w:top w:val="single" w:sz="4" w:space="0" w:color="auto"/>
          <w:left w:val="single" w:sz="4" w:space="0" w:color="auto"/>
          <w:bottom w:val="single" w:sz="4" w:space="0" w:color="auto"/>
          <w:right w:val="single" w:sz="4" w:space="0" w:color="auto"/>
        </w:pBdr>
        <w:spacing w:after="320"/>
        <w:jc w:val="both"/>
      </w:pPr>
      <w:r>
        <w:rPr>
          <w:b/>
          <w:bCs/>
        </w:rPr>
        <w:t xml:space="preserve">Mesleki Deneyim Verisi </w:t>
      </w:r>
      <w:r>
        <w:t>(Müracaat Ettiği Unvan/Fakülte/Bölüm/Anabilim Dalı/</w:t>
      </w:r>
      <w:proofErr w:type="spellStart"/>
      <w:r>
        <w:t>Anasanat</w:t>
      </w:r>
      <w:proofErr w:type="spellEnd"/>
      <w:r>
        <w:t xml:space="preserve"> Dalı Bilgileri)</w:t>
      </w:r>
    </w:p>
    <w:p w:rsidR="00ED5DFD" w:rsidRDefault="008B0356">
      <w:pPr>
        <w:pStyle w:val="Balk20"/>
        <w:keepNext/>
        <w:keepLines/>
        <w:pBdr>
          <w:top w:val="single" w:sz="4" w:space="0" w:color="auto"/>
          <w:left w:val="single" w:sz="4" w:space="0" w:color="auto"/>
          <w:bottom w:val="single" w:sz="4" w:space="0" w:color="auto"/>
          <w:right w:val="single" w:sz="4" w:space="0" w:color="auto"/>
        </w:pBdr>
        <w:jc w:val="both"/>
      </w:pPr>
      <w:bookmarkStart w:id="5" w:name="bookmark13"/>
      <w:r>
        <w:rPr>
          <w:color w:val="FF0000"/>
        </w:rPr>
        <w:t>Arşiv Araştırması Süreci</w:t>
      </w:r>
      <w:bookmarkEnd w:id="5"/>
    </w:p>
    <w:p w:rsidR="00ED5DFD" w:rsidRDefault="008B0356">
      <w:pPr>
        <w:pStyle w:val="Balk20"/>
        <w:keepNext/>
        <w:keepLines/>
        <w:pBdr>
          <w:top w:val="single" w:sz="4" w:space="0" w:color="auto"/>
          <w:left w:val="single" w:sz="4" w:space="0" w:color="auto"/>
          <w:bottom w:val="single" w:sz="4" w:space="0" w:color="auto"/>
          <w:right w:val="single" w:sz="4" w:space="0" w:color="auto"/>
        </w:pBdr>
        <w:jc w:val="both"/>
      </w:pPr>
      <w:r>
        <w:t>Çalışan,</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Kimlik Verisi </w:t>
      </w:r>
      <w:r>
        <w:t>(Ad/</w:t>
      </w:r>
      <w:proofErr w:type="spellStart"/>
      <w:r>
        <w:t>Soyad</w:t>
      </w:r>
      <w:proofErr w:type="spellEnd"/>
      <w:r>
        <w:t>, Uyruk, TCKN, İmza)</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Mesleki Deneyim Verisi </w:t>
      </w:r>
      <w:r>
        <w:t>(En Son Çalıştığı İş Yeri Unvanı/Adresi, Çalışma Başlangıç/Bitiş Tarihleri)</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Eğitim Verisi </w:t>
      </w:r>
      <w:r>
        <w:t>(Öğrenim Durumu Bilgileri (Mezun Olduğu Okul Adı/Yeri, Giriş/Mezuniyet Tarihi/Ayrılma Nedeni))</w:t>
      </w:r>
    </w:p>
    <w:p w:rsidR="00ED5DFD" w:rsidRDefault="008B0356">
      <w:pPr>
        <w:pStyle w:val="Gvdemetni0"/>
        <w:pBdr>
          <w:top w:val="single" w:sz="4" w:space="0" w:color="auto"/>
          <w:left w:val="single" w:sz="4" w:space="0" w:color="auto"/>
          <w:bottom w:val="single" w:sz="4" w:space="0" w:color="auto"/>
          <w:right w:val="single" w:sz="4" w:space="0" w:color="auto"/>
        </w:pBdr>
        <w:spacing w:after="0"/>
      </w:pPr>
      <w:r>
        <w:rPr>
          <w:b/>
          <w:bCs/>
        </w:rPr>
        <w:t xml:space="preserve">İletişim Verisi </w:t>
      </w:r>
      <w:r>
        <w:t>(İkamet Adresi, Telefon Numarası, E-Posta Adresi)</w:t>
      </w:r>
    </w:p>
    <w:p w:rsidR="00ED5DFD" w:rsidRDefault="008B0356">
      <w:pPr>
        <w:pStyle w:val="Gvdemetni0"/>
        <w:pBdr>
          <w:top w:val="single" w:sz="4" w:space="0" w:color="auto"/>
          <w:left w:val="single" w:sz="4" w:space="0" w:color="auto"/>
          <w:bottom w:val="single" w:sz="4" w:space="0" w:color="auto"/>
          <w:right w:val="single" w:sz="4" w:space="0" w:color="auto"/>
        </w:pBdr>
        <w:spacing w:after="0"/>
      </w:pPr>
      <w:r>
        <w:rPr>
          <w:b/>
          <w:bCs/>
        </w:rPr>
        <w:t xml:space="preserve">Askerlik Durum Verisi </w:t>
      </w:r>
      <w:r>
        <w:t>(Askerlik Başlama/Terhis Tarihleri, Ceza Durumu, Birlik Adı/Yeri)</w:t>
      </w:r>
    </w:p>
    <w:p w:rsidR="00ED5DFD" w:rsidRDefault="008B0356">
      <w:pPr>
        <w:pStyle w:val="Gvdemetni0"/>
        <w:pBdr>
          <w:top w:val="single" w:sz="4" w:space="0" w:color="auto"/>
          <w:left w:val="single" w:sz="4" w:space="0" w:color="auto"/>
          <w:bottom w:val="single" w:sz="4" w:space="0" w:color="auto"/>
          <w:right w:val="single" w:sz="4" w:space="0" w:color="auto"/>
        </w:pBdr>
        <w:spacing w:after="0"/>
        <w:jc w:val="both"/>
      </w:pPr>
      <w:r>
        <w:rPr>
          <w:b/>
          <w:bCs/>
        </w:rPr>
        <w:t xml:space="preserve">Görsel ve İşitsel Veri </w:t>
      </w:r>
      <w:r>
        <w:t>(Fotoğraf)</w:t>
      </w:r>
    </w:p>
    <w:p w:rsidR="00ED5DFD" w:rsidRDefault="008B0356">
      <w:pPr>
        <w:pStyle w:val="Gvdemetni0"/>
        <w:pBdr>
          <w:top w:val="single" w:sz="4" w:space="0" w:color="auto"/>
          <w:left w:val="single" w:sz="4" w:space="0" w:color="auto"/>
          <w:bottom w:val="single" w:sz="4" w:space="0" w:color="auto"/>
          <w:right w:val="single" w:sz="4" w:space="0" w:color="auto"/>
        </w:pBdr>
        <w:spacing w:after="320"/>
        <w:jc w:val="both"/>
      </w:pPr>
      <w:r>
        <w:rPr>
          <w:b/>
          <w:bCs/>
        </w:rPr>
        <w:t xml:space="preserve">Ceza Mahkumiyeti ve Güvenlik Tedbirleri Verisi </w:t>
      </w:r>
      <w:r>
        <w:t>(</w:t>
      </w:r>
      <w:proofErr w:type="gramStart"/>
      <w:r>
        <w:t>Mahkumiyet</w:t>
      </w:r>
      <w:proofErr w:type="gramEnd"/>
      <w:r>
        <w:t xml:space="preserve"> Kararı veya Halen Devam Eden Ceza Davası Olup Olmadığı Bilgisi)</w:t>
      </w:r>
    </w:p>
    <w:p w:rsidR="00ED5DFD" w:rsidRDefault="008B0356">
      <w:pPr>
        <w:pStyle w:val="Balk20"/>
        <w:keepNext/>
        <w:keepLines/>
        <w:pBdr>
          <w:top w:val="single" w:sz="4" w:space="0" w:color="auto"/>
          <w:left w:val="single" w:sz="4" w:space="0" w:color="auto"/>
          <w:bottom w:val="single" w:sz="4" w:space="0" w:color="auto"/>
          <w:right w:val="single" w:sz="4" w:space="0" w:color="auto"/>
        </w:pBdr>
        <w:jc w:val="both"/>
      </w:pPr>
      <w:bookmarkStart w:id="6" w:name="bookmark16"/>
      <w:r>
        <w:t>Çalışan Yakını,</w:t>
      </w:r>
      <w:bookmarkEnd w:id="6"/>
    </w:p>
    <w:p w:rsidR="00ED5DFD" w:rsidRDefault="008B0356">
      <w:pPr>
        <w:pStyle w:val="Gvdemetni0"/>
        <w:pBdr>
          <w:top w:val="single" w:sz="4" w:space="0" w:color="auto"/>
          <w:left w:val="single" w:sz="4" w:space="0" w:color="auto"/>
          <w:bottom w:val="single" w:sz="4" w:space="0" w:color="auto"/>
          <w:right w:val="single" w:sz="4" w:space="0" w:color="auto"/>
        </w:pBdr>
        <w:spacing w:after="0"/>
      </w:pPr>
      <w:r>
        <w:rPr>
          <w:b/>
          <w:bCs/>
        </w:rPr>
        <w:t xml:space="preserve">Kimlik Verisi </w:t>
      </w:r>
      <w:r>
        <w:t>(Ad/</w:t>
      </w:r>
      <w:proofErr w:type="spellStart"/>
      <w:r>
        <w:t>Soyad</w:t>
      </w:r>
      <w:proofErr w:type="spellEnd"/>
      <w:r>
        <w:t>, TCKN)</w:t>
      </w:r>
    </w:p>
    <w:p w:rsidR="00ED5DFD" w:rsidRDefault="008B0356">
      <w:pPr>
        <w:pStyle w:val="Gvdemetni0"/>
        <w:pBdr>
          <w:top w:val="single" w:sz="4" w:space="0" w:color="auto"/>
          <w:left w:val="single" w:sz="4" w:space="0" w:color="auto"/>
          <w:bottom w:val="single" w:sz="4" w:space="0" w:color="auto"/>
          <w:right w:val="single" w:sz="4" w:space="0" w:color="auto"/>
        </w:pBdr>
        <w:spacing w:after="320"/>
      </w:pPr>
      <w:r>
        <w:rPr>
          <w:b/>
          <w:bCs/>
        </w:rPr>
        <w:t xml:space="preserve">İletişim Verisi </w:t>
      </w:r>
      <w:r>
        <w:t>(İkamet Adresi, Telefon Numarası, E-Posta Adresi)</w:t>
      </w:r>
    </w:p>
    <w:p w:rsidR="00ED5DFD" w:rsidRDefault="008B0356">
      <w:pPr>
        <w:pStyle w:val="Balk20"/>
        <w:keepNext/>
        <w:keepLines/>
        <w:spacing w:after="320"/>
        <w:jc w:val="both"/>
      </w:pPr>
      <w:bookmarkStart w:id="7" w:name="bookmark18"/>
      <w:r>
        <w:t>Kişisel Verilerinizin İşlenme Amaçları</w:t>
      </w:r>
      <w:bookmarkEnd w:id="7"/>
    </w:p>
    <w:p w:rsidR="00ED5DFD" w:rsidRDefault="008B0356">
      <w:pPr>
        <w:pStyle w:val="Gvdemetni0"/>
        <w:spacing w:after="320"/>
        <w:jc w:val="both"/>
      </w:pPr>
      <w:r>
        <w:t xml:space="preserve">Akademik personel adayı statünüz kapsamında; Üniversite işe alım ve değerlendirme süreçlerinin yürütülmesi ve sonuçlandırılması; Adayın niteliğinin, tecrübesinin ve kadroya uygunluğunun değerlendirilmesi; İlgili mevzuatın gereklerinin ya da yetkili kurum veya kuruluşun taleplerinin karşılanması; İşe alım ilkelerimizin geliştirilmesi ve </w:t>
      </w:r>
      <w:proofErr w:type="gramStart"/>
      <w:r>
        <w:t>iyileştirilmesi;</w:t>
      </w:r>
      <w:proofErr w:type="gramEnd"/>
      <w:r>
        <w:t xml:space="preserve"> Personel adaylarının yerleştirilmesi için</w:t>
      </w:r>
    </w:p>
    <w:p w:rsidR="00790CDC" w:rsidRDefault="00790CDC" w:rsidP="00790CDC">
      <w:pPr>
        <w:pStyle w:val="Balk10"/>
        <w:keepNext/>
        <w:keepLines/>
        <w:spacing w:after="160"/>
      </w:pPr>
      <w:r>
        <w:lastRenderedPageBreak/>
        <w:t>AKADEMİK PERSONEL ADAYI AYDINLATMA METNİ</w:t>
      </w:r>
    </w:p>
    <w:p w:rsidR="00ED5DFD" w:rsidRDefault="008B0356">
      <w:pPr>
        <w:pStyle w:val="Gvdemetni0"/>
        <w:spacing w:after="180"/>
        <w:jc w:val="both"/>
      </w:pPr>
      <w:proofErr w:type="gramStart"/>
      <w:r>
        <w:t>gerekli</w:t>
      </w:r>
      <w:proofErr w:type="gramEnd"/>
      <w:r>
        <w:t xml:space="preserve"> iç ve dış iletişim faaliyetlerinin yürütülmesi; Hukuki uyuşmazlıkların yaşanması durumunda kadroya uygunluğumun tekrar değerlendirilmesi; Başvurunun değerlendirilmesi ve başvuru sonucunun bildirilmesi; Hukuki yükümlülüklerin yerine getirilmesi; Aday başvuru süreçleri ile ilgili olarak olası bir hukuksal süreçte hukuki hak ve yükümlülüklerinin yerine getirilmesi amaçlarıyla işlenecektir.</w:t>
      </w:r>
    </w:p>
    <w:p w:rsidR="00ED5DFD" w:rsidRDefault="008B0356">
      <w:pPr>
        <w:pStyle w:val="Balk20"/>
        <w:keepNext/>
        <w:keepLines/>
        <w:spacing w:after="180"/>
        <w:jc w:val="both"/>
      </w:pPr>
      <w:bookmarkStart w:id="8" w:name="bookmark22"/>
      <w:r>
        <w:t>Kişisel Verilerinizin Aktarılması</w:t>
      </w:r>
      <w:bookmarkEnd w:id="8"/>
    </w:p>
    <w:p w:rsidR="00ED5DFD" w:rsidRDefault="008B0356">
      <w:pPr>
        <w:pStyle w:val="Gvdemetni0"/>
        <w:spacing w:after="120"/>
        <w:jc w:val="both"/>
      </w:pPr>
      <w:r>
        <w:t>Kişisel verilerin aktarılmasına örnek olarak toplanan kişisel verilerin depolama amacıyla yurtiçinde bulunan bir sunucuya depolanması yahut 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kuramlarına (Bakanlıklar ve Cumhurbaşkanlığı kurulları başta olmak ve bunlarla sınırlı olmamak üzere kamu kurum ve kuruluşları) kanunda öngörülen amaç ve sınırlamalar dâhilinde kişisel verilerinizi aktarabiliriz.</w:t>
      </w:r>
    </w:p>
    <w:p w:rsidR="00ED5DFD" w:rsidRDefault="008B0356">
      <w:pPr>
        <w:pStyle w:val="Gvdemetni0"/>
        <w:spacing w:after="120"/>
        <w:jc w:val="both"/>
      </w:pPr>
      <w:r>
        <w:t>Kişisel verileriniz;</w:t>
      </w:r>
    </w:p>
    <w:p w:rsidR="00ED5DFD" w:rsidRDefault="008B0356">
      <w:pPr>
        <w:pStyle w:val="Gvdemetni0"/>
        <w:spacing w:after="120" w:line="271" w:lineRule="auto"/>
        <w:ind w:left="300" w:hanging="300"/>
        <w:jc w:val="both"/>
      </w:pPr>
      <w:r>
        <w:rPr>
          <w:sz w:val="26"/>
          <w:szCs w:val="26"/>
        </w:rPr>
        <w:t xml:space="preserve">• </w:t>
      </w:r>
      <w:r>
        <w:t>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w:t>
      </w:r>
    </w:p>
    <w:p w:rsidR="00ED5DFD" w:rsidRDefault="008B0356">
      <w:pPr>
        <w:pStyle w:val="Gvdemetni0"/>
        <w:spacing w:after="120"/>
        <w:jc w:val="both"/>
      </w:pPr>
      <w:proofErr w:type="gramStart"/>
      <w:r>
        <w:t>aktarılacaktır</w:t>
      </w:r>
      <w:proofErr w:type="gramEnd"/>
      <w:r>
        <w:t>.</w:t>
      </w:r>
    </w:p>
    <w:p w:rsidR="00ED5DFD" w:rsidRDefault="008B0356">
      <w:pPr>
        <w:pStyle w:val="Gvdemetni0"/>
        <w:spacing w:after="300"/>
        <w:jc w:val="both"/>
      </w:pPr>
      <w:r>
        <w:t>Önemle belirtmek isteriz ki ilgili işleme ve aktarma faaliyetleri gerçekleştirilirken, kişisel verilerin güvenlik ve gizliliğinin sağlanması amacıyla teknik imkânların izin verdiği makul ölçüdeki idari ve teknik tedbirler almaktayız.</w:t>
      </w:r>
    </w:p>
    <w:p w:rsidR="00ED5DFD" w:rsidRDefault="008B0356">
      <w:pPr>
        <w:pStyle w:val="Balk20"/>
        <w:keepNext/>
        <w:keepLines/>
        <w:spacing w:after="120"/>
        <w:jc w:val="both"/>
      </w:pPr>
      <w:bookmarkStart w:id="9" w:name="bookmark24"/>
      <w:r>
        <w:t>Kişisel Verilerinizin Elde Edilme Yöntemleri ve Hukuki Sebepleri</w:t>
      </w:r>
      <w:bookmarkEnd w:id="9"/>
    </w:p>
    <w:p w:rsidR="00ED5DFD" w:rsidRDefault="008B0356">
      <w:pPr>
        <w:pStyle w:val="Gvdemetni0"/>
        <w:spacing w:after="180"/>
        <w:jc w:val="both"/>
      </w:pPr>
      <w:r>
        <w:t>Kişisel verileriniz, dilekçe sunulması, üniversite ya da üniversite çalışanlarının kurumsal e-posta adreslerine elektronik posta gönderilmesi yahut üniversitenin bilişim sistemleri üzerinden yazışma yapılması gibi otomatik olan ya da olmayan yöntemlerle toplanacaktır.</w:t>
      </w:r>
    </w:p>
    <w:p w:rsidR="00ED5DFD" w:rsidRDefault="008B0356">
      <w:pPr>
        <w:pStyle w:val="Gvdemetni0"/>
        <w:spacing w:after="120"/>
        <w:jc w:val="both"/>
      </w:pPr>
      <w:r>
        <w:t>6698 Sayılı KVK Kanunu’nun 5/1-‘’Açık rızanın alınması’’, 5/2-a)“Kanunlarda açıkça öngörülmesi”, c)’’Bir sözleşmenin kurulması veya ifasıyla doğrudan doğruya ilgili olması kaydıyla, sözleşmenin taraflarına ait kişisel verilerin işlenmesinin gerekli olması’’, ç)‘’Veri sorumlusunun hukuki yükümlülüğünü yerine getirebilmesi için zorunlu olması’’, d)’’İlgili kişinin kendisi tarafından alenileştirilmiş olması’’, e)‘’Bir hakkın tesisi, kullanılması veya korunması için veri işlemenin zorunlu olması’’, f)“İlgili kişinin temel hak ve özgürlüklerine zarar vermemek kaydıyla, veri sorumlusunun meşru menfaatleri için veri işlenmesinin zorunlu olması” maddelerinde belirtilen kişisel veri işleme şartları dahilinde işlenecektir.</w:t>
      </w:r>
    </w:p>
    <w:p w:rsidR="00ED5DFD" w:rsidRDefault="008B0356">
      <w:pPr>
        <w:pStyle w:val="Gvdemetni0"/>
        <w:spacing w:after="120"/>
      </w:pPr>
      <w:r>
        <w:rPr>
          <w:b/>
          <w:bCs/>
        </w:rPr>
        <w:t>İlgili Kişi Olarak KVK Kanunu’nun 11. Maddesinde Sayılan Haklarınız Nelerdir?</w:t>
      </w:r>
    </w:p>
    <w:p w:rsidR="00790CDC" w:rsidRDefault="008B0356">
      <w:pPr>
        <w:pStyle w:val="Gvdemetni0"/>
        <w:jc w:val="both"/>
      </w:pPr>
      <w:r>
        <w:t xml:space="preserve">Kişisel veri sahipleri olarak, haklarınıza ilişkin taleplerinizi aşağıda belirttiğimiz yöntemlerden dilediğinizi tercih ederek Kurumumuza iletmeniz durumunda Kurum talebin niteliğine göre en kısa sürede ve en geç otuz gün içinde talebinizi ücretsiz olarak sonuçlandıracaktır. Ancak, işlemin ayrıca bir maliyeti gerektirmesi </w:t>
      </w:r>
    </w:p>
    <w:p w:rsidR="00790CDC" w:rsidRDefault="00790CDC" w:rsidP="00790CDC">
      <w:pPr>
        <w:pStyle w:val="Balk10"/>
        <w:keepNext/>
        <w:keepLines/>
        <w:spacing w:after="160"/>
      </w:pPr>
      <w:r>
        <w:lastRenderedPageBreak/>
        <w:t xml:space="preserve">      </w:t>
      </w:r>
      <w:bookmarkStart w:id="10" w:name="_GoBack"/>
      <w:bookmarkEnd w:id="10"/>
      <w:r>
        <w:t>AKADEMİK PERSONEL ADAYI AYDINLATMA METNİ</w:t>
      </w:r>
    </w:p>
    <w:p w:rsidR="00790CDC" w:rsidRDefault="00790CDC">
      <w:pPr>
        <w:pStyle w:val="Gvdemetni0"/>
        <w:jc w:val="both"/>
      </w:pPr>
    </w:p>
    <w:p w:rsidR="00ED5DFD" w:rsidRDefault="008B0356">
      <w:pPr>
        <w:pStyle w:val="Gvdemetni0"/>
        <w:jc w:val="both"/>
      </w:pPr>
      <w:proofErr w:type="gramStart"/>
      <w:r>
        <w:t>hâlinde</w:t>
      </w:r>
      <w:proofErr w:type="gramEnd"/>
      <w:r>
        <w:t>,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rsidR="00ED5DFD" w:rsidRDefault="008B0356">
      <w:pPr>
        <w:pStyle w:val="Gvdemetni0"/>
        <w:jc w:val="both"/>
      </w:pPr>
      <w:r>
        <w:t xml:space="preserve">Kanun’un 11. maddesinde sıralanan haklarınıza yönelik başvurularınızı kimliğinizi tespit edici gerekli bilgiler ile bu haklardan kullanmayı talep ettiğiniz hakkınıza yönelik açıklamalarınızı içeren talebinizi </w:t>
      </w:r>
      <w:hyperlink r:id="rId6" w:history="1">
        <w:r>
          <w:rPr>
            <w:color w:val="0563C1"/>
            <w:u w:val="single"/>
            <w:lang w:val="en-US" w:eastAsia="en-US" w:bidi="en-US"/>
          </w:rPr>
          <w:t>www.bayburt.edu.tr</w:t>
        </w:r>
        <w:r>
          <w:rPr>
            <w:color w:val="0563C1"/>
            <w:lang w:val="en-US" w:eastAsia="en-US" w:bidi="en-US"/>
          </w:rPr>
          <w:t xml:space="preserve"> </w:t>
        </w:r>
      </w:hyperlink>
      <w:r>
        <w:t xml:space="preserve">internet adresinde yer alan KVK Kanunu İlgili Kişi Başvuru </w:t>
      </w:r>
      <w:proofErr w:type="spellStart"/>
      <w:r>
        <w:t>Formu’nu</w:t>
      </w:r>
      <w:proofErr w:type="spellEnd"/>
      <w:r>
        <w:t xml:space="preserve"> doldurarak, formun imzalı bir nüshasını ‘</w:t>
      </w:r>
      <w:r>
        <w:rPr>
          <w:b/>
          <w:bCs/>
        </w:rPr>
        <w:t xml:space="preserve">‘Bayburt Üniversitesi, Dede Korkut Külliyesi Gençosman Mahallesi 21 Şubat Caddesi Trabzon Yolu Üzeri No: 21A PK: 69010 ‘’ </w:t>
      </w:r>
      <w:r>
        <w:t>adresine (İletişim Numarası; 0 458 211 11 53 - 11 02) kimliğinizi tespit edici belgelerle bizzat elden iletebilir, noter kanalıyla ya da</w:t>
      </w:r>
      <w:hyperlink r:id="rId7" w:history="1">
        <w:r>
          <w:t xml:space="preserve"> </w:t>
        </w:r>
        <w:r>
          <w:rPr>
            <w:color w:val="0563C1"/>
            <w:u w:val="single"/>
          </w:rPr>
          <w:t>kvkk@bayburt.</w:t>
        </w:r>
        <w:r>
          <w:rPr>
            <w:color w:val="0563C1"/>
            <w:u w:val="single"/>
            <w:lang w:val="en-US" w:eastAsia="en-US" w:bidi="en-US"/>
          </w:rPr>
          <w:t>edu.tr</w:t>
        </w:r>
        <w:r>
          <w:rPr>
            <w:color w:val="0563C1"/>
            <w:lang w:val="en-US" w:eastAsia="en-US" w:bidi="en-US"/>
          </w:rPr>
          <w:t xml:space="preserve"> </w:t>
        </w:r>
      </w:hyperlink>
      <w:r>
        <w:t>e- posta adresine elektronik posta yoluyla veya KVK Kanunu’nda belirtilen diğer yöntemlerle gönderebilir veya ilgili formu</w:t>
      </w:r>
      <w:hyperlink r:id="rId8" w:history="1">
        <w:r>
          <w:t xml:space="preserve"> </w:t>
        </w:r>
        <w:r>
          <w:rPr>
            <w:color w:val="0563C1"/>
            <w:u w:val="single"/>
            <w:lang w:val="en-US" w:eastAsia="en-US" w:bidi="en-US"/>
          </w:rPr>
          <w:t>bayuni@hs01.kep.tr</w:t>
        </w:r>
        <w:r>
          <w:rPr>
            <w:color w:val="0563C1"/>
            <w:lang w:val="en-US" w:eastAsia="en-US" w:bidi="en-US"/>
          </w:rPr>
          <w:t xml:space="preserve"> </w:t>
        </w:r>
      </w:hyperlink>
      <w:r>
        <w:t xml:space="preserve">kayıtlı e-posta adresine güvenli elektronik imzalı olarak iletebilirsiniz. Başvuru yolu, yöntemleri ve başvurunun içeriği ile ilgili olarak daha fazla bilgi almak için </w:t>
      </w:r>
      <w:hyperlink r:id="rId9" w:history="1">
        <w:r>
          <w:rPr>
            <w:color w:val="0563C1"/>
            <w:u w:val="single"/>
            <w:lang w:val="en-US" w:eastAsia="en-US" w:bidi="en-US"/>
          </w:rPr>
          <w:t>www.bayburt.edu.tr</w:t>
        </w:r>
        <w:r>
          <w:rPr>
            <w:color w:val="0563C1"/>
            <w:lang w:val="en-US" w:eastAsia="en-US" w:bidi="en-US"/>
          </w:rPr>
          <w:t xml:space="preserve"> </w:t>
        </w:r>
      </w:hyperlink>
      <w:r>
        <w:t>internet adresimizde yer alan ‘’KVK Mevzuatı Uyarınca İlgili Kişinin Haklarının Kullandırılması’’ metnini inceleyebilirsiniz.</w:t>
      </w:r>
    </w:p>
    <w:p w:rsidR="00ED5DFD" w:rsidRDefault="008B0356">
      <w:pPr>
        <w:pStyle w:val="Gvdemetni0"/>
        <w:jc w:val="both"/>
      </w:pPr>
      <w:r>
        <w:t xml:space="preserve">KVK Kanunu kapsamında </w:t>
      </w:r>
      <w:r>
        <w:rPr>
          <w:b/>
          <w:bCs/>
        </w:rPr>
        <w:t xml:space="preserve">“Veri Sorumlusu” </w:t>
      </w:r>
      <w:r>
        <w:t>sıfatıyla bildiririz.</w:t>
      </w:r>
    </w:p>
    <w:p w:rsidR="00ED5DFD" w:rsidRDefault="008B0356">
      <w:pPr>
        <w:pStyle w:val="Gvdemetni0"/>
        <w:jc w:val="both"/>
      </w:pPr>
      <w:r>
        <w:t>Saygılarımızla,</w:t>
      </w:r>
    </w:p>
    <w:p w:rsidR="00ED5DFD" w:rsidRDefault="008B0356">
      <w:pPr>
        <w:pStyle w:val="Gvdemetni0"/>
        <w:jc w:val="both"/>
      </w:pPr>
      <w:r>
        <w:rPr>
          <w:b/>
          <w:bCs/>
        </w:rPr>
        <w:t>Bayburt Üniversitesi</w:t>
      </w:r>
    </w:p>
    <w:p w:rsidR="00ED5DFD" w:rsidRDefault="008B0356">
      <w:pPr>
        <w:pStyle w:val="Gvdemetni0"/>
        <w:pBdr>
          <w:bottom w:val="single" w:sz="4" w:space="0" w:color="auto"/>
        </w:pBdr>
        <w:jc w:val="both"/>
      </w:pPr>
      <w:r>
        <w:rPr>
          <w:b/>
          <w:bCs/>
        </w:rPr>
        <w:t>İlgili Kişi</w:t>
      </w:r>
    </w:p>
    <w:p w:rsidR="00ED5DFD" w:rsidRDefault="008B0356">
      <w:pPr>
        <w:pStyle w:val="indekiler0"/>
        <w:tabs>
          <w:tab w:val="left" w:pos="1619"/>
        </w:tabs>
        <w:jc w:val="both"/>
      </w:pPr>
      <w:r>
        <w:fldChar w:fldCharType="begin"/>
      </w:r>
      <w:r>
        <w:instrText xml:space="preserve"> TOC \o "1-5" \h \z </w:instrText>
      </w:r>
      <w:r>
        <w:fldChar w:fldCharType="separate"/>
      </w:r>
      <w:r>
        <w:t>Adı Soyadı</w:t>
      </w:r>
      <w:r>
        <w:tab/>
      </w:r>
      <w:r>
        <w:rPr>
          <w:b/>
          <w:bCs/>
        </w:rPr>
        <w:t>:</w:t>
      </w:r>
    </w:p>
    <w:p w:rsidR="00ED5DFD" w:rsidRDefault="008B0356">
      <w:pPr>
        <w:pStyle w:val="indekiler0"/>
        <w:tabs>
          <w:tab w:val="left" w:pos="1619"/>
        </w:tabs>
        <w:jc w:val="both"/>
      </w:pPr>
      <w:r>
        <w:t>Tarih</w:t>
      </w:r>
      <w:r>
        <w:tab/>
      </w:r>
      <w:r>
        <w:rPr>
          <w:b/>
          <w:bCs/>
        </w:rPr>
        <w:t>:</w:t>
      </w:r>
    </w:p>
    <w:p w:rsidR="00ED5DFD" w:rsidRDefault="008B0356">
      <w:pPr>
        <w:pStyle w:val="indekiler0"/>
        <w:tabs>
          <w:tab w:val="left" w:pos="1619"/>
        </w:tabs>
        <w:jc w:val="both"/>
      </w:pPr>
      <w:r>
        <w:t>İmza</w:t>
      </w:r>
      <w:r>
        <w:tab/>
      </w:r>
      <w:r>
        <w:rPr>
          <w:b/>
          <w:bCs/>
        </w:rPr>
        <w:t>:</w:t>
      </w:r>
      <w:r>
        <w:fldChar w:fldCharType="end"/>
      </w:r>
    </w:p>
    <w:sectPr w:rsidR="00ED5DFD">
      <w:headerReference w:type="default" r:id="rId10"/>
      <w:footerReference w:type="default" r:id="rId11"/>
      <w:pgSz w:w="11900" w:h="16840"/>
      <w:pgMar w:top="2170" w:right="687" w:bottom="1416" w:left="683"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580C" w:rsidRDefault="00C1580C">
      <w:r>
        <w:separator/>
      </w:r>
    </w:p>
  </w:endnote>
  <w:endnote w:type="continuationSeparator" w:id="0">
    <w:p w:rsidR="00C1580C" w:rsidRDefault="00C1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DFD" w:rsidRDefault="008B0356">
    <w:pPr>
      <w:spacing w:line="1" w:lineRule="exact"/>
    </w:pPr>
    <w:r>
      <w:rPr>
        <w:noProof/>
      </w:rPr>
      <mc:AlternateContent>
        <mc:Choice Requires="wps">
          <w:drawing>
            <wp:anchor distT="0" distB="0" distL="0" distR="0" simplePos="0" relativeHeight="62914696" behindDoc="1" locked="0" layoutInCell="1" allowOverlap="1">
              <wp:simplePos x="0" y="0"/>
              <wp:positionH relativeFrom="page">
                <wp:posOffset>3533140</wp:posOffset>
              </wp:positionH>
              <wp:positionV relativeFrom="page">
                <wp:posOffset>9933940</wp:posOffset>
              </wp:positionV>
              <wp:extent cx="582295" cy="128270"/>
              <wp:effectExtent l="0" t="0" r="0" b="0"/>
              <wp:wrapNone/>
              <wp:docPr id="9" name="Shape 9"/>
              <wp:cNvGraphicFramePr/>
              <a:graphic xmlns:a="http://schemas.openxmlformats.org/drawingml/2006/main">
                <a:graphicData uri="http://schemas.microsoft.com/office/word/2010/wordprocessingShape">
                  <wps:wsp>
                    <wps:cNvSpPr txBox="1"/>
                    <wps:spPr>
                      <a:xfrm>
                        <a:off x="0" y="0"/>
                        <a:ext cx="582295" cy="128270"/>
                      </a:xfrm>
                      <a:prstGeom prst="rect">
                        <a:avLst/>
                      </a:prstGeom>
                      <a:noFill/>
                    </wps:spPr>
                    <wps:txbx>
                      <w:txbxContent>
                        <w:p w:rsidR="00ED5DFD" w:rsidRDefault="008B0356">
                          <w:pPr>
                            <w:pStyle w:val="stbilgiveyaaltbilgi20"/>
                            <w:rPr>
                              <w:sz w:val="22"/>
                              <w:szCs w:val="22"/>
                            </w:rPr>
                          </w:pPr>
                          <w:r>
                            <w:rPr>
                              <w:rFonts w:ascii="Calibri" w:eastAsia="Calibri" w:hAnsi="Calibri" w:cs="Calibri"/>
                              <w:sz w:val="22"/>
                              <w:szCs w:val="22"/>
                            </w:rPr>
                            <w:t xml:space="preserve">Sayfa </w:t>
                          </w: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 </w:t>
                          </w:r>
                          <w:r w:rsidR="006A7654">
                            <w:rPr>
                              <w:rFonts w:ascii="Calibri" w:eastAsia="Calibri" w:hAnsi="Calibri" w:cs="Calibri"/>
                              <w:sz w:val="22"/>
                              <w:szCs w:val="22"/>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9" type="#_x0000_t202" style="position:absolute;margin-left:278.2pt;margin-top:782.2pt;width:45.85pt;height:10.1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" filled="f" stroked="f">
              <v:textbox style="mso-fit-shape-to-text:t" inset="0,0,0,0">
                <w:txbxContent>
                  <w:p w:rsidR="00ED5DFD" w:rsidRDefault="008B0356">
                    <w:pPr>
                      <w:pStyle w:val="stbilgiveyaaltbilgi20"/>
                      <w:rPr>
                        <w:sz w:val="22"/>
                        <w:szCs w:val="22"/>
                      </w:rPr>
                    </w:pPr>
                    <w:r>
                      <w:rPr>
                        <w:rFonts w:ascii="Calibri" w:eastAsia="Calibri" w:hAnsi="Calibri" w:cs="Calibri"/>
                        <w:sz w:val="22"/>
                        <w:szCs w:val="22"/>
                      </w:rPr>
                      <w:t xml:space="preserve">Sayfa </w:t>
                    </w:r>
                    <w:r>
                      <w:rPr>
                        <w:rFonts w:ascii="Calibri" w:eastAsia="Calibri" w:hAnsi="Calibri" w:cs="Calibri"/>
                        <w:sz w:val="22"/>
                        <w:szCs w:val="22"/>
                      </w:rPr>
                      <w:fldChar w:fldCharType="begin"/>
                    </w:r>
                    <w:r>
                      <w:rPr>
                        <w:rFonts w:ascii="Calibri" w:eastAsia="Calibri" w:hAnsi="Calibri" w:cs="Calibri"/>
                        <w:sz w:val="22"/>
                        <w:szCs w:val="22"/>
                      </w:rPr>
                      <w:instrText xml:space="preserve"> PAGE \* MERGEFORMAT </w:instrText>
                    </w:r>
                    <w:r>
                      <w:rPr>
                        <w:rFonts w:ascii="Calibri" w:eastAsia="Calibri" w:hAnsi="Calibri" w:cs="Calibri"/>
                        <w:sz w:val="22"/>
                        <w:szCs w:val="22"/>
                      </w:rPr>
                      <w:fldChar w:fldCharType="separate"/>
                    </w:r>
                    <w:r>
                      <w:rPr>
                        <w:rFonts w:ascii="Calibri" w:eastAsia="Calibri" w:hAnsi="Calibri" w:cs="Calibri"/>
                        <w:sz w:val="22"/>
                        <w:szCs w:val="22"/>
                      </w:rPr>
                      <w:t>#</w:t>
                    </w:r>
                    <w:r>
                      <w:rPr>
                        <w:rFonts w:ascii="Calibri" w:eastAsia="Calibri" w:hAnsi="Calibri" w:cs="Calibri"/>
                        <w:sz w:val="22"/>
                        <w:szCs w:val="22"/>
                      </w:rPr>
                      <w:fldChar w:fldCharType="end"/>
                    </w:r>
                    <w:r>
                      <w:rPr>
                        <w:rFonts w:ascii="Calibri" w:eastAsia="Calibri" w:hAnsi="Calibri" w:cs="Calibri"/>
                        <w:sz w:val="22"/>
                        <w:szCs w:val="22"/>
                      </w:rPr>
                      <w:t xml:space="preserve"> / </w:t>
                    </w:r>
                    <w:r w:rsidR="006A7654">
                      <w:rPr>
                        <w:rFonts w:ascii="Calibri" w:eastAsia="Calibri" w:hAnsi="Calibri" w:cs="Calibri"/>
                        <w:sz w:val="22"/>
                        <w:szCs w:val="22"/>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580C" w:rsidRDefault="00C1580C"/>
  </w:footnote>
  <w:footnote w:type="continuationSeparator" w:id="0">
    <w:p w:rsidR="00C1580C" w:rsidRDefault="00C15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DFD" w:rsidRDefault="008B0356" w:rsidP="002B10A0">
    <w:pPr>
      <w:spacing w:line="1" w:lineRule="exact"/>
    </w:pPr>
    <w:r>
      <w:rPr>
        <w:noProof/>
      </w:rPr>
      <mc:AlternateContent>
        <mc:Choice Requires="wps">
          <w:drawing>
            <wp:anchor distT="0" distB="0" distL="0" distR="0" simplePos="0" relativeHeight="62914690" behindDoc="1" locked="0" layoutInCell="1" allowOverlap="1">
              <wp:simplePos x="0" y="0"/>
              <wp:positionH relativeFrom="page">
                <wp:posOffset>540385</wp:posOffset>
              </wp:positionH>
              <wp:positionV relativeFrom="page">
                <wp:posOffset>393700</wp:posOffset>
              </wp:positionV>
              <wp:extent cx="762000" cy="762000"/>
              <wp:effectExtent l="0" t="0" r="0" b="0"/>
              <wp:wrapNone/>
              <wp:docPr id="1" name="Shape 1"/>
              <wp:cNvGraphicFramePr/>
              <a:graphic xmlns:a="http://schemas.openxmlformats.org/drawingml/2006/main">
                <a:graphicData uri="http://schemas.microsoft.com/office/word/2010/wordprocessingShape">
                  <wps:wsp>
                    <wps:cNvSpPr txBox="1"/>
                    <wps:spPr>
                      <a:xfrm>
                        <a:off x="0" y="0"/>
                        <a:ext cx="762000" cy="762000"/>
                      </a:xfrm>
                      <a:prstGeom prst="rect">
                        <a:avLst/>
                      </a:prstGeom>
                      <a:noFill/>
                    </wps:spPr>
                    <wps:txbx>
                      <w:txbxContent>
                        <w:p w:rsidR="00ED5DFD" w:rsidRDefault="008B0356">
                          <w:pPr>
                            <w:rPr>
                              <w:sz w:val="2"/>
                              <w:szCs w:val="2"/>
                            </w:rPr>
                          </w:pPr>
                          <w:r>
                            <w:rPr>
                              <w:noProof/>
                            </w:rPr>
                            <w:drawing>
                              <wp:inline distT="0" distB="0" distL="0" distR="0">
                                <wp:extent cx="762000" cy="762000"/>
                                <wp:effectExtent l="0" t="0" r="0" b="0"/>
                                <wp:docPr id="4"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762000" cy="762000"/>
                                        </a:xfrm>
                                        <a:prstGeom prst="rect">
                                          <a:avLst/>
                                        </a:prstGeom>
                                      </pic:spPr>
                                    </pic:pic>
                                  </a:graphicData>
                                </a:graphic>
                              </wp:inline>
                            </w:drawing>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42.55pt;margin-top:31pt;width:60pt;height:60pt;z-index:-44040179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" filled="f" stroked="f">
              <v:textbox inset="0,0,0,0">
                <w:txbxContent>
                  <w:p w:rsidR="00ED5DFD" w:rsidRDefault="008B0356">
                    <w:pPr>
                      <w:rPr>
                        <w:sz w:val="2"/>
                        <w:szCs w:val="2"/>
                      </w:rPr>
                    </w:pPr>
                    <w:r>
                      <w:rPr>
                        <w:noProof/>
                      </w:rPr>
                      <w:drawing>
                        <wp:inline distT="0" distB="0" distL="0" distR="0">
                          <wp:extent cx="762000" cy="762000"/>
                          <wp:effectExtent l="0" t="0" r="0" b="0"/>
                          <wp:docPr id="4"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pic:blipFill>
                                <pic:spPr>
                                  <a:xfrm>
                                    <a:off x="0" y="0"/>
                                    <a:ext cx="762000" cy="76200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simplePos x="0" y="0"/>
              <wp:positionH relativeFrom="page">
                <wp:posOffset>3469005</wp:posOffset>
              </wp:positionH>
              <wp:positionV relativeFrom="page">
                <wp:posOffset>494030</wp:posOffset>
              </wp:positionV>
              <wp:extent cx="32004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320040" cy="125095"/>
                      </a:xfrm>
                      <a:prstGeom prst="rect">
                        <a:avLst/>
                      </a:prstGeom>
                      <a:noFill/>
                    </wps:spPr>
                    <wps:txbx>
                      <w:txbxContent>
                        <w:p w:rsidR="00ED5DFD" w:rsidRDefault="008B0356">
                          <w:pPr>
                            <w:pStyle w:val="stbilgiveyaaltbilgi20"/>
                            <w:rPr>
                              <w:sz w:val="28"/>
                              <w:szCs w:val="28"/>
                            </w:rPr>
                          </w:pPr>
                          <w:r>
                            <w:rPr>
                              <w:b/>
                              <w:bCs/>
                              <w:sz w:val="28"/>
                              <w:szCs w:val="28"/>
                            </w:rPr>
                            <w:t>T.C.</w:t>
                          </w:r>
                        </w:p>
                      </w:txbxContent>
                    </wps:txbx>
                    <wps:bodyPr wrap="none" lIns="0" tIns="0" rIns="0" bIns="0">
                      <a:spAutoFit/>
                    </wps:bodyPr>
                  </wps:wsp>
                </a:graphicData>
              </a:graphic>
            </wp:anchor>
          </w:drawing>
        </mc:Choice>
        <mc:Fallback>
          <w:pict>
            <v:shape id="Shape 5" o:spid="_x0000_s1027" type="#_x0000_t202" style="position:absolute;margin-left:273.15pt;margin-top:38.9pt;width:25.2pt;height:9.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" filled="f" stroked="f">
              <v:textbox style="mso-fit-shape-to-text:t" inset="0,0,0,0">
                <w:txbxContent>
                  <w:p w:rsidR="00ED5DFD" w:rsidRDefault="008B0356">
                    <w:pPr>
                      <w:pStyle w:val="stbilgiveyaaltbilgi20"/>
                      <w:rPr>
                        <w:sz w:val="28"/>
                        <w:szCs w:val="28"/>
                      </w:rPr>
                    </w:pPr>
                    <w:r>
                      <w:rPr>
                        <w:b/>
                        <w:bCs/>
                        <w:sz w:val="28"/>
                        <w:szCs w:val="28"/>
                      </w:rPr>
                      <w:t>T.C.</w:t>
                    </w:r>
                  </w:p>
                </w:txbxContent>
              </v:textbox>
              <w10:wrap anchorx="page" anchory="page"/>
            </v:shape>
          </w:pict>
        </mc:Fallback>
      </mc:AlternateContent>
    </w:r>
    <w:r>
      <w:rPr>
        <w:noProof/>
      </w:rPr>
      <mc:AlternateContent>
        <mc:Choice Requires="wps">
          <w:drawing>
            <wp:anchor distT="0" distB="0" distL="0" distR="0" simplePos="0" relativeHeight="62914694" behindDoc="1" locked="0" layoutInCell="1" allowOverlap="1">
              <wp:simplePos x="0" y="0"/>
              <wp:positionH relativeFrom="page">
                <wp:posOffset>2049145</wp:posOffset>
              </wp:positionH>
              <wp:positionV relativeFrom="page">
                <wp:posOffset>698500</wp:posOffset>
              </wp:positionV>
              <wp:extent cx="3514090" cy="362585"/>
              <wp:effectExtent l="0" t="0" r="0" b="0"/>
              <wp:wrapNone/>
              <wp:docPr id="7" name="Shape 7"/>
              <wp:cNvGraphicFramePr/>
              <a:graphic xmlns:a="http://schemas.openxmlformats.org/drawingml/2006/main">
                <a:graphicData uri="http://schemas.microsoft.com/office/word/2010/wordprocessingShape">
                  <wps:wsp>
                    <wps:cNvSpPr txBox="1"/>
                    <wps:spPr>
                      <a:xfrm>
                        <a:off x="0" y="0"/>
                        <a:ext cx="3514090" cy="362585"/>
                      </a:xfrm>
                      <a:prstGeom prst="rect">
                        <a:avLst/>
                      </a:prstGeom>
                      <a:noFill/>
                    </wps:spPr>
                    <wps:txbx>
                      <w:txbxContent>
                        <w:p w:rsidR="00ED5DFD" w:rsidRDefault="008B0356">
                          <w:pPr>
                            <w:pStyle w:val="stbilgiveyaaltbilgi20"/>
                            <w:rPr>
                              <w:sz w:val="28"/>
                              <w:szCs w:val="28"/>
                            </w:rPr>
                          </w:pPr>
                          <w:r>
                            <w:rPr>
                              <w:b/>
                              <w:bCs/>
                              <w:sz w:val="28"/>
                              <w:szCs w:val="28"/>
                            </w:rPr>
                            <w:t>BAYBURT ÜNİVERSİTESİ REKTÖRLÜĞÜ</w:t>
                          </w:r>
                        </w:p>
                        <w:p w:rsidR="00ED5DFD" w:rsidRDefault="002B10A0">
                          <w:pPr>
                            <w:pStyle w:val="stbilgiveyaaltbilgi20"/>
                            <w:rPr>
                              <w:b/>
                              <w:bCs/>
                              <w:sz w:val="28"/>
                              <w:szCs w:val="28"/>
                            </w:rPr>
                          </w:pPr>
                          <w:r>
                            <w:rPr>
                              <w:b/>
                              <w:bCs/>
                              <w:sz w:val="28"/>
                              <w:szCs w:val="28"/>
                            </w:rPr>
                            <w:t xml:space="preserve">      </w:t>
                          </w:r>
                          <w:r w:rsidR="008B0356">
                            <w:rPr>
                              <w:b/>
                              <w:bCs/>
                              <w:sz w:val="28"/>
                              <w:szCs w:val="28"/>
                            </w:rPr>
                            <w:t>PERSONEL DAİRESİ BAŞKANLIĞI</w:t>
                          </w:r>
                        </w:p>
                        <w:p w:rsidR="00790CDC" w:rsidRDefault="00790CDC">
                          <w:pPr>
                            <w:pStyle w:val="stbilgiveyaaltbilgi20"/>
                            <w:rPr>
                              <w:sz w:val="28"/>
                              <w:szCs w:val="28"/>
                            </w:rPr>
                          </w:pPr>
                        </w:p>
                      </w:txbxContent>
                    </wps:txbx>
                    <wps:bodyPr wrap="none" lIns="0" tIns="0" rIns="0" bIns="0">
                      <a:spAutoFit/>
                    </wps:bodyPr>
                  </wps:wsp>
                </a:graphicData>
              </a:graphic>
              <wp14:sizeRelH relativeFrom="margin">
                <wp14:pctWidth>0</wp14:pctWidth>
              </wp14:sizeRelH>
            </wp:anchor>
          </w:drawing>
        </mc:Choice>
        <mc:Fallback>
          <w:pict>
            <v:shape id="Shape 7" o:spid="_x0000_s1028" type="#_x0000_t202" style="position:absolute;margin-left:161.35pt;margin-top:55pt;width:276.7pt;height:28.55pt;z-index:-440401786;visibility:visible;mso-wrap-style:non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" filled="f" stroked="f">
              <v:textbox style="mso-fit-shape-to-text:t" inset="0,0,0,0">
                <w:txbxContent>
                  <w:p w:rsidR="00ED5DFD" w:rsidRDefault="008B0356">
                    <w:pPr>
                      <w:pStyle w:val="stbilgiveyaaltbilgi20"/>
                      <w:rPr>
                        <w:sz w:val="28"/>
                        <w:szCs w:val="28"/>
                      </w:rPr>
                    </w:pPr>
                    <w:r>
                      <w:rPr>
                        <w:b/>
                        <w:bCs/>
                        <w:sz w:val="28"/>
                        <w:szCs w:val="28"/>
                      </w:rPr>
                      <w:t>BAYBURT ÜNİVERSİTESİ REKTÖRLÜĞÜ</w:t>
                    </w:r>
                  </w:p>
                  <w:p w:rsidR="00ED5DFD" w:rsidRDefault="002B10A0">
                    <w:pPr>
                      <w:pStyle w:val="stbilgiveyaaltbilgi20"/>
                      <w:rPr>
                        <w:b/>
                        <w:bCs/>
                        <w:sz w:val="28"/>
                        <w:szCs w:val="28"/>
                      </w:rPr>
                    </w:pPr>
                    <w:r>
                      <w:rPr>
                        <w:b/>
                        <w:bCs/>
                        <w:sz w:val="28"/>
                        <w:szCs w:val="28"/>
                      </w:rPr>
                      <w:t xml:space="preserve">      </w:t>
                    </w:r>
                    <w:r w:rsidR="008B0356">
                      <w:rPr>
                        <w:b/>
                        <w:bCs/>
                        <w:sz w:val="28"/>
                        <w:szCs w:val="28"/>
                      </w:rPr>
                      <w:t>PERSONEL DAİRESİ BAŞKANLIĞI</w:t>
                    </w:r>
                  </w:p>
                  <w:p w:rsidR="00790CDC" w:rsidRDefault="00790CDC">
                    <w:pPr>
                      <w:pStyle w:val="stbilgiveyaaltbilgi20"/>
                      <w:rPr>
                        <w:sz w:val="28"/>
                        <w:szCs w:val="28"/>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DFD"/>
    <w:rsid w:val="00002E01"/>
    <w:rsid w:val="002B10A0"/>
    <w:rsid w:val="006A7654"/>
    <w:rsid w:val="00790CDC"/>
    <w:rsid w:val="008B0356"/>
    <w:rsid w:val="00C1580C"/>
    <w:rsid w:val="00ED5DFD"/>
    <w:rsid w:val="00F505D7"/>
    <w:rsid w:val="00F912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ED29D"/>
  <w15:docId w15:val="{A734FB39-F2EE-459D-BF5B-718060B3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tr-TR" w:eastAsia="tr-TR" w:bidi="tr-TR"/>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
    <w:name w:val="Başlık #1_"/>
    <w:basedOn w:val="VarsaylanParagrafYazTipi"/>
    <w:link w:val="Balk10"/>
    <w:rPr>
      <w:rFonts w:ascii="Times New Roman" w:eastAsia="Times New Roman" w:hAnsi="Times New Roman" w:cs="Times New Roman"/>
      <w:b/>
      <w:bCs/>
      <w:i w:val="0"/>
      <w:iCs w:val="0"/>
      <w:smallCaps w:val="0"/>
      <w:strike w:val="0"/>
      <w:sz w:val="28"/>
      <w:szCs w:val="28"/>
      <w:u w:val="none"/>
    </w:rPr>
  </w:style>
  <w:style w:type="character" w:customStyle="1" w:styleId="stbilgiveyaaltbilgi2">
    <w:name w:val="Üst bilgi veya alt bilgi (2)_"/>
    <w:basedOn w:val="VarsaylanParagrafYazTipi"/>
    <w:link w:val="stbilgiveyaaltbilgi20"/>
    <w:rPr>
      <w:rFonts w:ascii="Times New Roman" w:eastAsia="Times New Roman" w:hAnsi="Times New Roman" w:cs="Times New Roman"/>
      <w:b w:val="0"/>
      <w:bCs w:val="0"/>
      <w:i w:val="0"/>
      <w:iCs w:val="0"/>
      <w:smallCaps w:val="0"/>
      <w:strike w:val="0"/>
      <w:sz w:val="20"/>
      <w:szCs w:val="20"/>
      <w:u w:val="non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bCs/>
      <w:i w:val="0"/>
      <w:iCs w:val="0"/>
      <w:smallCaps w:val="0"/>
      <w:strike w:val="0"/>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u w:val="none"/>
    </w:rPr>
  </w:style>
  <w:style w:type="paragraph" w:customStyle="1" w:styleId="Balk10">
    <w:name w:val="Başlık #1"/>
    <w:basedOn w:val="Normal"/>
    <w:link w:val="Balk1"/>
    <w:pPr>
      <w:spacing w:after="170"/>
      <w:jc w:val="center"/>
      <w:outlineLvl w:val="0"/>
    </w:pPr>
    <w:rPr>
      <w:rFonts w:ascii="Times New Roman" w:eastAsia="Times New Roman" w:hAnsi="Times New Roman" w:cs="Times New Roman"/>
      <w:b/>
      <w:bCs/>
      <w:sz w:val="28"/>
      <w:szCs w:val="28"/>
    </w:rPr>
  </w:style>
  <w:style w:type="paragraph" w:customStyle="1" w:styleId="stbilgiveyaaltbilgi20">
    <w:name w:val="Üst bilgi veya alt bilgi (2)"/>
    <w:basedOn w:val="Normal"/>
    <w:link w:val="stbilgiveyaaltbilgi2"/>
    <w:rPr>
      <w:rFonts w:ascii="Times New Roman" w:eastAsia="Times New Roman" w:hAnsi="Times New Roman" w:cs="Times New Roman"/>
      <w:sz w:val="20"/>
      <w:szCs w:val="20"/>
    </w:rPr>
  </w:style>
  <w:style w:type="paragraph" w:customStyle="1" w:styleId="Gvdemetni0">
    <w:name w:val="Gövde metni"/>
    <w:basedOn w:val="Normal"/>
    <w:link w:val="Gvdemetni"/>
    <w:pPr>
      <w:spacing w:after="140" w:line="276" w:lineRule="auto"/>
    </w:pPr>
    <w:rPr>
      <w:rFonts w:ascii="Times New Roman" w:eastAsia="Times New Roman" w:hAnsi="Times New Roman" w:cs="Times New Roman"/>
    </w:rPr>
  </w:style>
  <w:style w:type="paragraph" w:customStyle="1" w:styleId="Balk20">
    <w:name w:val="Başlık #2"/>
    <w:basedOn w:val="Normal"/>
    <w:link w:val="Balk2"/>
    <w:pPr>
      <w:spacing w:line="276" w:lineRule="auto"/>
      <w:outlineLvl w:val="1"/>
    </w:pPr>
    <w:rPr>
      <w:rFonts w:ascii="Times New Roman" w:eastAsia="Times New Roman" w:hAnsi="Times New Roman" w:cs="Times New Roman"/>
      <w:b/>
      <w:bCs/>
    </w:rPr>
  </w:style>
  <w:style w:type="paragraph" w:customStyle="1" w:styleId="indekiler0">
    <w:name w:val="İçindekiler"/>
    <w:basedOn w:val="Normal"/>
    <w:link w:val="indekiler"/>
    <w:pPr>
      <w:spacing w:after="140" w:line="276" w:lineRule="auto"/>
    </w:pPr>
    <w:rPr>
      <w:rFonts w:ascii="Times New Roman" w:eastAsia="Times New Roman" w:hAnsi="Times New Roman" w:cs="Times New Roman"/>
    </w:rPr>
  </w:style>
  <w:style w:type="paragraph" w:styleId="stBilgi">
    <w:name w:val="header"/>
    <w:basedOn w:val="Normal"/>
    <w:link w:val="stBilgiChar"/>
    <w:uiPriority w:val="99"/>
    <w:unhideWhenUsed/>
    <w:rsid w:val="006A7654"/>
    <w:pPr>
      <w:tabs>
        <w:tab w:val="center" w:pos="4536"/>
        <w:tab w:val="right" w:pos="9072"/>
      </w:tabs>
    </w:pPr>
  </w:style>
  <w:style w:type="character" w:customStyle="1" w:styleId="stBilgiChar">
    <w:name w:val="Üst Bilgi Char"/>
    <w:basedOn w:val="VarsaylanParagrafYazTipi"/>
    <w:link w:val="stBilgi"/>
    <w:uiPriority w:val="99"/>
    <w:rsid w:val="006A7654"/>
    <w:rPr>
      <w:color w:val="000000"/>
    </w:rPr>
  </w:style>
  <w:style w:type="paragraph" w:styleId="AltBilgi">
    <w:name w:val="footer"/>
    <w:basedOn w:val="Normal"/>
    <w:link w:val="AltBilgiChar"/>
    <w:uiPriority w:val="99"/>
    <w:unhideWhenUsed/>
    <w:rsid w:val="006A7654"/>
    <w:pPr>
      <w:tabs>
        <w:tab w:val="center" w:pos="4536"/>
        <w:tab w:val="right" w:pos="9072"/>
      </w:tabs>
    </w:pPr>
  </w:style>
  <w:style w:type="character" w:customStyle="1" w:styleId="AltBilgiChar">
    <w:name w:val="Alt Bilgi Char"/>
    <w:basedOn w:val="VarsaylanParagrafYazTipi"/>
    <w:link w:val="AltBilgi"/>
    <w:uiPriority w:val="99"/>
    <w:rsid w:val="006A765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yuni@hs01.kep.t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vkk@bayburt.edu.t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yburt.edu.tr/"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ayburt.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1566</Words>
  <Characters>8931</Characters>
  <Application>Microsoft Office Word</Application>
  <DocSecurity>0</DocSecurity>
  <Lines>74</Lines>
  <Paragraphs>20</Paragraphs>
  <ScaleCrop>false</ScaleCrop>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dc:creator>
  <cp:keywords/>
  <cp:lastModifiedBy>HP</cp:lastModifiedBy>
  <cp:revision>9</cp:revision>
  <dcterms:created xsi:type="dcterms:W3CDTF">2021-12-13T11:57:00Z</dcterms:created>
  <dcterms:modified xsi:type="dcterms:W3CDTF">2021-12-14T12:03:00Z</dcterms:modified>
</cp:coreProperties>
</file>