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3B56" w:rsidRDefault="00DC3B56"/>
    <w:p w:rsidR="00725F14" w:rsidRDefault="00725F14"/>
    <w:p w:rsidR="00595072" w:rsidRDefault="00595072"/>
    <w:p w:rsidR="00D74403" w:rsidRDefault="00D74403"/>
    <w:p w:rsidR="00EA6F78" w:rsidRDefault="00CE0F89">
      <w:r w:rsidRPr="00CE0F89">
        <w:rPr>
          <w:noProof/>
          <w:lang w:val="tr-TR" w:eastAsia="tr-TR"/>
        </w:rPr>
        <w:drawing>
          <wp:inline distT="0" distB="0" distL="0" distR="0">
            <wp:extent cx="6188710" cy="5381487"/>
            <wp:effectExtent l="0" t="0" r="2540" b="0"/>
            <wp:docPr id="8" name="Resim 8" descr="C:\Users\BayUni\Pictures\özel resim\resim\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BayUni\Pictures\özel resim\resim\logo.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88710" cy="5381487"/>
                    </a:xfrm>
                    <a:prstGeom prst="rect">
                      <a:avLst/>
                    </a:prstGeom>
                    <a:noFill/>
                    <a:ln>
                      <a:noFill/>
                    </a:ln>
                  </pic:spPr>
                </pic:pic>
              </a:graphicData>
            </a:graphic>
          </wp:inline>
        </w:drawing>
      </w:r>
    </w:p>
    <w:p w:rsidR="00623DB5" w:rsidRDefault="00623DB5"/>
    <w:p w:rsidR="00026CD0" w:rsidRDefault="00026CD0"/>
    <w:p w:rsidR="00026CD0" w:rsidRDefault="00026CD0"/>
    <w:p w:rsidR="00026CD0" w:rsidRPr="00CE0F89" w:rsidRDefault="00CE0F89" w:rsidP="00CE0F89">
      <w:pPr>
        <w:jc w:val="center"/>
        <w:rPr>
          <w:b/>
          <w:sz w:val="48"/>
          <w:szCs w:val="48"/>
        </w:rPr>
      </w:pPr>
      <w:r w:rsidRPr="00CE0F89">
        <w:rPr>
          <w:b/>
          <w:sz w:val="48"/>
          <w:szCs w:val="48"/>
        </w:rPr>
        <w:t>2020 YILI PERFORMANS PROGRAMI</w:t>
      </w:r>
    </w:p>
    <w:p w:rsidR="00026CD0" w:rsidRPr="00CE0F89" w:rsidRDefault="00026CD0">
      <w:pPr>
        <w:rPr>
          <w:b/>
        </w:rPr>
      </w:pPr>
    </w:p>
    <w:p w:rsidR="00026CD0" w:rsidRPr="00CE0F89" w:rsidRDefault="00026CD0"/>
    <w:p w:rsidR="00026CD0" w:rsidRDefault="00CE0F89">
      <w:r>
        <w:t xml:space="preserve">         </w:t>
      </w:r>
      <w:r w:rsidR="003F0FBD">
        <w:t xml:space="preserve">                                                            </w:t>
      </w:r>
    </w:p>
    <w:p w:rsidR="003F0FBD" w:rsidRDefault="003F0FBD">
      <w:r>
        <w:t xml:space="preserve">                                                            </w:t>
      </w:r>
    </w:p>
    <w:p w:rsidR="00026CD0" w:rsidRDefault="00026CD0"/>
    <w:p w:rsidR="00026CD0" w:rsidRDefault="00026CD0"/>
    <w:p w:rsidR="00026CD0" w:rsidRDefault="00026CD0"/>
    <w:p w:rsidR="00026CD0" w:rsidRDefault="00B64B27" w:rsidP="00B64B27">
      <w:pPr>
        <w:jc w:val="center"/>
      </w:pPr>
      <w:r>
        <w:t>Strateji Geliştirme Daire Başkanlığı</w:t>
      </w:r>
    </w:p>
    <w:p w:rsidR="003F0FBD" w:rsidRDefault="003F0FBD" w:rsidP="00B64B27">
      <w:pPr>
        <w:jc w:val="center"/>
      </w:pPr>
    </w:p>
    <w:p w:rsidR="003F0FBD" w:rsidRPr="003F0FBD" w:rsidRDefault="003F0FBD" w:rsidP="00B64B27">
      <w:pPr>
        <w:jc w:val="center"/>
        <w:rPr>
          <w:b/>
        </w:rPr>
      </w:pPr>
      <w:r w:rsidRPr="003F0FBD">
        <w:rPr>
          <w:b/>
        </w:rPr>
        <w:t>OCAK-2020</w:t>
      </w:r>
    </w:p>
    <w:p w:rsidR="003F0FBD" w:rsidRDefault="003F0FBD" w:rsidP="003F0FBD"/>
    <w:p w:rsidR="00026CD0" w:rsidRDefault="00026CD0" w:rsidP="00CE0F89">
      <w:pPr>
        <w:jc w:val="center"/>
      </w:pPr>
    </w:p>
    <w:p w:rsidR="00026CD0" w:rsidRDefault="00CE0F89" w:rsidP="00CE0F89">
      <w:pPr>
        <w:jc w:val="center"/>
      </w:pPr>
      <w:r>
        <w:t>KASIM</w:t>
      </w:r>
      <w:r w:rsidR="00B64B27">
        <w:t>-</w:t>
      </w:r>
      <w:r>
        <w:t>2019</w:t>
      </w:r>
    </w:p>
    <w:p w:rsidR="00026CD0" w:rsidRDefault="00415303">
      <w:r>
        <w:rPr>
          <w:noProof/>
          <w:lang w:val="tr-TR" w:eastAsia="tr-TR"/>
        </w:rPr>
        <w:drawing>
          <wp:anchor distT="0" distB="0" distL="114300" distR="114300" simplePos="0" relativeHeight="251659264" behindDoc="0" locked="0" layoutInCell="1" allowOverlap="1" wp14:anchorId="744948FA" wp14:editId="3A81A551">
            <wp:simplePos x="0" y="0"/>
            <wp:positionH relativeFrom="margin">
              <wp:posOffset>392502</wp:posOffset>
            </wp:positionH>
            <wp:positionV relativeFrom="paragraph">
              <wp:posOffset>-138023</wp:posOffset>
            </wp:positionV>
            <wp:extent cx="5406341" cy="8987239"/>
            <wp:effectExtent l="0" t="0" r="4445" b="4445"/>
            <wp:wrapNone/>
            <wp:docPr id="3303" name="Picture 3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3" name="Picture 330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7513" cy="8989187"/>
                    </a:xfrm>
                    <a:prstGeom prst="rect">
                      <a:avLst/>
                    </a:prstGeom>
                    <a:noFill/>
                    <a:extLst/>
                  </pic:spPr>
                </pic:pic>
              </a:graphicData>
            </a:graphic>
            <wp14:sizeRelV relativeFrom="margin">
              <wp14:pctHeight>0</wp14:pctHeight>
            </wp14:sizeRelV>
          </wp:anchor>
        </w:drawing>
      </w:r>
    </w:p>
    <w:p w:rsidR="00026CD0" w:rsidRDefault="00026CD0"/>
    <w:p w:rsidR="00026CD0" w:rsidRDefault="00026CD0"/>
    <w:p w:rsidR="00026CD0" w:rsidRDefault="00026CD0"/>
    <w:p w:rsidR="00026CD0" w:rsidRDefault="00026CD0"/>
    <w:p w:rsidR="00026CD0" w:rsidRDefault="00026CD0"/>
    <w:p w:rsidR="00026CD0" w:rsidRDefault="00026CD0"/>
    <w:p w:rsidR="00026CD0" w:rsidRDefault="00026CD0"/>
    <w:p w:rsidR="00026CD0" w:rsidRDefault="00026CD0"/>
    <w:p w:rsidR="00026CD0" w:rsidRDefault="00026CD0"/>
    <w:p w:rsidR="00570C2A" w:rsidRDefault="00570C2A"/>
    <w:p w:rsidR="00F84574" w:rsidRDefault="00F84574"/>
    <w:p w:rsidR="00D524A0" w:rsidRDefault="00D524A0"/>
    <w:p w:rsidR="00990CEB" w:rsidRDefault="00990CEB"/>
    <w:p w:rsidR="00990CEB" w:rsidRDefault="00990CEB"/>
    <w:p w:rsidR="00990CEB" w:rsidRDefault="00990CEB"/>
    <w:p w:rsidR="00990CEB" w:rsidRDefault="00990CEB"/>
    <w:p w:rsidR="00990CEB" w:rsidRDefault="00990CEB"/>
    <w:p w:rsidR="00990CEB" w:rsidRDefault="00990CEB"/>
    <w:p w:rsidR="00990CEB" w:rsidRDefault="00990CEB"/>
    <w:p w:rsidR="00990CEB" w:rsidRDefault="00990CEB"/>
    <w:p w:rsidR="00990CEB" w:rsidRDefault="00990CEB"/>
    <w:p w:rsidR="00990CEB" w:rsidRDefault="00990CEB"/>
    <w:p w:rsidR="00990CEB" w:rsidRDefault="00990CEB"/>
    <w:p w:rsidR="00990CEB" w:rsidRDefault="00990CEB"/>
    <w:p w:rsidR="00990CEB" w:rsidRDefault="00990CEB"/>
    <w:p w:rsidR="00990CEB" w:rsidRDefault="00990CEB"/>
    <w:p w:rsidR="00990CEB" w:rsidRDefault="00990CEB"/>
    <w:p w:rsidR="00990CEB" w:rsidRDefault="00990CEB"/>
    <w:p w:rsidR="00990CEB" w:rsidRDefault="00990CEB"/>
    <w:p w:rsidR="00990CEB" w:rsidRDefault="00990CEB"/>
    <w:p w:rsidR="00990CEB" w:rsidRDefault="00990CEB"/>
    <w:p w:rsidR="00990CEB" w:rsidRDefault="00990CEB"/>
    <w:p w:rsidR="00990CEB" w:rsidRDefault="00990CEB"/>
    <w:p w:rsidR="00990CEB" w:rsidRDefault="00990CEB"/>
    <w:p w:rsidR="00990CEB" w:rsidRDefault="00990CEB"/>
    <w:p w:rsidR="00990CEB" w:rsidRDefault="00990CEB"/>
    <w:p w:rsidR="00990CEB" w:rsidRDefault="00990CEB"/>
    <w:p w:rsidR="00990CEB" w:rsidRDefault="00990CEB"/>
    <w:p w:rsidR="00990CEB" w:rsidRDefault="00990CEB"/>
    <w:p w:rsidR="00990CEB" w:rsidRDefault="00990CEB"/>
    <w:p w:rsidR="00990CEB" w:rsidRDefault="00990CEB"/>
    <w:p w:rsidR="00990CEB" w:rsidRDefault="00990CEB"/>
    <w:p w:rsidR="00990CEB" w:rsidRDefault="00990CEB"/>
    <w:p w:rsidR="00990CEB" w:rsidRDefault="00990CEB"/>
    <w:p w:rsidR="00990CEB" w:rsidRDefault="00990CEB"/>
    <w:p w:rsidR="00990CEB" w:rsidRDefault="00990CEB"/>
    <w:p w:rsidR="00990CEB" w:rsidRDefault="00990CEB"/>
    <w:p w:rsidR="00026CD0" w:rsidRDefault="00026CD0">
      <w:r w:rsidRPr="00B82E7D">
        <w:rPr>
          <w:noProof/>
          <w:lang w:val="tr-TR" w:eastAsia="tr-TR"/>
        </w:rPr>
        <mc:AlternateContent>
          <mc:Choice Requires="wpg">
            <w:drawing>
              <wp:inline distT="0" distB="0" distL="0" distR="0" wp14:anchorId="6EE7D4B4" wp14:editId="4ED7FF17">
                <wp:extent cx="5471160" cy="7490688"/>
                <wp:effectExtent l="0" t="0" r="15240" b="15240"/>
                <wp:docPr id="3292" name="Group 32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71160" cy="7490688"/>
                          <a:chOff x="0" y="0"/>
                          <a:chExt cx="8616" cy="11579"/>
                        </a:xfrm>
                      </wpg:grpSpPr>
                      <wpg:grpSp>
                        <wpg:cNvPr id="3293" name="Group 3296"/>
                        <wpg:cNvGrpSpPr>
                          <a:grpSpLocks/>
                        </wpg:cNvGrpSpPr>
                        <wpg:grpSpPr bwMode="auto">
                          <a:xfrm>
                            <a:off x="100" y="100"/>
                            <a:ext cx="8416" cy="11379"/>
                            <a:chOff x="100" y="100"/>
                            <a:chExt cx="8416" cy="11379"/>
                          </a:xfrm>
                        </wpg:grpSpPr>
                        <wps:wsp>
                          <wps:cNvPr id="3294" name="Freeform 3298"/>
                          <wps:cNvSpPr>
                            <a:spLocks/>
                          </wps:cNvSpPr>
                          <wps:spPr bwMode="auto">
                            <a:xfrm>
                              <a:off x="100" y="100"/>
                              <a:ext cx="8416" cy="11379"/>
                            </a:xfrm>
                            <a:custGeom>
                              <a:avLst/>
                              <a:gdLst>
                                <a:gd name="T0" fmla="+- 0 100 100"/>
                                <a:gd name="T1" fmla="*/ T0 w 8416"/>
                                <a:gd name="T2" fmla="+- 0 100 100"/>
                                <a:gd name="T3" fmla="*/ 100 h 11379"/>
                                <a:gd name="T4" fmla="+- 0 8516 100"/>
                                <a:gd name="T5" fmla="*/ T4 w 8416"/>
                                <a:gd name="T6" fmla="+- 0 100 100"/>
                                <a:gd name="T7" fmla="*/ 100 h 11379"/>
                                <a:gd name="T8" fmla="+- 0 8516 100"/>
                                <a:gd name="T9" fmla="*/ T8 w 8416"/>
                                <a:gd name="T10" fmla="+- 0 11479 100"/>
                                <a:gd name="T11" fmla="*/ 11479 h 11379"/>
                                <a:gd name="T12" fmla="+- 0 100 100"/>
                                <a:gd name="T13" fmla="*/ T12 w 8416"/>
                                <a:gd name="T14" fmla="+- 0 11479 100"/>
                                <a:gd name="T15" fmla="*/ 11479 h 11379"/>
                                <a:gd name="T16" fmla="+- 0 100 100"/>
                                <a:gd name="T17" fmla="*/ T16 w 8416"/>
                                <a:gd name="T18" fmla="+- 0 100 100"/>
                                <a:gd name="T19" fmla="*/ 100 h 11379"/>
                              </a:gdLst>
                              <a:ahLst/>
                              <a:cxnLst>
                                <a:cxn ang="0">
                                  <a:pos x="T1" y="T3"/>
                                </a:cxn>
                                <a:cxn ang="0">
                                  <a:pos x="T5" y="T7"/>
                                </a:cxn>
                                <a:cxn ang="0">
                                  <a:pos x="T9" y="T11"/>
                                </a:cxn>
                                <a:cxn ang="0">
                                  <a:pos x="T13" y="T15"/>
                                </a:cxn>
                                <a:cxn ang="0">
                                  <a:pos x="T17" y="T19"/>
                                </a:cxn>
                              </a:cxnLst>
                              <a:rect l="0" t="0" r="r" b="b"/>
                              <a:pathLst>
                                <a:path w="8416" h="11379">
                                  <a:moveTo>
                                    <a:pt x="0" y="0"/>
                                  </a:moveTo>
                                  <a:lnTo>
                                    <a:pt x="8416" y="0"/>
                                  </a:lnTo>
                                  <a:lnTo>
                                    <a:pt x="8416" y="11379"/>
                                  </a:lnTo>
                                  <a:lnTo>
                                    <a:pt x="0" y="11379"/>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295" name="Picture 329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00" y="100"/>
                              <a:ext cx="8416" cy="11379"/>
                            </a:xfrm>
                            <a:prstGeom prst="rect">
                              <a:avLst/>
                            </a:prstGeom>
                            <a:noFill/>
                            <a:extLst>
                              <a:ext uri="{909E8E84-426E-40DD-AFC4-6F175D3DCCD1}">
                                <a14:hiddenFill xmlns:a14="http://schemas.microsoft.com/office/drawing/2010/main">
                                  <a:solidFill>
                                    <a:srgbClr val="FFFFFF"/>
                                  </a:solidFill>
                                </a14:hiddenFill>
                              </a:ext>
                            </a:extLst>
                          </pic:spPr>
                        </pic:pic>
                      </wpg:grpSp>
                      <wpg:grpSp>
                        <wpg:cNvPr id="3296" name="Group 3294"/>
                        <wpg:cNvGrpSpPr>
                          <a:grpSpLocks/>
                        </wpg:cNvGrpSpPr>
                        <wpg:grpSpPr bwMode="auto">
                          <a:xfrm>
                            <a:off x="50" y="50"/>
                            <a:ext cx="8516" cy="11479"/>
                            <a:chOff x="50" y="50"/>
                            <a:chExt cx="8516" cy="11479"/>
                          </a:xfrm>
                        </wpg:grpSpPr>
                        <wps:wsp>
                          <wps:cNvPr id="3297" name="Freeform 3295"/>
                          <wps:cNvSpPr>
                            <a:spLocks/>
                          </wps:cNvSpPr>
                          <wps:spPr bwMode="auto">
                            <a:xfrm>
                              <a:off x="50" y="50"/>
                              <a:ext cx="8516" cy="11479"/>
                            </a:xfrm>
                            <a:custGeom>
                              <a:avLst/>
                              <a:gdLst>
                                <a:gd name="T0" fmla="+- 0 50 50"/>
                                <a:gd name="T1" fmla="*/ T0 w 8516"/>
                                <a:gd name="T2" fmla="+- 0 11529 50"/>
                                <a:gd name="T3" fmla="*/ 11529 h 11479"/>
                                <a:gd name="T4" fmla="+- 0 8566 50"/>
                                <a:gd name="T5" fmla="*/ T4 w 8516"/>
                                <a:gd name="T6" fmla="+- 0 11529 50"/>
                                <a:gd name="T7" fmla="*/ 11529 h 11479"/>
                                <a:gd name="T8" fmla="+- 0 8566 50"/>
                                <a:gd name="T9" fmla="*/ T8 w 8516"/>
                                <a:gd name="T10" fmla="+- 0 50 50"/>
                                <a:gd name="T11" fmla="*/ 50 h 11479"/>
                                <a:gd name="T12" fmla="+- 0 50 50"/>
                                <a:gd name="T13" fmla="*/ T12 w 8516"/>
                                <a:gd name="T14" fmla="+- 0 50 50"/>
                                <a:gd name="T15" fmla="*/ 50 h 11479"/>
                                <a:gd name="T16" fmla="+- 0 50 50"/>
                                <a:gd name="T17" fmla="*/ T16 w 8516"/>
                                <a:gd name="T18" fmla="+- 0 11529 50"/>
                                <a:gd name="T19" fmla="*/ 11529 h 11479"/>
                              </a:gdLst>
                              <a:ahLst/>
                              <a:cxnLst>
                                <a:cxn ang="0">
                                  <a:pos x="T1" y="T3"/>
                                </a:cxn>
                                <a:cxn ang="0">
                                  <a:pos x="T5" y="T7"/>
                                </a:cxn>
                                <a:cxn ang="0">
                                  <a:pos x="T9" y="T11"/>
                                </a:cxn>
                                <a:cxn ang="0">
                                  <a:pos x="T13" y="T15"/>
                                </a:cxn>
                                <a:cxn ang="0">
                                  <a:pos x="T17" y="T19"/>
                                </a:cxn>
                              </a:cxnLst>
                              <a:rect l="0" t="0" r="r" b="b"/>
                              <a:pathLst>
                                <a:path w="8516" h="11479">
                                  <a:moveTo>
                                    <a:pt x="0" y="11479"/>
                                  </a:moveTo>
                                  <a:lnTo>
                                    <a:pt x="8516" y="11479"/>
                                  </a:lnTo>
                                  <a:lnTo>
                                    <a:pt x="8516" y="0"/>
                                  </a:lnTo>
                                  <a:lnTo>
                                    <a:pt x="0" y="0"/>
                                  </a:lnTo>
                                  <a:lnTo>
                                    <a:pt x="0" y="11479"/>
                                  </a:lnTo>
                                  <a:close/>
                                </a:path>
                              </a:pathLst>
                            </a:custGeom>
                            <a:noFill/>
                            <a:ln w="635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863DB9E" id="Group 3293" o:spid="_x0000_s1026" style="width:430.8pt;height:589.8pt;mso-position-horizontal-relative:char;mso-position-vertical-relative:line" coordsize="8616,1157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">
                <v:group id="Group 3296" o:spid="_x0000_s1027" style="position:absolute;left:100;top:100;width:8416;height:11379" coordorigin="100,100" coordsize="8416,1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">
                  <v:shape id="Freeform 3298" o:spid="_x0000_s1028" style="position:absolute;left:100;top:100;width:8416;height:11379;visibility:visible;mso-wrap-style:square;v-text-anchor:top" coordsize="8416,1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" path="m,l8416,r,11379l,11379,,xe" stroked="f">
                    <v:path arrowok="t" o:connecttype="custom" o:connectlocs="0,100;8416,100;8416,11479;0,11479;0,100"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97" o:spid="_x0000_s1029" type="#_x0000_t75" style="position:absolute;left:100;top:100;width:8416;height:113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">
                    <v:imagedata r:id="rId11" o:title=""/>
                  </v:shape>
                </v:group>
                <v:group id="Group 3294" o:spid="_x0000_s1030" style="position:absolute;left:50;top:50;width:8516;height:11479" coordorigin="50,50" coordsize="8516,11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">
                  <v:shape id="Freeform 3295" o:spid="_x0000_s1031" style="position:absolute;left:50;top:50;width:8516;height:11479;visibility:visible;mso-wrap-style:square;v-text-anchor:top" coordsize="8516,11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" path="m,11479r8516,l8516,,,,,11479xe" filled="f" strokecolor="white" strokeweight="5pt">
                    <v:path arrowok="t" o:connecttype="custom" o:connectlocs="0,11529;8516,11529;8516,50;0,50;0,11529" o:connectangles="0,0,0,0,0"/>
                  </v:shape>
                </v:group>
                <w10:anchorlock/>
              </v:group>
            </w:pict>
          </mc:Fallback>
        </mc:AlternateContent>
      </w:r>
    </w:p>
    <w:p w:rsidR="00617D8E" w:rsidRDefault="00617D8E"/>
    <w:p w:rsidR="00617D8E" w:rsidRDefault="00617D8E"/>
    <w:p w:rsidR="00617D8E" w:rsidRDefault="00617D8E"/>
    <w:p w:rsidR="00990CEB" w:rsidRDefault="00990CEB"/>
    <w:p w:rsidR="00990CEB" w:rsidRDefault="00990CEB"/>
    <w:bookmarkStart w:id="0" w:name="_Toc1382528" w:displacedByCustomXml="next"/>
    <w:bookmarkStart w:id="1" w:name="_Toc508716092" w:displacedByCustomXml="next"/>
    <w:sdt>
      <w:sdtPr>
        <w:id w:val="831956808"/>
        <w:docPartObj>
          <w:docPartGallery w:val="Table of Contents"/>
          <w:docPartUnique/>
        </w:docPartObj>
      </w:sdtPr>
      <w:sdtEndPr>
        <w:rPr>
          <w:rFonts w:ascii="Times New Roman" w:eastAsiaTheme="minorHAnsi" w:hAnsi="Times New Roman" w:cstheme="minorBidi"/>
          <w:b/>
          <w:bCs/>
          <w:color w:val="auto"/>
          <w:sz w:val="24"/>
          <w:szCs w:val="22"/>
          <w:lang w:val="en-US" w:eastAsia="en-US"/>
        </w:rPr>
      </w:sdtEndPr>
      <w:sdtContent>
        <w:p w:rsidR="00656549" w:rsidRDefault="00656549">
          <w:pPr>
            <w:pStyle w:val="TBal"/>
          </w:pPr>
          <w:r>
            <w:t>İçindekiler Tablosu</w:t>
          </w:r>
        </w:p>
        <w:p w:rsidR="00656549" w:rsidRDefault="00656549">
          <w:pPr>
            <w:pStyle w:val="T1"/>
            <w:tabs>
              <w:tab w:val="right" w:leader="dot" w:pos="9736"/>
            </w:tabs>
            <w:rPr>
              <w:rFonts w:asciiTheme="minorHAnsi" w:eastAsiaTheme="minorEastAsia" w:hAnsiTheme="minorHAnsi"/>
              <w:noProof/>
              <w:sz w:val="22"/>
              <w:lang w:val="tr-TR" w:eastAsia="tr-TR"/>
            </w:rPr>
          </w:pPr>
          <w:r>
            <w:fldChar w:fldCharType="begin"/>
          </w:r>
          <w:r>
            <w:instrText xml:space="preserve"> TOC \o "1-3" \h \z \u </w:instrText>
          </w:r>
          <w:r>
            <w:fldChar w:fldCharType="separate"/>
          </w:r>
          <w:hyperlink w:anchor="_Toc31635522" w:history="1">
            <w:r w:rsidRPr="00802B61">
              <w:rPr>
                <w:rStyle w:val="Kpr"/>
                <w:noProof/>
              </w:rPr>
              <w:t>ÜST YÖNETİCİ SUNUŞU</w:t>
            </w:r>
            <w:r>
              <w:rPr>
                <w:noProof/>
                <w:webHidden/>
              </w:rPr>
              <w:tab/>
            </w:r>
            <w:r>
              <w:rPr>
                <w:noProof/>
                <w:webHidden/>
              </w:rPr>
              <w:fldChar w:fldCharType="begin"/>
            </w:r>
            <w:r>
              <w:rPr>
                <w:noProof/>
                <w:webHidden/>
              </w:rPr>
              <w:instrText xml:space="preserve"> PAGEREF _Toc31635522 \h </w:instrText>
            </w:r>
            <w:r>
              <w:rPr>
                <w:noProof/>
                <w:webHidden/>
              </w:rPr>
            </w:r>
            <w:r>
              <w:rPr>
                <w:noProof/>
                <w:webHidden/>
              </w:rPr>
              <w:fldChar w:fldCharType="separate"/>
            </w:r>
            <w:r>
              <w:rPr>
                <w:noProof/>
                <w:webHidden/>
              </w:rPr>
              <w:t>6</w:t>
            </w:r>
            <w:r>
              <w:rPr>
                <w:noProof/>
                <w:webHidden/>
              </w:rPr>
              <w:fldChar w:fldCharType="end"/>
            </w:r>
          </w:hyperlink>
        </w:p>
        <w:p w:rsidR="00656549" w:rsidRDefault="00656549">
          <w:pPr>
            <w:pStyle w:val="T1"/>
            <w:tabs>
              <w:tab w:val="right" w:leader="dot" w:pos="9736"/>
            </w:tabs>
            <w:rPr>
              <w:rFonts w:asciiTheme="minorHAnsi" w:eastAsiaTheme="minorEastAsia" w:hAnsiTheme="minorHAnsi"/>
              <w:noProof/>
              <w:sz w:val="22"/>
              <w:lang w:val="tr-TR" w:eastAsia="tr-TR"/>
            </w:rPr>
          </w:pPr>
          <w:hyperlink w:anchor="_Toc31635523" w:history="1">
            <w:r w:rsidRPr="00802B61">
              <w:rPr>
                <w:rStyle w:val="Kpr"/>
                <w:noProof/>
              </w:rPr>
              <w:t>GENEL BİLGİLER</w:t>
            </w:r>
            <w:r>
              <w:rPr>
                <w:noProof/>
                <w:webHidden/>
              </w:rPr>
              <w:tab/>
            </w:r>
            <w:r>
              <w:rPr>
                <w:noProof/>
                <w:webHidden/>
              </w:rPr>
              <w:fldChar w:fldCharType="begin"/>
            </w:r>
            <w:r>
              <w:rPr>
                <w:noProof/>
                <w:webHidden/>
              </w:rPr>
              <w:instrText xml:space="preserve"> PAGEREF _Toc31635523 \h </w:instrText>
            </w:r>
            <w:r>
              <w:rPr>
                <w:noProof/>
                <w:webHidden/>
              </w:rPr>
            </w:r>
            <w:r>
              <w:rPr>
                <w:noProof/>
                <w:webHidden/>
              </w:rPr>
              <w:fldChar w:fldCharType="separate"/>
            </w:r>
            <w:r>
              <w:rPr>
                <w:noProof/>
                <w:webHidden/>
              </w:rPr>
              <w:t>7</w:t>
            </w:r>
            <w:r>
              <w:rPr>
                <w:noProof/>
                <w:webHidden/>
              </w:rPr>
              <w:fldChar w:fldCharType="end"/>
            </w:r>
          </w:hyperlink>
        </w:p>
        <w:p w:rsidR="00656549" w:rsidRDefault="00656549">
          <w:pPr>
            <w:pStyle w:val="T2"/>
            <w:tabs>
              <w:tab w:val="right" w:leader="dot" w:pos="9736"/>
            </w:tabs>
            <w:rPr>
              <w:rFonts w:asciiTheme="minorHAnsi" w:eastAsiaTheme="minorEastAsia" w:hAnsiTheme="minorHAnsi"/>
              <w:noProof/>
              <w:sz w:val="22"/>
              <w:lang w:val="tr-TR" w:eastAsia="tr-TR"/>
            </w:rPr>
          </w:pPr>
          <w:hyperlink w:anchor="_Toc31635524" w:history="1">
            <w:r w:rsidRPr="00802B61">
              <w:rPr>
                <w:rStyle w:val="Kpr"/>
                <w:noProof/>
              </w:rPr>
              <w:t>MİSYON ve VİZYON</w:t>
            </w:r>
            <w:r>
              <w:rPr>
                <w:noProof/>
                <w:webHidden/>
              </w:rPr>
              <w:tab/>
            </w:r>
            <w:r>
              <w:rPr>
                <w:noProof/>
                <w:webHidden/>
              </w:rPr>
              <w:fldChar w:fldCharType="begin"/>
            </w:r>
            <w:r>
              <w:rPr>
                <w:noProof/>
                <w:webHidden/>
              </w:rPr>
              <w:instrText xml:space="preserve"> PAGEREF _Toc31635524 \h </w:instrText>
            </w:r>
            <w:r>
              <w:rPr>
                <w:noProof/>
                <w:webHidden/>
              </w:rPr>
            </w:r>
            <w:r>
              <w:rPr>
                <w:noProof/>
                <w:webHidden/>
              </w:rPr>
              <w:fldChar w:fldCharType="separate"/>
            </w:r>
            <w:r>
              <w:rPr>
                <w:noProof/>
                <w:webHidden/>
              </w:rPr>
              <w:t>7</w:t>
            </w:r>
            <w:r>
              <w:rPr>
                <w:noProof/>
                <w:webHidden/>
              </w:rPr>
              <w:fldChar w:fldCharType="end"/>
            </w:r>
          </w:hyperlink>
        </w:p>
        <w:p w:rsidR="00656549" w:rsidRDefault="00656549">
          <w:pPr>
            <w:pStyle w:val="T3"/>
            <w:tabs>
              <w:tab w:val="right" w:leader="dot" w:pos="9736"/>
            </w:tabs>
            <w:rPr>
              <w:rFonts w:asciiTheme="minorHAnsi" w:eastAsiaTheme="minorEastAsia" w:hAnsiTheme="minorHAnsi"/>
              <w:noProof/>
              <w:sz w:val="22"/>
              <w:lang w:val="tr-TR" w:eastAsia="tr-TR"/>
            </w:rPr>
          </w:pPr>
          <w:hyperlink w:anchor="_Toc31635525" w:history="1">
            <w:r w:rsidRPr="00802B61">
              <w:rPr>
                <w:rStyle w:val="Kpr"/>
                <w:noProof/>
              </w:rPr>
              <w:t>Bayburt Üniversitesi’nin Misyonu:</w:t>
            </w:r>
            <w:r>
              <w:rPr>
                <w:noProof/>
                <w:webHidden/>
              </w:rPr>
              <w:tab/>
            </w:r>
            <w:r>
              <w:rPr>
                <w:noProof/>
                <w:webHidden/>
              </w:rPr>
              <w:fldChar w:fldCharType="begin"/>
            </w:r>
            <w:r>
              <w:rPr>
                <w:noProof/>
                <w:webHidden/>
              </w:rPr>
              <w:instrText xml:space="preserve"> PAGEREF _Toc31635525 \h </w:instrText>
            </w:r>
            <w:r>
              <w:rPr>
                <w:noProof/>
                <w:webHidden/>
              </w:rPr>
            </w:r>
            <w:r>
              <w:rPr>
                <w:noProof/>
                <w:webHidden/>
              </w:rPr>
              <w:fldChar w:fldCharType="separate"/>
            </w:r>
            <w:r>
              <w:rPr>
                <w:noProof/>
                <w:webHidden/>
              </w:rPr>
              <w:t>7</w:t>
            </w:r>
            <w:r>
              <w:rPr>
                <w:noProof/>
                <w:webHidden/>
              </w:rPr>
              <w:fldChar w:fldCharType="end"/>
            </w:r>
          </w:hyperlink>
        </w:p>
        <w:p w:rsidR="00656549" w:rsidRDefault="00656549">
          <w:pPr>
            <w:pStyle w:val="T3"/>
            <w:tabs>
              <w:tab w:val="right" w:leader="dot" w:pos="9736"/>
            </w:tabs>
            <w:rPr>
              <w:rFonts w:asciiTheme="minorHAnsi" w:eastAsiaTheme="minorEastAsia" w:hAnsiTheme="minorHAnsi"/>
              <w:noProof/>
              <w:sz w:val="22"/>
              <w:lang w:val="tr-TR" w:eastAsia="tr-TR"/>
            </w:rPr>
          </w:pPr>
          <w:hyperlink w:anchor="_Toc31635526" w:history="1">
            <w:r w:rsidRPr="00802B61">
              <w:rPr>
                <w:rStyle w:val="Kpr"/>
                <w:noProof/>
              </w:rPr>
              <w:t>Vizyonu:</w:t>
            </w:r>
            <w:r>
              <w:rPr>
                <w:noProof/>
                <w:webHidden/>
              </w:rPr>
              <w:tab/>
            </w:r>
            <w:r>
              <w:rPr>
                <w:noProof/>
                <w:webHidden/>
              </w:rPr>
              <w:fldChar w:fldCharType="begin"/>
            </w:r>
            <w:r>
              <w:rPr>
                <w:noProof/>
                <w:webHidden/>
              </w:rPr>
              <w:instrText xml:space="preserve"> PAGEREF _Toc31635526 \h </w:instrText>
            </w:r>
            <w:r>
              <w:rPr>
                <w:noProof/>
                <w:webHidden/>
              </w:rPr>
            </w:r>
            <w:r>
              <w:rPr>
                <w:noProof/>
                <w:webHidden/>
              </w:rPr>
              <w:fldChar w:fldCharType="separate"/>
            </w:r>
            <w:r>
              <w:rPr>
                <w:noProof/>
                <w:webHidden/>
              </w:rPr>
              <w:t>7</w:t>
            </w:r>
            <w:r>
              <w:rPr>
                <w:noProof/>
                <w:webHidden/>
              </w:rPr>
              <w:fldChar w:fldCharType="end"/>
            </w:r>
          </w:hyperlink>
        </w:p>
        <w:p w:rsidR="00656549" w:rsidRDefault="00656549">
          <w:pPr>
            <w:pStyle w:val="T3"/>
            <w:tabs>
              <w:tab w:val="right" w:leader="dot" w:pos="9736"/>
            </w:tabs>
            <w:rPr>
              <w:rFonts w:asciiTheme="minorHAnsi" w:eastAsiaTheme="minorEastAsia" w:hAnsiTheme="minorHAnsi"/>
              <w:noProof/>
              <w:sz w:val="22"/>
              <w:lang w:val="tr-TR" w:eastAsia="tr-TR"/>
            </w:rPr>
          </w:pPr>
          <w:hyperlink w:anchor="_Toc31635527" w:history="1">
            <w:r w:rsidRPr="00802B61">
              <w:rPr>
                <w:rStyle w:val="Kpr"/>
                <w:noProof/>
              </w:rPr>
              <w:t>Bayburt Üniversitesi Olarak Kalite Politikamız:</w:t>
            </w:r>
            <w:r>
              <w:rPr>
                <w:noProof/>
                <w:webHidden/>
              </w:rPr>
              <w:tab/>
            </w:r>
            <w:r>
              <w:rPr>
                <w:noProof/>
                <w:webHidden/>
              </w:rPr>
              <w:fldChar w:fldCharType="begin"/>
            </w:r>
            <w:r>
              <w:rPr>
                <w:noProof/>
                <w:webHidden/>
              </w:rPr>
              <w:instrText xml:space="preserve"> PAGEREF _Toc31635527 \h </w:instrText>
            </w:r>
            <w:r>
              <w:rPr>
                <w:noProof/>
                <w:webHidden/>
              </w:rPr>
            </w:r>
            <w:r>
              <w:rPr>
                <w:noProof/>
                <w:webHidden/>
              </w:rPr>
              <w:fldChar w:fldCharType="separate"/>
            </w:r>
            <w:r>
              <w:rPr>
                <w:noProof/>
                <w:webHidden/>
              </w:rPr>
              <w:t>7</w:t>
            </w:r>
            <w:r>
              <w:rPr>
                <w:noProof/>
                <w:webHidden/>
              </w:rPr>
              <w:fldChar w:fldCharType="end"/>
            </w:r>
          </w:hyperlink>
        </w:p>
        <w:p w:rsidR="00656549" w:rsidRDefault="00656549">
          <w:pPr>
            <w:pStyle w:val="T2"/>
            <w:tabs>
              <w:tab w:val="right" w:leader="dot" w:pos="9736"/>
            </w:tabs>
            <w:rPr>
              <w:rFonts w:asciiTheme="minorHAnsi" w:eastAsiaTheme="minorEastAsia" w:hAnsiTheme="minorHAnsi"/>
              <w:noProof/>
              <w:sz w:val="22"/>
              <w:lang w:val="tr-TR" w:eastAsia="tr-TR"/>
            </w:rPr>
          </w:pPr>
          <w:hyperlink w:anchor="_Toc31635528" w:history="1">
            <w:r w:rsidRPr="00802B61">
              <w:rPr>
                <w:rStyle w:val="Kpr"/>
                <w:noProof/>
              </w:rPr>
              <w:t>YETKİ, GÖREV VE SORUMLULUKLAR</w:t>
            </w:r>
            <w:r>
              <w:rPr>
                <w:noProof/>
                <w:webHidden/>
              </w:rPr>
              <w:tab/>
            </w:r>
            <w:r>
              <w:rPr>
                <w:noProof/>
                <w:webHidden/>
              </w:rPr>
              <w:fldChar w:fldCharType="begin"/>
            </w:r>
            <w:r>
              <w:rPr>
                <w:noProof/>
                <w:webHidden/>
              </w:rPr>
              <w:instrText xml:space="preserve"> PAGEREF _Toc31635528 \h </w:instrText>
            </w:r>
            <w:r>
              <w:rPr>
                <w:noProof/>
                <w:webHidden/>
              </w:rPr>
            </w:r>
            <w:r>
              <w:rPr>
                <w:noProof/>
                <w:webHidden/>
              </w:rPr>
              <w:fldChar w:fldCharType="separate"/>
            </w:r>
            <w:r>
              <w:rPr>
                <w:noProof/>
                <w:webHidden/>
              </w:rPr>
              <w:t>8</w:t>
            </w:r>
            <w:r>
              <w:rPr>
                <w:noProof/>
                <w:webHidden/>
              </w:rPr>
              <w:fldChar w:fldCharType="end"/>
            </w:r>
          </w:hyperlink>
        </w:p>
        <w:p w:rsidR="00656549" w:rsidRDefault="00656549">
          <w:pPr>
            <w:pStyle w:val="T3"/>
            <w:tabs>
              <w:tab w:val="right" w:leader="dot" w:pos="9736"/>
            </w:tabs>
            <w:rPr>
              <w:rFonts w:asciiTheme="minorHAnsi" w:eastAsiaTheme="minorEastAsia" w:hAnsiTheme="minorHAnsi"/>
              <w:noProof/>
              <w:sz w:val="22"/>
              <w:lang w:val="tr-TR" w:eastAsia="tr-TR"/>
            </w:rPr>
          </w:pPr>
          <w:hyperlink w:anchor="_Toc31635529" w:history="1">
            <w:r w:rsidRPr="00802B61">
              <w:rPr>
                <w:rStyle w:val="Kpr"/>
                <w:noProof/>
              </w:rPr>
              <w:t>Kuruluş Bilgileri</w:t>
            </w:r>
            <w:r>
              <w:rPr>
                <w:noProof/>
                <w:webHidden/>
              </w:rPr>
              <w:tab/>
            </w:r>
            <w:r>
              <w:rPr>
                <w:noProof/>
                <w:webHidden/>
              </w:rPr>
              <w:fldChar w:fldCharType="begin"/>
            </w:r>
            <w:r>
              <w:rPr>
                <w:noProof/>
                <w:webHidden/>
              </w:rPr>
              <w:instrText xml:space="preserve"> PAGEREF _Toc31635529 \h </w:instrText>
            </w:r>
            <w:r>
              <w:rPr>
                <w:noProof/>
                <w:webHidden/>
              </w:rPr>
            </w:r>
            <w:r>
              <w:rPr>
                <w:noProof/>
                <w:webHidden/>
              </w:rPr>
              <w:fldChar w:fldCharType="separate"/>
            </w:r>
            <w:r>
              <w:rPr>
                <w:noProof/>
                <w:webHidden/>
              </w:rPr>
              <w:t>8</w:t>
            </w:r>
            <w:r>
              <w:rPr>
                <w:noProof/>
                <w:webHidden/>
              </w:rPr>
              <w:fldChar w:fldCharType="end"/>
            </w:r>
          </w:hyperlink>
        </w:p>
        <w:p w:rsidR="00656549" w:rsidRDefault="00656549">
          <w:pPr>
            <w:pStyle w:val="T3"/>
            <w:tabs>
              <w:tab w:val="right" w:leader="dot" w:pos="9736"/>
            </w:tabs>
            <w:rPr>
              <w:rFonts w:asciiTheme="minorHAnsi" w:eastAsiaTheme="minorEastAsia" w:hAnsiTheme="minorHAnsi"/>
              <w:noProof/>
              <w:sz w:val="22"/>
              <w:lang w:val="tr-TR" w:eastAsia="tr-TR"/>
            </w:rPr>
          </w:pPr>
          <w:hyperlink w:anchor="_Toc31635530" w:history="1">
            <w:r w:rsidRPr="00802B61">
              <w:rPr>
                <w:rStyle w:val="Kpr"/>
                <w:noProof/>
              </w:rPr>
              <w:t>Yetki, Görev ve Sorumlulukları</w:t>
            </w:r>
            <w:r>
              <w:rPr>
                <w:noProof/>
                <w:webHidden/>
              </w:rPr>
              <w:tab/>
            </w:r>
            <w:r>
              <w:rPr>
                <w:noProof/>
                <w:webHidden/>
              </w:rPr>
              <w:fldChar w:fldCharType="begin"/>
            </w:r>
            <w:r>
              <w:rPr>
                <w:noProof/>
                <w:webHidden/>
              </w:rPr>
              <w:instrText xml:space="preserve"> PAGEREF _Toc31635530 \h </w:instrText>
            </w:r>
            <w:r>
              <w:rPr>
                <w:noProof/>
                <w:webHidden/>
              </w:rPr>
            </w:r>
            <w:r>
              <w:rPr>
                <w:noProof/>
                <w:webHidden/>
              </w:rPr>
              <w:fldChar w:fldCharType="separate"/>
            </w:r>
            <w:r>
              <w:rPr>
                <w:noProof/>
                <w:webHidden/>
              </w:rPr>
              <w:t>8</w:t>
            </w:r>
            <w:r>
              <w:rPr>
                <w:noProof/>
                <w:webHidden/>
              </w:rPr>
              <w:fldChar w:fldCharType="end"/>
            </w:r>
          </w:hyperlink>
        </w:p>
        <w:p w:rsidR="00656549" w:rsidRDefault="00656549">
          <w:pPr>
            <w:pStyle w:val="T3"/>
            <w:tabs>
              <w:tab w:val="right" w:leader="dot" w:pos="9736"/>
            </w:tabs>
            <w:rPr>
              <w:rFonts w:asciiTheme="minorHAnsi" w:eastAsiaTheme="minorEastAsia" w:hAnsiTheme="minorHAnsi"/>
              <w:noProof/>
              <w:sz w:val="22"/>
              <w:lang w:val="tr-TR" w:eastAsia="tr-TR"/>
            </w:rPr>
          </w:pPr>
          <w:hyperlink w:anchor="_Toc31635531" w:history="1">
            <w:r w:rsidRPr="00802B61">
              <w:rPr>
                <w:rStyle w:val="Kpr"/>
                <w:noProof/>
              </w:rPr>
              <w:t>Rektör</w:t>
            </w:r>
            <w:r>
              <w:rPr>
                <w:noProof/>
                <w:webHidden/>
              </w:rPr>
              <w:tab/>
            </w:r>
            <w:r>
              <w:rPr>
                <w:noProof/>
                <w:webHidden/>
              </w:rPr>
              <w:fldChar w:fldCharType="begin"/>
            </w:r>
            <w:r>
              <w:rPr>
                <w:noProof/>
                <w:webHidden/>
              </w:rPr>
              <w:instrText xml:space="preserve"> PAGEREF _Toc31635531 \h </w:instrText>
            </w:r>
            <w:r>
              <w:rPr>
                <w:noProof/>
                <w:webHidden/>
              </w:rPr>
            </w:r>
            <w:r>
              <w:rPr>
                <w:noProof/>
                <w:webHidden/>
              </w:rPr>
              <w:fldChar w:fldCharType="separate"/>
            </w:r>
            <w:r>
              <w:rPr>
                <w:noProof/>
                <w:webHidden/>
              </w:rPr>
              <w:t>9</w:t>
            </w:r>
            <w:r>
              <w:rPr>
                <w:noProof/>
                <w:webHidden/>
              </w:rPr>
              <w:fldChar w:fldCharType="end"/>
            </w:r>
          </w:hyperlink>
        </w:p>
        <w:p w:rsidR="00656549" w:rsidRDefault="00656549">
          <w:pPr>
            <w:pStyle w:val="T3"/>
            <w:tabs>
              <w:tab w:val="right" w:leader="dot" w:pos="9736"/>
            </w:tabs>
            <w:rPr>
              <w:rFonts w:asciiTheme="minorHAnsi" w:eastAsiaTheme="minorEastAsia" w:hAnsiTheme="minorHAnsi"/>
              <w:noProof/>
              <w:sz w:val="22"/>
              <w:lang w:val="tr-TR" w:eastAsia="tr-TR"/>
            </w:rPr>
          </w:pPr>
          <w:hyperlink w:anchor="_Toc31635532" w:history="1">
            <w:r w:rsidRPr="00802B61">
              <w:rPr>
                <w:rStyle w:val="Kpr"/>
                <w:noProof/>
              </w:rPr>
              <w:t>Görev Yetki ve Sorumlulukları</w:t>
            </w:r>
            <w:r>
              <w:rPr>
                <w:noProof/>
                <w:webHidden/>
              </w:rPr>
              <w:tab/>
            </w:r>
            <w:r>
              <w:rPr>
                <w:noProof/>
                <w:webHidden/>
              </w:rPr>
              <w:fldChar w:fldCharType="begin"/>
            </w:r>
            <w:r>
              <w:rPr>
                <w:noProof/>
                <w:webHidden/>
              </w:rPr>
              <w:instrText xml:space="preserve"> PAGEREF _Toc31635532 \h </w:instrText>
            </w:r>
            <w:r>
              <w:rPr>
                <w:noProof/>
                <w:webHidden/>
              </w:rPr>
            </w:r>
            <w:r>
              <w:rPr>
                <w:noProof/>
                <w:webHidden/>
              </w:rPr>
              <w:fldChar w:fldCharType="separate"/>
            </w:r>
            <w:r>
              <w:rPr>
                <w:noProof/>
                <w:webHidden/>
              </w:rPr>
              <w:t>9</w:t>
            </w:r>
            <w:r>
              <w:rPr>
                <w:noProof/>
                <w:webHidden/>
              </w:rPr>
              <w:fldChar w:fldCharType="end"/>
            </w:r>
          </w:hyperlink>
        </w:p>
        <w:p w:rsidR="00656549" w:rsidRDefault="00656549">
          <w:pPr>
            <w:pStyle w:val="T3"/>
            <w:tabs>
              <w:tab w:val="right" w:leader="dot" w:pos="9736"/>
            </w:tabs>
            <w:rPr>
              <w:rFonts w:asciiTheme="minorHAnsi" w:eastAsiaTheme="minorEastAsia" w:hAnsiTheme="minorHAnsi"/>
              <w:noProof/>
              <w:sz w:val="22"/>
              <w:lang w:val="tr-TR" w:eastAsia="tr-TR"/>
            </w:rPr>
          </w:pPr>
          <w:hyperlink w:anchor="_Toc31635533" w:history="1">
            <w:r w:rsidRPr="00802B61">
              <w:rPr>
                <w:rStyle w:val="Kpr"/>
                <w:noProof/>
              </w:rPr>
              <w:t>Rektör Yardımcıları</w:t>
            </w:r>
            <w:r>
              <w:rPr>
                <w:noProof/>
                <w:webHidden/>
              </w:rPr>
              <w:tab/>
            </w:r>
            <w:r>
              <w:rPr>
                <w:noProof/>
                <w:webHidden/>
              </w:rPr>
              <w:fldChar w:fldCharType="begin"/>
            </w:r>
            <w:r>
              <w:rPr>
                <w:noProof/>
                <w:webHidden/>
              </w:rPr>
              <w:instrText xml:space="preserve"> PAGEREF _Toc31635533 \h </w:instrText>
            </w:r>
            <w:r>
              <w:rPr>
                <w:noProof/>
                <w:webHidden/>
              </w:rPr>
            </w:r>
            <w:r>
              <w:rPr>
                <w:noProof/>
                <w:webHidden/>
              </w:rPr>
              <w:fldChar w:fldCharType="separate"/>
            </w:r>
            <w:r>
              <w:rPr>
                <w:noProof/>
                <w:webHidden/>
              </w:rPr>
              <w:t>9</w:t>
            </w:r>
            <w:r>
              <w:rPr>
                <w:noProof/>
                <w:webHidden/>
              </w:rPr>
              <w:fldChar w:fldCharType="end"/>
            </w:r>
          </w:hyperlink>
        </w:p>
        <w:p w:rsidR="00656549" w:rsidRDefault="00656549">
          <w:pPr>
            <w:pStyle w:val="T3"/>
            <w:tabs>
              <w:tab w:val="right" w:leader="dot" w:pos="9736"/>
            </w:tabs>
            <w:rPr>
              <w:rFonts w:asciiTheme="minorHAnsi" w:eastAsiaTheme="minorEastAsia" w:hAnsiTheme="minorHAnsi"/>
              <w:noProof/>
              <w:sz w:val="22"/>
              <w:lang w:val="tr-TR" w:eastAsia="tr-TR"/>
            </w:rPr>
          </w:pPr>
          <w:hyperlink w:anchor="_Toc31635534" w:history="1">
            <w:r w:rsidRPr="00802B61">
              <w:rPr>
                <w:rStyle w:val="Kpr"/>
                <w:noProof/>
              </w:rPr>
              <w:t>Senato</w:t>
            </w:r>
            <w:r>
              <w:rPr>
                <w:noProof/>
                <w:webHidden/>
              </w:rPr>
              <w:tab/>
            </w:r>
            <w:r>
              <w:rPr>
                <w:noProof/>
                <w:webHidden/>
              </w:rPr>
              <w:fldChar w:fldCharType="begin"/>
            </w:r>
            <w:r>
              <w:rPr>
                <w:noProof/>
                <w:webHidden/>
              </w:rPr>
              <w:instrText xml:space="preserve"> PAGEREF _Toc31635534 \h </w:instrText>
            </w:r>
            <w:r>
              <w:rPr>
                <w:noProof/>
                <w:webHidden/>
              </w:rPr>
            </w:r>
            <w:r>
              <w:rPr>
                <w:noProof/>
                <w:webHidden/>
              </w:rPr>
              <w:fldChar w:fldCharType="separate"/>
            </w:r>
            <w:r>
              <w:rPr>
                <w:noProof/>
                <w:webHidden/>
              </w:rPr>
              <w:t>9</w:t>
            </w:r>
            <w:r>
              <w:rPr>
                <w:noProof/>
                <w:webHidden/>
              </w:rPr>
              <w:fldChar w:fldCharType="end"/>
            </w:r>
          </w:hyperlink>
        </w:p>
        <w:p w:rsidR="00656549" w:rsidRDefault="00656549">
          <w:pPr>
            <w:pStyle w:val="T3"/>
            <w:tabs>
              <w:tab w:val="right" w:leader="dot" w:pos="9736"/>
            </w:tabs>
            <w:rPr>
              <w:rFonts w:asciiTheme="minorHAnsi" w:eastAsiaTheme="minorEastAsia" w:hAnsiTheme="minorHAnsi"/>
              <w:noProof/>
              <w:sz w:val="22"/>
              <w:lang w:val="tr-TR" w:eastAsia="tr-TR"/>
            </w:rPr>
          </w:pPr>
          <w:hyperlink w:anchor="_Toc31635535" w:history="1">
            <w:r w:rsidRPr="00802B61">
              <w:rPr>
                <w:rStyle w:val="Kpr"/>
                <w:noProof/>
              </w:rPr>
              <w:t>Görevleri:</w:t>
            </w:r>
            <w:r>
              <w:rPr>
                <w:noProof/>
                <w:webHidden/>
              </w:rPr>
              <w:tab/>
            </w:r>
            <w:r>
              <w:rPr>
                <w:noProof/>
                <w:webHidden/>
              </w:rPr>
              <w:fldChar w:fldCharType="begin"/>
            </w:r>
            <w:r>
              <w:rPr>
                <w:noProof/>
                <w:webHidden/>
              </w:rPr>
              <w:instrText xml:space="preserve"> PAGEREF _Toc31635535 \h </w:instrText>
            </w:r>
            <w:r>
              <w:rPr>
                <w:noProof/>
                <w:webHidden/>
              </w:rPr>
            </w:r>
            <w:r>
              <w:rPr>
                <w:noProof/>
                <w:webHidden/>
              </w:rPr>
              <w:fldChar w:fldCharType="separate"/>
            </w:r>
            <w:r>
              <w:rPr>
                <w:noProof/>
                <w:webHidden/>
              </w:rPr>
              <w:t>9</w:t>
            </w:r>
            <w:r>
              <w:rPr>
                <w:noProof/>
                <w:webHidden/>
              </w:rPr>
              <w:fldChar w:fldCharType="end"/>
            </w:r>
          </w:hyperlink>
        </w:p>
        <w:p w:rsidR="00656549" w:rsidRDefault="00656549">
          <w:pPr>
            <w:pStyle w:val="T3"/>
            <w:tabs>
              <w:tab w:val="right" w:leader="dot" w:pos="9736"/>
            </w:tabs>
            <w:rPr>
              <w:rFonts w:asciiTheme="minorHAnsi" w:eastAsiaTheme="minorEastAsia" w:hAnsiTheme="minorHAnsi"/>
              <w:noProof/>
              <w:sz w:val="22"/>
              <w:lang w:val="tr-TR" w:eastAsia="tr-TR"/>
            </w:rPr>
          </w:pPr>
          <w:hyperlink w:anchor="_Toc31635536" w:history="1">
            <w:r w:rsidRPr="00802B61">
              <w:rPr>
                <w:rStyle w:val="Kpr"/>
                <w:noProof/>
              </w:rPr>
              <w:t>Üniversite Yönetim Kurulu</w:t>
            </w:r>
            <w:r>
              <w:rPr>
                <w:noProof/>
                <w:webHidden/>
              </w:rPr>
              <w:tab/>
            </w:r>
            <w:r>
              <w:rPr>
                <w:noProof/>
                <w:webHidden/>
              </w:rPr>
              <w:fldChar w:fldCharType="begin"/>
            </w:r>
            <w:r>
              <w:rPr>
                <w:noProof/>
                <w:webHidden/>
              </w:rPr>
              <w:instrText xml:space="preserve"> PAGEREF _Toc31635536 \h </w:instrText>
            </w:r>
            <w:r>
              <w:rPr>
                <w:noProof/>
                <w:webHidden/>
              </w:rPr>
            </w:r>
            <w:r>
              <w:rPr>
                <w:noProof/>
                <w:webHidden/>
              </w:rPr>
              <w:fldChar w:fldCharType="separate"/>
            </w:r>
            <w:r>
              <w:rPr>
                <w:noProof/>
                <w:webHidden/>
              </w:rPr>
              <w:t>10</w:t>
            </w:r>
            <w:r>
              <w:rPr>
                <w:noProof/>
                <w:webHidden/>
              </w:rPr>
              <w:fldChar w:fldCharType="end"/>
            </w:r>
          </w:hyperlink>
        </w:p>
        <w:p w:rsidR="00656549" w:rsidRDefault="00656549">
          <w:pPr>
            <w:pStyle w:val="T3"/>
            <w:tabs>
              <w:tab w:val="right" w:leader="dot" w:pos="9736"/>
            </w:tabs>
            <w:rPr>
              <w:rFonts w:asciiTheme="minorHAnsi" w:eastAsiaTheme="minorEastAsia" w:hAnsiTheme="minorHAnsi"/>
              <w:noProof/>
              <w:sz w:val="22"/>
              <w:lang w:val="tr-TR" w:eastAsia="tr-TR"/>
            </w:rPr>
          </w:pPr>
          <w:hyperlink w:anchor="_Toc31635537" w:history="1">
            <w:r w:rsidRPr="00802B61">
              <w:rPr>
                <w:rStyle w:val="Kpr"/>
                <w:noProof/>
              </w:rPr>
              <w:t>Kuruluşu</w:t>
            </w:r>
            <w:r>
              <w:rPr>
                <w:noProof/>
                <w:webHidden/>
              </w:rPr>
              <w:tab/>
            </w:r>
            <w:r>
              <w:rPr>
                <w:noProof/>
                <w:webHidden/>
              </w:rPr>
              <w:fldChar w:fldCharType="begin"/>
            </w:r>
            <w:r>
              <w:rPr>
                <w:noProof/>
                <w:webHidden/>
              </w:rPr>
              <w:instrText xml:space="preserve"> PAGEREF _Toc31635537 \h </w:instrText>
            </w:r>
            <w:r>
              <w:rPr>
                <w:noProof/>
                <w:webHidden/>
              </w:rPr>
            </w:r>
            <w:r>
              <w:rPr>
                <w:noProof/>
                <w:webHidden/>
              </w:rPr>
              <w:fldChar w:fldCharType="separate"/>
            </w:r>
            <w:r>
              <w:rPr>
                <w:noProof/>
                <w:webHidden/>
              </w:rPr>
              <w:t>10</w:t>
            </w:r>
            <w:r>
              <w:rPr>
                <w:noProof/>
                <w:webHidden/>
              </w:rPr>
              <w:fldChar w:fldCharType="end"/>
            </w:r>
          </w:hyperlink>
        </w:p>
        <w:p w:rsidR="00656549" w:rsidRDefault="00656549">
          <w:pPr>
            <w:pStyle w:val="T3"/>
            <w:tabs>
              <w:tab w:val="right" w:leader="dot" w:pos="9736"/>
            </w:tabs>
            <w:rPr>
              <w:rFonts w:asciiTheme="minorHAnsi" w:eastAsiaTheme="minorEastAsia" w:hAnsiTheme="minorHAnsi"/>
              <w:noProof/>
              <w:sz w:val="22"/>
              <w:lang w:val="tr-TR" w:eastAsia="tr-TR"/>
            </w:rPr>
          </w:pPr>
          <w:hyperlink w:anchor="_Toc31635538" w:history="1">
            <w:r w:rsidRPr="00802B61">
              <w:rPr>
                <w:rStyle w:val="Kpr"/>
                <w:noProof/>
              </w:rPr>
              <w:t>Görevleri:</w:t>
            </w:r>
            <w:r>
              <w:rPr>
                <w:noProof/>
                <w:webHidden/>
              </w:rPr>
              <w:tab/>
            </w:r>
            <w:r>
              <w:rPr>
                <w:noProof/>
                <w:webHidden/>
              </w:rPr>
              <w:fldChar w:fldCharType="begin"/>
            </w:r>
            <w:r>
              <w:rPr>
                <w:noProof/>
                <w:webHidden/>
              </w:rPr>
              <w:instrText xml:space="preserve"> PAGEREF _Toc31635538 \h </w:instrText>
            </w:r>
            <w:r>
              <w:rPr>
                <w:noProof/>
                <w:webHidden/>
              </w:rPr>
            </w:r>
            <w:r>
              <w:rPr>
                <w:noProof/>
                <w:webHidden/>
              </w:rPr>
              <w:fldChar w:fldCharType="separate"/>
            </w:r>
            <w:r>
              <w:rPr>
                <w:noProof/>
                <w:webHidden/>
              </w:rPr>
              <w:t>10</w:t>
            </w:r>
            <w:r>
              <w:rPr>
                <w:noProof/>
                <w:webHidden/>
              </w:rPr>
              <w:fldChar w:fldCharType="end"/>
            </w:r>
          </w:hyperlink>
        </w:p>
        <w:p w:rsidR="00656549" w:rsidRDefault="00656549">
          <w:pPr>
            <w:pStyle w:val="T3"/>
            <w:tabs>
              <w:tab w:val="right" w:leader="dot" w:pos="9736"/>
            </w:tabs>
            <w:rPr>
              <w:rFonts w:asciiTheme="minorHAnsi" w:eastAsiaTheme="minorEastAsia" w:hAnsiTheme="minorHAnsi"/>
              <w:noProof/>
              <w:sz w:val="22"/>
              <w:lang w:val="tr-TR" w:eastAsia="tr-TR"/>
            </w:rPr>
          </w:pPr>
          <w:hyperlink w:anchor="_Toc31635539" w:history="1">
            <w:r w:rsidRPr="00802B61">
              <w:rPr>
                <w:rStyle w:val="Kpr"/>
                <w:noProof/>
              </w:rPr>
              <w:t>Fakülte Organlarının Yetki Görev ve Sorumlulukları</w:t>
            </w:r>
            <w:r>
              <w:rPr>
                <w:noProof/>
                <w:webHidden/>
              </w:rPr>
              <w:tab/>
            </w:r>
            <w:r>
              <w:rPr>
                <w:noProof/>
                <w:webHidden/>
              </w:rPr>
              <w:fldChar w:fldCharType="begin"/>
            </w:r>
            <w:r>
              <w:rPr>
                <w:noProof/>
                <w:webHidden/>
              </w:rPr>
              <w:instrText xml:space="preserve"> PAGEREF _Toc31635539 \h </w:instrText>
            </w:r>
            <w:r>
              <w:rPr>
                <w:noProof/>
                <w:webHidden/>
              </w:rPr>
            </w:r>
            <w:r>
              <w:rPr>
                <w:noProof/>
                <w:webHidden/>
              </w:rPr>
              <w:fldChar w:fldCharType="separate"/>
            </w:r>
            <w:r>
              <w:rPr>
                <w:noProof/>
                <w:webHidden/>
              </w:rPr>
              <w:t>10</w:t>
            </w:r>
            <w:r>
              <w:rPr>
                <w:noProof/>
                <w:webHidden/>
              </w:rPr>
              <w:fldChar w:fldCharType="end"/>
            </w:r>
          </w:hyperlink>
        </w:p>
        <w:p w:rsidR="00656549" w:rsidRDefault="00656549">
          <w:pPr>
            <w:pStyle w:val="T3"/>
            <w:tabs>
              <w:tab w:val="right" w:leader="dot" w:pos="9736"/>
            </w:tabs>
            <w:rPr>
              <w:rFonts w:asciiTheme="minorHAnsi" w:eastAsiaTheme="minorEastAsia" w:hAnsiTheme="minorHAnsi"/>
              <w:noProof/>
              <w:sz w:val="22"/>
              <w:lang w:val="tr-TR" w:eastAsia="tr-TR"/>
            </w:rPr>
          </w:pPr>
          <w:hyperlink w:anchor="_Toc31635540" w:history="1">
            <w:r w:rsidRPr="00802B61">
              <w:rPr>
                <w:rStyle w:val="Kpr"/>
                <w:noProof/>
              </w:rPr>
              <w:t>Dekan</w:t>
            </w:r>
            <w:r>
              <w:rPr>
                <w:noProof/>
                <w:webHidden/>
              </w:rPr>
              <w:tab/>
            </w:r>
            <w:r>
              <w:rPr>
                <w:noProof/>
                <w:webHidden/>
              </w:rPr>
              <w:fldChar w:fldCharType="begin"/>
            </w:r>
            <w:r>
              <w:rPr>
                <w:noProof/>
                <w:webHidden/>
              </w:rPr>
              <w:instrText xml:space="preserve"> PAGEREF _Toc31635540 \h </w:instrText>
            </w:r>
            <w:r>
              <w:rPr>
                <w:noProof/>
                <w:webHidden/>
              </w:rPr>
            </w:r>
            <w:r>
              <w:rPr>
                <w:noProof/>
                <w:webHidden/>
              </w:rPr>
              <w:fldChar w:fldCharType="separate"/>
            </w:r>
            <w:r>
              <w:rPr>
                <w:noProof/>
                <w:webHidden/>
              </w:rPr>
              <w:t>10</w:t>
            </w:r>
            <w:r>
              <w:rPr>
                <w:noProof/>
                <w:webHidden/>
              </w:rPr>
              <w:fldChar w:fldCharType="end"/>
            </w:r>
          </w:hyperlink>
        </w:p>
        <w:p w:rsidR="00656549" w:rsidRDefault="00656549">
          <w:pPr>
            <w:pStyle w:val="T3"/>
            <w:tabs>
              <w:tab w:val="right" w:leader="dot" w:pos="9736"/>
            </w:tabs>
            <w:rPr>
              <w:rFonts w:asciiTheme="minorHAnsi" w:eastAsiaTheme="minorEastAsia" w:hAnsiTheme="minorHAnsi"/>
              <w:noProof/>
              <w:sz w:val="22"/>
              <w:lang w:val="tr-TR" w:eastAsia="tr-TR"/>
            </w:rPr>
          </w:pPr>
          <w:hyperlink w:anchor="_Toc31635541" w:history="1">
            <w:r w:rsidRPr="00802B61">
              <w:rPr>
                <w:rStyle w:val="Kpr"/>
                <w:noProof/>
              </w:rPr>
              <w:t>Görev, Yetki ve Sorumlulukları</w:t>
            </w:r>
            <w:r>
              <w:rPr>
                <w:noProof/>
                <w:webHidden/>
              </w:rPr>
              <w:tab/>
            </w:r>
            <w:r>
              <w:rPr>
                <w:noProof/>
                <w:webHidden/>
              </w:rPr>
              <w:fldChar w:fldCharType="begin"/>
            </w:r>
            <w:r>
              <w:rPr>
                <w:noProof/>
                <w:webHidden/>
              </w:rPr>
              <w:instrText xml:space="preserve"> PAGEREF _Toc31635541 \h </w:instrText>
            </w:r>
            <w:r>
              <w:rPr>
                <w:noProof/>
                <w:webHidden/>
              </w:rPr>
            </w:r>
            <w:r>
              <w:rPr>
                <w:noProof/>
                <w:webHidden/>
              </w:rPr>
              <w:fldChar w:fldCharType="separate"/>
            </w:r>
            <w:r>
              <w:rPr>
                <w:noProof/>
                <w:webHidden/>
              </w:rPr>
              <w:t>11</w:t>
            </w:r>
            <w:r>
              <w:rPr>
                <w:noProof/>
                <w:webHidden/>
              </w:rPr>
              <w:fldChar w:fldCharType="end"/>
            </w:r>
          </w:hyperlink>
        </w:p>
        <w:p w:rsidR="00656549" w:rsidRDefault="00656549">
          <w:pPr>
            <w:pStyle w:val="T3"/>
            <w:tabs>
              <w:tab w:val="right" w:leader="dot" w:pos="9736"/>
            </w:tabs>
            <w:rPr>
              <w:rFonts w:asciiTheme="minorHAnsi" w:eastAsiaTheme="minorEastAsia" w:hAnsiTheme="minorHAnsi"/>
              <w:noProof/>
              <w:sz w:val="22"/>
              <w:lang w:val="tr-TR" w:eastAsia="tr-TR"/>
            </w:rPr>
          </w:pPr>
          <w:hyperlink w:anchor="_Toc31635542" w:history="1">
            <w:r w:rsidRPr="00802B61">
              <w:rPr>
                <w:rStyle w:val="Kpr"/>
                <w:noProof/>
              </w:rPr>
              <w:t>Fakülte Kurulu</w:t>
            </w:r>
            <w:r>
              <w:rPr>
                <w:noProof/>
                <w:webHidden/>
              </w:rPr>
              <w:tab/>
            </w:r>
            <w:r>
              <w:rPr>
                <w:noProof/>
                <w:webHidden/>
              </w:rPr>
              <w:fldChar w:fldCharType="begin"/>
            </w:r>
            <w:r>
              <w:rPr>
                <w:noProof/>
                <w:webHidden/>
              </w:rPr>
              <w:instrText xml:space="preserve"> PAGEREF _Toc31635542 \h </w:instrText>
            </w:r>
            <w:r>
              <w:rPr>
                <w:noProof/>
                <w:webHidden/>
              </w:rPr>
            </w:r>
            <w:r>
              <w:rPr>
                <w:noProof/>
                <w:webHidden/>
              </w:rPr>
              <w:fldChar w:fldCharType="separate"/>
            </w:r>
            <w:r>
              <w:rPr>
                <w:noProof/>
                <w:webHidden/>
              </w:rPr>
              <w:t>11</w:t>
            </w:r>
            <w:r>
              <w:rPr>
                <w:noProof/>
                <w:webHidden/>
              </w:rPr>
              <w:fldChar w:fldCharType="end"/>
            </w:r>
          </w:hyperlink>
        </w:p>
        <w:p w:rsidR="00656549" w:rsidRDefault="00656549">
          <w:pPr>
            <w:pStyle w:val="T3"/>
            <w:tabs>
              <w:tab w:val="right" w:leader="dot" w:pos="9736"/>
            </w:tabs>
            <w:rPr>
              <w:rFonts w:asciiTheme="minorHAnsi" w:eastAsiaTheme="minorEastAsia" w:hAnsiTheme="minorHAnsi"/>
              <w:noProof/>
              <w:sz w:val="22"/>
              <w:lang w:val="tr-TR" w:eastAsia="tr-TR"/>
            </w:rPr>
          </w:pPr>
          <w:hyperlink w:anchor="_Toc31635543" w:history="1">
            <w:r w:rsidRPr="00802B61">
              <w:rPr>
                <w:rStyle w:val="Kpr"/>
                <w:noProof/>
              </w:rPr>
              <w:t>Görev, Yetki ve Sorumlulukları:</w:t>
            </w:r>
            <w:r>
              <w:rPr>
                <w:noProof/>
                <w:webHidden/>
              </w:rPr>
              <w:tab/>
            </w:r>
            <w:r>
              <w:rPr>
                <w:noProof/>
                <w:webHidden/>
              </w:rPr>
              <w:fldChar w:fldCharType="begin"/>
            </w:r>
            <w:r>
              <w:rPr>
                <w:noProof/>
                <w:webHidden/>
              </w:rPr>
              <w:instrText xml:space="preserve"> PAGEREF _Toc31635543 \h </w:instrText>
            </w:r>
            <w:r>
              <w:rPr>
                <w:noProof/>
                <w:webHidden/>
              </w:rPr>
            </w:r>
            <w:r>
              <w:rPr>
                <w:noProof/>
                <w:webHidden/>
              </w:rPr>
              <w:fldChar w:fldCharType="separate"/>
            </w:r>
            <w:r>
              <w:rPr>
                <w:noProof/>
                <w:webHidden/>
              </w:rPr>
              <w:t>11</w:t>
            </w:r>
            <w:r>
              <w:rPr>
                <w:noProof/>
                <w:webHidden/>
              </w:rPr>
              <w:fldChar w:fldCharType="end"/>
            </w:r>
          </w:hyperlink>
        </w:p>
        <w:p w:rsidR="00656549" w:rsidRDefault="00656549">
          <w:pPr>
            <w:pStyle w:val="T3"/>
            <w:tabs>
              <w:tab w:val="right" w:leader="dot" w:pos="9736"/>
            </w:tabs>
            <w:rPr>
              <w:rFonts w:asciiTheme="minorHAnsi" w:eastAsiaTheme="minorEastAsia" w:hAnsiTheme="minorHAnsi"/>
              <w:noProof/>
              <w:sz w:val="22"/>
              <w:lang w:val="tr-TR" w:eastAsia="tr-TR"/>
            </w:rPr>
          </w:pPr>
          <w:hyperlink w:anchor="_Toc31635544" w:history="1">
            <w:r w:rsidRPr="00802B61">
              <w:rPr>
                <w:rStyle w:val="Kpr"/>
                <w:noProof/>
              </w:rPr>
              <w:t>Fakülte Yönetim Kurulu</w:t>
            </w:r>
            <w:r>
              <w:rPr>
                <w:noProof/>
                <w:webHidden/>
              </w:rPr>
              <w:tab/>
            </w:r>
            <w:r>
              <w:rPr>
                <w:noProof/>
                <w:webHidden/>
              </w:rPr>
              <w:fldChar w:fldCharType="begin"/>
            </w:r>
            <w:r>
              <w:rPr>
                <w:noProof/>
                <w:webHidden/>
              </w:rPr>
              <w:instrText xml:space="preserve"> PAGEREF _Toc31635544 \h </w:instrText>
            </w:r>
            <w:r>
              <w:rPr>
                <w:noProof/>
                <w:webHidden/>
              </w:rPr>
            </w:r>
            <w:r>
              <w:rPr>
                <w:noProof/>
                <w:webHidden/>
              </w:rPr>
              <w:fldChar w:fldCharType="separate"/>
            </w:r>
            <w:r>
              <w:rPr>
                <w:noProof/>
                <w:webHidden/>
              </w:rPr>
              <w:t>11</w:t>
            </w:r>
            <w:r>
              <w:rPr>
                <w:noProof/>
                <w:webHidden/>
              </w:rPr>
              <w:fldChar w:fldCharType="end"/>
            </w:r>
          </w:hyperlink>
        </w:p>
        <w:p w:rsidR="00656549" w:rsidRDefault="00656549">
          <w:pPr>
            <w:pStyle w:val="T3"/>
            <w:tabs>
              <w:tab w:val="right" w:leader="dot" w:pos="9736"/>
            </w:tabs>
            <w:rPr>
              <w:rFonts w:asciiTheme="minorHAnsi" w:eastAsiaTheme="minorEastAsia" w:hAnsiTheme="minorHAnsi"/>
              <w:noProof/>
              <w:sz w:val="22"/>
              <w:lang w:val="tr-TR" w:eastAsia="tr-TR"/>
            </w:rPr>
          </w:pPr>
          <w:hyperlink w:anchor="_Toc31635545" w:history="1">
            <w:r w:rsidRPr="00802B61">
              <w:rPr>
                <w:rStyle w:val="Kpr"/>
                <w:noProof/>
              </w:rPr>
              <w:t>Görev, Yetki ve Sorumlulukları:</w:t>
            </w:r>
            <w:r>
              <w:rPr>
                <w:noProof/>
                <w:webHidden/>
              </w:rPr>
              <w:tab/>
            </w:r>
            <w:r>
              <w:rPr>
                <w:noProof/>
                <w:webHidden/>
              </w:rPr>
              <w:fldChar w:fldCharType="begin"/>
            </w:r>
            <w:r>
              <w:rPr>
                <w:noProof/>
                <w:webHidden/>
              </w:rPr>
              <w:instrText xml:space="preserve"> PAGEREF _Toc31635545 \h </w:instrText>
            </w:r>
            <w:r>
              <w:rPr>
                <w:noProof/>
                <w:webHidden/>
              </w:rPr>
            </w:r>
            <w:r>
              <w:rPr>
                <w:noProof/>
                <w:webHidden/>
              </w:rPr>
              <w:fldChar w:fldCharType="separate"/>
            </w:r>
            <w:r>
              <w:rPr>
                <w:noProof/>
                <w:webHidden/>
              </w:rPr>
              <w:t>11</w:t>
            </w:r>
            <w:r>
              <w:rPr>
                <w:noProof/>
                <w:webHidden/>
              </w:rPr>
              <w:fldChar w:fldCharType="end"/>
            </w:r>
          </w:hyperlink>
        </w:p>
        <w:p w:rsidR="00656549" w:rsidRDefault="00656549">
          <w:pPr>
            <w:pStyle w:val="T3"/>
            <w:tabs>
              <w:tab w:val="right" w:leader="dot" w:pos="9736"/>
            </w:tabs>
            <w:rPr>
              <w:rFonts w:asciiTheme="minorHAnsi" w:eastAsiaTheme="minorEastAsia" w:hAnsiTheme="minorHAnsi"/>
              <w:noProof/>
              <w:sz w:val="22"/>
              <w:lang w:val="tr-TR" w:eastAsia="tr-TR"/>
            </w:rPr>
          </w:pPr>
          <w:hyperlink w:anchor="_Toc31635546" w:history="1">
            <w:r w:rsidRPr="00802B61">
              <w:rPr>
                <w:rStyle w:val="Kpr"/>
                <w:noProof/>
              </w:rPr>
              <w:t>Enstitü   Organlarının Yetki Görev ve Sorumlulukları</w:t>
            </w:r>
            <w:r>
              <w:rPr>
                <w:noProof/>
                <w:webHidden/>
              </w:rPr>
              <w:tab/>
            </w:r>
            <w:r>
              <w:rPr>
                <w:noProof/>
                <w:webHidden/>
              </w:rPr>
              <w:fldChar w:fldCharType="begin"/>
            </w:r>
            <w:r>
              <w:rPr>
                <w:noProof/>
                <w:webHidden/>
              </w:rPr>
              <w:instrText xml:space="preserve"> PAGEREF _Toc31635546 \h </w:instrText>
            </w:r>
            <w:r>
              <w:rPr>
                <w:noProof/>
                <w:webHidden/>
              </w:rPr>
            </w:r>
            <w:r>
              <w:rPr>
                <w:noProof/>
                <w:webHidden/>
              </w:rPr>
              <w:fldChar w:fldCharType="separate"/>
            </w:r>
            <w:r>
              <w:rPr>
                <w:noProof/>
                <w:webHidden/>
              </w:rPr>
              <w:t>12</w:t>
            </w:r>
            <w:r>
              <w:rPr>
                <w:noProof/>
                <w:webHidden/>
              </w:rPr>
              <w:fldChar w:fldCharType="end"/>
            </w:r>
          </w:hyperlink>
        </w:p>
        <w:p w:rsidR="00656549" w:rsidRDefault="00656549">
          <w:pPr>
            <w:pStyle w:val="T3"/>
            <w:tabs>
              <w:tab w:val="right" w:leader="dot" w:pos="9736"/>
            </w:tabs>
            <w:rPr>
              <w:rFonts w:asciiTheme="minorHAnsi" w:eastAsiaTheme="minorEastAsia" w:hAnsiTheme="minorHAnsi"/>
              <w:noProof/>
              <w:sz w:val="22"/>
              <w:lang w:val="tr-TR" w:eastAsia="tr-TR"/>
            </w:rPr>
          </w:pPr>
          <w:hyperlink w:anchor="_Toc31635547" w:history="1">
            <w:r w:rsidRPr="00802B61">
              <w:rPr>
                <w:rStyle w:val="Kpr"/>
                <w:noProof/>
              </w:rPr>
              <w:t>Enstitü Müdürü</w:t>
            </w:r>
            <w:r>
              <w:rPr>
                <w:noProof/>
                <w:webHidden/>
              </w:rPr>
              <w:tab/>
            </w:r>
            <w:r>
              <w:rPr>
                <w:noProof/>
                <w:webHidden/>
              </w:rPr>
              <w:fldChar w:fldCharType="begin"/>
            </w:r>
            <w:r>
              <w:rPr>
                <w:noProof/>
                <w:webHidden/>
              </w:rPr>
              <w:instrText xml:space="preserve"> PAGEREF _Toc31635547 \h </w:instrText>
            </w:r>
            <w:r>
              <w:rPr>
                <w:noProof/>
                <w:webHidden/>
              </w:rPr>
            </w:r>
            <w:r>
              <w:rPr>
                <w:noProof/>
                <w:webHidden/>
              </w:rPr>
              <w:fldChar w:fldCharType="separate"/>
            </w:r>
            <w:r>
              <w:rPr>
                <w:noProof/>
                <w:webHidden/>
              </w:rPr>
              <w:t>12</w:t>
            </w:r>
            <w:r>
              <w:rPr>
                <w:noProof/>
                <w:webHidden/>
              </w:rPr>
              <w:fldChar w:fldCharType="end"/>
            </w:r>
          </w:hyperlink>
        </w:p>
        <w:p w:rsidR="00656549" w:rsidRDefault="00656549">
          <w:pPr>
            <w:pStyle w:val="T3"/>
            <w:tabs>
              <w:tab w:val="right" w:leader="dot" w:pos="9736"/>
            </w:tabs>
            <w:rPr>
              <w:rFonts w:asciiTheme="minorHAnsi" w:eastAsiaTheme="minorEastAsia" w:hAnsiTheme="minorHAnsi"/>
              <w:noProof/>
              <w:sz w:val="22"/>
              <w:lang w:val="tr-TR" w:eastAsia="tr-TR"/>
            </w:rPr>
          </w:pPr>
          <w:hyperlink w:anchor="_Toc31635548" w:history="1">
            <w:r w:rsidRPr="00802B61">
              <w:rPr>
                <w:rStyle w:val="Kpr"/>
                <w:noProof/>
              </w:rPr>
              <w:t>Görev, Yetki ve Sorumlulukları:</w:t>
            </w:r>
            <w:r>
              <w:rPr>
                <w:noProof/>
                <w:webHidden/>
              </w:rPr>
              <w:tab/>
            </w:r>
            <w:r>
              <w:rPr>
                <w:noProof/>
                <w:webHidden/>
              </w:rPr>
              <w:fldChar w:fldCharType="begin"/>
            </w:r>
            <w:r>
              <w:rPr>
                <w:noProof/>
                <w:webHidden/>
              </w:rPr>
              <w:instrText xml:space="preserve"> PAGEREF _Toc31635548 \h </w:instrText>
            </w:r>
            <w:r>
              <w:rPr>
                <w:noProof/>
                <w:webHidden/>
              </w:rPr>
            </w:r>
            <w:r>
              <w:rPr>
                <w:noProof/>
                <w:webHidden/>
              </w:rPr>
              <w:fldChar w:fldCharType="separate"/>
            </w:r>
            <w:r>
              <w:rPr>
                <w:noProof/>
                <w:webHidden/>
              </w:rPr>
              <w:t>12</w:t>
            </w:r>
            <w:r>
              <w:rPr>
                <w:noProof/>
                <w:webHidden/>
              </w:rPr>
              <w:fldChar w:fldCharType="end"/>
            </w:r>
          </w:hyperlink>
        </w:p>
        <w:p w:rsidR="00656549" w:rsidRDefault="00656549">
          <w:pPr>
            <w:pStyle w:val="T3"/>
            <w:tabs>
              <w:tab w:val="right" w:leader="dot" w:pos="9736"/>
            </w:tabs>
            <w:rPr>
              <w:rFonts w:asciiTheme="minorHAnsi" w:eastAsiaTheme="minorEastAsia" w:hAnsiTheme="minorHAnsi"/>
              <w:noProof/>
              <w:sz w:val="22"/>
              <w:lang w:val="tr-TR" w:eastAsia="tr-TR"/>
            </w:rPr>
          </w:pPr>
          <w:hyperlink w:anchor="_Toc31635549" w:history="1">
            <w:r w:rsidRPr="00802B61">
              <w:rPr>
                <w:rStyle w:val="Kpr"/>
                <w:noProof/>
              </w:rPr>
              <w:t>Enstitü Kurulu</w:t>
            </w:r>
            <w:r>
              <w:rPr>
                <w:noProof/>
                <w:webHidden/>
              </w:rPr>
              <w:tab/>
            </w:r>
            <w:r>
              <w:rPr>
                <w:noProof/>
                <w:webHidden/>
              </w:rPr>
              <w:fldChar w:fldCharType="begin"/>
            </w:r>
            <w:r>
              <w:rPr>
                <w:noProof/>
                <w:webHidden/>
              </w:rPr>
              <w:instrText xml:space="preserve"> PAGEREF _Toc31635549 \h </w:instrText>
            </w:r>
            <w:r>
              <w:rPr>
                <w:noProof/>
                <w:webHidden/>
              </w:rPr>
            </w:r>
            <w:r>
              <w:rPr>
                <w:noProof/>
                <w:webHidden/>
              </w:rPr>
              <w:fldChar w:fldCharType="separate"/>
            </w:r>
            <w:r>
              <w:rPr>
                <w:noProof/>
                <w:webHidden/>
              </w:rPr>
              <w:t>12</w:t>
            </w:r>
            <w:r>
              <w:rPr>
                <w:noProof/>
                <w:webHidden/>
              </w:rPr>
              <w:fldChar w:fldCharType="end"/>
            </w:r>
          </w:hyperlink>
        </w:p>
        <w:p w:rsidR="00656549" w:rsidRDefault="00656549">
          <w:pPr>
            <w:pStyle w:val="T3"/>
            <w:tabs>
              <w:tab w:val="right" w:leader="dot" w:pos="9736"/>
            </w:tabs>
            <w:rPr>
              <w:rFonts w:asciiTheme="minorHAnsi" w:eastAsiaTheme="minorEastAsia" w:hAnsiTheme="minorHAnsi"/>
              <w:noProof/>
              <w:sz w:val="22"/>
              <w:lang w:val="tr-TR" w:eastAsia="tr-TR"/>
            </w:rPr>
          </w:pPr>
          <w:hyperlink w:anchor="_Toc31635550" w:history="1">
            <w:r w:rsidRPr="00802B61">
              <w:rPr>
                <w:rStyle w:val="Kpr"/>
                <w:noProof/>
              </w:rPr>
              <w:t>Görev, Yetki ve Sorumlulukları:</w:t>
            </w:r>
            <w:r>
              <w:rPr>
                <w:noProof/>
                <w:webHidden/>
              </w:rPr>
              <w:tab/>
            </w:r>
            <w:r>
              <w:rPr>
                <w:noProof/>
                <w:webHidden/>
              </w:rPr>
              <w:fldChar w:fldCharType="begin"/>
            </w:r>
            <w:r>
              <w:rPr>
                <w:noProof/>
                <w:webHidden/>
              </w:rPr>
              <w:instrText xml:space="preserve"> PAGEREF _Toc31635550 \h </w:instrText>
            </w:r>
            <w:r>
              <w:rPr>
                <w:noProof/>
                <w:webHidden/>
              </w:rPr>
            </w:r>
            <w:r>
              <w:rPr>
                <w:noProof/>
                <w:webHidden/>
              </w:rPr>
              <w:fldChar w:fldCharType="separate"/>
            </w:r>
            <w:r>
              <w:rPr>
                <w:noProof/>
                <w:webHidden/>
              </w:rPr>
              <w:t>12</w:t>
            </w:r>
            <w:r>
              <w:rPr>
                <w:noProof/>
                <w:webHidden/>
              </w:rPr>
              <w:fldChar w:fldCharType="end"/>
            </w:r>
          </w:hyperlink>
        </w:p>
        <w:p w:rsidR="00656549" w:rsidRDefault="00656549">
          <w:pPr>
            <w:pStyle w:val="T3"/>
            <w:tabs>
              <w:tab w:val="right" w:leader="dot" w:pos="9736"/>
            </w:tabs>
            <w:rPr>
              <w:rFonts w:asciiTheme="minorHAnsi" w:eastAsiaTheme="minorEastAsia" w:hAnsiTheme="minorHAnsi"/>
              <w:noProof/>
              <w:sz w:val="22"/>
              <w:lang w:val="tr-TR" w:eastAsia="tr-TR"/>
            </w:rPr>
          </w:pPr>
          <w:hyperlink w:anchor="_Toc31635551" w:history="1">
            <w:r w:rsidRPr="00802B61">
              <w:rPr>
                <w:rStyle w:val="Kpr"/>
                <w:noProof/>
              </w:rPr>
              <w:t>Enstitü Yönetim Kurulu</w:t>
            </w:r>
            <w:r>
              <w:rPr>
                <w:noProof/>
                <w:webHidden/>
              </w:rPr>
              <w:tab/>
            </w:r>
            <w:r>
              <w:rPr>
                <w:noProof/>
                <w:webHidden/>
              </w:rPr>
              <w:fldChar w:fldCharType="begin"/>
            </w:r>
            <w:r>
              <w:rPr>
                <w:noProof/>
                <w:webHidden/>
              </w:rPr>
              <w:instrText xml:space="preserve"> PAGEREF _Toc31635551 \h </w:instrText>
            </w:r>
            <w:r>
              <w:rPr>
                <w:noProof/>
                <w:webHidden/>
              </w:rPr>
            </w:r>
            <w:r>
              <w:rPr>
                <w:noProof/>
                <w:webHidden/>
              </w:rPr>
              <w:fldChar w:fldCharType="separate"/>
            </w:r>
            <w:r>
              <w:rPr>
                <w:noProof/>
                <w:webHidden/>
              </w:rPr>
              <w:t>13</w:t>
            </w:r>
            <w:r>
              <w:rPr>
                <w:noProof/>
                <w:webHidden/>
              </w:rPr>
              <w:fldChar w:fldCharType="end"/>
            </w:r>
          </w:hyperlink>
        </w:p>
        <w:p w:rsidR="00656549" w:rsidRDefault="00656549">
          <w:pPr>
            <w:pStyle w:val="T3"/>
            <w:tabs>
              <w:tab w:val="right" w:leader="dot" w:pos="9736"/>
            </w:tabs>
            <w:rPr>
              <w:rFonts w:asciiTheme="minorHAnsi" w:eastAsiaTheme="minorEastAsia" w:hAnsiTheme="minorHAnsi"/>
              <w:noProof/>
              <w:sz w:val="22"/>
              <w:lang w:val="tr-TR" w:eastAsia="tr-TR"/>
            </w:rPr>
          </w:pPr>
          <w:hyperlink w:anchor="_Toc31635552" w:history="1">
            <w:r w:rsidRPr="00802B61">
              <w:rPr>
                <w:rStyle w:val="Kpr"/>
                <w:noProof/>
              </w:rPr>
              <w:t>Görev, Yetki ve Sorumlulukları:</w:t>
            </w:r>
            <w:r>
              <w:rPr>
                <w:noProof/>
                <w:webHidden/>
              </w:rPr>
              <w:tab/>
            </w:r>
            <w:r>
              <w:rPr>
                <w:noProof/>
                <w:webHidden/>
              </w:rPr>
              <w:fldChar w:fldCharType="begin"/>
            </w:r>
            <w:r>
              <w:rPr>
                <w:noProof/>
                <w:webHidden/>
              </w:rPr>
              <w:instrText xml:space="preserve"> PAGEREF _Toc31635552 \h </w:instrText>
            </w:r>
            <w:r>
              <w:rPr>
                <w:noProof/>
                <w:webHidden/>
              </w:rPr>
            </w:r>
            <w:r>
              <w:rPr>
                <w:noProof/>
                <w:webHidden/>
              </w:rPr>
              <w:fldChar w:fldCharType="separate"/>
            </w:r>
            <w:r>
              <w:rPr>
                <w:noProof/>
                <w:webHidden/>
              </w:rPr>
              <w:t>13</w:t>
            </w:r>
            <w:r>
              <w:rPr>
                <w:noProof/>
                <w:webHidden/>
              </w:rPr>
              <w:fldChar w:fldCharType="end"/>
            </w:r>
          </w:hyperlink>
        </w:p>
        <w:p w:rsidR="00656549" w:rsidRDefault="00656549">
          <w:pPr>
            <w:pStyle w:val="T3"/>
            <w:tabs>
              <w:tab w:val="right" w:leader="dot" w:pos="9736"/>
            </w:tabs>
            <w:rPr>
              <w:rFonts w:asciiTheme="minorHAnsi" w:eastAsiaTheme="minorEastAsia" w:hAnsiTheme="minorHAnsi"/>
              <w:noProof/>
              <w:sz w:val="22"/>
              <w:lang w:val="tr-TR" w:eastAsia="tr-TR"/>
            </w:rPr>
          </w:pPr>
          <w:hyperlink w:anchor="_Toc31635553" w:history="1">
            <w:r w:rsidRPr="00802B61">
              <w:rPr>
                <w:rStyle w:val="Kpr"/>
                <w:noProof/>
              </w:rPr>
              <w:t>Yüksekokul Organlarının Yetki Görev ve Sorumlulukları</w:t>
            </w:r>
            <w:r>
              <w:rPr>
                <w:noProof/>
                <w:webHidden/>
              </w:rPr>
              <w:tab/>
            </w:r>
            <w:r>
              <w:rPr>
                <w:noProof/>
                <w:webHidden/>
              </w:rPr>
              <w:fldChar w:fldCharType="begin"/>
            </w:r>
            <w:r>
              <w:rPr>
                <w:noProof/>
                <w:webHidden/>
              </w:rPr>
              <w:instrText xml:space="preserve"> PAGEREF _Toc31635553 \h </w:instrText>
            </w:r>
            <w:r>
              <w:rPr>
                <w:noProof/>
                <w:webHidden/>
              </w:rPr>
            </w:r>
            <w:r>
              <w:rPr>
                <w:noProof/>
                <w:webHidden/>
              </w:rPr>
              <w:fldChar w:fldCharType="separate"/>
            </w:r>
            <w:r>
              <w:rPr>
                <w:noProof/>
                <w:webHidden/>
              </w:rPr>
              <w:t>13</w:t>
            </w:r>
            <w:r>
              <w:rPr>
                <w:noProof/>
                <w:webHidden/>
              </w:rPr>
              <w:fldChar w:fldCharType="end"/>
            </w:r>
          </w:hyperlink>
        </w:p>
        <w:p w:rsidR="00656549" w:rsidRDefault="00656549">
          <w:pPr>
            <w:pStyle w:val="T3"/>
            <w:tabs>
              <w:tab w:val="right" w:leader="dot" w:pos="9736"/>
            </w:tabs>
            <w:rPr>
              <w:rFonts w:asciiTheme="minorHAnsi" w:eastAsiaTheme="minorEastAsia" w:hAnsiTheme="minorHAnsi"/>
              <w:noProof/>
              <w:sz w:val="22"/>
              <w:lang w:val="tr-TR" w:eastAsia="tr-TR"/>
            </w:rPr>
          </w:pPr>
          <w:hyperlink w:anchor="_Toc31635554" w:history="1">
            <w:r w:rsidRPr="00802B61">
              <w:rPr>
                <w:rStyle w:val="Kpr"/>
                <w:noProof/>
              </w:rPr>
              <w:t>Yüksekokul Müdürü</w:t>
            </w:r>
            <w:r>
              <w:rPr>
                <w:noProof/>
                <w:webHidden/>
              </w:rPr>
              <w:tab/>
            </w:r>
            <w:r>
              <w:rPr>
                <w:noProof/>
                <w:webHidden/>
              </w:rPr>
              <w:fldChar w:fldCharType="begin"/>
            </w:r>
            <w:r>
              <w:rPr>
                <w:noProof/>
                <w:webHidden/>
              </w:rPr>
              <w:instrText xml:space="preserve"> PAGEREF _Toc31635554 \h </w:instrText>
            </w:r>
            <w:r>
              <w:rPr>
                <w:noProof/>
                <w:webHidden/>
              </w:rPr>
            </w:r>
            <w:r>
              <w:rPr>
                <w:noProof/>
                <w:webHidden/>
              </w:rPr>
              <w:fldChar w:fldCharType="separate"/>
            </w:r>
            <w:r>
              <w:rPr>
                <w:noProof/>
                <w:webHidden/>
              </w:rPr>
              <w:t>13</w:t>
            </w:r>
            <w:r>
              <w:rPr>
                <w:noProof/>
                <w:webHidden/>
              </w:rPr>
              <w:fldChar w:fldCharType="end"/>
            </w:r>
          </w:hyperlink>
        </w:p>
        <w:p w:rsidR="00656549" w:rsidRDefault="00656549">
          <w:pPr>
            <w:pStyle w:val="T3"/>
            <w:tabs>
              <w:tab w:val="right" w:leader="dot" w:pos="9736"/>
            </w:tabs>
            <w:rPr>
              <w:rFonts w:asciiTheme="minorHAnsi" w:eastAsiaTheme="minorEastAsia" w:hAnsiTheme="minorHAnsi"/>
              <w:noProof/>
              <w:sz w:val="22"/>
              <w:lang w:val="tr-TR" w:eastAsia="tr-TR"/>
            </w:rPr>
          </w:pPr>
          <w:hyperlink w:anchor="_Toc31635555" w:history="1">
            <w:r w:rsidRPr="00802B61">
              <w:rPr>
                <w:rStyle w:val="Kpr"/>
                <w:noProof/>
              </w:rPr>
              <w:t>Görev, Yetki ve Sorumlulukları:</w:t>
            </w:r>
            <w:r>
              <w:rPr>
                <w:noProof/>
                <w:webHidden/>
              </w:rPr>
              <w:tab/>
            </w:r>
            <w:r>
              <w:rPr>
                <w:noProof/>
                <w:webHidden/>
              </w:rPr>
              <w:fldChar w:fldCharType="begin"/>
            </w:r>
            <w:r>
              <w:rPr>
                <w:noProof/>
                <w:webHidden/>
              </w:rPr>
              <w:instrText xml:space="preserve"> PAGEREF _Toc31635555 \h </w:instrText>
            </w:r>
            <w:r>
              <w:rPr>
                <w:noProof/>
                <w:webHidden/>
              </w:rPr>
            </w:r>
            <w:r>
              <w:rPr>
                <w:noProof/>
                <w:webHidden/>
              </w:rPr>
              <w:fldChar w:fldCharType="separate"/>
            </w:r>
            <w:r>
              <w:rPr>
                <w:noProof/>
                <w:webHidden/>
              </w:rPr>
              <w:t>13</w:t>
            </w:r>
            <w:r>
              <w:rPr>
                <w:noProof/>
                <w:webHidden/>
              </w:rPr>
              <w:fldChar w:fldCharType="end"/>
            </w:r>
          </w:hyperlink>
        </w:p>
        <w:p w:rsidR="00656549" w:rsidRDefault="00656549">
          <w:pPr>
            <w:pStyle w:val="T3"/>
            <w:tabs>
              <w:tab w:val="right" w:leader="dot" w:pos="9736"/>
            </w:tabs>
            <w:rPr>
              <w:rFonts w:asciiTheme="minorHAnsi" w:eastAsiaTheme="minorEastAsia" w:hAnsiTheme="minorHAnsi"/>
              <w:noProof/>
              <w:sz w:val="22"/>
              <w:lang w:val="tr-TR" w:eastAsia="tr-TR"/>
            </w:rPr>
          </w:pPr>
          <w:hyperlink w:anchor="_Toc31635556" w:history="1">
            <w:r w:rsidRPr="00802B61">
              <w:rPr>
                <w:rStyle w:val="Kpr"/>
                <w:noProof/>
              </w:rPr>
              <w:t>Yüksekokul Kurulu</w:t>
            </w:r>
            <w:r>
              <w:rPr>
                <w:noProof/>
                <w:webHidden/>
              </w:rPr>
              <w:tab/>
            </w:r>
            <w:r>
              <w:rPr>
                <w:noProof/>
                <w:webHidden/>
              </w:rPr>
              <w:fldChar w:fldCharType="begin"/>
            </w:r>
            <w:r>
              <w:rPr>
                <w:noProof/>
                <w:webHidden/>
              </w:rPr>
              <w:instrText xml:space="preserve"> PAGEREF _Toc31635556 \h </w:instrText>
            </w:r>
            <w:r>
              <w:rPr>
                <w:noProof/>
                <w:webHidden/>
              </w:rPr>
            </w:r>
            <w:r>
              <w:rPr>
                <w:noProof/>
                <w:webHidden/>
              </w:rPr>
              <w:fldChar w:fldCharType="separate"/>
            </w:r>
            <w:r>
              <w:rPr>
                <w:noProof/>
                <w:webHidden/>
              </w:rPr>
              <w:t>14</w:t>
            </w:r>
            <w:r>
              <w:rPr>
                <w:noProof/>
                <w:webHidden/>
              </w:rPr>
              <w:fldChar w:fldCharType="end"/>
            </w:r>
          </w:hyperlink>
        </w:p>
        <w:p w:rsidR="00656549" w:rsidRDefault="00656549">
          <w:pPr>
            <w:pStyle w:val="T3"/>
            <w:tabs>
              <w:tab w:val="right" w:leader="dot" w:pos="9736"/>
            </w:tabs>
            <w:rPr>
              <w:rFonts w:asciiTheme="minorHAnsi" w:eastAsiaTheme="minorEastAsia" w:hAnsiTheme="minorHAnsi"/>
              <w:noProof/>
              <w:sz w:val="22"/>
              <w:lang w:val="tr-TR" w:eastAsia="tr-TR"/>
            </w:rPr>
          </w:pPr>
          <w:hyperlink w:anchor="_Toc31635557" w:history="1">
            <w:r w:rsidRPr="00802B61">
              <w:rPr>
                <w:rStyle w:val="Kpr"/>
                <w:noProof/>
              </w:rPr>
              <w:t>Görev, Yetki ve Sorumlulukları:</w:t>
            </w:r>
            <w:r>
              <w:rPr>
                <w:noProof/>
                <w:webHidden/>
              </w:rPr>
              <w:tab/>
            </w:r>
            <w:r>
              <w:rPr>
                <w:noProof/>
                <w:webHidden/>
              </w:rPr>
              <w:fldChar w:fldCharType="begin"/>
            </w:r>
            <w:r>
              <w:rPr>
                <w:noProof/>
                <w:webHidden/>
              </w:rPr>
              <w:instrText xml:space="preserve"> PAGEREF _Toc31635557 \h </w:instrText>
            </w:r>
            <w:r>
              <w:rPr>
                <w:noProof/>
                <w:webHidden/>
              </w:rPr>
            </w:r>
            <w:r>
              <w:rPr>
                <w:noProof/>
                <w:webHidden/>
              </w:rPr>
              <w:fldChar w:fldCharType="separate"/>
            </w:r>
            <w:r>
              <w:rPr>
                <w:noProof/>
                <w:webHidden/>
              </w:rPr>
              <w:t>14</w:t>
            </w:r>
            <w:r>
              <w:rPr>
                <w:noProof/>
                <w:webHidden/>
              </w:rPr>
              <w:fldChar w:fldCharType="end"/>
            </w:r>
          </w:hyperlink>
        </w:p>
        <w:p w:rsidR="00656549" w:rsidRDefault="00656549">
          <w:pPr>
            <w:pStyle w:val="T3"/>
            <w:tabs>
              <w:tab w:val="right" w:leader="dot" w:pos="9736"/>
            </w:tabs>
            <w:rPr>
              <w:rFonts w:asciiTheme="minorHAnsi" w:eastAsiaTheme="minorEastAsia" w:hAnsiTheme="minorHAnsi"/>
              <w:noProof/>
              <w:sz w:val="22"/>
              <w:lang w:val="tr-TR" w:eastAsia="tr-TR"/>
            </w:rPr>
          </w:pPr>
          <w:hyperlink w:anchor="_Toc31635558" w:history="1">
            <w:r w:rsidRPr="00802B61">
              <w:rPr>
                <w:rStyle w:val="Kpr"/>
                <w:noProof/>
              </w:rPr>
              <w:t>Üniversite İdari Teşkilatının Yetki Görev ve Sorumlulukları</w:t>
            </w:r>
            <w:r>
              <w:rPr>
                <w:noProof/>
                <w:webHidden/>
              </w:rPr>
              <w:tab/>
            </w:r>
            <w:r>
              <w:rPr>
                <w:noProof/>
                <w:webHidden/>
              </w:rPr>
              <w:fldChar w:fldCharType="begin"/>
            </w:r>
            <w:r>
              <w:rPr>
                <w:noProof/>
                <w:webHidden/>
              </w:rPr>
              <w:instrText xml:space="preserve"> PAGEREF _Toc31635558 \h </w:instrText>
            </w:r>
            <w:r>
              <w:rPr>
                <w:noProof/>
                <w:webHidden/>
              </w:rPr>
            </w:r>
            <w:r>
              <w:rPr>
                <w:noProof/>
                <w:webHidden/>
              </w:rPr>
              <w:fldChar w:fldCharType="separate"/>
            </w:r>
            <w:r>
              <w:rPr>
                <w:noProof/>
                <w:webHidden/>
              </w:rPr>
              <w:t>14</w:t>
            </w:r>
            <w:r>
              <w:rPr>
                <w:noProof/>
                <w:webHidden/>
              </w:rPr>
              <w:fldChar w:fldCharType="end"/>
            </w:r>
          </w:hyperlink>
        </w:p>
        <w:p w:rsidR="00656549" w:rsidRDefault="00656549">
          <w:pPr>
            <w:pStyle w:val="T3"/>
            <w:tabs>
              <w:tab w:val="right" w:leader="dot" w:pos="9736"/>
            </w:tabs>
            <w:rPr>
              <w:rFonts w:asciiTheme="minorHAnsi" w:eastAsiaTheme="minorEastAsia" w:hAnsiTheme="minorHAnsi"/>
              <w:noProof/>
              <w:sz w:val="22"/>
              <w:lang w:val="tr-TR" w:eastAsia="tr-TR"/>
            </w:rPr>
          </w:pPr>
          <w:hyperlink w:anchor="_Toc31635559" w:history="1">
            <w:r w:rsidRPr="00802B61">
              <w:rPr>
                <w:rStyle w:val="Kpr"/>
                <w:noProof/>
              </w:rPr>
              <w:t>Genel Sekreterlik</w:t>
            </w:r>
            <w:r>
              <w:rPr>
                <w:noProof/>
                <w:webHidden/>
              </w:rPr>
              <w:tab/>
            </w:r>
            <w:r>
              <w:rPr>
                <w:noProof/>
                <w:webHidden/>
              </w:rPr>
              <w:fldChar w:fldCharType="begin"/>
            </w:r>
            <w:r>
              <w:rPr>
                <w:noProof/>
                <w:webHidden/>
              </w:rPr>
              <w:instrText xml:space="preserve"> PAGEREF _Toc31635559 \h </w:instrText>
            </w:r>
            <w:r>
              <w:rPr>
                <w:noProof/>
                <w:webHidden/>
              </w:rPr>
            </w:r>
            <w:r>
              <w:rPr>
                <w:noProof/>
                <w:webHidden/>
              </w:rPr>
              <w:fldChar w:fldCharType="separate"/>
            </w:r>
            <w:r>
              <w:rPr>
                <w:noProof/>
                <w:webHidden/>
              </w:rPr>
              <w:t>14</w:t>
            </w:r>
            <w:r>
              <w:rPr>
                <w:noProof/>
                <w:webHidden/>
              </w:rPr>
              <w:fldChar w:fldCharType="end"/>
            </w:r>
          </w:hyperlink>
        </w:p>
        <w:p w:rsidR="00656549" w:rsidRDefault="00656549">
          <w:pPr>
            <w:pStyle w:val="T3"/>
            <w:tabs>
              <w:tab w:val="right" w:leader="dot" w:pos="9736"/>
            </w:tabs>
            <w:rPr>
              <w:rFonts w:asciiTheme="minorHAnsi" w:eastAsiaTheme="minorEastAsia" w:hAnsiTheme="minorHAnsi"/>
              <w:noProof/>
              <w:sz w:val="22"/>
              <w:lang w:val="tr-TR" w:eastAsia="tr-TR"/>
            </w:rPr>
          </w:pPr>
          <w:hyperlink w:anchor="_Toc31635560" w:history="1">
            <w:r w:rsidRPr="00802B61">
              <w:rPr>
                <w:rStyle w:val="Kpr"/>
                <w:noProof/>
              </w:rPr>
              <w:t>Görev, Yetki ve Sorumlulukları:</w:t>
            </w:r>
            <w:r>
              <w:rPr>
                <w:noProof/>
                <w:webHidden/>
              </w:rPr>
              <w:tab/>
            </w:r>
            <w:r>
              <w:rPr>
                <w:noProof/>
                <w:webHidden/>
              </w:rPr>
              <w:fldChar w:fldCharType="begin"/>
            </w:r>
            <w:r>
              <w:rPr>
                <w:noProof/>
                <w:webHidden/>
              </w:rPr>
              <w:instrText xml:space="preserve"> PAGEREF _Toc31635560 \h </w:instrText>
            </w:r>
            <w:r>
              <w:rPr>
                <w:noProof/>
                <w:webHidden/>
              </w:rPr>
            </w:r>
            <w:r>
              <w:rPr>
                <w:noProof/>
                <w:webHidden/>
              </w:rPr>
              <w:fldChar w:fldCharType="separate"/>
            </w:r>
            <w:r>
              <w:rPr>
                <w:noProof/>
                <w:webHidden/>
              </w:rPr>
              <w:t>14</w:t>
            </w:r>
            <w:r>
              <w:rPr>
                <w:noProof/>
                <w:webHidden/>
              </w:rPr>
              <w:fldChar w:fldCharType="end"/>
            </w:r>
          </w:hyperlink>
        </w:p>
        <w:p w:rsidR="00656549" w:rsidRDefault="00656549">
          <w:pPr>
            <w:pStyle w:val="T3"/>
            <w:tabs>
              <w:tab w:val="right" w:leader="dot" w:pos="9736"/>
            </w:tabs>
            <w:rPr>
              <w:rFonts w:asciiTheme="minorHAnsi" w:eastAsiaTheme="minorEastAsia" w:hAnsiTheme="minorHAnsi"/>
              <w:noProof/>
              <w:sz w:val="22"/>
              <w:lang w:val="tr-TR" w:eastAsia="tr-TR"/>
            </w:rPr>
          </w:pPr>
          <w:hyperlink w:anchor="_Toc31635561" w:history="1">
            <w:r w:rsidRPr="00802B61">
              <w:rPr>
                <w:rStyle w:val="Kpr"/>
                <w:noProof/>
              </w:rPr>
              <w:t>Strateji Geliştirme Daire Başkanlığı</w:t>
            </w:r>
            <w:r>
              <w:rPr>
                <w:noProof/>
                <w:webHidden/>
              </w:rPr>
              <w:tab/>
            </w:r>
            <w:r>
              <w:rPr>
                <w:noProof/>
                <w:webHidden/>
              </w:rPr>
              <w:fldChar w:fldCharType="begin"/>
            </w:r>
            <w:r>
              <w:rPr>
                <w:noProof/>
                <w:webHidden/>
              </w:rPr>
              <w:instrText xml:space="preserve"> PAGEREF _Toc31635561 \h </w:instrText>
            </w:r>
            <w:r>
              <w:rPr>
                <w:noProof/>
                <w:webHidden/>
              </w:rPr>
            </w:r>
            <w:r>
              <w:rPr>
                <w:noProof/>
                <w:webHidden/>
              </w:rPr>
              <w:fldChar w:fldCharType="separate"/>
            </w:r>
            <w:r>
              <w:rPr>
                <w:noProof/>
                <w:webHidden/>
              </w:rPr>
              <w:t>15</w:t>
            </w:r>
            <w:r>
              <w:rPr>
                <w:noProof/>
                <w:webHidden/>
              </w:rPr>
              <w:fldChar w:fldCharType="end"/>
            </w:r>
          </w:hyperlink>
        </w:p>
        <w:p w:rsidR="00656549" w:rsidRDefault="00656549">
          <w:pPr>
            <w:pStyle w:val="T3"/>
            <w:tabs>
              <w:tab w:val="right" w:leader="dot" w:pos="9736"/>
            </w:tabs>
            <w:rPr>
              <w:rFonts w:asciiTheme="minorHAnsi" w:eastAsiaTheme="minorEastAsia" w:hAnsiTheme="minorHAnsi"/>
              <w:noProof/>
              <w:sz w:val="22"/>
              <w:lang w:val="tr-TR" w:eastAsia="tr-TR"/>
            </w:rPr>
          </w:pPr>
          <w:hyperlink w:anchor="_Toc31635562" w:history="1">
            <w:r w:rsidRPr="00802B61">
              <w:rPr>
                <w:rStyle w:val="Kpr"/>
                <w:noProof/>
              </w:rPr>
              <w:t>Strateji   Geliştirme Daire Başkanlığının Görevleri şunlardır:</w:t>
            </w:r>
            <w:r>
              <w:rPr>
                <w:noProof/>
                <w:webHidden/>
              </w:rPr>
              <w:tab/>
            </w:r>
            <w:r>
              <w:rPr>
                <w:noProof/>
                <w:webHidden/>
              </w:rPr>
              <w:fldChar w:fldCharType="begin"/>
            </w:r>
            <w:r>
              <w:rPr>
                <w:noProof/>
                <w:webHidden/>
              </w:rPr>
              <w:instrText xml:space="preserve"> PAGEREF _Toc31635562 \h </w:instrText>
            </w:r>
            <w:r>
              <w:rPr>
                <w:noProof/>
                <w:webHidden/>
              </w:rPr>
            </w:r>
            <w:r>
              <w:rPr>
                <w:noProof/>
                <w:webHidden/>
              </w:rPr>
              <w:fldChar w:fldCharType="separate"/>
            </w:r>
            <w:r>
              <w:rPr>
                <w:noProof/>
                <w:webHidden/>
              </w:rPr>
              <w:t>15</w:t>
            </w:r>
            <w:r>
              <w:rPr>
                <w:noProof/>
                <w:webHidden/>
              </w:rPr>
              <w:fldChar w:fldCharType="end"/>
            </w:r>
          </w:hyperlink>
        </w:p>
        <w:p w:rsidR="00656549" w:rsidRDefault="00656549">
          <w:pPr>
            <w:pStyle w:val="T3"/>
            <w:tabs>
              <w:tab w:val="right" w:leader="dot" w:pos="9736"/>
            </w:tabs>
            <w:rPr>
              <w:rFonts w:asciiTheme="minorHAnsi" w:eastAsiaTheme="minorEastAsia" w:hAnsiTheme="minorHAnsi"/>
              <w:noProof/>
              <w:sz w:val="22"/>
              <w:lang w:val="tr-TR" w:eastAsia="tr-TR"/>
            </w:rPr>
          </w:pPr>
          <w:hyperlink w:anchor="_Toc31635563" w:history="1">
            <w:r w:rsidRPr="00802B61">
              <w:rPr>
                <w:rStyle w:val="Kpr"/>
                <w:noProof/>
              </w:rPr>
              <w:t>Bilgi İşlem Daire Başkanlığı</w:t>
            </w:r>
            <w:r>
              <w:rPr>
                <w:noProof/>
                <w:webHidden/>
              </w:rPr>
              <w:tab/>
            </w:r>
            <w:r>
              <w:rPr>
                <w:noProof/>
                <w:webHidden/>
              </w:rPr>
              <w:fldChar w:fldCharType="begin"/>
            </w:r>
            <w:r>
              <w:rPr>
                <w:noProof/>
                <w:webHidden/>
              </w:rPr>
              <w:instrText xml:space="preserve"> PAGEREF _Toc31635563 \h </w:instrText>
            </w:r>
            <w:r>
              <w:rPr>
                <w:noProof/>
                <w:webHidden/>
              </w:rPr>
            </w:r>
            <w:r>
              <w:rPr>
                <w:noProof/>
                <w:webHidden/>
              </w:rPr>
              <w:fldChar w:fldCharType="separate"/>
            </w:r>
            <w:r>
              <w:rPr>
                <w:noProof/>
                <w:webHidden/>
              </w:rPr>
              <w:t>16</w:t>
            </w:r>
            <w:r>
              <w:rPr>
                <w:noProof/>
                <w:webHidden/>
              </w:rPr>
              <w:fldChar w:fldCharType="end"/>
            </w:r>
          </w:hyperlink>
        </w:p>
        <w:p w:rsidR="00656549" w:rsidRDefault="00656549">
          <w:pPr>
            <w:pStyle w:val="T3"/>
            <w:tabs>
              <w:tab w:val="right" w:leader="dot" w:pos="9736"/>
            </w:tabs>
            <w:rPr>
              <w:rFonts w:asciiTheme="minorHAnsi" w:eastAsiaTheme="minorEastAsia" w:hAnsiTheme="minorHAnsi"/>
              <w:noProof/>
              <w:sz w:val="22"/>
              <w:lang w:val="tr-TR" w:eastAsia="tr-TR"/>
            </w:rPr>
          </w:pPr>
          <w:hyperlink w:anchor="_Toc31635564" w:history="1">
            <w:r w:rsidRPr="00802B61">
              <w:rPr>
                <w:rStyle w:val="Kpr"/>
                <w:noProof/>
              </w:rPr>
              <w:t>Hukuk Müşavirliği</w:t>
            </w:r>
            <w:r>
              <w:rPr>
                <w:noProof/>
                <w:webHidden/>
              </w:rPr>
              <w:tab/>
            </w:r>
            <w:r>
              <w:rPr>
                <w:noProof/>
                <w:webHidden/>
              </w:rPr>
              <w:fldChar w:fldCharType="begin"/>
            </w:r>
            <w:r>
              <w:rPr>
                <w:noProof/>
                <w:webHidden/>
              </w:rPr>
              <w:instrText xml:space="preserve"> PAGEREF _Toc31635564 \h </w:instrText>
            </w:r>
            <w:r>
              <w:rPr>
                <w:noProof/>
                <w:webHidden/>
              </w:rPr>
            </w:r>
            <w:r>
              <w:rPr>
                <w:noProof/>
                <w:webHidden/>
              </w:rPr>
              <w:fldChar w:fldCharType="separate"/>
            </w:r>
            <w:r>
              <w:rPr>
                <w:noProof/>
                <w:webHidden/>
              </w:rPr>
              <w:t>16</w:t>
            </w:r>
            <w:r>
              <w:rPr>
                <w:noProof/>
                <w:webHidden/>
              </w:rPr>
              <w:fldChar w:fldCharType="end"/>
            </w:r>
          </w:hyperlink>
        </w:p>
        <w:p w:rsidR="00656549" w:rsidRDefault="00656549">
          <w:pPr>
            <w:pStyle w:val="T3"/>
            <w:tabs>
              <w:tab w:val="right" w:leader="dot" w:pos="9736"/>
            </w:tabs>
            <w:rPr>
              <w:rFonts w:asciiTheme="minorHAnsi" w:eastAsiaTheme="minorEastAsia" w:hAnsiTheme="minorHAnsi"/>
              <w:noProof/>
              <w:sz w:val="22"/>
              <w:lang w:val="tr-TR" w:eastAsia="tr-TR"/>
            </w:rPr>
          </w:pPr>
          <w:hyperlink w:anchor="_Toc31635565" w:history="1">
            <w:r w:rsidRPr="00802B61">
              <w:rPr>
                <w:rStyle w:val="Kpr"/>
                <w:noProof/>
              </w:rPr>
              <w:t>İdari ve Mali İşler Daire Başkanlığı</w:t>
            </w:r>
            <w:r>
              <w:rPr>
                <w:noProof/>
                <w:webHidden/>
              </w:rPr>
              <w:tab/>
            </w:r>
            <w:r>
              <w:rPr>
                <w:noProof/>
                <w:webHidden/>
              </w:rPr>
              <w:fldChar w:fldCharType="begin"/>
            </w:r>
            <w:r>
              <w:rPr>
                <w:noProof/>
                <w:webHidden/>
              </w:rPr>
              <w:instrText xml:space="preserve"> PAGEREF _Toc31635565 \h </w:instrText>
            </w:r>
            <w:r>
              <w:rPr>
                <w:noProof/>
                <w:webHidden/>
              </w:rPr>
            </w:r>
            <w:r>
              <w:rPr>
                <w:noProof/>
                <w:webHidden/>
              </w:rPr>
              <w:fldChar w:fldCharType="separate"/>
            </w:r>
            <w:r>
              <w:rPr>
                <w:noProof/>
                <w:webHidden/>
              </w:rPr>
              <w:t>16</w:t>
            </w:r>
            <w:r>
              <w:rPr>
                <w:noProof/>
                <w:webHidden/>
              </w:rPr>
              <w:fldChar w:fldCharType="end"/>
            </w:r>
          </w:hyperlink>
        </w:p>
        <w:p w:rsidR="00656549" w:rsidRDefault="00656549">
          <w:pPr>
            <w:pStyle w:val="T3"/>
            <w:tabs>
              <w:tab w:val="right" w:leader="dot" w:pos="9736"/>
            </w:tabs>
            <w:rPr>
              <w:rFonts w:asciiTheme="minorHAnsi" w:eastAsiaTheme="minorEastAsia" w:hAnsiTheme="minorHAnsi"/>
              <w:noProof/>
              <w:sz w:val="22"/>
              <w:lang w:val="tr-TR" w:eastAsia="tr-TR"/>
            </w:rPr>
          </w:pPr>
          <w:hyperlink w:anchor="_Toc31635566" w:history="1">
            <w:r w:rsidRPr="00802B61">
              <w:rPr>
                <w:rStyle w:val="Kpr"/>
                <w:noProof/>
              </w:rPr>
              <w:t>Kütüphane ve Dokümantasyon Daire Başkanlığı</w:t>
            </w:r>
            <w:r>
              <w:rPr>
                <w:noProof/>
                <w:webHidden/>
              </w:rPr>
              <w:tab/>
            </w:r>
            <w:r>
              <w:rPr>
                <w:noProof/>
                <w:webHidden/>
              </w:rPr>
              <w:fldChar w:fldCharType="begin"/>
            </w:r>
            <w:r>
              <w:rPr>
                <w:noProof/>
                <w:webHidden/>
              </w:rPr>
              <w:instrText xml:space="preserve"> PAGEREF _Toc31635566 \h </w:instrText>
            </w:r>
            <w:r>
              <w:rPr>
                <w:noProof/>
                <w:webHidden/>
              </w:rPr>
            </w:r>
            <w:r>
              <w:rPr>
                <w:noProof/>
                <w:webHidden/>
              </w:rPr>
              <w:fldChar w:fldCharType="separate"/>
            </w:r>
            <w:r>
              <w:rPr>
                <w:noProof/>
                <w:webHidden/>
              </w:rPr>
              <w:t>16</w:t>
            </w:r>
            <w:r>
              <w:rPr>
                <w:noProof/>
                <w:webHidden/>
              </w:rPr>
              <w:fldChar w:fldCharType="end"/>
            </w:r>
          </w:hyperlink>
        </w:p>
        <w:p w:rsidR="00656549" w:rsidRDefault="00656549">
          <w:pPr>
            <w:pStyle w:val="T3"/>
            <w:tabs>
              <w:tab w:val="right" w:leader="dot" w:pos="9736"/>
            </w:tabs>
            <w:rPr>
              <w:rFonts w:asciiTheme="minorHAnsi" w:eastAsiaTheme="minorEastAsia" w:hAnsiTheme="minorHAnsi"/>
              <w:noProof/>
              <w:sz w:val="22"/>
              <w:lang w:val="tr-TR" w:eastAsia="tr-TR"/>
            </w:rPr>
          </w:pPr>
          <w:hyperlink w:anchor="_Toc31635567" w:history="1">
            <w:r w:rsidRPr="00802B61">
              <w:rPr>
                <w:rStyle w:val="Kpr"/>
                <w:noProof/>
              </w:rPr>
              <w:t>Öğrenci İşleri Daire Başkanlığı</w:t>
            </w:r>
            <w:r>
              <w:rPr>
                <w:noProof/>
                <w:webHidden/>
              </w:rPr>
              <w:tab/>
            </w:r>
            <w:r>
              <w:rPr>
                <w:noProof/>
                <w:webHidden/>
              </w:rPr>
              <w:fldChar w:fldCharType="begin"/>
            </w:r>
            <w:r>
              <w:rPr>
                <w:noProof/>
                <w:webHidden/>
              </w:rPr>
              <w:instrText xml:space="preserve"> PAGEREF _Toc31635567 \h </w:instrText>
            </w:r>
            <w:r>
              <w:rPr>
                <w:noProof/>
                <w:webHidden/>
              </w:rPr>
            </w:r>
            <w:r>
              <w:rPr>
                <w:noProof/>
                <w:webHidden/>
              </w:rPr>
              <w:fldChar w:fldCharType="separate"/>
            </w:r>
            <w:r>
              <w:rPr>
                <w:noProof/>
                <w:webHidden/>
              </w:rPr>
              <w:t>16</w:t>
            </w:r>
            <w:r>
              <w:rPr>
                <w:noProof/>
                <w:webHidden/>
              </w:rPr>
              <w:fldChar w:fldCharType="end"/>
            </w:r>
          </w:hyperlink>
        </w:p>
        <w:p w:rsidR="00656549" w:rsidRDefault="00656549">
          <w:pPr>
            <w:pStyle w:val="T3"/>
            <w:tabs>
              <w:tab w:val="right" w:leader="dot" w:pos="9736"/>
            </w:tabs>
            <w:rPr>
              <w:rFonts w:asciiTheme="minorHAnsi" w:eastAsiaTheme="minorEastAsia" w:hAnsiTheme="minorHAnsi"/>
              <w:noProof/>
              <w:sz w:val="22"/>
              <w:lang w:val="tr-TR" w:eastAsia="tr-TR"/>
            </w:rPr>
          </w:pPr>
          <w:hyperlink w:anchor="_Toc31635568" w:history="1">
            <w:r w:rsidRPr="00802B61">
              <w:rPr>
                <w:rStyle w:val="Kpr"/>
                <w:noProof/>
              </w:rPr>
              <w:t>Personel Daire Başkanlığı</w:t>
            </w:r>
            <w:r>
              <w:rPr>
                <w:noProof/>
                <w:webHidden/>
              </w:rPr>
              <w:tab/>
            </w:r>
            <w:r>
              <w:rPr>
                <w:noProof/>
                <w:webHidden/>
              </w:rPr>
              <w:fldChar w:fldCharType="begin"/>
            </w:r>
            <w:r>
              <w:rPr>
                <w:noProof/>
                <w:webHidden/>
              </w:rPr>
              <w:instrText xml:space="preserve"> PAGEREF _Toc31635568 \h </w:instrText>
            </w:r>
            <w:r>
              <w:rPr>
                <w:noProof/>
                <w:webHidden/>
              </w:rPr>
            </w:r>
            <w:r>
              <w:rPr>
                <w:noProof/>
                <w:webHidden/>
              </w:rPr>
              <w:fldChar w:fldCharType="separate"/>
            </w:r>
            <w:r>
              <w:rPr>
                <w:noProof/>
                <w:webHidden/>
              </w:rPr>
              <w:t>17</w:t>
            </w:r>
            <w:r>
              <w:rPr>
                <w:noProof/>
                <w:webHidden/>
              </w:rPr>
              <w:fldChar w:fldCharType="end"/>
            </w:r>
          </w:hyperlink>
        </w:p>
        <w:p w:rsidR="00656549" w:rsidRDefault="00656549">
          <w:pPr>
            <w:pStyle w:val="T3"/>
            <w:tabs>
              <w:tab w:val="right" w:leader="dot" w:pos="9736"/>
            </w:tabs>
            <w:rPr>
              <w:rFonts w:asciiTheme="minorHAnsi" w:eastAsiaTheme="minorEastAsia" w:hAnsiTheme="minorHAnsi"/>
              <w:noProof/>
              <w:sz w:val="22"/>
              <w:lang w:val="tr-TR" w:eastAsia="tr-TR"/>
            </w:rPr>
          </w:pPr>
          <w:hyperlink w:anchor="_Toc31635569" w:history="1">
            <w:r w:rsidRPr="00802B61">
              <w:rPr>
                <w:rStyle w:val="Kpr"/>
                <w:noProof/>
              </w:rPr>
              <w:t>Sağlık Kültür ve Spor Dairesi Başkanlığı</w:t>
            </w:r>
            <w:r>
              <w:rPr>
                <w:noProof/>
                <w:webHidden/>
              </w:rPr>
              <w:tab/>
            </w:r>
            <w:r>
              <w:rPr>
                <w:noProof/>
                <w:webHidden/>
              </w:rPr>
              <w:fldChar w:fldCharType="begin"/>
            </w:r>
            <w:r>
              <w:rPr>
                <w:noProof/>
                <w:webHidden/>
              </w:rPr>
              <w:instrText xml:space="preserve"> PAGEREF _Toc31635569 \h </w:instrText>
            </w:r>
            <w:r>
              <w:rPr>
                <w:noProof/>
                <w:webHidden/>
              </w:rPr>
            </w:r>
            <w:r>
              <w:rPr>
                <w:noProof/>
                <w:webHidden/>
              </w:rPr>
              <w:fldChar w:fldCharType="separate"/>
            </w:r>
            <w:r>
              <w:rPr>
                <w:noProof/>
                <w:webHidden/>
              </w:rPr>
              <w:t>17</w:t>
            </w:r>
            <w:r>
              <w:rPr>
                <w:noProof/>
                <w:webHidden/>
              </w:rPr>
              <w:fldChar w:fldCharType="end"/>
            </w:r>
          </w:hyperlink>
        </w:p>
        <w:p w:rsidR="00656549" w:rsidRDefault="00656549">
          <w:pPr>
            <w:pStyle w:val="T3"/>
            <w:tabs>
              <w:tab w:val="right" w:leader="dot" w:pos="9736"/>
            </w:tabs>
            <w:rPr>
              <w:rFonts w:asciiTheme="minorHAnsi" w:eastAsiaTheme="minorEastAsia" w:hAnsiTheme="minorHAnsi"/>
              <w:noProof/>
              <w:sz w:val="22"/>
              <w:lang w:val="tr-TR" w:eastAsia="tr-TR"/>
            </w:rPr>
          </w:pPr>
          <w:hyperlink w:anchor="_Toc31635570" w:history="1">
            <w:r w:rsidRPr="00802B61">
              <w:rPr>
                <w:rStyle w:val="Kpr"/>
                <w:noProof/>
              </w:rPr>
              <w:t>Yapı İşleri ve Teknik Daire Başkanlığı</w:t>
            </w:r>
            <w:r>
              <w:rPr>
                <w:noProof/>
                <w:webHidden/>
              </w:rPr>
              <w:tab/>
            </w:r>
            <w:r>
              <w:rPr>
                <w:noProof/>
                <w:webHidden/>
              </w:rPr>
              <w:fldChar w:fldCharType="begin"/>
            </w:r>
            <w:r>
              <w:rPr>
                <w:noProof/>
                <w:webHidden/>
              </w:rPr>
              <w:instrText xml:space="preserve"> PAGEREF _Toc31635570 \h </w:instrText>
            </w:r>
            <w:r>
              <w:rPr>
                <w:noProof/>
                <w:webHidden/>
              </w:rPr>
            </w:r>
            <w:r>
              <w:rPr>
                <w:noProof/>
                <w:webHidden/>
              </w:rPr>
              <w:fldChar w:fldCharType="separate"/>
            </w:r>
            <w:r>
              <w:rPr>
                <w:noProof/>
                <w:webHidden/>
              </w:rPr>
              <w:t>17</w:t>
            </w:r>
            <w:r>
              <w:rPr>
                <w:noProof/>
                <w:webHidden/>
              </w:rPr>
              <w:fldChar w:fldCharType="end"/>
            </w:r>
          </w:hyperlink>
        </w:p>
        <w:p w:rsidR="00656549" w:rsidRDefault="00656549">
          <w:pPr>
            <w:pStyle w:val="T1"/>
            <w:tabs>
              <w:tab w:val="right" w:leader="dot" w:pos="9736"/>
            </w:tabs>
            <w:rPr>
              <w:rFonts w:asciiTheme="minorHAnsi" w:eastAsiaTheme="minorEastAsia" w:hAnsiTheme="minorHAnsi"/>
              <w:noProof/>
              <w:sz w:val="22"/>
              <w:lang w:val="tr-TR" w:eastAsia="tr-TR"/>
            </w:rPr>
          </w:pPr>
          <w:hyperlink w:anchor="_Toc31635571" w:history="1">
            <w:r w:rsidRPr="00802B61">
              <w:rPr>
                <w:rStyle w:val="Kpr"/>
                <w:noProof/>
              </w:rPr>
              <w:t>İDAREYE İLİŞKİN BİLGİLER</w:t>
            </w:r>
            <w:r>
              <w:rPr>
                <w:noProof/>
                <w:webHidden/>
              </w:rPr>
              <w:tab/>
            </w:r>
            <w:r>
              <w:rPr>
                <w:noProof/>
                <w:webHidden/>
              </w:rPr>
              <w:fldChar w:fldCharType="begin"/>
            </w:r>
            <w:r>
              <w:rPr>
                <w:noProof/>
                <w:webHidden/>
              </w:rPr>
              <w:instrText xml:space="preserve"> PAGEREF _Toc31635571 \h </w:instrText>
            </w:r>
            <w:r>
              <w:rPr>
                <w:noProof/>
                <w:webHidden/>
              </w:rPr>
            </w:r>
            <w:r>
              <w:rPr>
                <w:noProof/>
                <w:webHidden/>
              </w:rPr>
              <w:fldChar w:fldCharType="separate"/>
            </w:r>
            <w:r>
              <w:rPr>
                <w:noProof/>
                <w:webHidden/>
              </w:rPr>
              <w:t>18</w:t>
            </w:r>
            <w:r>
              <w:rPr>
                <w:noProof/>
                <w:webHidden/>
              </w:rPr>
              <w:fldChar w:fldCharType="end"/>
            </w:r>
          </w:hyperlink>
        </w:p>
        <w:p w:rsidR="00656549" w:rsidRDefault="00656549">
          <w:pPr>
            <w:pStyle w:val="T2"/>
            <w:tabs>
              <w:tab w:val="right" w:leader="dot" w:pos="9736"/>
            </w:tabs>
            <w:rPr>
              <w:rFonts w:asciiTheme="minorHAnsi" w:eastAsiaTheme="minorEastAsia" w:hAnsiTheme="minorHAnsi"/>
              <w:noProof/>
              <w:sz w:val="22"/>
              <w:lang w:val="tr-TR" w:eastAsia="tr-TR"/>
            </w:rPr>
          </w:pPr>
          <w:hyperlink w:anchor="_Toc31635572" w:history="1">
            <w:r w:rsidRPr="00802B61">
              <w:rPr>
                <w:rStyle w:val="Kpr"/>
                <w:noProof/>
              </w:rPr>
              <w:t>Fiziksel Yapı</w:t>
            </w:r>
            <w:r>
              <w:rPr>
                <w:noProof/>
                <w:webHidden/>
              </w:rPr>
              <w:tab/>
            </w:r>
            <w:r>
              <w:rPr>
                <w:noProof/>
                <w:webHidden/>
              </w:rPr>
              <w:fldChar w:fldCharType="begin"/>
            </w:r>
            <w:r>
              <w:rPr>
                <w:noProof/>
                <w:webHidden/>
              </w:rPr>
              <w:instrText xml:space="preserve"> PAGEREF _Toc31635572 \h </w:instrText>
            </w:r>
            <w:r>
              <w:rPr>
                <w:noProof/>
                <w:webHidden/>
              </w:rPr>
            </w:r>
            <w:r>
              <w:rPr>
                <w:noProof/>
                <w:webHidden/>
              </w:rPr>
              <w:fldChar w:fldCharType="separate"/>
            </w:r>
            <w:r>
              <w:rPr>
                <w:noProof/>
                <w:webHidden/>
              </w:rPr>
              <w:t>18</w:t>
            </w:r>
            <w:r>
              <w:rPr>
                <w:noProof/>
                <w:webHidden/>
              </w:rPr>
              <w:fldChar w:fldCharType="end"/>
            </w:r>
          </w:hyperlink>
        </w:p>
        <w:p w:rsidR="00656549" w:rsidRDefault="00656549">
          <w:pPr>
            <w:pStyle w:val="T2"/>
            <w:tabs>
              <w:tab w:val="right" w:leader="dot" w:pos="9736"/>
            </w:tabs>
            <w:rPr>
              <w:rFonts w:asciiTheme="minorHAnsi" w:eastAsiaTheme="minorEastAsia" w:hAnsiTheme="minorHAnsi"/>
              <w:noProof/>
              <w:sz w:val="22"/>
              <w:lang w:val="tr-TR" w:eastAsia="tr-TR"/>
            </w:rPr>
          </w:pPr>
          <w:hyperlink w:anchor="_Toc31635573" w:history="1">
            <w:r w:rsidRPr="00802B61">
              <w:rPr>
                <w:rStyle w:val="Kpr"/>
                <w:noProof/>
              </w:rPr>
              <w:t>Sosyal Alanlar</w:t>
            </w:r>
            <w:r>
              <w:rPr>
                <w:noProof/>
                <w:webHidden/>
              </w:rPr>
              <w:tab/>
            </w:r>
            <w:r>
              <w:rPr>
                <w:noProof/>
                <w:webHidden/>
              </w:rPr>
              <w:fldChar w:fldCharType="begin"/>
            </w:r>
            <w:r>
              <w:rPr>
                <w:noProof/>
                <w:webHidden/>
              </w:rPr>
              <w:instrText xml:space="preserve"> PAGEREF _Toc31635573 \h </w:instrText>
            </w:r>
            <w:r>
              <w:rPr>
                <w:noProof/>
                <w:webHidden/>
              </w:rPr>
            </w:r>
            <w:r>
              <w:rPr>
                <w:noProof/>
                <w:webHidden/>
              </w:rPr>
              <w:fldChar w:fldCharType="separate"/>
            </w:r>
            <w:r>
              <w:rPr>
                <w:noProof/>
                <w:webHidden/>
              </w:rPr>
              <w:t>19</w:t>
            </w:r>
            <w:r>
              <w:rPr>
                <w:noProof/>
                <w:webHidden/>
              </w:rPr>
              <w:fldChar w:fldCharType="end"/>
            </w:r>
          </w:hyperlink>
        </w:p>
        <w:p w:rsidR="00656549" w:rsidRDefault="00656549">
          <w:pPr>
            <w:pStyle w:val="T2"/>
            <w:tabs>
              <w:tab w:val="right" w:leader="dot" w:pos="9736"/>
            </w:tabs>
            <w:rPr>
              <w:rFonts w:asciiTheme="minorHAnsi" w:eastAsiaTheme="minorEastAsia" w:hAnsiTheme="minorHAnsi"/>
              <w:noProof/>
              <w:sz w:val="22"/>
              <w:lang w:val="tr-TR" w:eastAsia="tr-TR"/>
            </w:rPr>
          </w:pPr>
          <w:hyperlink w:anchor="_Toc31635574" w:history="1">
            <w:r w:rsidRPr="00802B61">
              <w:rPr>
                <w:rStyle w:val="Kpr"/>
                <w:noProof/>
              </w:rPr>
              <w:t>Hizmet Alanları</w:t>
            </w:r>
            <w:r>
              <w:rPr>
                <w:noProof/>
                <w:webHidden/>
              </w:rPr>
              <w:tab/>
            </w:r>
            <w:r>
              <w:rPr>
                <w:noProof/>
                <w:webHidden/>
              </w:rPr>
              <w:fldChar w:fldCharType="begin"/>
            </w:r>
            <w:r>
              <w:rPr>
                <w:noProof/>
                <w:webHidden/>
              </w:rPr>
              <w:instrText xml:space="preserve"> PAGEREF _Toc31635574 \h </w:instrText>
            </w:r>
            <w:r>
              <w:rPr>
                <w:noProof/>
                <w:webHidden/>
              </w:rPr>
            </w:r>
            <w:r>
              <w:rPr>
                <w:noProof/>
                <w:webHidden/>
              </w:rPr>
              <w:fldChar w:fldCharType="separate"/>
            </w:r>
            <w:r>
              <w:rPr>
                <w:noProof/>
                <w:webHidden/>
              </w:rPr>
              <w:t>21</w:t>
            </w:r>
            <w:r>
              <w:rPr>
                <w:noProof/>
                <w:webHidden/>
              </w:rPr>
              <w:fldChar w:fldCharType="end"/>
            </w:r>
          </w:hyperlink>
        </w:p>
        <w:p w:rsidR="00656549" w:rsidRDefault="00656549">
          <w:pPr>
            <w:pStyle w:val="T2"/>
            <w:tabs>
              <w:tab w:val="right" w:leader="dot" w:pos="9736"/>
            </w:tabs>
            <w:rPr>
              <w:rFonts w:asciiTheme="minorHAnsi" w:eastAsiaTheme="minorEastAsia" w:hAnsiTheme="minorHAnsi"/>
              <w:noProof/>
              <w:sz w:val="22"/>
              <w:lang w:val="tr-TR" w:eastAsia="tr-TR"/>
            </w:rPr>
          </w:pPr>
          <w:hyperlink w:anchor="_Toc31635575" w:history="1">
            <w:r w:rsidRPr="00802B61">
              <w:rPr>
                <w:rStyle w:val="Kpr"/>
                <w:noProof/>
              </w:rPr>
              <w:t>Ambar, Arşiv ve Atölye Alanları</w:t>
            </w:r>
            <w:r>
              <w:rPr>
                <w:noProof/>
                <w:webHidden/>
              </w:rPr>
              <w:tab/>
            </w:r>
            <w:r>
              <w:rPr>
                <w:noProof/>
                <w:webHidden/>
              </w:rPr>
              <w:fldChar w:fldCharType="begin"/>
            </w:r>
            <w:r>
              <w:rPr>
                <w:noProof/>
                <w:webHidden/>
              </w:rPr>
              <w:instrText xml:space="preserve"> PAGEREF _Toc31635575 \h </w:instrText>
            </w:r>
            <w:r>
              <w:rPr>
                <w:noProof/>
                <w:webHidden/>
              </w:rPr>
            </w:r>
            <w:r>
              <w:rPr>
                <w:noProof/>
                <w:webHidden/>
              </w:rPr>
              <w:fldChar w:fldCharType="separate"/>
            </w:r>
            <w:r>
              <w:rPr>
                <w:noProof/>
                <w:webHidden/>
              </w:rPr>
              <w:t>22</w:t>
            </w:r>
            <w:r>
              <w:rPr>
                <w:noProof/>
                <w:webHidden/>
              </w:rPr>
              <w:fldChar w:fldCharType="end"/>
            </w:r>
          </w:hyperlink>
        </w:p>
        <w:p w:rsidR="00656549" w:rsidRDefault="00656549">
          <w:pPr>
            <w:pStyle w:val="T2"/>
            <w:tabs>
              <w:tab w:val="right" w:leader="dot" w:pos="9736"/>
            </w:tabs>
            <w:rPr>
              <w:rFonts w:asciiTheme="minorHAnsi" w:eastAsiaTheme="minorEastAsia" w:hAnsiTheme="minorHAnsi"/>
              <w:noProof/>
              <w:sz w:val="22"/>
              <w:lang w:val="tr-TR" w:eastAsia="tr-TR"/>
            </w:rPr>
          </w:pPr>
          <w:hyperlink w:anchor="_Toc31635576" w:history="1">
            <w:r w:rsidRPr="00802B61">
              <w:rPr>
                <w:rStyle w:val="Kpr"/>
                <w:noProof/>
              </w:rPr>
              <w:t>Bilgisayarlar</w:t>
            </w:r>
            <w:r>
              <w:rPr>
                <w:noProof/>
                <w:webHidden/>
              </w:rPr>
              <w:tab/>
            </w:r>
            <w:r>
              <w:rPr>
                <w:noProof/>
                <w:webHidden/>
              </w:rPr>
              <w:fldChar w:fldCharType="begin"/>
            </w:r>
            <w:r>
              <w:rPr>
                <w:noProof/>
                <w:webHidden/>
              </w:rPr>
              <w:instrText xml:space="preserve"> PAGEREF _Toc31635576 \h </w:instrText>
            </w:r>
            <w:r>
              <w:rPr>
                <w:noProof/>
                <w:webHidden/>
              </w:rPr>
            </w:r>
            <w:r>
              <w:rPr>
                <w:noProof/>
                <w:webHidden/>
              </w:rPr>
              <w:fldChar w:fldCharType="separate"/>
            </w:r>
            <w:r>
              <w:rPr>
                <w:noProof/>
                <w:webHidden/>
              </w:rPr>
              <w:t>22</w:t>
            </w:r>
            <w:r>
              <w:rPr>
                <w:noProof/>
                <w:webHidden/>
              </w:rPr>
              <w:fldChar w:fldCharType="end"/>
            </w:r>
          </w:hyperlink>
        </w:p>
        <w:p w:rsidR="00656549" w:rsidRDefault="00656549">
          <w:pPr>
            <w:pStyle w:val="T2"/>
            <w:tabs>
              <w:tab w:val="right" w:leader="dot" w:pos="9736"/>
            </w:tabs>
            <w:rPr>
              <w:rFonts w:asciiTheme="minorHAnsi" w:eastAsiaTheme="minorEastAsia" w:hAnsiTheme="minorHAnsi"/>
              <w:noProof/>
              <w:sz w:val="22"/>
              <w:lang w:val="tr-TR" w:eastAsia="tr-TR"/>
            </w:rPr>
          </w:pPr>
          <w:hyperlink w:anchor="_Toc31635577" w:history="1">
            <w:r w:rsidRPr="00802B61">
              <w:rPr>
                <w:rStyle w:val="Kpr"/>
                <w:noProof/>
              </w:rPr>
              <w:t>Diğer   Bilgi ve Teknolojik Kaynaklar</w:t>
            </w:r>
            <w:r>
              <w:rPr>
                <w:noProof/>
                <w:webHidden/>
              </w:rPr>
              <w:tab/>
            </w:r>
            <w:r>
              <w:rPr>
                <w:noProof/>
                <w:webHidden/>
              </w:rPr>
              <w:fldChar w:fldCharType="begin"/>
            </w:r>
            <w:r>
              <w:rPr>
                <w:noProof/>
                <w:webHidden/>
              </w:rPr>
              <w:instrText xml:space="preserve"> PAGEREF _Toc31635577 \h </w:instrText>
            </w:r>
            <w:r>
              <w:rPr>
                <w:noProof/>
                <w:webHidden/>
              </w:rPr>
            </w:r>
            <w:r>
              <w:rPr>
                <w:noProof/>
                <w:webHidden/>
              </w:rPr>
              <w:fldChar w:fldCharType="separate"/>
            </w:r>
            <w:r>
              <w:rPr>
                <w:noProof/>
                <w:webHidden/>
              </w:rPr>
              <w:t>22</w:t>
            </w:r>
            <w:r>
              <w:rPr>
                <w:noProof/>
                <w:webHidden/>
              </w:rPr>
              <w:fldChar w:fldCharType="end"/>
            </w:r>
          </w:hyperlink>
        </w:p>
        <w:p w:rsidR="00656549" w:rsidRDefault="00656549">
          <w:pPr>
            <w:pStyle w:val="T2"/>
            <w:tabs>
              <w:tab w:val="right" w:leader="dot" w:pos="9736"/>
            </w:tabs>
            <w:rPr>
              <w:rFonts w:asciiTheme="minorHAnsi" w:eastAsiaTheme="minorEastAsia" w:hAnsiTheme="minorHAnsi"/>
              <w:noProof/>
              <w:sz w:val="22"/>
              <w:lang w:val="tr-TR" w:eastAsia="tr-TR"/>
            </w:rPr>
          </w:pPr>
          <w:hyperlink w:anchor="_Toc31635578" w:history="1">
            <w:r w:rsidRPr="00802B61">
              <w:rPr>
                <w:rStyle w:val="Kpr"/>
                <w:noProof/>
              </w:rPr>
              <w:t>Kütüphane Kaynakları</w:t>
            </w:r>
            <w:r>
              <w:rPr>
                <w:noProof/>
                <w:webHidden/>
              </w:rPr>
              <w:tab/>
            </w:r>
            <w:r>
              <w:rPr>
                <w:noProof/>
                <w:webHidden/>
              </w:rPr>
              <w:fldChar w:fldCharType="begin"/>
            </w:r>
            <w:r>
              <w:rPr>
                <w:noProof/>
                <w:webHidden/>
              </w:rPr>
              <w:instrText xml:space="preserve"> PAGEREF _Toc31635578 \h </w:instrText>
            </w:r>
            <w:r>
              <w:rPr>
                <w:noProof/>
                <w:webHidden/>
              </w:rPr>
            </w:r>
            <w:r>
              <w:rPr>
                <w:noProof/>
                <w:webHidden/>
              </w:rPr>
              <w:fldChar w:fldCharType="separate"/>
            </w:r>
            <w:r>
              <w:rPr>
                <w:noProof/>
                <w:webHidden/>
              </w:rPr>
              <w:t>22</w:t>
            </w:r>
            <w:r>
              <w:rPr>
                <w:noProof/>
                <w:webHidden/>
              </w:rPr>
              <w:fldChar w:fldCharType="end"/>
            </w:r>
          </w:hyperlink>
        </w:p>
        <w:p w:rsidR="00656549" w:rsidRDefault="00656549">
          <w:pPr>
            <w:pStyle w:val="T3"/>
            <w:tabs>
              <w:tab w:val="right" w:leader="dot" w:pos="9736"/>
            </w:tabs>
            <w:rPr>
              <w:rFonts w:asciiTheme="minorHAnsi" w:eastAsiaTheme="minorEastAsia" w:hAnsiTheme="minorHAnsi"/>
              <w:noProof/>
              <w:sz w:val="22"/>
              <w:lang w:val="tr-TR" w:eastAsia="tr-TR"/>
            </w:rPr>
          </w:pPr>
          <w:hyperlink w:anchor="_Toc31635579" w:history="1">
            <w:r w:rsidRPr="00802B61">
              <w:rPr>
                <w:rStyle w:val="Kpr"/>
                <w:noProof/>
              </w:rPr>
              <w:t>Ta</w:t>
            </w:r>
            <w:r w:rsidRPr="00802B61">
              <w:rPr>
                <w:rStyle w:val="Kpr"/>
                <w:rFonts w:asciiTheme="majorHAnsi" w:eastAsiaTheme="majorEastAsia" w:hAnsiTheme="majorHAnsi" w:cstheme="majorBidi"/>
                <w:noProof/>
              </w:rPr>
              <w:t>blo 13: Kütüphane Kaynakları</w:t>
            </w:r>
            <w:r>
              <w:rPr>
                <w:noProof/>
                <w:webHidden/>
              </w:rPr>
              <w:tab/>
            </w:r>
            <w:r>
              <w:rPr>
                <w:noProof/>
                <w:webHidden/>
              </w:rPr>
              <w:fldChar w:fldCharType="begin"/>
            </w:r>
            <w:r>
              <w:rPr>
                <w:noProof/>
                <w:webHidden/>
              </w:rPr>
              <w:instrText xml:space="preserve"> PAGEREF _Toc31635579 \h </w:instrText>
            </w:r>
            <w:r>
              <w:rPr>
                <w:noProof/>
                <w:webHidden/>
              </w:rPr>
            </w:r>
            <w:r>
              <w:rPr>
                <w:noProof/>
                <w:webHidden/>
              </w:rPr>
              <w:fldChar w:fldCharType="separate"/>
            </w:r>
            <w:r>
              <w:rPr>
                <w:noProof/>
                <w:webHidden/>
              </w:rPr>
              <w:t>23</w:t>
            </w:r>
            <w:r>
              <w:rPr>
                <w:noProof/>
                <w:webHidden/>
              </w:rPr>
              <w:fldChar w:fldCharType="end"/>
            </w:r>
          </w:hyperlink>
        </w:p>
        <w:p w:rsidR="00656549" w:rsidRDefault="00656549">
          <w:pPr>
            <w:pStyle w:val="T2"/>
            <w:tabs>
              <w:tab w:val="right" w:leader="dot" w:pos="9736"/>
            </w:tabs>
            <w:rPr>
              <w:rFonts w:asciiTheme="minorHAnsi" w:eastAsiaTheme="minorEastAsia" w:hAnsiTheme="minorHAnsi"/>
              <w:noProof/>
              <w:sz w:val="22"/>
              <w:lang w:val="tr-TR" w:eastAsia="tr-TR"/>
            </w:rPr>
          </w:pPr>
          <w:hyperlink w:anchor="_Toc31635580" w:history="1">
            <w:r w:rsidRPr="00802B61">
              <w:rPr>
                <w:rStyle w:val="Kpr"/>
                <w:noProof/>
              </w:rPr>
              <w:t>İnsan Kaynakları</w:t>
            </w:r>
            <w:r>
              <w:rPr>
                <w:noProof/>
                <w:webHidden/>
              </w:rPr>
              <w:tab/>
            </w:r>
            <w:r>
              <w:rPr>
                <w:noProof/>
                <w:webHidden/>
              </w:rPr>
              <w:fldChar w:fldCharType="begin"/>
            </w:r>
            <w:r>
              <w:rPr>
                <w:noProof/>
                <w:webHidden/>
              </w:rPr>
              <w:instrText xml:space="preserve"> PAGEREF _Toc31635580 \h </w:instrText>
            </w:r>
            <w:r>
              <w:rPr>
                <w:noProof/>
                <w:webHidden/>
              </w:rPr>
            </w:r>
            <w:r>
              <w:rPr>
                <w:noProof/>
                <w:webHidden/>
              </w:rPr>
              <w:fldChar w:fldCharType="separate"/>
            </w:r>
            <w:r>
              <w:rPr>
                <w:noProof/>
                <w:webHidden/>
              </w:rPr>
              <w:t>23</w:t>
            </w:r>
            <w:r>
              <w:rPr>
                <w:noProof/>
                <w:webHidden/>
              </w:rPr>
              <w:fldChar w:fldCharType="end"/>
            </w:r>
          </w:hyperlink>
        </w:p>
        <w:p w:rsidR="00656549" w:rsidRDefault="00656549">
          <w:pPr>
            <w:pStyle w:val="T3"/>
            <w:tabs>
              <w:tab w:val="right" w:leader="dot" w:pos="9736"/>
            </w:tabs>
            <w:rPr>
              <w:rFonts w:asciiTheme="minorHAnsi" w:eastAsiaTheme="minorEastAsia" w:hAnsiTheme="minorHAnsi"/>
              <w:noProof/>
              <w:sz w:val="22"/>
              <w:lang w:val="tr-TR" w:eastAsia="tr-TR"/>
            </w:rPr>
          </w:pPr>
          <w:hyperlink w:anchor="_Toc31635581" w:history="1">
            <w:r w:rsidRPr="00802B61">
              <w:rPr>
                <w:rStyle w:val="Kpr"/>
                <w:noProof/>
              </w:rPr>
              <w:t>Akademik   Personel</w:t>
            </w:r>
            <w:r>
              <w:rPr>
                <w:noProof/>
                <w:webHidden/>
              </w:rPr>
              <w:tab/>
            </w:r>
            <w:r>
              <w:rPr>
                <w:noProof/>
                <w:webHidden/>
              </w:rPr>
              <w:fldChar w:fldCharType="begin"/>
            </w:r>
            <w:r>
              <w:rPr>
                <w:noProof/>
                <w:webHidden/>
              </w:rPr>
              <w:instrText xml:space="preserve"> PAGEREF _Toc31635581 \h </w:instrText>
            </w:r>
            <w:r>
              <w:rPr>
                <w:noProof/>
                <w:webHidden/>
              </w:rPr>
            </w:r>
            <w:r>
              <w:rPr>
                <w:noProof/>
                <w:webHidden/>
              </w:rPr>
              <w:fldChar w:fldCharType="separate"/>
            </w:r>
            <w:r>
              <w:rPr>
                <w:noProof/>
                <w:webHidden/>
              </w:rPr>
              <w:t>23</w:t>
            </w:r>
            <w:r>
              <w:rPr>
                <w:noProof/>
                <w:webHidden/>
              </w:rPr>
              <w:fldChar w:fldCharType="end"/>
            </w:r>
          </w:hyperlink>
        </w:p>
        <w:p w:rsidR="00656549" w:rsidRDefault="00656549">
          <w:pPr>
            <w:pStyle w:val="T3"/>
            <w:tabs>
              <w:tab w:val="right" w:leader="dot" w:pos="9736"/>
            </w:tabs>
            <w:rPr>
              <w:rFonts w:asciiTheme="minorHAnsi" w:eastAsiaTheme="minorEastAsia" w:hAnsiTheme="minorHAnsi"/>
              <w:noProof/>
              <w:sz w:val="22"/>
              <w:lang w:val="tr-TR" w:eastAsia="tr-TR"/>
            </w:rPr>
          </w:pPr>
          <w:hyperlink w:anchor="_Toc31635582" w:history="1">
            <w:r w:rsidRPr="00802B61">
              <w:rPr>
                <w:rStyle w:val="Kpr"/>
                <w:noProof/>
              </w:rPr>
              <w:t>Yabancı Uyruklu Akademik Personel</w:t>
            </w:r>
            <w:r>
              <w:rPr>
                <w:noProof/>
                <w:webHidden/>
              </w:rPr>
              <w:tab/>
            </w:r>
            <w:r>
              <w:rPr>
                <w:noProof/>
                <w:webHidden/>
              </w:rPr>
              <w:fldChar w:fldCharType="begin"/>
            </w:r>
            <w:r>
              <w:rPr>
                <w:noProof/>
                <w:webHidden/>
              </w:rPr>
              <w:instrText xml:space="preserve"> PAGEREF _Toc31635582 \h </w:instrText>
            </w:r>
            <w:r>
              <w:rPr>
                <w:noProof/>
                <w:webHidden/>
              </w:rPr>
            </w:r>
            <w:r>
              <w:rPr>
                <w:noProof/>
                <w:webHidden/>
              </w:rPr>
              <w:fldChar w:fldCharType="separate"/>
            </w:r>
            <w:r>
              <w:rPr>
                <w:noProof/>
                <w:webHidden/>
              </w:rPr>
              <w:t>23</w:t>
            </w:r>
            <w:r>
              <w:rPr>
                <w:noProof/>
                <w:webHidden/>
              </w:rPr>
              <w:fldChar w:fldCharType="end"/>
            </w:r>
          </w:hyperlink>
        </w:p>
        <w:p w:rsidR="00656549" w:rsidRDefault="00656549">
          <w:pPr>
            <w:pStyle w:val="T3"/>
            <w:tabs>
              <w:tab w:val="right" w:leader="dot" w:pos="9736"/>
            </w:tabs>
            <w:rPr>
              <w:rFonts w:asciiTheme="minorHAnsi" w:eastAsiaTheme="minorEastAsia" w:hAnsiTheme="minorHAnsi"/>
              <w:noProof/>
              <w:sz w:val="22"/>
              <w:lang w:val="tr-TR" w:eastAsia="tr-TR"/>
            </w:rPr>
          </w:pPr>
          <w:hyperlink w:anchor="_Toc31635583" w:history="1">
            <w:r w:rsidRPr="00802B61">
              <w:rPr>
                <w:rStyle w:val="Kpr"/>
                <w:noProof/>
              </w:rPr>
              <w:t>İdari Personel</w:t>
            </w:r>
            <w:r>
              <w:rPr>
                <w:noProof/>
                <w:webHidden/>
              </w:rPr>
              <w:tab/>
            </w:r>
            <w:r>
              <w:rPr>
                <w:noProof/>
                <w:webHidden/>
              </w:rPr>
              <w:fldChar w:fldCharType="begin"/>
            </w:r>
            <w:r>
              <w:rPr>
                <w:noProof/>
                <w:webHidden/>
              </w:rPr>
              <w:instrText xml:space="preserve"> PAGEREF _Toc31635583 \h </w:instrText>
            </w:r>
            <w:r>
              <w:rPr>
                <w:noProof/>
                <w:webHidden/>
              </w:rPr>
            </w:r>
            <w:r>
              <w:rPr>
                <w:noProof/>
                <w:webHidden/>
              </w:rPr>
              <w:fldChar w:fldCharType="separate"/>
            </w:r>
            <w:r>
              <w:rPr>
                <w:noProof/>
                <w:webHidden/>
              </w:rPr>
              <w:t>24</w:t>
            </w:r>
            <w:r>
              <w:rPr>
                <w:noProof/>
                <w:webHidden/>
              </w:rPr>
              <w:fldChar w:fldCharType="end"/>
            </w:r>
          </w:hyperlink>
        </w:p>
        <w:p w:rsidR="00656549" w:rsidRDefault="00656549">
          <w:pPr>
            <w:pStyle w:val="T3"/>
            <w:tabs>
              <w:tab w:val="right" w:leader="dot" w:pos="9736"/>
            </w:tabs>
            <w:rPr>
              <w:rFonts w:asciiTheme="minorHAnsi" w:eastAsiaTheme="minorEastAsia" w:hAnsiTheme="minorHAnsi"/>
              <w:noProof/>
              <w:sz w:val="22"/>
              <w:lang w:val="tr-TR" w:eastAsia="tr-TR"/>
            </w:rPr>
          </w:pPr>
          <w:hyperlink w:anchor="_Toc31635584" w:history="1">
            <w:r w:rsidRPr="00802B61">
              <w:rPr>
                <w:rStyle w:val="Kpr"/>
                <w:noProof/>
              </w:rPr>
              <w:t>Öğrenci Sayıları</w:t>
            </w:r>
            <w:r>
              <w:rPr>
                <w:noProof/>
                <w:webHidden/>
              </w:rPr>
              <w:tab/>
            </w:r>
            <w:r>
              <w:rPr>
                <w:noProof/>
                <w:webHidden/>
              </w:rPr>
              <w:fldChar w:fldCharType="begin"/>
            </w:r>
            <w:r>
              <w:rPr>
                <w:noProof/>
                <w:webHidden/>
              </w:rPr>
              <w:instrText xml:space="preserve"> PAGEREF _Toc31635584 \h </w:instrText>
            </w:r>
            <w:r>
              <w:rPr>
                <w:noProof/>
                <w:webHidden/>
              </w:rPr>
            </w:r>
            <w:r>
              <w:rPr>
                <w:noProof/>
                <w:webHidden/>
              </w:rPr>
              <w:fldChar w:fldCharType="separate"/>
            </w:r>
            <w:r>
              <w:rPr>
                <w:noProof/>
                <w:webHidden/>
              </w:rPr>
              <w:t>24</w:t>
            </w:r>
            <w:r>
              <w:rPr>
                <w:noProof/>
                <w:webHidden/>
              </w:rPr>
              <w:fldChar w:fldCharType="end"/>
            </w:r>
          </w:hyperlink>
        </w:p>
        <w:p w:rsidR="00656549" w:rsidRDefault="00656549">
          <w:pPr>
            <w:pStyle w:val="T3"/>
            <w:tabs>
              <w:tab w:val="right" w:leader="dot" w:pos="9736"/>
            </w:tabs>
            <w:rPr>
              <w:rFonts w:asciiTheme="minorHAnsi" w:eastAsiaTheme="minorEastAsia" w:hAnsiTheme="minorHAnsi"/>
              <w:noProof/>
              <w:sz w:val="22"/>
              <w:lang w:val="tr-TR" w:eastAsia="tr-TR"/>
            </w:rPr>
          </w:pPr>
          <w:hyperlink w:anchor="_Toc31635585" w:history="1">
            <w:r w:rsidRPr="00802B61">
              <w:rPr>
                <w:rStyle w:val="Kpr"/>
                <w:noProof/>
              </w:rPr>
              <w:t xml:space="preserve">2- </w:t>
            </w:r>
            <w:r w:rsidRPr="00802B61">
              <w:rPr>
                <w:rStyle w:val="Kpr"/>
                <w:rFonts w:eastAsiaTheme="majorEastAsia" w:cstheme="majorBidi"/>
                <w:noProof/>
              </w:rPr>
              <w:t>PERFORMANS BİLGİLERİ</w:t>
            </w:r>
            <w:r>
              <w:rPr>
                <w:noProof/>
                <w:webHidden/>
              </w:rPr>
              <w:tab/>
            </w:r>
            <w:r>
              <w:rPr>
                <w:noProof/>
                <w:webHidden/>
              </w:rPr>
              <w:fldChar w:fldCharType="begin"/>
            </w:r>
            <w:r>
              <w:rPr>
                <w:noProof/>
                <w:webHidden/>
              </w:rPr>
              <w:instrText xml:space="preserve"> PAGEREF _Toc31635585 \h </w:instrText>
            </w:r>
            <w:r>
              <w:rPr>
                <w:noProof/>
                <w:webHidden/>
              </w:rPr>
            </w:r>
            <w:r>
              <w:rPr>
                <w:noProof/>
                <w:webHidden/>
              </w:rPr>
              <w:fldChar w:fldCharType="separate"/>
            </w:r>
            <w:r>
              <w:rPr>
                <w:noProof/>
                <w:webHidden/>
              </w:rPr>
              <w:t>27</w:t>
            </w:r>
            <w:r>
              <w:rPr>
                <w:noProof/>
                <w:webHidden/>
              </w:rPr>
              <w:fldChar w:fldCharType="end"/>
            </w:r>
          </w:hyperlink>
        </w:p>
        <w:p w:rsidR="00656549" w:rsidRDefault="00656549">
          <w:pPr>
            <w:pStyle w:val="T3"/>
            <w:tabs>
              <w:tab w:val="right" w:leader="dot" w:pos="9736"/>
            </w:tabs>
            <w:rPr>
              <w:rFonts w:asciiTheme="minorHAnsi" w:eastAsiaTheme="minorEastAsia" w:hAnsiTheme="minorHAnsi"/>
              <w:noProof/>
              <w:sz w:val="22"/>
              <w:lang w:val="tr-TR" w:eastAsia="tr-TR"/>
            </w:rPr>
          </w:pPr>
          <w:hyperlink w:anchor="_Toc31635586" w:history="1">
            <w:r w:rsidRPr="00802B61">
              <w:rPr>
                <w:rStyle w:val="Kpr"/>
                <w:noProof/>
              </w:rPr>
              <w:t>A-Temel Politika ve Öncelikler</w:t>
            </w:r>
            <w:r>
              <w:rPr>
                <w:noProof/>
                <w:webHidden/>
              </w:rPr>
              <w:tab/>
            </w:r>
            <w:r>
              <w:rPr>
                <w:noProof/>
                <w:webHidden/>
              </w:rPr>
              <w:fldChar w:fldCharType="begin"/>
            </w:r>
            <w:r>
              <w:rPr>
                <w:noProof/>
                <w:webHidden/>
              </w:rPr>
              <w:instrText xml:space="preserve"> PAGEREF _Toc31635586 \h </w:instrText>
            </w:r>
            <w:r>
              <w:rPr>
                <w:noProof/>
                <w:webHidden/>
              </w:rPr>
            </w:r>
            <w:r>
              <w:rPr>
                <w:noProof/>
                <w:webHidden/>
              </w:rPr>
              <w:fldChar w:fldCharType="separate"/>
            </w:r>
            <w:r>
              <w:rPr>
                <w:noProof/>
                <w:webHidden/>
              </w:rPr>
              <w:t>27</w:t>
            </w:r>
            <w:r>
              <w:rPr>
                <w:noProof/>
                <w:webHidden/>
              </w:rPr>
              <w:fldChar w:fldCharType="end"/>
            </w:r>
          </w:hyperlink>
        </w:p>
        <w:p w:rsidR="00656549" w:rsidRDefault="00656549">
          <w:pPr>
            <w:pStyle w:val="T3"/>
            <w:tabs>
              <w:tab w:val="right" w:leader="dot" w:pos="9736"/>
            </w:tabs>
            <w:rPr>
              <w:rFonts w:asciiTheme="minorHAnsi" w:eastAsiaTheme="minorEastAsia" w:hAnsiTheme="minorHAnsi"/>
              <w:noProof/>
              <w:sz w:val="22"/>
              <w:lang w:val="tr-TR" w:eastAsia="tr-TR"/>
            </w:rPr>
          </w:pPr>
          <w:hyperlink w:anchor="_Toc31635587" w:history="1">
            <w:r w:rsidRPr="00802B61">
              <w:rPr>
                <w:rStyle w:val="Kpr"/>
                <w:noProof/>
              </w:rPr>
              <w:t>B-Stratejik Amaç ve Hedefleri</w:t>
            </w:r>
            <w:r>
              <w:rPr>
                <w:noProof/>
                <w:webHidden/>
              </w:rPr>
              <w:tab/>
            </w:r>
            <w:r>
              <w:rPr>
                <w:noProof/>
                <w:webHidden/>
              </w:rPr>
              <w:fldChar w:fldCharType="begin"/>
            </w:r>
            <w:r>
              <w:rPr>
                <w:noProof/>
                <w:webHidden/>
              </w:rPr>
              <w:instrText xml:space="preserve"> PAGEREF _Toc31635587 \h </w:instrText>
            </w:r>
            <w:r>
              <w:rPr>
                <w:noProof/>
                <w:webHidden/>
              </w:rPr>
            </w:r>
            <w:r>
              <w:rPr>
                <w:noProof/>
                <w:webHidden/>
              </w:rPr>
              <w:fldChar w:fldCharType="separate"/>
            </w:r>
            <w:r>
              <w:rPr>
                <w:noProof/>
                <w:webHidden/>
              </w:rPr>
              <w:t>27</w:t>
            </w:r>
            <w:r>
              <w:rPr>
                <w:noProof/>
                <w:webHidden/>
              </w:rPr>
              <w:fldChar w:fldCharType="end"/>
            </w:r>
          </w:hyperlink>
        </w:p>
        <w:p w:rsidR="00656549" w:rsidRDefault="00656549">
          <w:pPr>
            <w:pStyle w:val="T3"/>
            <w:tabs>
              <w:tab w:val="right" w:leader="dot" w:pos="9736"/>
            </w:tabs>
            <w:rPr>
              <w:rFonts w:asciiTheme="minorHAnsi" w:eastAsiaTheme="minorEastAsia" w:hAnsiTheme="minorHAnsi"/>
              <w:noProof/>
              <w:sz w:val="22"/>
              <w:lang w:val="tr-TR" w:eastAsia="tr-TR"/>
            </w:rPr>
          </w:pPr>
          <w:hyperlink w:anchor="_Toc31635588" w:history="1">
            <w:r w:rsidRPr="00802B61">
              <w:rPr>
                <w:rStyle w:val="Kpr"/>
                <w:noProof/>
              </w:rPr>
              <w:t>C-İdare Performans Bilgisi</w:t>
            </w:r>
            <w:r>
              <w:rPr>
                <w:noProof/>
                <w:webHidden/>
              </w:rPr>
              <w:tab/>
            </w:r>
            <w:r>
              <w:rPr>
                <w:noProof/>
                <w:webHidden/>
              </w:rPr>
              <w:fldChar w:fldCharType="begin"/>
            </w:r>
            <w:r>
              <w:rPr>
                <w:noProof/>
                <w:webHidden/>
              </w:rPr>
              <w:instrText xml:space="preserve"> PAGEREF _Toc31635588 \h </w:instrText>
            </w:r>
            <w:r>
              <w:rPr>
                <w:noProof/>
                <w:webHidden/>
              </w:rPr>
            </w:r>
            <w:r>
              <w:rPr>
                <w:noProof/>
                <w:webHidden/>
              </w:rPr>
              <w:fldChar w:fldCharType="separate"/>
            </w:r>
            <w:r>
              <w:rPr>
                <w:noProof/>
                <w:webHidden/>
              </w:rPr>
              <w:t>28</w:t>
            </w:r>
            <w:r>
              <w:rPr>
                <w:noProof/>
                <w:webHidden/>
              </w:rPr>
              <w:fldChar w:fldCharType="end"/>
            </w:r>
          </w:hyperlink>
        </w:p>
        <w:p w:rsidR="00656549" w:rsidRDefault="00656549">
          <w:pPr>
            <w:pStyle w:val="T3"/>
            <w:tabs>
              <w:tab w:val="right" w:leader="dot" w:pos="9736"/>
            </w:tabs>
            <w:rPr>
              <w:rFonts w:asciiTheme="minorHAnsi" w:eastAsiaTheme="minorEastAsia" w:hAnsiTheme="minorHAnsi"/>
              <w:noProof/>
              <w:sz w:val="22"/>
              <w:lang w:val="tr-TR" w:eastAsia="tr-TR"/>
            </w:rPr>
          </w:pPr>
          <w:hyperlink w:anchor="_Toc31635589" w:history="1">
            <w:r w:rsidRPr="00802B61">
              <w:rPr>
                <w:rStyle w:val="Kpr"/>
                <w:noProof/>
              </w:rPr>
              <w:t>D-İdarenin Toplam Kaynak İhtiyacı</w:t>
            </w:r>
            <w:r>
              <w:rPr>
                <w:noProof/>
                <w:webHidden/>
              </w:rPr>
              <w:tab/>
            </w:r>
            <w:r>
              <w:rPr>
                <w:noProof/>
                <w:webHidden/>
              </w:rPr>
              <w:fldChar w:fldCharType="begin"/>
            </w:r>
            <w:r>
              <w:rPr>
                <w:noProof/>
                <w:webHidden/>
              </w:rPr>
              <w:instrText xml:space="preserve"> PAGEREF _Toc31635589 \h </w:instrText>
            </w:r>
            <w:r>
              <w:rPr>
                <w:noProof/>
                <w:webHidden/>
              </w:rPr>
            </w:r>
            <w:r>
              <w:rPr>
                <w:noProof/>
                <w:webHidden/>
              </w:rPr>
              <w:fldChar w:fldCharType="separate"/>
            </w:r>
            <w:r>
              <w:rPr>
                <w:noProof/>
                <w:webHidden/>
              </w:rPr>
              <w:t>57</w:t>
            </w:r>
            <w:r>
              <w:rPr>
                <w:noProof/>
                <w:webHidden/>
              </w:rPr>
              <w:fldChar w:fldCharType="end"/>
            </w:r>
          </w:hyperlink>
        </w:p>
        <w:p w:rsidR="00656549" w:rsidRDefault="00656549">
          <w:pPr>
            <w:pStyle w:val="T3"/>
            <w:tabs>
              <w:tab w:val="right" w:leader="dot" w:pos="9736"/>
            </w:tabs>
            <w:rPr>
              <w:rFonts w:asciiTheme="minorHAnsi" w:eastAsiaTheme="minorEastAsia" w:hAnsiTheme="minorHAnsi"/>
              <w:noProof/>
              <w:sz w:val="22"/>
              <w:lang w:val="tr-TR" w:eastAsia="tr-TR"/>
            </w:rPr>
          </w:pPr>
          <w:hyperlink w:anchor="_Toc31635590" w:history="1">
            <w:r w:rsidRPr="00802B61">
              <w:rPr>
                <w:rStyle w:val="Kpr"/>
                <w:rFonts w:cs="Times New Roman"/>
                <w:noProof/>
              </w:rPr>
              <w:t>E-Diğer Hususlar</w:t>
            </w:r>
            <w:r>
              <w:rPr>
                <w:noProof/>
                <w:webHidden/>
              </w:rPr>
              <w:tab/>
            </w:r>
            <w:r>
              <w:rPr>
                <w:noProof/>
                <w:webHidden/>
              </w:rPr>
              <w:fldChar w:fldCharType="begin"/>
            </w:r>
            <w:r>
              <w:rPr>
                <w:noProof/>
                <w:webHidden/>
              </w:rPr>
              <w:instrText xml:space="preserve"> PAGEREF _Toc31635590 \h </w:instrText>
            </w:r>
            <w:r>
              <w:rPr>
                <w:noProof/>
                <w:webHidden/>
              </w:rPr>
            </w:r>
            <w:r>
              <w:rPr>
                <w:noProof/>
                <w:webHidden/>
              </w:rPr>
              <w:fldChar w:fldCharType="separate"/>
            </w:r>
            <w:r>
              <w:rPr>
                <w:noProof/>
                <w:webHidden/>
              </w:rPr>
              <w:t>60</w:t>
            </w:r>
            <w:r>
              <w:rPr>
                <w:noProof/>
                <w:webHidden/>
              </w:rPr>
              <w:fldChar w:fldCharType="end"/>
            </w:r>
          </w:hyperlink>
        </w:p>
        <w:p w:rsidR="00656549" w:rsidRDefault="00656549">
          <w:r>
            <w:rPr>
              <w:b/>
              <w:bCs/>
            </w:rPr>
            <w:fldChar w:fldCharType="end"/>
          </w:r>
        </w:p>
      </w:sdtContent>
    </w:sdt>
    <w:p w:rsidR="00B8174F" w:rsidRDefault="00B8174F" w:rsidP="00B40A78">
      <w:pPr>
        <w:pStyle w:val="Balk1"/>
      </w:pPr>
      <w:bookmarkStart w:id="2" w:name="_GoBack"/>
      <w:bookmarkEnd w:id="2"/>
    </w:p>
    <w:p w:rsidR="004E16FB" w:rsidRPr="004E16FB" w:rsidRDefault="004E16FB" w:rsidP="004E16FB"/>
    <w:p w:rsidR="00990CEB" w:rsidRDefault="00B40A78" w:rsidP="00B40A78">
      <w:pPr>
        <w:pStyle w:val="Balk1"/>
      </w:pPr>
      <w:bookmarkStart w:id="3" w:name="_Toc31635522"/>
      <w:r w:rsidRPr="00B82E7D">
        <w:lastRenderedPageBreak/>
        <w:t>ÜST YÖNETİCİ SUNUŞU</w:t>
      </w:r>
      <w:bookmarkEnd w:id="1"/>
      <w:bookmarkEnd w:id="0"/>
      <w:bookmarkEnd w:id="3"/>
    </w:p>
    <w:p w:rsidR="00990CEB" w:rsidRDefault="00990CEB"/>
    <w:p w:rsidR="00990CEB" w:rsidRDefault="000A6A4E">
      <w:r w:rsidRPr="00B82E7D">
        <w:rPr>
          <w:noProof/>
          <w:lang w:val="tr-TR" w:eastAsia="tr-TR"/>
        </w:rPr>
        <w:drawing>
          <wp:inline distT="0" distB="0" distL="0" distR="0" wp14:anchorId="4EB0A88D" wp14:editId="6A3F0E99">
            <wp:extent cx="5705475" cy="3830064"/>
            <wp:effectExtent l="0" t="0" r="0"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01_rektör bey.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08362" cy="3832002"/>
                    </a:xfrm>
                    <a:prstGeom prst="rect">
                      <a:avLst/>
                    </a:prstGeom>
                  </pic:spPr>
                </pic:pic>
              </a:graphicData>
            </a:graphic>
          </wp:inline>
        </w:drawing>
      </w:r>
    </w:p>
    <w:p w:rsidR="00990CEB" w:rsidRDefault="00990CEB"/>
    <w:p w:rsidR="00990CEB" w:rsidRDefault="00990CEB"/>
    <w:p w:rsidR="00990CEB" w:rsidRDefault="00990CEB"/>
    <w:p w:rsidR="000A6A4E" w:rsidRPr="00B82E7D" w:rsidRDefault="000A6A4E" w:rsidP="000A6A4E">
      <w:r w:rsidRPr="00B82E7D">
        <w:t>Ülkemizin en genç üniversitelerinden biri olan Bayburt Üniversitesi, 5765 sayılı kanunla 31 Mayıs 2008 tarihinde her ile bir üniversite projesi kapsamında kurulmuş olup, görevi; yalnızca öğrencilerini bilgi üreten, paylaşan, toplumun yararına sunan birer önder olarak hazırlamak değil, aynı zamanda kaliteli eğitim, araştırma ve hizmet programları yoluyla bölge ve ülke insanının</w:t>
      </w:r>
      <w:r w:rsidR="00BA08D1">
        <w:t xml:space="preserve"> </w:t>
      </w:r>
      <w:r w:rsidRPr="00B82E7D">
        <w:t>sosyal, kültürel ve ekonomik koşullarını da geliştirmektir.</w:t>
      </w:r>
    </w:p>
    <w:p w:rsidR="000A6A4E" w:rsidRDefault="000A6A4E" w:rsidP="000A6A4E">
      <w:pPr>
        <w:pStyle w:val="Default"/>
      </w:pPr>
    </w:p>
    <w:p w:rsidR="000A6A4E" w:rsidRDefault="000A6A4E" w:rsidP="000A6A4E">
      <w:pPr>
        <w:pStyle w:val="Default"/>
        <w:jc w:val="both"/>
        <w:rPr>
          <w:color w:val="auto"/>
        </w:rPr>
      </w:pPr>
      <w:r w:rsidRPr="00D80814">
        <w:rPr>
          <w:color w:val="auto"/>
        </w:rPr>
        <w:t>Kamu İdarelerince hazırlanacak olan Performans Programı Hakkında Y</w:t>
      </w:r>
      <w:r w:rsidR="00BE2C74">
        <w:rPr>
          <w:color w:val="auto"/>
        </w:rPr>
        <w:t>önetmelik gereğince hazırlanan Üniversitemiz 2020</w:t>
      </w:r>
      <w:r w:rsidRPr="00D80814">
        <w:rPr>
          <w:color w:val="auto"/>
        </w:rPr>
        <w:t xml:space="preserve"> yılı Performans Programı, program dönemi performans hedeflerine ul</w:t>
      </w:r>
      <w:r w:rsidR="00BA08D1">
        <w:rPr>
          <w:color w:val="auto"/>
        </w:rPr>
        <w:t xml:space="preserve">aşmak için yürütülecek faaliyet ve </w:t>
      </w:r>
      <w:r w:rsidRPr="00D80814">
        <w:rPr>
          <w:color w:val="auto"/>
        </w:rPr>
        <w:t xml:space="preserve">projelerini içerecek şekilde hazırlanmıştır. </w:t>
      </w:r>
    </w:p>
    <w:p w:rsidR="000A6A4E" w:rsidRPr="00D80814" w:rsidRDefault="000A6A4E" w:rsidP="000A6A4E">
      <w:pPr>
        <w:pStyle w:val="Default"/>
        <w:jc w:val="both"/>
        <w:rPr>
          <w:color w:val="auto"/>
        </w:rPr>
      </w:pPr>
    </w:p>
    <w:p w:rsidR="000A6A4E" w:rsidRDefault="00BE2C74" w:rsidP="000A6A4E">
      <w:pPr>
        <w:pStyle w:val="Default"/>
        <w:jc w:val="both"/>
        <w:rPr>
          <w:color w:val="auto"/>
        </w:rPr>
      </w:pPr>
      <w:r>
        <w:rPr>
          <w:color w:val="auto"/>
        </w:rPr>
        <w:t>2020</w:t>
      </w:r>
      <w:r w:rsidR="000A6A4E" w:rsidRPr="00D80814">
        <w:rPr>
          <w:color w:val="auto"/>
        </w:rPr>
        <w:t xml:space="preserve"> yılı Performans Programı Üniversitemizin sahip olduğu beşeri, mali ve fiziki kaynakları tespit etmede ve bu kaynakları verimli ve etkin bir biçimde kullanılmasını sağlamada Üniversitemiz çalışanlarına bir kılavuz olacaktır. </w:t>
      </w:r>
    </w:p>
    <w:p w:rsidR="000A6A4E" w:rsidRPr="00D80814" w:rsidRDefault="000A6A4E" w:rsidP="000A6A4E">
      <w:pPr>
        <w:pStyle w:val="Default"/>
        <w:jc w:val="both"/>
        <w:rPr>
          <w:color w:val="auto"/>
        </w:rPr>
      </w:pPr>
    </w:p>
    <w:p w:rsidR="000A6A4E" w:rsidRPr="00D80814" w:rsidRDefault="000A6A4E" w:rsidP="000A6A4E">
      <w:pPr>
        <w:rPr>
          <w:szCs w:val="24"/>
        </w:rPr>
      </w:pPr>
      <w:r w:rsidRPr="00D80814">
        <w:rPr>
          <w:szCs w:val="24"/>
        </w:rPr>
        <w:t>Kamuoyunun bilgilerine saygıyla arz ederim</w:t>
      </w:r>
    </w:p>
    <w:p w:rsidR="00990CEB" w:rsidRDefault="00990CEB"/>
    <w:p w:rsidR="000A6A4E" w:rsidRPr="00B82E7D" w:rsidRDefault="000A6A4E" w:rsidP="000A6A4E">
      <w:r>
        <w:t xml:space="preserve">                                                                                                  </w:t>
      </w:r>
      <w:r w:rsidRPr="00B82E7D">
        <w:t>Prof. Dr. Selçuk ÇOŞKUN</w:t>
      </w:r>
    </w:p>
    <w:p w:rsidR="000A6A4E" w:rsidRPr="00B82E7D" w:rsidRDefault="000A6A4E" w:rsidP="000A6A4E">
      <w:r w:rsidRPr="00B82E7D">
        <w:t xml:space="preserve">                                                                                                                  Rektör</w:t>
      </w:r>
    </w:p>
    <w:p w:rsidR="00990CEB" w:rsidRDefault="00990CEB"/>
    <w:p w:rsidR="00617D8E" w:rsidRDefault="00617D8E"/>
    <w:p w:rsidR="00617D8E" w:rsidRDefault="00617D8E"/>
    <w:p w:rsidR="00990CEB" w:rsidRPr="00B82E7D" w:rsidRDefault="00990CEB" w:rsidP="00990CEB">
      <w:pPr>
        <w:pStyle w:val="Balk1"/>
      </w:pPr>
      <w:bookmarkStart w:id="4" w:name="_TOC_250026"/>
      <w:bookmarkStart w:id="5" w:name="_Toc476926990"/>
      <w:bookmarkStart w:id="6" w:name="_Toc508716093"/>
      <w:bookmarkStart w:id="7" w:name="_Toc1382529"/>
      <w:bookmarkStart w:id="8" w:name="_Toc31635523"/>
      <w:r w:rsidRPr="00B82E7D">
        <w:lastRenderedPageBreak/>
        <w:t>GENEL BİLGİLER</w:t>
      </w:r>
      <w:bookmarkEnd w:id="4"/>
      <w:bookmarkEnd w:id="5"/>
      <w:bookmarkEnd w:id="6"/>
      <w:bookmarkEnd w:id="7"/>
      <w:bookmarkEnd w:id="8"/>
    </w:p>
    <w:p w:rsidR="00990CEB" w:rsidRPr="00B82E7D" w:rsidRDefault="00990CEB" w:rsidP="00990CEB">
      <w:pPr>
        <w:pStyle w:val="Balk1"/>
      </w:pPr>
    </w:p>
    <w:p w:rsidR="00990CEB" w:rsidRPr="008F2956" w:rsidRDefault="00990CEB" w:rsidP="00990CEB">
      <w:pPr>
        <w:pStyle w:val="Balk2"/>
      </w:pPr>
      <w:bookmarkStart w:id="9" w:name="_TOC_250025"/>
      <w:bookmarkStart w:id="10" w:name="_Toc476926991"/>
      <w:bookmarkStart w:id="11" w:name="_Toc508716094"/>
      <w:bookmarkStart w:id="12" w:name="_Toc1382530"/>
      <w:bookmarkStart w:id="13" w:name="_Toc31635524"/>
      <w:r w:rsidRPr="008F2956">
        <w:t>MİSYON ve VİZYON</w:t>
      </w:r>
      <w:bookmarkEnd w:id="9"/>
      <w:bookmarkEnd w:id="10"/>
      <w:bookmarkEnd w:id="11"/>
      <w:bookmarkEnd w:id="12"/>
      <w:bookmarkEnd w:id="13"/>
    </w:p>
    <w:p w:rsidR="00990CEB" w:rsidRPr="00B277E4" w:rsidRDefault="00990CEB" w:rsidP="00990CEB"/>
    <w:p w:rsidR="00990CEB" w:rsidRPr="00B82E7D" w:rsidRDefault="00990CEB" w:rsidP="00990CEB">
      <w:pPr>
        <w:pStyle w:val="Balk3"/>
        <w:jc w:val="both"/>
      </w:pPr>
      <w:bookmarkStart w:id="14" w:name="_Toc508716095"/>
      <w:bookmarkStart w:id="15" w:name="_Toc1382531"/>
      <w:bookmarkStart w:id="16" w:name="_Toc31635525"/>
      <w:r w:rsidRPr="00B82E7D">
        <w:t>Bayburt Üniversitesi’nin Misyonu:</w:t>
      </w:r>
      <w:bookmarkEnd w:id="14"/>
      <w:bookmarkEnd w:id="15"/>
      <w:bookmarkEnd w:id="16"/>
    </w:p>
    <w:p w:rsidR="00990CEB" w:rsidRDefault="00990CEB" w:rsidP="00990CEB"/>
    <w:p w:rsidR="00990CEB" w:rsidRPr="00B82E7D" w:rsidRDefault="00990CEB" w:rsidP="00990CEB">
      <w:pPr>
        <w:pStyle w:val="ListeParagraf"/>
        <w:numPr>
          <w:ilvl w:val="0"/>
          <w:numId w:val="6"/>
        </w:numPr>
      </w:pPr>
      <w:r w:rsidRPr="00B82E7D">
        <w:t xml:space="preserve">Eğitim-öğretim, araştırma-geliştirme ve topluma hizmet süreçlerinde katılımcı, araştırmacı, gelişmeye açık, evrensel değerlere saygılı bir yönetim anlayışı ile ekip olarak çalışarak ulusal ve uluslararası alanda etkili olmak, </w:t>
      </w:r>
    </w:p>
    <w:p w:rsidR="00990CEB" w:rsidRPr="00B82E7D" w:rsidRDefault="00990CEB" w:rsidP="00990CEB">
      <w:pPr>
        <w:pStyle w:val="ListeParagraf"/>
        <w:numPr>
          <w:ilvl w:val="0"/>
          <w:numId w:val="6"/>
        </w:numPr>
      </w:pPr>
      <w:r w:rsidRPr="00B82E7D">
        <w:t xml:space="preserve">Rekabetçi, sonuç alıcı işbirlikleri geliştirip, modern ve üretime yönelik bilgi-teknoloji üreterek, kentin toplumsal ve ekonomik gelişimini sağlamada öncülük etmek, </w:t>
      </w:r>
    </w:p>
    <w:p w:rsidR="00990CEB" w:rsidRPr="00B82E7D" w:rsidRDefault="00990CEB" w:rsidP="00990CEB">
      <w:pPr>
        <w:pStyle w:val="ListeParagraf"/>
        <w:numPr>
          <w:ilvl w:val="0"/>
          <w:numId w:val="6"/>
        </w:numPr>
      </w:pPr>
      <w:r w:rsidRPr="00B82E7D">
        <w:t xml:space="preserve">Sağladığı güvenli, sağlıklı, huzurlu ve bilime dayalı bir çalışma ortamıyla öğrencilerini başarıya odaklamak ve tüm potansiyellerini kullanabilmelerini sağlamak, </w:t>
      </w:r>
    </w:p>
    <w:p w:rsidR="00990CEB" w:rsidRDefault="00990CEB" w:rsidP="00990CEB">
      <w:pPr>
        <w:pStyle w:val="ListeParagraf"/>
        <w:numPr>
          <w:ilvl w:val="0"/>
          <w:numId w:val="6"/>
        </w:numPr>
      </w:pPr>
      <w:r w:rsidRPr="00B82E7D">
        <w:t>Mesleki ve akademik alanda yetkin, girişimci kendini sürekli geliştiren toplumsal değerlere sahip ve topluma faydalı olacak bireyler yetiştiren bir ünive</w:t>
      </w:r>
      <w:r w:rsidR="00AC41E0">
        <w:t>rsite olmak’</w:t>
      </w:r>
      <w:r w:rsidRPr="00B82E7D">
        <w:t>tır.</w:t>
      </w:r>
    </w:p>
    <w:p w:rsidR="00990CEB" w:rsidRPr="00B82E7D" w:rsidRDefault="00990CEB" w:rsidP="00990CEB">
      <w:pPr>
        <w:ind w:firstLine="680"/>
      </w:pPr>
    </w:p>
    <w:p w:rsidR="00990CEB" w:rsidRDefault="00990CEB" w:rsidP="00990CEB">
      <w:pPr>
        <w:pStyle w:val="Balk3"/>
        <w:jc w:val="both"/>
      </w:pPr>
      <w:bookmarkStart w:id="17" w:name="_Toc508716096"/>
      <w:bookmarkStart w:id="18" w:name="_Toc1382532"/>
      <w:bookmarkStart w:id="19" w:name="_Toc31635526"/>
      <w:r w:rsidRPr="00B82E7D">
        <w:t>Vizyonu:</w:t>
      </w:r>
      <w:bookmarkEnd w:id="17"/>
      <w:bookmarkEnd w:id="18"/>
      <w:bookmarkEnd w:id="19"/>
    </w:p>
    <w:p w:rsidR="00990CEB" w:rsidRPr="00B82E7D" w:rsidRDefault="00990CEB" w:rsidP="00990CEB">
      <w:pPr>
        <w:pStyle w:val="Balk3"/>
        <w:jc w:val="both"/>
      </w:pPr>
    </w:p>
    <w:p w:rsidR="00990CEB" w:rsidRPr="00B82E7D" w:rsidRDefault="00990CEB" w:rsidP="00990CEB">
      <w:pPr>
        <w:ind w:firstLine="680"/>
      </w:pPr>
      <w:r w:rsidRPr="00B82E7D">
        <w:t>“Kaliteli eğitimi, bilgi ve beceriye yönelik hizmet üretimi, bilimsel ahlak ve değerlere sahip girişimci bireyleri ile topluma her anlamda katkı sağlayan, başarıya odaklı, tercih edilen bir üniversite olmak.”</w:t>
      </w:r>
    </w:p>
    <w:p w:rsidR="00990CEB" w:rsidRPr="00B82E7D" w:rsidRDefault="00990CEB" w:rsidP="00990CEB">
      <w:pPr>
        <w:ind w:firstLine="680"/>
      </w:pPr>
      <w:r w:rsidRPr="00B82E7D">
        <w:t>Hizmet sunumunda temel aldığımız “Değerlerimiz” ise;</w:t>
      </w:r>
    </w:p>
    <w:p w:rsidR="00990CEB" w:rsidRPr="00B82E7D" w:rsidRDefault="00990CEB" w:rsidP="00990CEB">
      <w:pPr>
        <w:pStyle w:val="ListeParagraf"/>
        <w:numPr>
          <w:ilvl w:val="0"/>
          <w:numId w:val="5"/>
        </w:numPr>
      </w:pPr>
      <w:r w:rsidRPr="00B82E7D">
        <w:t xml:space="preserve">Bilimsel Ahlak ve Akademik Düşünce, İfade Özgürlüğü </w:t>
      </w:r>
    </w:p>
    <w:p w:rsidR="00990CEB" w:rsidRPr="00B82E7D" w:rsidRDefault="00990CEB" w:rsidP="00990CEB">
      <w:pPr>
        <w:pStyle w:val="ListeParagraf"/>
        <w:numPr>
          <w:ilvl w:val="0"/>
          <w:numId w:val="5"/>
        </w:numPr>
      </w:pPr>
      <w:r w:rsidRPr="00B82E7D">
        <w:t>Öğrenci ve Hizmet Alan Odaklı</w:t>
      </w:r>
    </w:p>
    <w:p w:rsidR="00990CEB" w:rsidRPr="00B82E7D" w:rsidRDefault="00990CEB" w:rsidP="00990CEB">
      <w:pPr>
        <w:pStyle w:val="ListeParagraf"/>
        <w:numPr>
          <w:ilvl w:val="0"/>
          <w:numId w:val="5"/>
        </w:numPr>
      </w:pPr>
      <w:r w:rsidRPr="00B82E7D">
        <w:t>Katılımcı, Şeffaf ve Hesap Verebilir</w:t>
      </w:r>
    </w:p>
    <w:p w:rsidR="00990CEB" w:rsidRPr="00B82E7D" w:rsidRDefault="00990CEB" w:rsidP="00990CEB">
      <w:pPr>
        <w:pStyle w:val="ListeParagraf"/>
        <w:numPr>
          <w:ilvl w:val="0"/>
          <w:numId w:val="5"/>
        </w:numPr>
      </w:pPr>
      <w:r w:rsidRPr="00B82E7D">
        <w:t xml:space="preserve">Kamu Yararı ve Sosyal Sorumluluk Anlayışı </w:t>
      </w:r>
    </w:p>
    <w:p w:rsidR="00990CEB" w:rsidRPr="00B82E7D" w:rsidRDefault="00990CEB" w:rsidP="00990CEB">
      <w:pPr>
        <w:pStyle w:val="ListeParagraf"/>
        <w:numPr>
          <w:ilvl w:val="0"/>
          <w:numId w:val="5"/>
        </w:numPr>
      </w:pPr>
      <w:r w:rsidRPr="00B82E7D">
        <w:t xml:space="preserve">Kaliteli ve Yenilikçi </w:t>
      </w:r>
    </w:p>
    <w:p w:rsidR="00990CEB" w:rsidRDefault="00990CEB" w:rsidP="00990CEB">
      <w:pPr>
        <w:pStyle w:val="ListeParagraf"/>
        <w:numPr>
          <w:ilvl w:val="0"/>
          <w:numId w:val="5"/>
        </w:numPr>
      </w:pPr>
      <w:r w:rsidRPr="00B82E7D">
        <w:t xml:space="preserve">Adaletli, İnsan Haklarına ve Toplumsal Değerlere Saygılı şeklinde belirlenerek yayımlanmıştır. </w:t>
      </w:r>
    </w:p>
    <w:p w:rsidR="00990CEB" w:rsidRPr="00B82E7D" w:rsidRDefault="00990CEB" w:rsidP="00990CEB">
      <w:pPr>
        <w:pStyle w:val="ListeParagraf"/>
        <w:ind w:left="1400"/>
      </w:pPr>
    </w:p>
    <w:p w:rsidR="00990CEB" w:rsidRDefault="00990CEB" w:rsidP="00990CEB">
      <w:pPr>
        <w:pStyle w:val="Balk3"/>
        <w:jc w:val="both"/>
      </w:pPr>
      <w:bookmarkStart w:id="20" w:name="_Toc508716097"/>
      <w:bookmarkStart w:id="21" w:name="_Toc1382533"/>
      <w:bookmarkStart w:id="22" w:name="_Toc31635527"/>
      <w:r w:rsidRPr="00B82E7D">
        <w:t xml:space="preserve">Bayburt Üniversitesi </w:t>
      </w:r>
      <w:r w:rsidR="00AC41E0">
        <w:t>O</w:t>
      </w:r>
      <w:r w:rsidRPr="00B82E7D">
        <w:t>larak Kalite Politikamız:</w:t>
      </w:r>
      <w:bookmarkEnd w:id="20"/>
      <w:bookmarkEnd w:id="21"/>
      <w:bookmarkEnd w:id="22"/>
    </w:p>
    <w:p w:rsidR="00990CEB" w:rsidRPr="00B82E7D" w:rsidRDefault="00990CEB" w:rsidP="00990CEB">
      <w:pPr>
        <w:pStyle w:val="Balk3"/>
        <w:jc w:val="both"/>
      </w:pPr>
    </w:p>
    <w:p w:rsidR="00990CEB" w:rsidRPr="00B82E7D" w:rsidRDefault="00990CEB" w:rsidP="00990CEB">
      <w:pPr>
        <w:pStyle w:val="ListeParagraf"/>
        <w:numPr>
          <w:ilvl w:val="0"/>
          <w:numId w:val="7"/>
        </w:numPr>
      </w:pPr>
      <w:r w:rsidRPr="00B82E7D">
        <w:t>Hizmet sunduğumuz her alanda; katılımcı, araştırmacı, gelişmeye açık ve kalite odaklı bir yönetim anlayışı ile ekip olarak çalışarak hedeflerimizi gerçekleştirmek,</w:t>
      </w:r>
    </w:p>
    <w:p w:rsidR="00990CEB" w:rsidRPr="00B82E7D" w:rsidRDefault="00990CEB" w:rsidP="00990CEB">
      <w:pPr>
        <w:pStyle w:val="ListeParagraf"/>
        <w:numPr>
          <w:ilvl w:val="0"/>
          <w:numId w:val="7"/>
        </w:numPr>
      </w:pPr>
      <w:r w:rsidRPr="00B82E7D">
        <w:t xml:space="preserve">Çalışanlarımız ve bizden hizmet alan, bize hizmet veren, işbirliğinde bulunan tüm paydaşlarımızla iletişim içinde, onların beklentilerini de karşılayacak şekilde hizmet üretmek ve memnuniyetlerini en üst seviyede sağlamak, </w:t>
      </w:r>
    </w:p>
    <w:p w:rsidR="00990CEB" w:rsidRPr="00B82E7D" w:rsidRDefault="00990CEB" w:rsidP="00990CEB">
      <w:pPr>
        <w:pStyle w:val="ListeParagraf"/>
        <w:numPr>
          <w:ilvl w:val="0"/>
          <w:numId w:val="7"/>
        </w:numPr>
      </w:pPr>
      <w:r w:rsidRPr="00B82E7D">
        <w:t>Toplam Kalite Yönetimi temel ilkelerinin Üniversitemizde bir yaşam felsefesi olarak benimsenmesi ve uygulanmasını sağlamak,</w:t>
      </w:r>
    </w:p>
    <w:p w:rsidR="00990CEB" w:rsidRPr="00B82E7D" w:rsidRDefault="00990CEB" w:rsidP="00990CEB">
      <w:pPr>
        <w:pStyle w:val="ListeParagraf"/>
        <w:numPr>
          <w:ilvl w:val="0"/>
          <w:numId w:val="7"/>
        </w:numPr>
      </w:pPr>
      <w:r w:rsidRPr="00B82E7D">
        <w:t xml:space="preserve">Çalışan sağlığı ve güvenliğini sağlayan, yenilikçi ve yaratıcı yaklaşımların yeşereceği bir çalışma ortamı yaratmak, </w:t>
      </w:r>
    </w:p>
    <w:p w:rsidR="00990CEB" w:rsidRPr="00B82E7D" w:rsidRDefault="00990CEB" w:rsidP="00990CEB">
      <w:pPr>
        <w:pStyle w:val="ListeParagraf"/>
        <w:numPr>
          <w:ilvl w:val="0"/>
          <w:numId w:val="7"/>
        </w:numPr>
      </w:pPr>
      <w:r w:rsidRPr="00B82E7D">
        <w:t>Her tür kaynağımızı etkin kullanarak, tüm süreçlerimizdeki verimliliği sürekli artırmak,</w:t>
      </w:r>
    </w:p>
    <w:p w:rsidR="00990CEB" w:rsidRDefault="00990CEB" w:rsidP="00990CEB">
      <w:pPr>
        <w:pStyle w:val="ListeParagraf"/>
        <w:numPr>
          <w:ilvl w:val="0"/>
          <w:numId w:val="7"/>
        </w:numPr>
      </w:pPr>
      <w:r w:rsidRPr="00B82E7D">
        <w:t>Alanında öncü, geleceği tasarlayan, evrensel değerleri benimseyen ve uluslararası standartlara uygun üniversite olmaktır. </w:t>
      </w:r>
    </w:p>
    <w:p w:rsidR="00990CEB" w:rsidRDefault="00990CEB" w:rsidP="00990CEB"/>
    <w:p w:rsidR="00CE0F89" w:rsidRPr="00B82E7D" w:rsidRDefault="00CE0F89" w:rsidP="00990CEB"/>
    <w:p w:rsidR="00990CEB" w:rsidRPr="00B82E7D" w:rsidRDefault="00990CEB" w:rsidP="00990CEB"/>
    <w:p w:rsidR="00990CEB" w:rsidRPr="008F2956" w:rsidRDefault="00AC41E0" w:rsidP="00990CEB">
      <w:pPr>
        <w:pStyle w:val="Balk2"/>
      </w:pPr>
      <w:bookmarkStart w:id="23" w:name="_TOC_250024"/>
      <w:bookmarkStart w:id="24" w:name="_Toc476926994"/>
      <w:bookmarkStart w:id="25" w:name="_Toc508716098"/>
      <w:bookmarkStart w:id="26" w:name="_Toc1382534"/>
      <w:bookmarkStart w:id="27" w:name="_Toc31635528"/>
      <w:r>
        <w:lastRenderedPageBreak/>
        <w:t>YETKİ, GÖREV VE</w:t>
      </w:r>
      <w:r w:rsidR="00990CEB" w:rsidRPr="008F2956">
        <w:t xml:space="preserve"> SORUMLULUKLAR</w:t>
      </w:r>
      <w:bookmarkEnd w:id="23"/>
      <w:bookmarkEnd w:id="24"/>
      <w:bookmarkEnd w:id="25"/>
      <w:bookmarkEnd w:id="26"/>
      <w:bookmarkEnd w:id="27"/>
    </w:p>
    <w:p w:rsidR="00990CEB" w:rsidRPr="00B82E7D" w:rsidRDefault="00990CEB" w:rsidP="00990CEB"/>
    <w:p w:rsidR="00990CEB" w:rsidRPr="00B82E7D" w:rsidRDefault="00990CEB" w:rsidP="00990CEB">
      <w:pPr>
        <w:pStyle w:val="Balk3"/>
      </w:pPr>
      <w:bookmarkStart w:id="28" w:name="_Toc476926995"/>
      <w:bookmarkStart w:id="29" w:name="_Toc508716099"/>
      <w:bookmarkStart w:id="30" w:name="_Toc1382535"/>
      <w:bookmarkStart w:id="31" w:name="_Toc31635529"/>
      <w:r w:rsidRPr="00B82E7D">
        <w:t>Kuruluş Bilgileri</w:t>
      </w:r>
      <w:bookmarkEnd w:id="28"/>
      <w:bookmarkEnd w:id="29"/>
      <w:bookmarkEnd w:id="30"/>
      <w:bookmarkEnd w:id="31"/>
    </w:p>
    <w:p w:rsidR="00990CEB" w:rsidRPr="00B82E7D" w:rsidRDefault="00990CEB" w:rsidP="00990CEB"/>
    <w:p w:rsidR="00990CEB" w:rsidRPr="00B82E7D" w:rsidRDefault="00990CEB" w:rsidP="00990CEB">
      <w:pPr>
        <w:ind w:firstLine="680"/>
      </w:pPr>
      <w:r w:rsidRPr="00B82E7D">
        <w:t>Bayburt Üniversitesi, 31 Mayıs 2008 Tarih ve 26892   Sayılı   Resmi   Gazete’ de yayımlanan   22/05/2008 tarih ve 5765 Sayılı “Yükseköğretim Kurumları Teşkilatı Kanununda ve Yükseköğretim Kurumları Öğretim Elemanlarının Kadroları   Hakkında   Kanun   Hükmünde Kararname   İle   Genel Kadro ve Usulü Hakkında Kanun Hükmünde Kararnameye Ekli   Cetvellerde Değişiklik   Yapılmasına Dair Kanun” ile   kurulmuştur.</w:t>
      </w:r>
    </w:p>
    <w:p w:rsidR="00990CEB" w:rsidRPr="00B82E7D" w:rsidRDefault="00990CEB" w:rsidP="00990CEB">
      <w:pPr>
        <w:ind w:firstLine="680"/>
      </w:pPr>
    </w:p>
    <w:p w:rsidR="00990CEB" w:rsidRPr="00B82E7D" w:rsidRDefault="00990CEB" w:rsidP="00990CEB">
      <w:pPr>
        <w:ind w:firstLine="680"/>
      </w:pPr>
      <w:r w:rsidRPr="00B82E7D">
        <w:t>İlgili   Kanunun    Ek     97. Maddesi   uyarınca; Bayburt’ta   Bayburt   Üniversitesi   adıyla   yeni   bir   üniversite kurulmuştur.</w:t>
      </w:r>
    </w:p>
    <w:p w:rsidR="00990CEB" w:rsidRPr="00B82E7D" w:rsidRDefault="00990CEB" w:rsidP="00990CEB"/>
    <w:p w:rsidR="00990CEB" w:rsidRPr="00B82E7D" w:rsidRDefault="00990CEB" w:rsidP="00990CEB">
      <w:pPr>
        <w:pStyle w:val="Balk3"/>
      </w:pPr>
      <w:bookmarkStart w:id="32" w:name="_Toc476926996"/>
      <w:bookmarkStart w:id="33" w:name="_Toc508716100"/>
      <w:bookmarkStart w:id="34" w:name="_Toc1382536"/>
      <w:bookmarkStart w:id="35" w:name="_Toc31635530"/>
      <w:r w:rsidRPr="00B82E7D">
        <w:t>Yetki, Görev ve Sorumlulukları</w:t>
      </w:r>
      <w:bookmarkEnd w:id="32"/>
      <w:bookmarkEnd w:id="33"/>
      <w:bookmarkEnd w:id="34"/>
      <w:bookmarkEnd w:id="35"/>
    </w:p>
    <w:p w:rsidR="00990CEB" w:rsidRPr="00B82E7D" w:rsidRDefault="00990CEB" w:rsidP="00990CEB"/>
    <w:p w:rsidR="00990CEB" w:rsidRPr="0056397D" w:rsidRDefault="00990CEB" w:rsidP="00990CEB">
      <w:pPr>
        <w:rPr>
          <w:rFonts w:cs="Times New Roman"/>
        </w:rPr>
      </w:pPr>
      <w:r w:rsidRPr="0056397D">
        <w:rPr>
          <w:rFonts w:cs="Times New Roman"/>
        </w:rPr>
        <w:t>Bayburt   Üniversitesi’nin yetki   görev ve sorumlulukları   2547 sayılı Yükseköğretim   Kanunu’nda    aşağıdaki şekilde düzenlenmiştir.</w:t>
      </w:r>
    </w:p>
    <w:p w:rsidR="00990CEB" w:rsidRPr="0056397D" w:rsidRDefault="00990CEB" w:rsidP="00990CEB">
      <w:pPr>
        <w:rPr>
          <w:rFonts w:cs="Times New Roman"/>
        </w:rPr>
      </w:pPr>
    </w:p>
    <w:p w:rsidR="00990CEB" w:rsidRPr="00AC41E0" w:rsidRDefault="00990CEB" w:rsidP="00AC41E0">
      <w:pPr>
        <w:pStyle w:val="ListeParagraf"/>
        <w:numPr>
          <w:ilvl w:val="0"/>
          <w:numId w:val="2"/>
        </w:numPr>
        <w:rPr>
          <w:rFonts w:cs="Times New Roman"/>
        </w:rPr>
      </w:pPr>
      <w:r w:rsidRPr="00CB0750">
        <w:rPr>
          <w:rFonts w:cs="Times New Roman"/>
        </w:rPr>
        <w:t>Çağdaş uygarlık   ve   eğitim- öğretim   esaslarına dayanan bir düzen içinde, toplumun ihtiyaçları ve kalkınma     planları   ilke    ve   hedeflerine uygun   ve   ortaöğretime   dayalı   çeşitli    düzeylerde   eğitim    öğr</w:t>
      </w:r>
      <w:r w:rsidR="00AC41E0">
        <w:rPr>
          <w:rFonts w:cs="Times New Roman"/>
        </w:rPr>
        <w:t xml:space="preserve">etim, bilimsel   araştırma, </w:t>
      </w:r>
      <w:r w:rsidR="00AC41E0" w:rsidRPr="00AC41E0">
        <w:rPr>
          <w:rFonts w:cs="Times New Roman"/>
        </w:rPr>
        <w:t>y</w:t>
      </w:r>
      <w:r w:rsidRPr="00AC41E0">
        <w:rPr>
          <w:rFonts w:cs="Times New Roman"/>
        </w:rPr>
        <w:t>ayım     ve    danışmanlık    yapmak,</w:t>
      </w:r>
    </w:p>
    <w:p w:rsidR="00990CEB" w:rsidRPr="00CB0750" w:rsidRDefault="00990CEB" w:rsidP="00990CEB">
      <w:pPr>
        <w:pStyle w:val="ListeParagraf"/>
        <w:numPr>
          <w:ilvl w:val="0"/>
          <w:numId w:val="2"/>
        </w:numPr>
        <w:rPr>
          <w:rFonts w:cs="Times New Roman"/>
        </w:rPr>
      </w:pPr>
      <w:r w:rsidRPr="00CB0750">
        <w:rPr>
          <w:rFonts w:cs="Times New Roman"/>
        </w:rPr>
        <w:t>Kendi   ihtisas   gücü   ve   kaynaklarını   rasyonel, verimli ve ekonomik şekilde kullanarak, milli eğitim politikası    ve   kalkınma   planları     ilke     ve   hedefleri   ile    Yükseköğretim   Kurulu   tarafından   yapılan    plan   ve programlar   doğrultusunda, ülkenin   ihtiyacı    olan    dallarda    ve    sayıda   insan   gücü   yetiştirmek,</w:t>
      </w:r>
    </w:p>
    <w:p w:rsidR="00990CEB" w:rsidRPr="00CB0750" w:rsidRDefault="00990CEB" w:rsidP="00990CEB">
      <w:pPr>
        <w:pStyle w:val="ListeParagraf"/>
        <w:numPr>
          <w:ilvl w:val="0"/>
          <w:numId w:val="2"/>
        </w:numPr>
        <w:rPr>
          <w:rFonts w:cs="Times New Roman"/>
        </w:rPr>
      </w:pPr>
      <w:r w:rsidRPr="00CB0750">
        <w:rPr>
          <w:rFonts w:cs="Times New Roman"/>
        </w:rPr>
        <w:t>Türk toplumunun yaşam düzeyini yükseltici ve kamuoyunu aydınlatıcı bilim verilerini söz, yazı ve diğer araçlarla yaymak,</w:t>
      </w:r>
    </w:p>
    <w:p w:rsidR="00990CEB" w:rsidRPr="00CB0750" w:rsidRDefault="00990CEB" w:rsidP="00990CEB">
      <w:pPr>
        <w:pStyle w:val="ListeParagraf"/>
        <w:numPr>
          <w:ilvl w:val="0"/>
          <w:numId w:val="2"/>
        </w:numPr>
        <w:rPr>
          <w:rFonts w:cs="Times New Roman"/>
        </w:rPr>
      </w:pPr>
      <w:r w:rsidRPr="00CB0750">
        <w:rPr>
          <w:rFonts w:cs="Times New Roman"/>
        </w:rPr>
        <w:t>Örgün, yaygın, sürekli ve açık eğitim yoluyla toplumun özellikle sanayileşme ve tarımda modernleşme alanlarında   eğitilmesini   sağlamak,</w:t>
      </w:r>
    </w:p>
    <w:p w:rsidR="00990CEB" w:rsidRPr="00BA08D1" w:rsidRDefault="00990CEB" w:rsidP="00BA08D1">
      <w:pPr>
        <w:pStyle w:val="ListeParagraf"/>
        <w:numPr>
          <w:ilvl w:val="0"/>
          <w:numId w:val="2"/>
        </w:numPr>
        <w:rPr>
          <w:rFonts w:cs="Times New Roman"/>
        </w:rPr>
      </w:pPr>
      <w:r w:rsidRPr="00CB0750">
        <w:rPr>
          <w:rFonts w:cs="Times New Roman"/>
        </w:rPr>
        <w:t>Ülkenin bilimsel, kültürel, sosyal ve ekonomik yönlerden ilerlemesini</w:t>
      </w:r>
      <w:r w:rsidR="00AC41E0">
        <w:rPr>
          <w:rFonts w:cs="Times New Roman"/>
        </w:rPr>
        <w:t xml:space="preserve"> ve gelişmesini   ilgilendiren </w:t>
      </w:r>
      <w:r w:rsidRPr="00CB0750">
        <w:rPr>
          <w:rFonts w:cs="Times New Roman"/>
        </w:rPr>
        <w:t>sorunlarını,</w:t>
      </w:r>
      <w:r w:rsidR="00AC41E0">
        <w:rPr>
          <w:rFonts w:cs="Times New Roman"/>
        </w:rPr>
        <w:t xml:space="preserve"> </w:t>
      </w:r>
      <w:r w:rsidRPr="00CB0750">
        <w:rPr>
          <w:rFonts w:cs="Times New Roman"/>
        </w:rPr>
        <w:t>diğer   kuruluşlarla     işbirliği   yaparak,</w:t>
      </w:r>
      <w:r w:rsidR="00AC41E0">
        <w:rPr>
          <w:rFonts w:cs="Times New Roman"/>
        </w:rPr>
        <w:t xml:space="preserve"> </w:t>
      </w:r>
      <w:r w:rsidRPr="00CB0750">
        <w:rPr>
          <w:rFonts w:cs="Times New Roman"/>
        </w:rPr>
        <w:t>kamu     kuruluşlarına      önerilerde   bulunmak   suretiyle öğretim ve araştırma konusu yapmak, sonuçlarını toplum</w:t>
      </w:r>
      <w:r w:rsidRPr="00BA08D1">
        <w:rPr>
          <w:rFonts w:cs="Times New Roman"/>
        </w:rPr>
        <w:t>un yararına sunmak ve kamu kuruluşlarınca istenecek inceleme ve araştırmaları sonuçlandırarak düşüncelerini ve önerilerini bildirmek,</w:t>
      </w:r>
    </w:p>
    <w:p w:rsidR="00990CEB" w:rsidRPr="00CB0750" w:rsidRDefault="00990CEB" w:rsidP="00990CEB">
      <w:pPr>
        <w:pStyle w:val="ListeParagraf"/>
        <w:numPr>
          <w:ilvl w:val="0"/>
          <w:numId w:val="2"/>
        </w:numPr>
        <w:rPr>
          <w:rFonts w:cs="Times New Roman"/>
        </w:rPr>
      </w:pPr>
      <w:r w:rsidRPr="00CB0750">
        <w:rPr>
          <w:rFonts w:cs="Times New Roman"/>
        </w:rPr>
        <w:t>Eğitim-öğretim   ve seferberliği   içinde, örgün, yaygın, sürekli   ve   açık   eğitim   hizmetini   üstlenen   kurumlara   katkıda   bulunacak önlemleri almak,</w:t>
      </w:r>
    </w:p>
    <w:p w:rsidR="00990CEB" w:rsidRPr="00CB0750" w:rsidRDefault="00990CEB" w:rsidP="00990CEB">
      <w:pPr>
        <w:pStyle w:val="ListeParagraf"/>
        <w:numPr>
          <w:ilvl w:val="0"/>
          <w:numId w:val="2"/>
        </w:numPr>
        <w:rPr>
          <w:rFonts w:cs="Times New Roman"/>
        </w:rPr>
      </w:pPr>
      <w:r w:rsidRPr="00CB0750">
        <w:rPr>
          <w:rFonts w:cs="Times New Roman"/>
        </w:rPr>
        <w:t>Yörelerindeki     tarım   ve   sanayinin    gelişmesine   ve   ihtiyaçlarına    uygun   meslek   elemanlarının  yetişme- sine ve bilgilerinin gelişmesine katkıda bulunmak,  sanayi, tarım ve sağlık hizmetleri ile diğer hizmetlerde modernleşmeyi,   üretimde   artışı   sağlayacak   çalışma   ve   programlar   yapmak,      uygulamak ve    yapılanlara katılmak,      bununla      ilgili       kurumlarla       işbirliği     yapmak      ve      çevre    sorunlarına    çözüm       getirici önerilerde bulunmak,</w:t>
      </w:r>
    </w:p>
    <w:p w:rsidR="00990CEB" w:rsidRPr="00CB0750" w:rsidRDefault="00990CEB" w:rsidP="00990CEB">
      <w:pPr>
        <w:pStyle w:val="ListeParagraf"/>
        <w:numPr>
          <w:ilvl w:val="0"/>
          <w:numId w:val="2"/>
        </w:numPr>
        <w:rPr>
          <w:rFonts w:cs="Times New Roman"/>
        </w:rPr>
      </w:pPr>
      <w:r w:rsidRPr="00CB0750">
        <w:rPr>
          <w:rFonts w:cs="Times New Roman"/>
        </w:rPr>
        <w:t>Eğitim teknolojisini üretmek, geliştirmek, kullanmak, yaygınlaştırmak,</w:t>
      </w:r>
    </w:p>
    <w:p w:rsidR="00990CEB" w:rsidRPr="00CB0750" w:rsidRDefault="00990CEB" w:rsidP="00990CEB">
      <w:pPr>
        <w:pStyle w:val="ListeParagraf"/>
        <w:numPr>
          <w:ilvl w:val="0"/>
          <w:numId w:val="2"/>
        </w:numPr>
        <w:rPr>
          <w:rFonts w:cs="Times New Roman"/>
        </w:rPr>
      </w:pPr>
      <w:r w:rsidRPr="00CB0750">
        <w:rPr>
          <w:rFonts w:cs="Times New Roman"/>
        </w:rPr>
        <w:t xml:space="preserve">Yükseköğretimin uygulamalı yapılmasına ait eğitim-öğretim esaslarını geliştirmek, döner sermaye işletmelerini   kurmak, verimli   çalıştırmak   ve   bu   faaliyetlerin   geliştirilmesine   </w:t>
      </w:r>
    </w:p>
    <w:p w:rsidR="00990CEB" w:rsidRDefault="00BA08D1" w:rsidP="00BA08D1">
      <w:pPr>
        <w:pStyle w:val="ListeParagraf"/>
        <w:ind w:left="720"/>
        <w:jc w:val="left"/>
        <w:rPr>
          <w:rFonts w:cs="Times New Roman"/>
        </w:rPr>
      </w:pPr>
      <w:r>
        <w:rPr>
          <w:rFonts w:cs="Times New Roman"/>
        </w:rPr>
        <w:t>i</w:t>
      </w:r>
      <w:r w:rsidR="00990CEB" w:rsidRPr="00CB0750">
        <w:rPr>
          <w:rFonts w:cs="Times New Roman"/>
        </w:rPr>
        <w:t>lişkin gerekli düzenlemeler yapılmaktadır</w:t>
      </w:r>
      <w:r>
        <w:rPr>
          <w:rFonts w:cs="Times New Roman"/>
        </w:rPr>
        <w:t>.</w:t>
      </w:r>
      <w:r w:rsidR="00990CEB" w:rsidRPr="00CB0750">
        <w:rPr>
          <w:rFonts w:cs="Times New Roman"/>
        </w:rPr>
        <w:t xml:space="preserve">       </w:t>
      </w:r>
      <w:bookmarkStart w:id="36" w:name="_Toc476926997"/>
    </w:p>
    <w:p w:rsidR="00990CEB" w:rsidRDefault="00990CEB" w:rsidP="00990CEB">
      <w:pPr>
        <w:pStyle w:val="ListeParagraf"/>
        <w:ind w:left="720"/>
        <w:jc w:val="left"/>
        <w:rPr>
          <w:rFonts w:cs="Times New Roman"/>
        </w:rPr>
      </w:pPr>
    </w:p>
    <w:p w:rsidR="00617D8E" w:rsidRDefault="00617D8E" w:rsidP="00990CEB">
      <w:pPr>
        <w:pStyle w:val="ListeParagraf"/>
        <w:ind w:left="720"/>
        <w:jc w:val="left"/>
        <w:rPr>
          <w:rFonts w:cs="Times New Roman"/>
        </w:rPr>
      </w:pPr>
    </w:p>
    <w:p w:rsidR="00617D8E" w:rsidRDefault="00617D8E" w:rsidP="00990CEB">
      <w:pPr>
        <w:pStyle w:val="ListeParagraf"/>
        <w:ind w:left="720"/>
        <w:jc w:val="left"/>
        <w:rPr>
          <w:rFonts w:cs="Times New Roman"/>
        </w:rPr>
      </w:pPr>
    </w:p>
    <w:p w:rsidR="00CE0F89" w:rsidRPr="00A95B6E" w:rsidRDefault="00CE0F89" w:rsidP="00990CEB">
      <w:pPr>
        <w:pStyle w:val="ListeParagraf"/>
        <w:ind w:left="720"/>
        <w:jc w:val="left"/>
        <w:rPr>
          <w:rFonts w:cs="Times New Roman"/>
        </w:rPr>
      </w:pPr>
    </w:p>
    <w:p w:rsidR="00990CEB" w:rsidRDefault="00990CEB" w:rsidP="00990CEB">
      <w:pPr>
        <w:pStyle w:val="Balk3"/>
      </w:pPr>
      <w:bookmarkStart w:id="37" w:name="_Toc508716101"/>
      <w:bookmarkStart w:id="38" w:name="_Toc1382537"/>
      <w:bookmarkStart w:id="39" w:name="_Toc31635531"/>
      <w:r w:rsidRPr="00B82E7D">
        <w:lastRenderedPageBreak/>
        <w:t>Rektör</w:t>
      </w:r>
      <w:bookmarkEnd w:id="36"/>
      <w:bookmarkEnd w:id="37"/>
      <w:bookmarkEnd w:id="38"/>
      <w:bookmarkEnd w:id="39"/>
    </w:p>
    <w:p w:rsidR="00990CEB" w:rsidRPr="00B82E7D" w:rsidRDefault="00990CEB" w:rsidP="00990CEB">
      <w:pPr>
        <w:pStyle w:val="Balk3"/>
      </w:pPr>
    </w:p>
    <w:p w:rsidR="00990CEB" w:rsidRPr="00B82E7D" w:rsidRDefault="00E61DE2" w:rsidP="00990CEB">
      <w:r>
        <w:t xml:space="preserve">Devlet ve vakıf üniversitelerine rektör, Cumhurbaşkanınca atanır. </w:t>
      </w:r>
      <w:r w:rsidR="00990CEB" w:rsidRPr="00835DC4">
        <w:t>Rektör, üniversite veya yüksek teknoloji enstitütsü tüzel kişiliğ</w:t>
      </w:r>
      <w:r>
        <w:t>i</w:t>
      </w:r>
      <w:r w:rsidR="00990CEB" w:rsidRPr="00835DC4">
        <w:t xml:space="preserve">ni temsil eder. </w:t>
      </w:r>
      <w:r w:rsidR="00990CEB" w:rsidRPr="00B82E7D">
        <w:t>Rektör</w:t>
      </w:r>
      <w:r>
        <w:t>lerin</w:t>
      </w:r>
      <w:r w:rsidR="00990CEB" w:rsidRPr="00B82E7D">
        <w:t xml:space="preserve"> yaş haddi 67 yaştır. Ancak rektör olarak atanmış olanlarda görev süreleri bitinceye kadar yaş haddi aranmaz.</w:t>
      </w:r>
    </w:p>
    <w:p w:rsidR="00990CEB" w:rsidRPr="00B82E7D" w:rsidRDefault="00990CEB" w:rsidP="00990CEB"/>
    <w:p w:rsidR="00990CEB" w:rsidRPr="00B82E7D" w:rsidRDefault="00990CEB" w:rsidP="00990CEB">
      <w:pPr>
        <w:pStyle w:val="Balk3"/>
      </w:pPr>
      <w:bookmarkStart w:id="40" w:name="_Toc476926998"/>
      <w:bookmarkStart w:id="41" w:name="_Toc508716102"/>
      <w:bookmarkStart w:id="42" w:name="_Toc1382538"/>
      <w:bookmarkStart w:id="43" w:name="_Toc31635532"/>
      <w:r w:rsidRPr="00B82E7D">
        <w:t>Görev Yetki ve Sorumlulukları</w:t>
      </w:r>
      <w:bookmarkEnd w:id="40"/>
      <w:bookmarkEnd w:id="41"/>
      <w:bookmarkEnd w:id="42"/>
      <w:bookmarkEnd w:id="43"/>
    </w:p>
    <w:p w:rsidR="00990CEB" w:rsidRPr="00B82E7D" w:rsidRDefault="00990CEB" w:rsidP="00990CEB"/>
    <w:p w:rsidR="00990CEB" w:rsidRPr="00B82E7D" w:rsidRDefault="00990CEB" w:rsidP="00990CEB">
      <w:pPr>
        <w:pStyle w:val="ListeParagraf"/>
        <w:numPr>
          <w:ilvl w:val="0"/>
          <w:numId w:val="3"/>
        </w:numPr>
      </w:pPr>
      <w:r w:rsidRPr="00B82E7D">
        <w:t>Üniversite kurullarına başkanlık etmek, yükseköğretim   üst    kuruluşlarının   kararlarını   uygulamak, üniversite   kurullarının    önerilerini    inceleyerek    karara    bağlamak   ve    üniversiteye    bağlı    kuruluşlar arasında düzenli çalışmayı sağlamak,</w:t>
      </w:r>
    </w:p>
    <w:p w:rsidR="00990CEB" w:rsidRPr="00B82E7D" w:rsidRDefault="00990CEB" w:rsidP="00990CEB">
      <w:pPr>
        <w:pStyle w:val="ListeParagraf"/>
        <w:numPr>
          <w:ilvl w:val="0"/>
          <w:numId w:val="3"/>
        </w:numPr>
      </w:pPr>
      <w:r w:rsidRPr="00B82E7D">
        <w:t>Her     eğitim-öğretim    yılı   sonunda   ve   gerektiğinde   üniversitenin   eğitim-öğretim, bilimsel    araştırma   ve yayım faaliyetleri   hakkında Üniversitelerarası   Kurula bilgi vermek,</w:t>
      </w:r>
    </w:p>
    <w:p w:rsidR="00990CEB" w:rsidRPr="00B82E7D" w:rsidRDefault="00990CEB" w:rsidP="00990CEB">
      <w:pPr>
        <w:pStyle w:val="ListeParagraf"/>
        <w:numPr>
          <w:ilvl w:val="0"/>
          <w:numId w:val="3"/>
        </w:numPr>
      </w:pPr>
      <w:r w:rsidRPr="00B82E7D">
        <w:t>Üniversitenin     yatırım   programlarını, bütçesini   ve   kadro ihtiyaçlarını, bağlı   birimlerinin   ve   üniversite yönetim kurulu ile senatonun görüş ve önerilerini aldıktan sonra hazırlamak ve Yükseköğretim    Kuruluna sunmak,</w:t>
      </w:r>
    </w:p>
    <w:p w:rsidR="00990CEB" w:rsidRPr="00B82E7D" w:rsidRDefault="00990CEB" w:rsidP="00990CEB">
      <w:pPr>
        <w:pStyle w:val="ListeParagraf"/>
        <w:numPr>
          <w:ilvl w:val="0"/>
          <w:numId w:val="3"/>
        </w:numPr>
      </w:pPr>
      <w:r w:rsidRPr="00B82E7D">
        <w:t>Gerekli    gördüğü        hallerde     üniversiteyi oluşturan kuruluş ve birimlerde görevli öğretim     elemanlarının ve    diğer    personellerinin görev yerlerini    değiştirmek   veya   bunlara   yeni    görevler   vermek,</w:t>
      </w:r>
    </w:p>
    <w:p w:rsidR="00990CEB" w:rsidRPr="00B82E7D" w:rsidRDefault="00990CEB" w:rsidP="00990CEB">
      <w:pPr>
        <w:pStyle w:val="ListeParagraf"/>
        <w:numPr>
          <w:ilvl w:val="0"/>
          <w:numId w:val="3"/>
        </w:numPr>
      </w:pPr>
      <w:r w:rsidRPr="00B82E7D">
        <w:t>Üniversitenin birimleri ve her düzeydeki personeli üzerinde genel gözetim ve denetim görevini yapmak,</w:t>
      </w:r>
    </w:p>
    <w:p w:rsidR="00990CEB" w:rsidRPr="00B82E7D" w:rsidRDefault="00990CEB" w:rsidP="00990CEB">
      <w:pPr>
        <w:pStyle w:val="ListeParagraf"/>
        <w:numPr>
          <w:ilvl w:val="0"/>
          <w:numId w:val="3"/>
        </w:numPr>
      </w:pPr>
      <w:r w:rsidRPr="00B82E7D">
        <w:t>Üniversitenin ve bağlı birimlerin öğretim kapasitesinin rasyonel bir şekilde kullanılmasında ve geliştirilmesinde, öğrencilere gerekli sosyal hizmetlerin sağlanmasında, gerektiği zaman güvenlik önlemlerinin alınmasında, eğitim-öğretim, bilimsel  araştırma  ve  yayın  faaliyetlerinin  devlet  kalkınma  plan, ilke ve  hedegeri doğrultusunda  planlanıp  yürütülmesinde, bilimsel ve idari gözetim ve denetim yapılmasında   ve   bu  görevlerin alt birimlere aktarılmasında, takip ve kontrol edilmesinde ve sonuçlarının alınmasında, birinci derecede yetkili ve sorumludur.</w:t>
      </w:r>
    </w:p>
    <w:p w:rsidR="00990CEB" w:rsidRPr="00B82E7D" w:rsidRDefault="00990CEB" w:rsidP="00990CEB"/>
    <w:p w:rsidR="00990CEB" w:rsidRPr="00B82E7D" w:rsidRDefault="00990CEB" w:rsidP="00990CEB">
      <w:pPr>
        <w:pStyle w:val="Balk3"/>
      </w:pPr>
      <w:bookmarkStart w:id="44" w:name="_Toc476926999"/>
      <w:bookmarkStart w:id="45" w:name="_Toc508716103"/>
      <w:bookmarkStart w:id="46" w:name="_Toc1382539"/>
      <w:bookmarkStart w:id="47" w:name="_Toc31635533"/>
      <w:r w:rsidRPr="00B82E7D">
        <w:t>Rektör Yardımcıları</w:t>
      </w:r>
      <w:bookmarkEnd w:id="44"/>
      <w:bookmarkEnd w:id="45"/>
      <w:bookmarkEnd w:id="46"/>
      <w:bookmarkEnd w:id="47"/>
    </w:p>
    <w:p w:rsidR="00990CEB" w:rsidRPr="00B82E7D" w:rsidRDefault="00990CEB" w:rsidP="00990CEB"/>
    <w:p w:rsidR="00990CEB" w:rsidRDefault="00990CEB" w:rsidP="00990CEB">
      <w:pPr>
        <w:ind w:firstLine="680"/>
      </w:pPr>
      <w:r w:rsidRPr="00B82E7D">
        <w:t>Rektör, çalışmalarında kendisine yardım etmek üzere, üniversitenin aylıklı profesörleri arasından en çok   üç kişiyi rektör yardımcısı olarak seçer. Ancak, merkezi açık öğretim yapmakla görevli üniversitelerde, gerekli hallerde rektör tarafından beş rektör yardımcısı seçilebilir. Rektör yardımcıları, rektör tarafından atanır. Rektör, görevi başında olmadığı zaman</w:t>
      </w:r>
      <w:r w:rsidR="00AC41E0">
        <w:t xml:space="preserve"> </w:t>
      </w:r>
      <w:r w:rsidRPr="00B82E7D">
        <w:t>yardımcılarından birisini yerine vekil bırakır.</w:t>
      </w:r>
    </w:p>
    <w:p w:rsidR="00617D8E" w:rsidRDefault="00617D8E" w:rsidP="00990CEB">
      <w:pPr>
        <w:ind w:firstLine="680"/>
      </w:pPr>
    </w:p>
    <w:p w:rsidR="00617D8E" w:rsidRDefault="00617D8E" w:rsidP="00990CEB">
      <w:pPr>
        <w:ind w:firstLine="680"/>
      </w:pPr>
    </w:p>
    <w:p w:rsidR="00990CEB" w:rsidRPr="00B82E7D" w:rsidRDefault="00990CEB" w:rsidP="00990CEB">
      <w:pPr>
        <w:ind w:firstLine="680"/>
      </w:pPr>
      <w:bookmarkStart w:id="48" w:name="_Toc508716104"/>
      <w:bookmarkStart w:id="49" w:name="_Toc1382540"/>
      <w:bookmarkStart w:id="50" w:name="_Toc31635534"/>
      <w:r w:rsidRPr="00A760F4">
        <w:rPr>
          <w:rStyle w:val="Balk3Char"/>
        </w:rPr>
        <w:t>Senato</w:t>
      </w:r>
      <w:bookmarkEnd w:id="48"/>
      <w:bookmarkEnd w:id="49"/>
      <w:bookmarkEnd w:id="50"/>
    </w:p>
    <w:p w:rsidR="00990CEB" w:rsidRPr="00B82E7D" w:rsidRDefault="00990CEB" w:rsidP="00990CEB"/>
    <w:p w:rsidR="00990CEB" w:rsidRPr="00B82E7D" w:rsidRDefault="00990CEB" w:rsidP="00990CEB">
      <w:pPr>
        <w:ind w:firstLine="680"/>
      </w:pPr>
      <w:r w:rsidRPr="00B82E7D">
        <w:t>Kuruluşu ve İşleyişi 2547 sayılı Kanunun 14'üncü maddesi uyarınca Senato, rektörün başkanlığında, rektör yardımcıları, dekanlar   ve her   fakülteden    fakülte   kurullarınca üç yıl    için seçilecek     birer   öğretim üyesi ile rektörlüğe bağlı enstitü   ve   yüksekokul   müdürlerinden     teşekkül eder.</w:t>
      </w:r>
    </w:p>
    <w:p w:rsidR="00990CEB" w:rsidRPr="00B82E7D" w:rsidRDefault="00990CEB" w:rsidP="00990CEB">
      <w:pPr>
        <w:ind w:firstLine="680"/>
      </w:pPr>
    </w:p>
    <w:p w:rsidR="00990CEB" w:rsidRPr="00B82E7D" w:rsidRDefault="00990CEB" w:rsidP="00990CEB">
      <w:pPr>
        <w:pStyle w:val="Balk3"/>
      </w:pPr>
      <w:bookmarkStart w:id="51" w:name="_Toc508716105"/>
      <w:bookmarkStart w:id="52" w:name="_Toc1382541"/>
      <w:bookmarkStart w:id="53" w:name="_Toc31635535"/>
      <w:r w:rsidRPr="00B82E7D">
        <w:t>Görevleri:</w:t>
      </w:r>
      <w:bookmarkEnd w:id="51"/>
      <w:bookmarkEnd w:id="52"/>
      <w:bookmarkEnd w:id="53"/>
      <w:r w:rsidRPr="00B82E7D">
        <w:t xml:space="preserve"> </w:t>
      </w:r>
      <w:r w:rsidRPr="00B82E7D">
        <w:br/>
      </w:r>
    </w:p>
    <w:p w:rsidR="00990CEB" w:rsidRDefault="00990CEB" w:rsidP="00990CEB">
      <w:r w:rsidRPr="00B82E7D">
        <w:t>Senato, üniversitenin     akademik   organı   olup     aşağıdaki   görevleri       yapar:</w:t>
      </w:r>
    </w:p>
    <w:p w:rsidR="00990CEB" w:rsidRPr="00B82E7D" w:rsidRDefault="00990CEB" w:rsidP="00990CEB"/>
    <w:p w:rsidR="00990CEB" w:rsidRPr="00B82E7D" w:rsidRDefault="00990CEB" w:rsidP="00990CEB">
      <w:pPr>
        <w:pStyle w:val="ListeParagraf"/>
        <w:numPr>
          <w:ilvl w:val="0"/>
          <w:numId w:val="1"/>
        </w:numPr>
      </w:pPr>
      <w:r w:rsidRPr="00B82E7D">
        <w:t xml:space="preserve">Üniversitenin eğitim-öğretim, bilimsel araştırma ve yayın faaliyetlerinin esasları hakkında </w:t>
      </w:r>
      <w:r w:rsidRPr="00B82E7D">
        <w:lastRenderedPageBreak/>
        <w:t>karar almak,</w:t>
      </w:r>
    </w:p>
    <w:p w:rsidR="00990CEB" w:rsidRPr="00B82E7D" w:rsidRDefault="00990CEB" w:rsidP="00990CEB">
      <w:pPr>
        <w:pStyle w:val="ListeParagraf"/>
        <w:numPr>
          <w:ilvl w:val="0"/>
          <w:numId w:val="1"/>
        </w:numPr>
      </w:pPr>
      <w:r w:rsidRPr="00B82E7D">
        <w:t>Üniversitenin bütünlüğünü   ilgilendiren   kanun ve yönetmelik    taslaklarını hazırlamak ve görüş bildirmek,</w:t>
      </w:r>
    </w:p>
    <w:p w:rsidR="00990CEB" w:rsidRPr="00B82E7D" w:rsidRDefault="00990CEB" w:rsidP="00990CEB">
      <w:pPr>
        <w:pStyle w:val="ListeParagraf"/>
        <w:numPr>
          <w:ilvl w:val="0"/>
          <w:numId w:val="1"/>
        </w:numPr>
      </w:pPr>
      <w:r w:rsidRPr="00B82E7D">
        <w:t>Rektörün    onayından sonra Resmi Gazetede yayınlanarak yürürlüğe girecek olan üniversite veya üniversitenin       birimleri      ile    ilgili      yönetmelikleri       hazırlamak,</w:t>
      </w:r>
    </w:p>
    <w:p w:rsidR="00990CEB" w:rsidRPr="00B82E7D" w:rsidRDefault="00990CEB" w:rsidP="00990CEB">
      <w:pPr>
        <w:pStyle w:val="ListeParagraf"/>
        <w:numPr>
          <w:ilvl w:val="0"/>
          <w:numId w:val="1"/>
        </w:numPr>
      </w:pPr>
      <w:r w:rsidRPr="00B82E7D">
        <w:t>Üniversitenin   yıllık eğitim-öğretim programını ve takvimini inceleyerek karara bağlamak,</w:t>
      </w:r>
    </w:p>
    <w:p w:rsidR="00990CEB" w:rsidRPr="00B82E7D" w:rsidRDefault="00990CEB" w:rsidP="00990CEB">
      <w:pPr>
        <w:pStyle w:val="ListeParagraf"/>
        <w:numPr>
          <w:ilvl w:val="0"/>
          <w:numId w:val="1"/>
        </w:numPr>
      </w:pPr>
      <w:r w:rsidRPr="00B82E7D">
        <w:t>Bir sınava   bağlı olmayan farklı   akademik   unvanlar   vermek   ve   fakülte   kurullarının  bu konudaki önerilerini  karara bağlamak,</w:t>
      </w:r>
    </w:p>
    <w:p w:rsidR="00990CEB" w:rsidRPr="00B82E7D" w:rsidRDefault="00990CEB" w:rsidP="00990CEB">
      <w:pPr>
        <w:pStyle w:val="ListeParagraf"/>
        <w:numPr>
          <w:ilvl w:val="0"/>
          <w:numId w:val="1"/>
        </w:numPr>
      </w:pPr>
      <w:r w:rsidRPr="00B82E7D">
        <w:t>Fakülte kurulları ile rektörlüğe bağlı enstitü ve yüksekokul kurullarının kararlarına yapılacak itirazları inceleyerek karara bağlamak,</w:t>
      </w:r>
    </w:p>
    <w:p w:rsidR="00990CEB" w:rsidRPr="00B82E7D" w:rsidRDefault="00990CEB" w:rsidP="00990CEB">
      <w:pPr>
        <w:pStyle w:val="ListeParagraf"/>
        <w:numPr>
          <w:ilvl w:val="0"/>
          <w:numId w:val="1"/>
        </w:numPr>
      </w:pPr>
      <w:r w:rsidRPr="00B82E7D">
        <w:t>Üniversite   yönetim   kuruluna    üye    seçmekle    sorumludur.</w:t>
      </w:r>
    </w:p>
    <w:p w:rsidR="00990CEB" w:rsidRPr="00B82E7D" w:rsidRDefault="00990CEB" w:rsidP="00990CEB"/>
    <w:p w:rsidR="00990CEB" w:rsidRPr="00B82E7D" w:rsidRDefault="00990CEB" w:rsidP="00990CEB">
      <w:pPr>
        <w:pStyle w:val="Balk3"/>
      </w:pPr>
      <w:bookmarkStart w:id="54" w:name="_Toc476927000"/>
      <w:bookmarkStart w:id="55" w:name="_Toc508716106"/>
      <w:bookmarkStart w:id="56" w:name="_Toc1382542"/>
      <w:bookmarkStart w:id="57" w:name="_Toc31635536"/>
      <w:r w:rsidRPr="00B82E7D">
        <w:t>Üniversite Yönetim Kurulu</w:t>
      </w:r>
      <w:bookmarkEnd w:id="54"/>
      <w:bookmarkEnd w:id="55"/>
      <w:bookmarkEnd w:id="56"/>
      <w:bookmarkEnd w:id="57"/>
    </w:p>
    <w:p w:rsidR="00990CEB" w:rsidRPr="00B82E7D" w:rsidRDefault="00990CEB" w:rsidP="00990CEB"/>
    <w:p w:rsidR="00990CEB" w:rsidRPr="00B82E7D" w:rsidRDefault="00990CEB" w:rsidP="00990CEB">
      <w:pPr>
        <w:pStyle w:val="Balk3"/>
      </w:pPr>
      <w:bookmarkStart w:id="58" w:name="_Toc476927001"/>
      <w:bookmarkStart w:id="59" w:name="_Toc508716107"/>
      <w:bookmarkStart w:id="60" w:name="_Toc1382543"/>
      <w:bookmarkStart w:id="61" w:name="_Toc31635537"/>
      <w:r w:rsidRPr="00B82E7D">
        <w:t>Kuruluşu</w:t>
      </w:r>
      <w:bookmarkEnd w:id="58"/>
      <w:bookmarkEnd w:id="59"/>
      <w:bookmarkEnd w:id="60"/>
      <w:bookmarkEnd w:id="61"/>
      <w:r w:rsidRPr="00B82E7D">
        <w:br/>
      </w:r>
    </w:p>
    <w:p w:rsidR="00990CEB" w:rsidRPr="00B82E7D" w:rsidRDefault="00990CEB" w:rsidP="00990CEB">
      <w:pPr>
        <w:ind w:firstLine="680"/>
      </w:pPr>
      <w:r w:rsidRPr="00B82E7D">
        <w:t>2547 sayılı Kanunun 15'inci maddesi uyarınca, üniversite yönetim kurulu; rektörün başkanlığında dekanlardan, üniversiteye   bağlı    değişik   öğretim birim ve alanlarını temsil    edecek şekilde   senatoca   dört yıl için seçilecek    üç   profesörden   oluşur.    Rektör   gerektiğinde   yönetim   kurulunu   toplantıya   çağırır.</w:t>
      </w:r>
    </w:p>
    <w:p w:rsidR="00990CEB" w:rsidRPr="00B82E7D" w:rsidRDefault="00990CEB" w:rsidP="00990CEB">
      <w:pPr>
        <w:ind w:firstLine="680"/>
      </w:pPr>
      <w:r w:rsidRPr="00B82E7D">
        <w:t>Rektör yardımcıları oy hakkı olmaksızın yönetim kurulu toplantılarına katılabilirler.</w:t>
      </w:r>
    </w:p>
    <w:p w:rsidR="00990CEB" w:rsidRPr="00B82E7D" w:rsidRDefault="00990CEB" w:rsidP="00990CEB"/>
    <w:p w:rsidR="00990CEB" w:rsidRPr="00B82E7D" w:rsidRDefault="00990CEB" w:rsidP="00990CEB">
      <w:pPr>
        <w:pStyle w:val="Balk3"/>
      </w:pPr>
      <w:bookmarkStart w:id="62" w:name="_Toc508716108"/>
      <w:bookmarkStart w:id="63" w:name="_Toc1382544"/>
      <w:bookmarkStart w:id="64" w:name="_Toc31635538"/>
      <w:r w:rsidRPr="00B82E7D">
        <w:t>Görevleri:</w:t>
      </w:r>
      <w:bookmarkEnd w:id="62"/>
      <w:bookmarkEnd w:id="63"/>
      <w:bookmarkEnd w:id="64"/>
    </w:p>
    <w:p w:rsidR="00990CEB" w:rsidRPr="00B82E7D" w:rsidRDefault="00990CEB" w:rsidP="00990CEB"/>
    <w:p w:rsidR="00990CEB" w:rsidRPr="00B82E7D" w:rsidRDefault="00990CEB" w:rsidP="00990CEB">
      <w:pPr>
        <w:pStyle w:val="ListeParagraf"/>
        <w:numPr>
          <w:ilvl w:val="0"/>
          <w:numId w:val="8"/>
        </w:numPr>
      </w:pPr>
      <w:r w:rsidRPr="00B82E7D">
        <w:t>Üniversite           yönetim    kurulu, idari   faaliyetlerde       rektöre    yardımcı      bir    organ    olup     aşağıdaki     görevleri       yapar.</w:t>
      </w:r>
    </w:p>
    <w:p w:rsidR="00990CEB" w:rsidRPr="00B82E7D" w:rsidRDefault="00990CEB" w:rsidP="00990CEB">
      <w:pPr>
        <w:pStyle w:val="ListeParagraf"/>
        <w:numPr>
          <w:ilvl w:val="0"/>
          <w:numId w:val="8"/>
        </w:numPr>
      </w:pPr>
      <w:r w:rsidRPr="00B82E7D">
        <w:t>Yükseköğretim üst kuruluşları    ile senato kararlarının uygulanmasında belirlenen plan ve programlar doğrultusunda   rektöre yardım etmek,</w:t>
      </w:r>
    </w:p>
    <w:p w:rsidR="00990CEB" w:rsidRPr="00B82E7D" w:rsidRDefault="00990CEB" w:rsidP="00990CEB">
      <w:pPr>
        <w:pStyle w:val="ListeParagraf"/>
        <w:numPr>
          <w:ilvl w:val="0"/>
          <w:numId w:val="8"/>
        </w:numPr>
      </w:pPr>
      <w:r w:rsidRPr="00B82E7D">
        <w:t>Faaliyet plan ve programlarının   uygulanmasını sağlamak; üniversiteye bağlı birimlerin önerilerini dikkate alarak   yatırım   programını, bütçe   tasarısı   taslağını   incelemek   ve    kendi önerileri ile birlikte rektörlüğe sunmak,</w:t>
      </w:r>
    </w:p>
    <w:p w:rsidR="00990CEB" w:rsidRPr="00B82E7D" w:rsidRDefault="00990CEB" w:rsidP="00990CEB">
      <w:pPr>
        <w:pStyle w:val="ListeParagraf"/>
        <w:numPr>
          <w:ilvl w:val="0"/>
          <w:numId w:val="8"/>
        </w:numPr>
      </w:pPr>
      <w:r w:rsidRPr="00B82E7D">
        <w:t>Üniversite    yönetimi   ile   ilgili   rektörün   getireceği   konularda   karar    almak,</w:t>
      </w:r>
    </w:p>
    <w:p w:rsidR="00990CEB" w:rsidRPr="00B82E7D" w:rsidRDefault="00990CEB" w:rsidP="00990CEB">
      <w:pPr>
        <w:pStyle w:val="ListeParagraf"/>
        <w:numPr>
          <w:ilvl w:val="0"/>
          <w:numId w:val="8"/>
        </w:numPr>
      </w:pPr>
      <w:r w:rsidRPr="00B82E7D">
        <w:t>Fakülte, enstitü ve yüksekokul yönetim kurullarının kararlarına yapılacak itirazları inceleyerek kesin karara bağlamak,</w:t>
      </w:r>
    </w:p>
    <w:p w:rsidR="00990CEB" w:rsidRPr="00B82E7D" w:rsidRDefault="00990CEB" w:rsidP="00990CEB">
      <w:pPr>
        <w:pStyle w:val="ListeParagraf"/>
        <w:numPr>
          <w:ilvl w:val="0"/>
          <w:numId w:val="8"/>
        </w:numPr>
      </w:pPr>
      <w:r w:rsidRPr="00B82E7D">
        <w:t>Kanun    ve   yönetmeliklerle     verilen    diğer   görevleri   yapmaktır.</w:t>
      </w:r>
    </w:p>
    <w:p w:rsidR="00990CEB" w:rsidRPr="00B82E7D" w:rsidRDefault="00990CEB" w:rsidP="00990CEB">
      <w:pPr>
        <w:ind w:firstLine="680"/>
      </w:pPr>
    </w:p>
    <w:p w:rsidR="00B17E57" w:rsidRPr="00B82E7D" w:rsidRDefault="00B17E57" w:rsidP="00990CEB"/>
    <w:p w:rsidR="00990CEB" w:rsidRPr="00B82E7D" w:rsidRDefault="00990CEB" w:rsidP="00990CEB">
      <w:pPr>
        <w:pStyle w:val="Balk3"/>
      </w:pPr>
      <w:bookmarkStart w:id="65" w:name="_Toc476927002"/>
      <w:bookmarkStart w:id="66" w:name="_Toc508716109"/>
      <w:bookmarkStart w:id="67" w:name="_Toc1382545"/>
      <w:bookmarkStart w:id="68" w:name="_Toc31635539"/>
      <w:r w:rsidRPr="00B82E7D">
        <w:t>Fakülte Organlarının Yetki Görev ve Sorumlulukları</w:t>
      </w:r>
      <w:bookmarkEnd w:id="65"/>
      <w:bookmarkEnd w:id="66"/>
      <w:bookmarkEnd w:id="67"/>
      <w:bookmarkEnd w:id="68"/>
      <w:r w:rsidRPr="00B82E7D">
        <w:t xml:space="preserve"> </w:t>
      </w:r>
    </w:p>
    <w:p w:rsidR="00990CEB" w:rsidRPr="00B82E7D" w:rsidRDefault="00990CEB" w:rsidP="00990CEB"/>
    <w:p w:rsidR="00990CEB" w:rsidRPr="00B82E7D" w:rsidRDefault="00990CEB" w:rsidP="00990CEB">
      <w:pPr>
        <w:pStyle w:val="Balk3"/>
      </w:pPr>
      <w:bookmarkStart w:id="69" w:name="_Toc476927003"/>
      <w:bookmarkStart w:id="70" w:name="_Toc508716110"/>
      <w:bookmarkStart w:id="71" w:name="_Toc1382546"/>
      <w:bookmarkStart w:id="72" w:name="_Toc31635540"/>
      <w:r w:rsidRPr="00B82E7D">
        <w:t>Dekan</w:t>
      </w:r>
      <w:bookmarkEnd w:id="69"/>
      <w:bookmarkEnd w:id="70"/>
      <w:bookmarkEnd w:id="71"/>
      <w:bookmarkEnd w:id="72"/>
    </w:p>
    <w:p w:rsidR="007A5ACD" w:rsidRPr="0064442E" w:rsidRDefault="007A5ACD" w:rsidP="007A5ACD">
      <w:pPr>
        <w:pStyle w:val="Default"/>
        <w:numPr>
          <w:ilvl w:val="0"/>
          <w:numId w:val="33"/>
        </w:numPr>
        <w:jc w:val="both"/>
      </w:pPr>
      <w:r w:rsidRPr="0064442E">
        <w:t xml:space="preserve">Fakültenin ve birimlerinin temsilcisi olan dekan, rektörün önereceği, üniversite içinden veya dışından üç profesör arasından Yükseköğretim Kurulunca üç yıl süre ile seçilir ve normal usul ile atanır. Süresi biten dekan yeniden atanabilir. </w:t>
      </w:r>
    </w:p>
    <w:p w:rsidR="00990CEB" w:rsidRPr="00B82E7D" w:rsidRDefault="007A5ACD" w:rsidP="007A5ACD">
      <w:pPr>
        <w:pStyle w:val="ListeParagraf"/>
        <w:numPr>
          <w:ilvl w:val="0"/>
          <w:numId w:val="33"/>
        </w:numPr>
      </w:pPr>
      <w:r w:rsidRPr="007A5ACD">
        <w:rPr>
          <w:rFonts w:cs="Times New Roman"/>
          <w:szCs w:val="24"/>
        </w:rPr>
        <w:t>Dekan kendisine çalışmalarında yardımcı olmak üzere fakültenin aylıklı öğretim üyeleri arasından en çok iki kişiyi dekan yardımcısı olarak seçer</w:t>
      </w:r>
      <w:r w:rsidRPr="007A5ACD">
        <w:rPr>
          <w:sz w:val="18"/>
          <w:szCs w:val="18"/>
        </w:rPr>
        <w:t>.</w:t>
      </w:r>
    </w:p>
    <w:p w:rsidR="00990CEB" w:rsidRDefault="00990CEB" w:rsidP="00990CEB">
      <w:pPr>
        <w:ind w:firstLine="680"/>
      </w:pPr>
    </w:p>
    <w:p w:rsidR="007A5ACD" w:rsidRDefault="007A5ACD" w:rsidP="00990CEB">
      <w:pPr>
        <w:ind w:firstLine="680"/>
      </w:pPr>
    </w:p>
    <w:p w:rsidR="007A5ACD" w:rsidRPr="00B82E7D" w:rsidRDefault="007A5ACD" w:rsidP="00990CEB">
      <w:pPr>
        <w:ind w:firstLine="680"/>
      </w:pPr>
    </w:p>
    <w:p w:rsidR="00990CEB" w:rsidRPr="00B82E7D" w:rsidRDefault="00990CEB" w:rsidP="00990CEB">
      <w:pPr>
        <w:ind w:firstLine="680"/>
      </w:pPr>
    </w:p>
    <w:p w:rsidR="00990CEB" w:rsidRPr="00B82E7D" w:rsidRDefault="00990CEB" w:rsidP="00990CEB">
      <w:pPr>
        <w:pStyle w:val="Balk3"/>
      </w:pPr>
      <w:bookmarkStart w:id="73" w:name="_Toc508716111"/>
      <w:bookmarkStart w:id="74" w:name="_Toc1382547"/>
      <w:bookmarkStart w:id="75" w:name="_Toc31635541"/>
      <w:r w:rsidRPr="00B82E7D">
        <w:lastRenderedPageBreak/>
        <w:t>Görev, Yetki ve Sorumlulukları</w:t>
      </w:r>
      <w:bookmarkEnd w:id="73"/>
      <w:bookmarkEnd w:id="74"/>
      <w:bookmarkEnd w:id="75"/>
    </w:p>
    <w:p w:rsidR="00990CEB" w:rsidRPr="00B82E7D" w:rsidRDefault="00990CEB" w:rsidP="00990CEB"/>
    <w:p w:rsidR="00990CEB" w:rsidRPr="00B82E7D" w:rsidRDefault="00990CEB" w:rsidP="00990CEB">
      <w:pPr>
        <w:pStyle w:val="ListeParagraf"/>
        <w:numPr>
          <w:ilvl w:val="0"/>
          <w:numId w:val="9"/>
        </w:numPr>
      </w:pPr>
      <w:r w:rsidRPr="00B82E7D">
        <w:t>Fakülte kurullarına başkanlık etmek, fakülte kurullarının kararlarını uygulamak ve fakülte birimleri arasında düzenli   çalışmayı    sağlamak,</w:t>
      </w:r>
    </w:p>
    <w:p w:rsidR="00990CEB" w:rsidRPr="00B82E7D" w:rsidRDefault="00990CEB" w:rsidP="00990CEB">
      <w:pPr>
        <w:pStyle w:val="ListeParagraf"/>
        <w:numPr>
          <w:ilvl w:val="0"/>
          <w:numId w:val="9"/>
        </w:numPr>
      </w:pPr>
      <w:r w:rsidRPr="00B82E7D">
        <w:t>Her öğretim yılı sonunda ve istendiğinde fakültenin genel durumu ve işleyişi hakkında rektöre rapor vermek</w:t>
      </w:r>
    </w:p>
    <w:p w:rsidR="00990CEB" w:rsidRPr="00B82E7D" w:rsidRDefault="00990CEB" w:rsidP="00990CEB">
      <w:pPr>
        <w:pStyle w:val="ListeParagraf"/>
        <w:numPr>
          <w:ilvl w:val="0"/>
          <w:numId w:val="9"/>
        </w:numPr>
      </w:pPr>
      <w:r w:rsidRPr="00B82E7D">
        <w:t>Fakültenin   ödenek   ve   kadro   ihtiyaçlarını   gerekçesi   ile   birlikte   rektörlüğe   bildirmek,</w:t>
      </w:r>
    </w:p>
    <w:p w:rsidR="00990CEB" w:rsidRPr="00B82E7D" w:rsidRDefault="00990CEB" w:rsidP="00990CEB">
      <w:pPr>
        <w:pStyle w:val="ListeParagraf"/>
        <w:numPr>
          <w:ilvl w:val="0"/>
          <w:numId w:val="9"/>
        </w:numPr>
      </w:pPr>
      <w:r w:rsidRPr="00B82E7D">
        <w:t>Fakültenin   birimleri   ve   her   düzeyindeki   personeli   üzerinde   genel   gözetim   ve   denetim   görevini   yapmak.</w:t>
      </w:r>
    </w:p>
    <w:p w:rsidR="00990CEB" w:rsidRPr="00B82E7D" w:rsidRDefault="00990CEB" w:rsidP="00990CEB">
      <w:pPr>
        <w:pStyle w:val="ListeParagraf"/>
        <w:numPr>
          <w:ilvl w:val="0"/>
          <w:numId w:val="9"/>
        </w:numPr>
      </w:pPr>
      <w:r w:rsidRPr="00B82E7D">
        <w:t>İlgili   kanun   ve   yönetmeliklerle   verilen   diğer   görevleri   yapmaktır.</w:t>
      </w:r>
    </w:p>
    <w:p w:rsidR="00990CEB" w:rsidRPr="00B82E7D" w:rsidRDefault="00990CEB" w:rsidP="00990CEB">
      <w:pPr>
        <w:ind w:firstLine="680"/>
      </w:pPr>
    </w:p>
    <w:p w:rsidR="00990CEB" w:rsidRPr="00B82E7D" w:rsidRDefault="00990CEB" w:rsidP="00990CEB">
      <w:pPr>
        <w:pStyle w:val="Balk3"/>
      </w:pPr>
      <w:bookmarkStart w:id="76" w:name="_Toc476927004"/>
      <w:bookmarkStart w:id="77" w:name="_Toc508716112"/>
      <w:bookmarkStart w:id="78" w:name="_Toc1382548"/>
      <w:bookmarkStart w:id="79" w:name="_Toc31635542"/>
      <w:r w:rsidRPr="00B82E7D">
        <w:t>Fakülte Kurulu</w:t>
      </w:r>
      <w:bookmarkEnd w:id="76"/>
      <w:bookmarkEnd w:id="77"/>
      <w:bookmarkEnd w:id="78"/>
      <w:bookmarkEnd w:id="79"/>
    </w:p>
    <w:p w:rsidR="00990CEB" w:rsidRPr="00B82E7D" w:rsidRDefault="00990CEB" w:rsidP="00990CEB"/>
    <w:p w:rsidR="00990CEB" w:rsidRPr="00B82E7D" w:rsidRDefault="00990CEB" w:rsidP="00990CEB">
      <w:pPr>
        <w:ind w:firstLine="680"/>
      </w:pPr>
      <w:r w:rsidRPr="00B82E7D">
        <w:t>Akademik   bir   organ   olan   fakülte kurulu, dekanın başkanlığında   fakülteye bağlı bölümlerin başkanları ve fakülteye   bağlı   enstitü müdürleri ile üç yıl için fakültedeki profesörlerin kendi aralarından seçecekleri üç, doçentlerin kendi aralarından seçecekleri iki, yardımcı doçentlerin kendi aralarından seçecekleri bir öğretim üyesinden   oluşur.</w:t>
      </w:r>
    </w:p>
    <w:p w:rsidR="00990CEB" w:rsidRPr="00B82E7D" w:rsidRDefault="00990CEB" w:rsidP="00990CEB">
      <w:pPr>
        <w:ind w:firstLine="680"/>
      </w:pPr>
    </w:p>
    <w:p w:rsidR="00990CEB" w:rsidRPr="00B82E7D" w:rsidRDefault="00990CEB" w:rsidP="00990CEB">
      <w:pPr>
        <w:ind w:firstLine="680"/>
      </w:pPr>
      <w:r w:rsidRPr="00B82E7D">
        <w:t>Fakülte   kurulu, her yarıyılın başında ve sonunda toplanır. Dekan, gerekli gördüğü hallerde fakülte kurulunu toplantıya çağırır.</w:t>
      </w:r>
    </w:p>
    <w:p w:rsidR="00990CEB" w:rsidRPr="00B82E7D" w:rsidRDefault="00990CEB" w:rsidP="00990CEB"/>
    <w:p w:rsidR="00990CEB" w:rsidRPr="00B82E7D" w:rsidRDefault="00990CEB" w:rsidP="00990CEB">
      <w:pPr>
        <w:pStyle w:val="Balk3"/>
      </w:pPr>
      <w:bookmarkStart w:id="80" w:name="_Toc508716113"/>
      <w:bookmarkStart w:id="81" w:name="_Toc1382549"/>
      <w:bookmarkStart w:id="82" w:name="_Toc31635543"/>
      <w:r w:rsidRPr="00B82E7D">
        <w:t>Görev, Yetki ve Sorumlulukları:</w:t>
      </w:r>
      <w:bookmarkEnd w:id="80"/>
      <w:bookmarkEnd w:id="81"/>
      <w:bookmarkEnd w:id="82"/>
    </w:p>
    <w:p w:rsidR="00990CEB" w:rsidRPr="00B82E7D" w:rsidRDefault="00990CEB" w:rsidP="00990CEB"/>
    <w:p w:rsidR="00990CEB" w:rsidRPr="00B82E7D" w:rsidRDefault="00990CEB" w:rsidP="00990CEB">
      <w:pPr>
        <w:pStyle w:val="ListeParagraf"/>
        <w:numPr>
          <w:ilvl w:val="0"/>
          <w:numId w:val="10"/>
        </w:numPr>
      </w:pPr>
      <w:r w:rsidRPr="00B82E7D">
        <w:t>Fakültenin, eğitim-öğretim, bilimsel araştırma ve yayın   faaliyetleri ve bu faaliyetlerle ilgili esasları, plan program ve eğitim-öğretim takvimini kararlaştırmak,</w:t>
      </w:r>
    </w:p>
    <w:p w:rsidR="00990CEB" w:rsidRPr="00B82E7D" w:rsidRDefault="00990CEB" w:rsidP="00990CEB">
      <w:pPr>
        <w:pStyle w:val="ListeParagraf"/>
        <w:numPr>
          <w:ilvl w:val="0"/>
          <w:numId w:val="10"/>
        </w:numPr>
      </w:pPr>
      <w:r w:rsidRPr="00B82E7D">
        <w:t>Fakülte   yönetim   kuruluna üye seçmek,</w:t>
      </w:r>
    </w:p>
    <w:p w:rsidR="00990CEB" w:rsidRPr="00B82E7D" w:rsidRDefault="00990CEB" w:rsidP="00990CEB">
      <w:pPr>
        <w:pStyle w:val="ListeParagraf"/>
        <w:numPr>
          <w:ilvl w:val="0"/>
          <w:numId w:val="10"/>
        </w:numPr>
      </w:pPr>
      <w:r w:rsidRPr="00B82E7D">
        <w:t>İlgili   kanun ve   yönetmeliklerle   verilen diğer görevleri     yapmaktır.</w:t>
      </w:r>
    </w:p>
    <w:p w:rsidR="00990CEB" w:rsidRDefault="00990CEB" w:rsidP="00990CEB">
      <w:pPr>
        <w:ind w:left="360"/>
      </w:pPr>
    </w:p>
    <w:p w:rsidR="00990CEB" w:rsidRPr="00B82E7D" w:rsidRDefault="00990CEB" w:rsidP="00990CEB">
      <w:pPr>
        <w:ind w:firstLine="680"/>
      </w:pPr>
    </w:p>
    <w:p w:rsidR="00990CEB" w:rsidRPr="00B82E7D" w:rsidRDefault="00990CEB" w:rsidP="00990CEB">
      <w:pPr>
        <w:pStyle w:val="Balk3"/>
      </w:pPr>
      <w:bookmarkStart w:id="83" w:name="_Toc476927005"/>
      <w:bookmarkStart w:id="84" w:name="_Toc508716114"/>
      <w:bookmarkStart w:id="85" w:name="_Toc1382550"/>
      <w:bookmarkStart w:id="86" w:name="_Toc31635544"/>
      <w:r w:rsidRPr="00B82E7D">
        <w:t>Fakülte Yönetim Kurulu</w:t>
      </w:r>
      <w:bookmarkEnd w:id="83"/>
      <w:bookmarkEnd w:id="84"/>
      <w:bookmarkEnd w:id="85"/>
      <w:bookmarkEnd w:id="86"/>
    </w:p>
    <w:p w:rsidR="00990CEB" w:rsidRPr="00B82E7D" w:rsidRDefault="00990CEB" w:rsidP="00990CEB"/>
    <w:p w:rsidR="00990CEB" w:rsidRPr="00B82E7D" w:rsidRDefault="00990CEB" w:rsidP="00990CEB">
      <w:pPr>
        <w:ind w:firstLine="680"/>
      </w:pPr>
      <w:r w:rsidRPr="00B82E7D">
        <w:t>İdari   faaliyetlerde   dekana   yardımcı   bir   organ   olan Fakülte yönetim kurulu, dekanın başkanlığında fakülte kurulunun üç yıl içinde seçeceği üç profesör, iki doçent ve bir yardımcı doçentten oluşur.  Fakülte   yönetim kurulu dekanın   çağrısı    üzerine    toplanır.  Yönetim   kurulu   gerekli gördüğü hallerde geçici çalışma grupları, eğitim-öğretim koordinatörlükleri kurabilir ve bunların görevlerini düzenler.</w:t>
      </w:r>
    </w:p>
    <w:p w:rsidR="00990CEB" w:rsidRDefault="00990CEB" w:rsidP="00990CEB"/>
    <w:p w:rsidR="00990CEB" w:rsidRDefault="00990CEB" w:rsidP="00990CEB"/>
    <w:p w:rsidR="00C72113" w:rsidRDefault="00C72113" w:rsidP="00990CEB"/>
    <w:p w:rsidR="00990CEB" w:rsidRPr="00B82E7D" w:rsidRDefault="00990CEB" w:rsidP="00990CEB"/>
    <w:p w:rsidR="00990CEB" w:rsidRPr="00B82E7D" w:rsidRDefault="00990CEB" w:rsidP="00990CEB">
      <w:pPr>
        <w:pStyle w:val="Balk3"/>
      </w:pPr>
      <w:bookmarkStart w:id="87" w:name="_Toc508716115"/>
      <w:bookmarkStart w:id="88" w:name="_Toc1382551"/>
      <w:bookmarkStart w:id="89" w:name="_Toc31635545"/>
      <w:r w:rsidRPr="00B82E7D">
        <w:t>Görev, Yetki ve Sorumlulukları:</w:t>
      </w:r>
      <w:bookmarkEnd w:id="87"/>
      <w:bookmarkEnd w:id="88"/>
      <w:bookmarkEnd w:id="89"/>
    </w:p>
    <w:p w:rsidR="00990CEB" w:rsidRPr="00B82E7D" w:rsidRDefault="00990CEB" w:rsidP="00990CEB"/>
    <w:p w:rsidR="00990CEB" w:rsidRPr="00B82E7D" w:rsidRDefault="00990CEB" w:rsidP="00990CEB">
      <w:pPr>
        <w:pStyle w:val="ListeParagraf"/>
        <w:numPr>
          <w:ilvl w:val="0"/>
          <w:numId w:val="11"/>
        </w:numPr>
      </w:pPr>
      <w:r w:rsidRPr="00B82E7D">
        <w:t>Fakülte kurulunun kararları ile tespit ettiği esasların uygulanmasında dekana yardım etmek,</w:t>
      </w:r>
    </w:p>
    <w:p w:rsidR="00990CEB" w:rsidRPr="00B82E7D" w:rsidRDefault="00990CEB" w:rsidP="00990CEB">
      <w:pPr>
        <w:pStyle w:val="ListeParagraf"/>
        <w:numPr>
          <w:ilvl w:val="0"/>
          <w:numId w:val="11"/>
        </w:numPr>
      </w:pPr>
      <w:r w:rsidRPr="00B82E7D">
        <w:t>Fakültenin eğitim-öğretim, plan ve programları ile takviminin uygulanmasını sağlamak,</w:t>
      </w:r>
    </w:p>
    <w:p w:rsidR="00990CEB" w:rsidRPr="00B82E7D" w:rsidRDefault="00990CEB" w:rsidP="00990CEB">
      <w:pPr>
        <w:pStyle w:val="ListeParagraf"/>
        <w:numPr>
          <w:ilvl w:val="0"/>
          <w:numId w:val="11"/>
        </w:numPr>
      </w:pPr>
      <w:r w:rsidRPr="00B82E7D">
        <w:t>Fakültenin yatırım, program ve bütçe tasarısını hazırlamak,</w:t>
      </w:r>
    </w:p>
    <w:p w:rsidR="00990CEB" w:rsidRPr="00B82E7D" w:rsidRDefault="00990CEB" w:rsidP="00990CEB">
      <w:pPr>
        <w:pStyle w:val="ListeParagraf"/>
        <w:numPr>
          <w:ilvl w:val="0"/>
          <w:numId w:val="11"/>
        </w:numPr>
      </w:pPr>
      <w:r w:rsidRPr="00B82E7D">
        <w:t>Dekanın   fakülte   yönetimi   ile   ilgili   getireceği   bütün   işlerde   karar   almak,</w:t>
      </w:r>
    </w:p>
    <w:p w:rsidR="00990CEB" w:rsidRPr="00B82E7D" w:rsidRDefault="00990CEB" w:rsidP="00990CEB">
      <w:pPr>
        <w:pStyle w:val="ListeParagraf"/>
        <w:numPr>
          <w:ilvl w:val="0"/>
          <w:numId w:val="11"/>
        </w:numPr>
      </w:pPr>
      <w:r w:rsidRPr="00B82E7D">
        <w:t>Öğrencilerin   kabulü, ders   intibakları   ve   çıkarılmaları    ile    eğitim-öğretim   ve   sınavlara   ait   işlemler hakkında   karar vermek,</w:t>
      </w:r>
    </w:p>
    <w:p w:rsidR="00990CEB" w:rsidRDefault="00990CEB" w:rsidP="00990CEB">
      <w:pPr>
        <w:pStyle w:val="ListeParagraf"/>
        <w:numPr>
          <w:ilvl w:val="0"/>
          <w:numId w:val="11"/>
        </w:numPr>
      </w:pPr>
      <w:r w:rsidRPr="00B82E7D">
        <w:t>İlgili   kanun   ve   yönetmeliklerle   verilen   diğer   görevleri   yapmaktır.</w:t>
      </w:r>
    </w:p>
    <w:p w:rsidR="00990CEB" w:rsidRPr="00B82E7D" w:rsidRDefault="00990CEB" w:rsidP="00990CEB"/>
    <w:p w:rsidR="00990CEB" w:rsidRPr="00B82E7D" w:rsidRDefault="00990CEB" w:rsidP="00990CEB">
      <w:pPr>
        <w:pStyle w:val="Balk3"/>
      </w:pPr>
      <w:bookmarkStart w:id="90" w:name="_Toc476927006"/>
      <w:bookmarkStart w:id="91" w:name="_Toc508716116"/>
      <w:bookmarkStart w:id="92" w:name="_Toc1382552"/>
      <w:bookmarkStart w:id="93" w:name="_Toc31635546"/>
      <w:r w:rsidRPr="00B82E7D">
        <w:lastRenderedPageBreak/>
        <w:t>Enstitü   Organlarının Yetki Görev ve Sorumlulukları</w:t>
      </w:r>
      <w:bookmarkEnd w:id="90"/>
      <w:bookmarkEnd w:id="91"/>
      <w:bookmarkEnd w:id="92"/>
      <w:bookmarkEnd w:id="93"/>
    </w:p>
    <w:p w:rsidR="00990CEB" w:rsidRPr="00B82E7D" w:rsidRDefault="00990CEB" w:rsidP="00990CEB"/>
    <w:p w:rsidR="00990CEB" w:rsidRPr="00B82E7D" w:rsidRDefault="00990CEB" w:rsidP="00990CEB">
      <w:pPr>
        <w:ind w:firstLine="680"/>
      </w:pPr>
      <w:r w:rsidRPr="00B82E7D">
        <w:t>Üniversite   ve   fakültelerde   kurulan   enstitüler, birden   fazla benzer ve ilgili bilim dallarında   lisansüstü eğitim-öğretim, bilimsel araştırma    ve uygulama yapan birimlerdir ve kanunla kurulur.  2547   sayılı Yüksek öğretim    Kanunun   19/a    maddesi   uyarınca    enstitülerin   organları:   Enstitü Müdürü, Enstitü    Kurulu    ve    Enstitü Yönetim Kuruludur.</w:t>
      </w:r>
    </w:p>
    <w:p w:rsidR="00990CEB" w:rsidRPr="00B82E7D" w:rsidRDefault="00990CEB" w:rsidP="00990CEB"/>
    <w:p w:rsidR="00990CEB" w:rsidRPr="00B82E7D" w:rsidRDefault="00990CEB" w:rsidP="00990CEB">
      <w:pPr>
        <w:pStyle w:val="Balk3"/>
      </w:pPr>
      <w:bookmarkStart w:id="94" w:name="_Toc476927007"/>
      <w:bookmarkStart w:id="95" w:name="_Toc508716117"/>
      <w:bookmarkStart w:id="96" w:name="_Toc1382553"/>
      <w:bookmarkStart w:id="97" w:name="_Toc31635547"/>
      <w:r w:rsidRPr="00B82E7D">
        <w:t>Enstitü Müdürü</w:t>
      </w:r>
      <w:bookmarkEnd w:id="94"/>
      <w:bookmarkEnd w:id="95"/>
      <w:bookmarkEnd w:id="96"/>
      <w:bookmarkEnd w:id="97"/>
    </w:p>
    <w:p w:rsidR="00990CEB" w:rsidRPr="00B82E7D" w:rsidRDefault="00990CEB" w:rsidP="00990CEB"/>
    <w:p w:rsidR="00990CEB" w:rsidRPr="00B82E7D" w:rsidRDefault="00990CEB" w:rsidP="00990CEB">
      <w:pPr>
        <w:ind w:firstLine="680"/>
      </w:pPr>
      <w:r w:rsidRPr="00B82E7D">
        <w:t xml:space="preserve">2547   sayılı    Kanun   ile   dekanlara   verilmiş   olan   görevleri   enstitü   bakımından   yerine  </w:t>
      </w:r>
      <w:r>
        <w:t xml:space="preserve"> </w:t>
      </w:r>
      <w:r w:rsidRPr="00B82E7D">
        <w:t>getirir.</w:t>
      </w:r>
    </w:p>
    <w:p w:rsidR="00981903" w:rsidRDefault="00981903" w:rsidP="00990CEB"/>
    <w:p w:rsidR="00981903" w:rsidRDefault="00981903" w:rsidP="00990CEB"/>
    <w:p w:rsidR="00981903" w:rsidRPr="00B82E7D" w:rsidRDefault="00981903" w:rsidP="00990CEB"/>
    <w:p w:rsidR="00990CEB" w:rsidRPr="00B82E7D" w:rsidRDefault="00990CEB" w:rsidP="00990CEB">
      <w:pPr>
        <w:pStyle w:val="Balk3"/>
      </w:pPr>
      <w:bookmarkStart w:id="98" w:name="_Toc508716118"/>
      <w:bookmarkStart w:id="99" w:name="_Toc1382554"/>
      <w:bookmarkStart w:id="100" w:name="_Toc31635548"/>
      <w:r w:rsidRPr="00B82E7D">
        <w:t>Görev, Yetki ve Sorumlulukları:</w:t>
      </w:r>
      <w:bookmarkEnd w:id="98"/>
      <w:bookmarkEnd w:id="99"/>
      <w:bookmarkEnd w:id="100"/>
    </w:p>
    <w:p w:rsidR="00990CEB" w:rsidRPr="00B82E7D" w:rsidRDefault="00990CEB" w:rsidP="00990CEB"/>
    <w:p w:rsidR="00990CEB" w:rsidRPr="00B82E7D" w:rsidRDefault="00990CEB" w:rsidP="00990CEB">
      <w:pPr>
        <w:pStyle w:val="ListeParagraf"/>
        <w:numPr>
          <w:ilvl w:val="0"/>
          <w:numId w:val="12"/>
        </w:numPr>
      </w:pPr>
      <w:r w:rsidRPr="00B82E7D">
        <w:t>Enstitü   kurullarına başkanlık etmek, enstitü kurullarının kararlarını uygulamak ve enstitü birimleri arasında düzenli çalışmayı sağlamak,</w:t>
      </w:r>
    </w:p>
    <w:p w:rsidR="00990CEB" w:rsidRPr="00B82E7D" w:rsidRDefault="00990CEB" w:rsidP="00990CEB">
      <w:pPr>
        <w:pStyle w:val="ListeParagraf"/>
        <w:numPr>
          <w:ilvl w:val="0"/>
          <w:numId w:val="12"/>
        </w:numPr>
      </w:pPr>
      <w:r w:rsidRPr="00B82E7D">
        <w:t>Her   öğretim   yılı   sonunda   ve   istendiğinde   enstitünün   genel   durumu   ve   işleyişi     hakkında   rektöre   rapor vermek,</w:t>
      </w:r>
    </w:p>
    <w:p w:rsidR="00990CEB" w:rsidRPr="00B82E7D" w:rsidRDefault="00990CEB" w:rsidP="00990CEB">
      <w:pPr>
        <w:pStyle w:val="ListeParagraf"/>
        <w:numPr>
          <w:ilvl w:val="0"/>
          <w:numId w:val="12"/>
        </w:numPr>
      </w:pPr>
      <w:r w:rsidRPr="00B82E7D">
        <w:t>Enstitünün    ödenek    ve   kadro   ihtiyaçlarını   gerekçesi   ile   birlikte   rektörlüğe    bildirmek    enstitü   bütçesi ile ilgili    öneriyi    enstitü    yönetim    kurulunun   da görüşünü   aldıktan   sonra    rektörlüğe sunmak,</w:t>
      </w:r>
    </w:p>
    <w:p w:rsidR="00990CEB" w:rsidRPr="00B82E7D" w:rsidRDefault="00990CEB" w:rsidP="00990CEB">
      <w:pPr>
        <w:pStyle w:val="ListeParagraf"/>
        <w:numPr>
          <w:ilvl w:val="0"/>
          <w:numId w:val="12"/>
        </w:numPr>
      </w:pPr>
      <w:r w:rsidRPr="00B82E7D">
        <w:t>Enstitü   birimleri   ve   her   düzeydeki   personeli   üzerinde   genel   gözetim   ve   denetim   görevini   yapmak,</w:t>
      </w:r>
    </w:p>
    <w:p w:rsidR="00990CEB" w:rsidRPr="00B82E7D" w:rsidRDefault="00990CEB" w:rsidP="00990CEB">
      <w:pPr>
        <w:pStyle w:val="ListeParagraf"/>
        <w:numPr>
          <w:ilvl w:val="0"/>
          <w:numId w:val="12"/>
        </w:numPr>
      </w:pPr>
      <w:r w:rsidRPr="00B82E7D">
        <w:t>Bu   kanun   ile   kendisine   verilen   diğer   görevleri   yapmak.</w:t>
      </w:r>
    </w:p>
    <w:p w:rsidR="00990CEB" w:rsidRPr="00B82E7D" w:rsidRDefault="00990CEB" w:rsidP="00990CEB">
      <w:pPr>
        <w:pStyle w:val="ListeParagraf"/>
        <w:numPr>
          <w:ilvl w:val="0"/>
          <w:numId w:val="12"/>
        </w:numPr>
      </w:pPr>
      <w:r w:rsidRPr="00B82E7D">
        <w:t>Enstitü  müdürü,  enstitünün  ve  bağlı  birimlerinin    öğretim   kapasitesinin   rasyonel   bir   şekilde   kullanılmasında ve   geliştirilmesinde,    gerektiği   zaman   güvenlik   önlemlerinin   alınmasında,  öğrencilere   gerekli   sosyal hizmetlerin sağlanmasında,   eğitim-öğretim,   bilimsel   araştırma   ve   yayın   faaliyetlerinin    düzenli   bir   şekilde  yürütülmesinde, bütün  faaliyetlerin  gözetim  ve  denetiminin  altında  yapılmasında,  takip ve kontrol edilmesinde  ve sonuçlarının   alınmasında   rektöre   karşı   birinci  derecede  sorumludur.</w:t>
      </w:r>
    </w:p>
    <w:p w:rsidR="00990CEB" w:rsidRDefault="00990CEB" w:rsidP="00990CEB"/>
    <w:p w:rsidR="00990CEB" w:rsidRPr="00B82E7D" w:rsidRDefault="00990CEB" w:rsidP="00990CEB"/>
    <w:p w:rsidR="00990CEB" w:rsidRPr="00B82E7D" w:rsidRDefault="00990CEB" w:rsidP="00990CEB">
      <w:pPr>
        <w:pStyle w:val="Balk3"/>
      </w:pPr>
      <w:bookmarkStart w:id="101" w:name="_Toc476927008"/>
      <w:bookmarkStart w:id="102" w:name="_Toc508716119"/>
      <w:bookmarkStart w:id="103" w:name="_Toc1382555"/>
      <w:bookmarkStart w:id="104" w:name="_Toc31635549"/>
      <w:r w:rsidRPr="00B82E7D">
        <w:t>Enstitü Kurulu</w:t>
      </w:r>
      <w:bookmarkEnd w:id="101"/>
      <w:bookmarkEnd w:id="102"/>
      <w:bookmarkEnd w:id="103"/>
      <w:bookmarkEnd w:id="104"/>
    </w:p>
    <w:p w:rsidR="00990CEB" w:rsidRPr="00B82E7D" w:rsidRDefault="00990CEB" w:rsidP="00990CEB"/>
    <w:p w:rsidR="00990CEB" w:rsidRDefault="00990CEB" w:rsidP="00990CEB">
      <w:pPr>
        <w:ind w:firstLine="680"/>
      </w:pPr>
      <w:r w:rsidRPr="00B82E7D">
        <w:t xml:space="preserve">2547   sayılı   Kanun    ile   Fakülte   Yönetim   Kuruluna   verilmiş    görevleri   enstitü    </w:t>
      </w:r>
      <w:r>
        <w:t>bakımından    yerine   getirir.</w:t>
      </w:r>
    </w:p>
    <w:p w:rsidR="00990CEB" w:rsidRDefault="00990CEB" w:rsidP="00990CEB"/>
    <w:p w:rsidR="00C72113" w:rsidRPr="00B82E7D" w:rsidRDefault="00C72113" w:rsidP="00990CEB"/>
    <w:p w:rsidR="00990CEB" w:rsidRPr="00B82E7D" w:rsidRDefault="00990CEB" w:rsidP="00990CEB">
      <w:pPr>
        <w:pStyle w:val="Balk3"/>
      </w:pPr>
      <w:bookmarkStart w:id="105" w:name="_Toc508716120"/>
      <w:bookmarkStart w:id="106" w:name="_Toc1382556"/>
      <w:bookmarkStart w:id="107" w:name="_Toc31635550"/>
      <w:r w:rsidRPr="00B82E7D">
        <w:t>Görev, Yetki ve Sorumlulukları:</w:t>
      </w:r>
      <w:bookmarkEnd w:id="105"/>
      <w:bookmarkEnd w:id="106"/>
      <w:bookmarkEnd w:id="107"/>
    </w:p>
    <w:p w:rsidR="00990CEB" w:rsidRPr="00B82E7D" w:rsidRDefault="00990CEB" w:rsidP="00990CEB"/>
    <w:p w:rsidR="00990CEB" w:rsidRPr="00B82E7D" w:rsidRDefault="00990CEB" w:rsidP="00990CEB">
      <w:pPr>
        <w:pStyle w:val="ListeParagraf"/>
        <w:numPr>
          <w:ilvl w:val="0"/>
          <w:numId w:val="13"/>
        </w:numPr>
      </w:pPr>
      <w:r w:rsidRPr="00B82E7D">
        <w:t>Enstitü kurulunun kararları ile tespit ettiği esasların uygulanmasında enstitü müdürüne yardım etmek,</w:t>
      </w:r>
    </w:p>
    <w:p w:rsidR="00990CEB" w:rsidRPr="00B82E7D" w:rsidRDefault="00990CEB" w:rsidP="00990CEB">
      <w:pPr>
        <w:pStyle w:val="ListeParagraf"/>
        <w:numPr>
          <w:ilvl w:val="0"/>
          <w:numId w:val="13"/>
        </w:numPr>
      </w:pPr>
      <w:r w:rsidRPr="00B82E7D">
        <w:t>Enstitünün eğitim-öğretim, plan ve programları ile takvimin uygulanmasını sağlamak,</w:t>
      </w:r>
    </w:p>
    <w:p w:rsidR="00990CEB" w:rsidRPr="00B82E7D" w:rsidRDefault="00990CEB" w:rsidP="00990CEB">
      <w:pPr>
        <w:pStyle w:val="ListeParagraf"/>
        <w:numPr>
          <w:ilvl w:val="0"/>
          <w:numId w:val="13"/>
        </w:numPr>
      </w:pPr>
      <w:r w:rsidRPr="00B82E7D">
        <w:t>Enstitünün yatırım program ve bütçe tasarını hazırlamak,</w:t>
      </w:r>
    </w:p>
    <w:p w:rsidR="00990CEB" w:rsidRPr="00B82E7D" w:rsidRDefault="00990CEB" w:rsidP="00990CEB">
      <w:pPr>
        <w:pStyle w:val="ListeParagraf"/>
        <w:numPr>
          <w:ilvl w:val="0"/>
          <w:numId w:val="13"/>
        </w:numPr>
      </w:pPr>
      <w:r w:rsidRPr="00B82E7D">
        <w:t>Enstitü    müdürünün   enstitü   yönetimi   ile   ilgili   getireceği   bütün   işlerde   kara   almak,</w:t>
      </w:r>
    </w:p>
    <w:p w:rsidR="00990CEB" w:rsidRPr="00B82E7D" w:rsidRDefault="00990CEB" w:rsidP="00990CEB">
      <w:pPr>
        <w:pStyle w:val="ListeParagraf"/>
        <w:numPr>
          <w:ilvl w:val="0"/>
          <w:numId w:val="13"/>
        </w:numPr>
      </w:pPr>
      <w:r w:rsidRPr="00B82E7D">
        <w:t>Öğrencilerin    kabulü ders   intibakları   ve   çıkarılmaları   ile   eğitim-öğretim ve   sınavlara ait işlemler hakkında karar vermek,</w:t>
      </w:r>
    </w:p>
    <w:p w:rsidR="00990CEB" w:rsidRPr="00B82E7D" w:rsidRDefault="00990CEB" w:rsidP="00990CEB">
      <w:pPr>
        <w:pStyle w:val="ListeParagraf"/>
        <w:numPr>
          <w:ilvl w:val="0"/>
          <w:numId w:val="13"/>
        </w:numPr>
      </w:pPr>
      <w:r w:rsidRPr="00B82E7D">
        <w:t>Bu   kanunla   verilen   diğer   görevleri   yapmaktır.</w:t>
      </w:r>
    </w:p>
    <w:p w:rsidR="00990CEB" w:rsidRPr="00B82E7D" w:rsidRDefault="00990CEB" w:rsidP="00990CEB"/>
    <w:p w:rsidR="00990CEB" w:rsidRPr="00B82E7D" w:rsidRDefault="00990CEB" w:rsidP="00990CEB">
      <w:pPr>
        <w:pStyle w:val="Balk3"/>
      </w:pPr>
      <w:bookmarkStart w:id="108" w:name="_Toc476927009"/>
      <w:bookmarkStart w:id="109" w:name="_Toc508716121"/>
      <w:bookmarkStart w:id="110" w:name="_Toc1382557"/>
      <w:bookmarkStart w:id="111" w:name="_Toc31635551"/>
      <w:r w:rsidRPr="00B82E7D">
        <w:t>Enstitü Yönetim Kurulu</w:t>
      </w:r>
      <w:bookmarkEnd w:id="108"/>
      <w:bookmarkEnd w:id="109"/>
      <w:bookmarkEnd w:id="110"/>
      <w:bookmarkEnd w:id="111"/>
    </w:p>
    <w:p w:rsidR="00990CEB" w:rsidRPr="00B82E7D" w:rsidRDefault="00990CEB" w:rsidP="00990CEB"/>
    <w:p w:rsidR="00990CEB" w:rsidRPr="00B82E7D" w:rsidRDefault="00990CEB" w:rsidP="00990CEB">
      <w:pPr>
        <w:ind w:firstLine="680"/>
      </w:pPr>
      <w:r w:rsidRPr="00B82E7D">
        <w:t>2547   sayılı   Kanun   ile   Fakülte   Yönetim   Kuruluna   verilmiş   görevleri   enstitü bakımından   yerine getirir.</w:t>
      </w:r>
    </w:p>
    <w:p w:rsidR="00990CEB" w:rsidRPr="00B82E7D" w:rsidRDefault="00990CEB" w:rsidP="00990CEB"/>
    <w:p w:rsidR="00990CEB" w:rsidRPr="00B82E7D" w:rsidRDefault="00990CEB" w:rsidP="00990CEB">
      <w:pPr>
        <w:pStyle w:val="Balk3"/>
      </w:pPr>
      <w:bookmarkStart w:id="112" w:name="_Toc508716122"/>
      <w:bookmarkStart w:id="113" w:name="_Toc1382558"/>
      <w:bookmarkStart w:id="114" w:name="_Toc31635552"/>
      <w:r w:rsidRPr="00B82E7D">
        <w:t>Görev, Yetki ve Sorumlulukları:</w:t>
      </w:r>
      <w:bookmarkEnd w:id="112"/>
      <w:bookmarkEnd w:id="113"/>
      <w:bookmarkEnd w:id="114"/>
    </w:p>
    <w:p w:rsidR="00990CEB" w:rsidRPr="00B82E7D" w:rsidRDefault="00990CEB" w:rsidP="00990CEB"/>
    <w:p w:rsidR="00990CEB" w:rsidRPr="00B82E7D" w:rsidRDefault="00990CEB" w:rsidP="00990CEB">
      <w:pPr>
        <w:pStyle w:val="ListeParagraf"/>
        <w:numPr>
          <w:ilvl w:val="0"/>
          <w:numId w:val="14"/>
        </w:numPr>
      </w:pPr>
      <w:r w:rsidRPr="00B82E7D">
        <w:t>Enstitü kurulunun kararları ile tespit ettiği esasların uygulanmasında enstitü müdürüne yardım etmek,</w:t>
      </w:r>
    </w:p>
    <w:p w:rsidR="00990CEB" w:rsidRPr="00B82E7D" w:rsidRDefault="00990CEB" w:rsidP="00990CEB">
      <w:pPr>
        <w:pStyle w:val="ListeParagraf"/>
        <w:numPr>
          <w:ilvl w:val="0"/>
          <w:numId w:val="14"/>
        </w:numPr>
      </w:pPr>
      <w:r w:rsidRPr="00B82E7D">
        <w:t>Enstitünün eğitim-öğretim, plan ve programları ile takvimin uygulanmasını sağlamak,</w:t>
      </w:r>
    </w:p>
    <w:p w:rsidR="00990CEB" w:rsidRPr="00B82E7D" w:rsidRDefault="00990CEB" w:rsidP="00990CEB">
      <w:pPr>
        <w:pStyle w:val="ListeParagraf"/>
        <w:numPr>
          <w:ilvl w:val="0"/>
          <w:numId w:val="14"/>
        </w:numPr>
      </w:pPr>
      <w:r w:rsidRPr="00B82E7D">
        <w:t>Enstitünün yatırım program ve bütçe tasarısını hazırlamak,</w:t>
      </w:r>
    </w:p>
    <w:p w:rsidR="00990CEB" w:rsidRPr="00B82E7D" w:rsidRDefault="00990CEB" w:rsidP="00990CEB">
      <w:pPr>
        <w:pStyle w:val="ListeParagraf"/>
        <w:numPr>
          <w:ilvl w:val="0"/>
          <w:numId w:val="14"/>
        </w:numPr>
      </w:pPr>
      <w:r w:rsidRPr="00B82E7D">
        <w:t>Enstitü   müdürünün   enstitü    yönetimi   ile   ilgili     getireceği    bütün   işlerde   karar   almak,</w:t>
      </w:r>
    </w:p>
    <w:p w:rsidR="00990CEB" w:rsidRPr="00B82E7D" w:rsidRDefault="00990CEB" w:rsidP="00990CEB">
      <w:pPr>
        <w:pStyle w:val="ListeParagraf"/>
        <w:numPr>
          <w:ilvl w:val="0"/>
          <w:numId w:val="14"/>
        </w:numPr>
      </w:pPr>
      <w:r w:rsidRPr="00B82E7D">
        <w:t xml:space="preserve">Öğrencilerin   kabulü, ders   intibakları ve   çıkarılmaları   ile   eğitim-öğretim   ve </w:t>
      </w:r>
      <w:r w:rsidR="00981903">
        <w:t>sınavlara</w:t>
      </w:r>
      <w:r w:rsidRPr="00B82E7D">
        <w:t xml:space="preserve"> ait </w:t>
      </w:r>
      <w:r w:rsidR="00981903">
        <w:t>işlemleri hakkına</w:t>
      </w:r>
      <w:r w:rsidRPr="00B82E7D">
        <w:t xml:space="preserve"> karar vermek,</w:t>
      </w:r>
    </w:p>
    <w:p w:rsidR="00990CEB" w:rsidRPr="00B82E7D" w:rsidRDefault="00990CEB" w:rsidP="00990CEB">
      <w:pPr>
        <w:pStyle w:val="ListeParagraf"/>
        <w:numPr>
          <w:ilvl w:val="0"/>
          <w:numId w:val="14"/>
        </w:numPr>
      </w:pPr>
      <w:r w:rsidRPr="00B82E7D">
        <w:t>Bu   kanunla   verilen   diğer   görevleri   yapmaktır.</w:t>
      </w:r>
    </w:p>
    <w:p w:rsidR="00990CEB" w:rsidRPr="00B82E7D" w:rsidRDefault="00990CEB" w:rsidP="00990CEB"/>
    <w:p w:rsidR="00990CEB" w:rsidRPr="00B82E7D" w:rsidRDefault="00990CEB" w:rsidP="00990CEB">
      <w:pPr>
        <w:pStyle w:val="Balk3"/>
      </w:pPr>
      <w:bookmarkStart w:id="115" w:name="_Toc476927010"/>
      <w:bookmarkStart w:id="116" w:name="_Toc508716123"/>
      <w:bookmarkStart w:id="117" w:name="_Toc1382559"/>
      <w:bookmarkStart w:id="118" w:name="_Toc31635553"/>
      <w:r w:rsidRPr="00B82E7D">
        <w:t>Yüksekokul Organlarının Yetki Görev ve Sorumlulukları</w:t>
      </w:r>
      <w:bookmarkEnd w:id="115"/>
      <w:bookmarkEnd w:id="116"/>
      <w:bookmarkEnd w:id="117"/>
      <w:bookmarkEnd w:id="118"/>
    </w:p>
    <w:p w:rsidR="00990CEB" w:rsidRPr="00B82E7D" w:rsidRDefault="00990CEB" w:rsidP="00990CEB"/>
    <w:p w:rsidR="00990CEB" w:rsidRPr="00B82E7D" w:rsidRDefault="00990CEB" w:rsidP="00990CEB">
      <w:pPr>
        <w:ind w:firstLine="680"/>
      </w:pPr>
      <w:r w:rsidRPr="00B82E7D">
        <w:t xml:space="preserve">2547   sayılı   Yükseköğretim   Kanunu'nun   20/a   maddesi    uyarınca     yüksekokulların     organları; </w:t>
      </w:r>
      <w:r w:rsidR="00F04E00">
        <w:t>Y</w:t>
      </w:r>
      <w:r w:rsidRPr="00B82E7D">
        <w:t>üksekokul Müdürü, Yüksekokul   Kurulu ve Yüksekokul Yönetim   Kuruludur.</w:t>
      </w:r>
    </w:p>
    <w:p w:rsidR="00990CEB" w:rsidRPr="00B82E7D" w:rsidRDefault="00990CEB" w:rsidP="00990CEB">
      <w:pPr>
        <w:ind w:firstLine="680"/>
      </w:pPr>
    </w:p>
    <w:p w:rsidR="00990CEB" w:rsidRPr="00B82E7D" w:rsidRDefault="00990CEB" w:rsidP="00990CEB">
      <w:pPr>
        <w:pStyle w:val="Balk3"/>
      </w:pPr>
      <w:bookmarkStart w:id="119" w:name="_Toc476927011"/>
      <w:bookmarkStart w:id="120" w:name="_Toc508716124"/>
      <w:bookmarkStart w:id="121" w:name="_Toc1382560"/>
      <w:bookmarkStart w:id="122" w:name="_Toc31635554"/>
      <w:r w:rsidRPr="00B82E7D">
        <w:t>Yüksekokul Müdürü</w:t>
      </w:r>
      <w:bookmarkEnd w:id="119"/>
      <w:bookmarkEnd w:id="120"/>
      <w:bookmarkEnd w:id="121"/>
      <w:bookmarkEnd w:id="122"/>
    </w:p>
    <w:p w:rsidR="00990CEB" w:rsidRPr="00B82E7D" w:rsidRDefault="00990CEB" w:rsidP="00990CEB"/>
    <w:p w:rsidR="00990CEB" w:rsidRPr="00B82E7D" w:rsidRDefault="00990CEB" w:rsidP="00B8174F">
      <w:pPr>
        <w:ind w:firstLine="680"/>
      </w:pPr>
      <w:r w:rsidRPr="00B82E7D">
        <w:t>2547   sayılı   Kanun   ile   dekanlara   verilmiş   olan   görevleri   yüksekokul   bakımından   yerine   getirir.</w:t>
      </w:r>
    </w:p>
    <w:p w:rsidR="00990CEB" w:rsidRPr="00B82E7D" w:rsidRDefault="00990CEB" w:rsidP="00990CEB"/>
    <w:p w:rsidR="00990CEB" w:rsidRPr="00B82E7D" w:rsidRDefault="00990CEB" w:rsidP="00990CEB">
      <w:pPr>
        <w:pStyle w:val="Balk3"/>
      </w:pPr>
      <w:bookmarkStart w:id="123" w:name="_Toc508716125"/>
      <w:bookmarkStart w:id="124" w:name="_Toc1382561"/>
      <w:bookmarkStart w:id="125" w:name="_Toc31635555"/>
      <w:r w:rsidRPr="00B82E7D">
        <w:t>Görev, Yetki ve Sorumlulukları:</w:t>
      </w:r>
      <w:bookmarkEnd w:id="123"/>
      <w:bookmarkEnd w:id="124"/>
      <w:bookmarkEnd w:id="125"/>
    </w:p>
    <w:p w:rsidR="00990CEB" w:rsidRPr="00B82E7D" w:rsidRDefault="00990CEB" w:rsidP="00990CEB"/>
    <w:p w:rsidR="00990CEB" w:rsidRPr="00B82E7D" w:rsidRDefault="00990CEB" w:rsidP="00990CEB">
      <w:pPr>
        <w:pStyle w:val="ListeParagraf"/>
        <w:numPr>
          <w:ilvl w:val="0"/>
          <w:numId w:val="15"/>
        </w:numPr>
      </w:pPr>
      <w:r w:rsidRPr="00B82E7D">
        <w:t>Yüksekokul   kurullarına   başkanlık   etmek, yüksekokul    kurullarının   kararlarını   uygulamak    ve   yüksekokul    birimleri    arasında   düzenli   çalışmayı    sağlamak,</w:t>
      </w:r>
    </w:p>
    <w:p w:rsidR="00990CEB" w:rsidRPr="00B82E7D" w:rsidRDefault="00990CEB" w:rsidP="00990CEB">
      <w:pPr>
        <w:pStyle w:val="ListeParagraf"/>
        <w:numPr>
          <w:ilvl w:val="0"/>
          <w:numId w:val="15"/>
        </w:numPr>
      </w:pPr>
      <w:r w:rsidRPr="00B82E7D">
        <w:t>Her   öğretim   yılı   sonunda   ve   istendiğinde   yüksekokulun   genel   durumu   ve   işleyişi   hakkında   rektöre rapor vermek,</w:t>
      </w:r>
    </w:p>
    <w:p w:rsidR="00990CEB" w:rsidRPr="00B82E7D" w:rsidRDefault="00990CEB" w:rsidP="00990CEB">
      <w:pPr>
        <w:pStyle w:val="ListeParagraf"/>
        <w:numPr>
          <w:ilvl w:val="0"/>
          <w:numId w:val="15"/>
        </w:numPr>
      </w:pPr>
      <w:r w:rsidRPr="00B82E7D">
        <w:t>Yüksekokulun   ödenek   ve   kadro   ihtiyaçlarını      gerekçeleri    ile    birlikte   “rektörlüğe  bildirmek,   yüksekokul bütçesi   ile   ilgili   öneriyi    yüksekokul    yönetim   kurulunun da   görüşünü   aldıktan   sonra   rektörlüğe   sun- mak,</w:t>
      </w:r>
    </w:p>
    <w:p w:rsidR="00990CEB" w:rsidRPr="00B82E7D" w:rsidRDefault="00990CEB" w:rsidP="00990CEB">
      <w:pPr>
        <w:pStyle w:val="ListeParagraf"/>
        <w:numPr>
          <w:ilvl w:val="0"/>
          <w:numId w:val="15"/>
        </w:numPr>
      </w:pPr>
      <w:r w:rsidRPr="00B82E7D">
        <w:t>Yüksekokulun birimler ve her düzeyindeki personeli üzerinde genel gözetim ve denetim görevini yapmak,</w:t>
      </w:r>
    </w:p>
    <w:p w:rsidR="00990CEB" w:rsidRPr="00B82E7D" w:rsidRDefault="00990CEB" w:rsidP="00400677">
      <w:pPr>
        <w:pStyle w:val="ListeParagraf"/>
        <w:numPr>
          <w:ilvl w:val="0"/>
          <w:numId w:val="15"/>
        </w:numPr>
      </w:pPr>
      <w:r w:rsidRPr="00B82E7D">
        <w:t>Bu kanun ile kendisine ver</w:t>
      </w:r>
      <w:r>
        <w:t>ilen diğer görevleri yapmaktır.</w:t>
      </w:r>
    </w:p>
    <w:p w:rsidR="00990CEB" w:rsidRDefault="00990CEB" w:rsidP="00990CEB">
      <w:pPr>
        <w:pStyle w:val="ListeParagraf"/>
        <w:numPr>
          <w:ilvl w:val="0"/>
          <w:numId w:val="15"/>
        </w:numPr>
      </w:pPr>
      <w:r w:rsidRPr="00B82E7D">
        <w:t>Yüksekokul   müdürü,   yüksekokulun    ve   bağlı    birimlerinin   öğretim   kapasitesinin    rasyonel  bir şekilde  kullanılması  ve geliştirilmesinde,  gerektiği   zaman   güvenlik   önlemlerinin alınmasında,   öğrencilere   gerekli sosyal hizmetlerin  sağlanmasında,  eğitim-öğretim, bilimsel araştırma ve  yayın faaliyetlerinin  düzenli bir şekilde yürütülmesinde,  bütün faaliyetlerin gözetim ve denetiminin yapılmasında, takip ve  kontrol edilmesinde ve sonuçlarının   alınmasında   rektöre   karşı   birinci   derecede   sorumludur.</w:t>
      </w:r>
    </w:p>
    <w:p w:rsidR="00F04E00" w:rsidRDefault="00F04E00" w:rsidP="00F04E00"/>
    <w:p w:rsidR="00F04E00" w:rsidRDefault="00F04E00" w:rsidP="00F04E00"/>
    <w:p w:rsidR="00F04E00" w:rsidRPr="00B82E7D" w:rsidRDefault="00F04E00" w:rsidP="00F04E00"/>
    <w:p w:rsidR="00990CEB" w:rsidRPr="00B82E7D" w:rsidRDefault="00990CEB" w:rsidP="00990CEB">
      <w:pPr>
        <w:pStyle w:val="Balk3"/>
        <w:ind w:firstLine="680"/>
      </w:pPr>
    </w:p>
    <w:p w:rsidR="00990CEB" w:rsidRPr="00B82E7D" w:rsidRDefault="00990CEB" w:rsidP="00990CEB">
      <w:pPr>
        <w:pStyle w:val="Balk3"/>
      </w:pPr>
      <w:bookmarkStart w:id="126" w:name="_Toc476927012"/>
      <w:bookmarkStart w:id="127" w:name="_Toc508716126"/>
      <w:bookmarkStart w:id="128" w:name="_Toc1382562"/>
      <w:bookmarkStart w:id="129" w:name="_Toc31635556"/>
      <w:r w:rsidRPr="00B82E7D">
        <w:lastRenderedPageBreak/>
        <w:t>Yüksekokul Kurulu</w:t>
      </w:r>
      <w:bookmarkEnd w:id="126"/>
      <w:bookmarkEnd w:id="127"/>
      <w:bookmarkEnd w:id="128"/>
      <w:bookmarkEnd w:id="129"/>
    </w:p>
    <w:p w:rsidR="00990CEB" w:rsidRPr="00B82E7D" w:rsidRDefault="00990CEB" w:rsidP="00990CEB"/>
    <w:p w:rsidR="00990CEB" w:rsidRPr="00B82E7D" w:rsidRDefault="00990CEB" w:rsidP="00990CEB">
      <w:pPr>
        <w:ind w:firstLine="680"/>
      </w:pPr>
      <w:r w:rsidRPr="00B82E7D">
        <w:t>2547 sayılı   Kanun   ile   Fakülte   Yönetim   Kuruluna   verilmiş   görevleri   yüks</w:t>
      </w:r>
      <w:r>
        <w:t>ekokul   bakımından   yerine ge</w:t>
      </w:r>
      <w:r w:rsidRPr="00B82E7D">
        <w:t>tirir.</w:t>
      </w:r>
    </w:p>
    <w:p w:rsidR="00990CEB" w:rsidRPr="00B82E7D" w:rsidRDefault="00990CEB" w:rsidP="00990CEB"/>
    <w:p w:rsidR="00990CEB" w:rsidRPr="00B82E7D" w:rsidRDefault="00990CEB" w:rsidP="00990CEB">
      <w:pPr>
        <w:pStyle w:val="Balk3"/>
      </w:pPr>
      <w:bookmarkStart w:id="130" w:name="_Toc508716127"/>
      <w:bookmarkStart w:id="131" w:name="_Toc1382563"/>
      <w:bookmarkStart w:id="132" w:name="_Toc31635557"/>
      <w:r w:rsidRPr="00B82E7D">
        <w:t>Görev, Yetki ve Sorumlulukları:</w:t>
      </w:r>
      <w:bookmarkEnd w:id="130"/>
      <w:bookmarkEnd w:id="131"/>
      <w:bookmarkEnd w:id="132"/>
    </w:p>
    <w:p w:rsidR="00990CEB" w:rsidRPr="00B82E7D" w:rsidRDefault="00990CEB" w:rsidP="00990CEB"/>
    <w:p w:rsidR="00990CEB" w:rsidRPr="00763A7F" w:rsidRDefault="00990CEB" w:rsidP="00990CEB">
      <w:pPr>
        <w:pStyle w:val="ListeParagraf"/>
        <w:numPr>
          <w:ilvl w:val="0"/>
          <w:numId w:val="16"/>
        </w:numPr>
      </w:pPr>
      <w:r w:rsidRPr="00763A7F">
        <w:t>Yüksekokul    kurulunun    kararları ile   tespit   ettiği   esasların   uygulanmasında   yüksekokul     müdürüne yardım etmek,</w:t>
      </w:r>
    </w:p>
    <w:p w:rsidR="00990CEB" w:rsidRPr="00763A7F" w:rsidRDefault="00990CEB" w:rsidP="00990CEB">
      <w:pPr>
        <w:pStyle w:val="ListeParagraf"/>
        <w:numPr>
          <w:ilvl w:val="0"/>
          <w:numId w:val="16"/>
        </w:numPr>
      </w:pPr>
      <w:r w:rsidRPr="00763A7F">
        <w:t>Yüksekokulun eğitim-öğretim, plan ve programları ile takvimin uygulanmasını sağlamak,</w:t>
      </w:r>
    </w:p>
    <w:p w:rsidR="00990CEB" w:rsidRPr="00763A7F" w:rsidRDefault="00990CEB" w:rsidP="00990CEB">
      <w:pPr>
        <w:pStyle w:val="ListeParagraf"/>
        <w:numPr>
          <w:ilvl w:val="0"/>
          <w:numId w:val="16"/>
        </w:numPr>
      </w:pPr>
      <w:r w:rsidRPr="00763A7F">
        <w:t>Yüksekokulun   yatırım, program ve bütçe tasarısını hazırlamak,</w:t>
      </w:r>
    </w:p>
    <w:p w:rsidR="00990CEB" w:rsidRPr="00763A7F" w:rsidRDefault="00990CEB" w:rsidP="00990CEB">
      <w:pPr>
        <w:pStyle w:val="ListeParagraf"/>
        <w:numPr>
          <w:ilvl w:val="0"/>
          <w:numId w:val="16"/>
        </w:numPr>
      </w:pPr>
      <w:r w:rsidRPr="00763A7F">
        <w:t>Yüksekokul    müdürünün    yüksekokul    yönetimi   ile   ilgili   getireceği   bütün   işlerde   karar   almak,</w:t>
      </w:r>
    </w:p>
    <w:p w:rsidR="00990CEB" w:rsidRPr="00763A7F" w:rsidRDefault="00990CEB" w:rsidP="00990CEB">
      <w:pPr>
        <w:pStyle w:val="ListeParagraf"/>
        <w:numPr>
          <w:ilvl w:val="0"/>
          <w:numId w:val="16"/>
        </w:numPr>
      </w:pPr>
      <w:r w:rsidRPr="00763A7F">
        <w:t>Öğrencilerin   kabulü, ders   intibakları   ve   çıkarılmaları   ile    eğitim-öğretim   ve   sınavlara   ait   işlemleri hakkında karar vermek,</w:t>
      </w:r>
    </w:p>
    <w:p w:rsidR="00990CEB" w:rsidRPr="00763A7F" w:rsidRDefault="00990CEB" w:rsidP="00990CEB">
      <w:pPr>
        <w:pStyle w:val="ListeParagraf"/>
        <w:numPr>
          <w:ilvl w:val="0"/>
          <w:numId w:val="16"/>
        </w:numPr>
      </w:pPr>
      <w:r w:rsidRPr="00763A7F">
        <w:t>Bu     kanunla    verilen   diğer   görevleri    yapmaktır.</w:t>
      </w:r>
    </w:p>
    <w:p w:rsidR="00990CEB" w:rsidRPr="00B82E7D" w:rsidRDefault="00990CEB" w:rsidP="00990CEB"/>
    <w:p w:rsidR="00990CEB" w:rsidRPr="00B82E7D" w:rsidRDefault="00990CEB" w:rsidP="00990CEB">
      <w:pPr>
        <w:pStyle w:val="Balk3"/>
      </w:pPr>
      <w:bookmarkStart w:id="133" w:name="_Toc508716128"/>
      <w:bookmarkStart w:id="134" w:name="_Toc1382564"/>
      <w:bookmarkStart w:id="135" w:name="_Toc31635558"/>
      <w:r w:rsidRPr="00B82E7D">
        <w:t>Üniversite İdari Teşkilatının Yetki Görev ve Sorumlulukları</w:t>
      </w:r>
      <w:bookmarkEnd w:id="133"/>
      <w:bookmarkEnd w:id="134"/>
      <w:bookmarkEnd w:id="135"/>
    </w:p>
    <w:p w:rsidR="00990CEB" w:rsidRPr="00B82E7D" w:rsidRDefault="00990CEB" w:rsidP="00990CEB"/>
    <w:p w:rsidR="00990CEB" w:rsidRPr="00B82E7D" w:rsidRDefault="00990CEB" w:rsidP="00990CEB">
      <w:pPr>
        <w:ind w:firstLine="680"/>
      </w:pPr>
      <w:r w:rsidRPr="00B82E7D">
        <w:t xml:space="preserve">Yükseköğretim Teşkilatının </w:t>
      </w:r>
      <w:r w:rsidR="001A7786">
        <w:t xml:space="preserve">üst </w:t>
      </w:r>
      <w:r w:rsidRPr="00B82E7D">
        <w:t>kuruluşları</w:t>
      </w:r>
      <w:r w:rsidR="001A7786">
        <w:t xml:space="preserve"> </w:t>
      </w:r>
      <w:r w:rsidRPr="00B82E7D">
        <w:t>ile yükseköğretim kurumlarının idari teşkilatl</w:t>
      </w:r>
      <w:r w:rsidR="001A7786">
        <w:t>anmasını düzenleyen 0</w:t>
      </w:r>
      <w:r w:rsidRPr="00B82E7D">
        <w:t>7/10/1983 tarih ve 124 sayılı kanun hükmünde kararnamenin 7. bölümü</w:t>
      </w:r>
      <w:r w:rsidR="001A7786">
        <w:t>nde yükseköğretim kurumlarının</w:t>
      </w:r>
      <w:r w:rsidRPr="00B82E7D">
        <w:t xml:space="preserve"> idari teşkilat</w:t>
      </w:r>
      <w:r w:rsidR="001A7786">
        <w:t xml:space="preserve"> </w:t>
      </w:r>
      <w:r w:rsidRPr="00B82E7D">
        <w:t>ve görevlerinde belirtilen</w:t>
      </w:r>
      <w:r w:rsidR="001A7786">
        <w:t xml:space="preserve"> </w:t>
      </w:r>
      <w:r w:rsidRPr="00B82E7D">
        <w:t>üniversite</w:t>
      </w:r>
      <w:r w:rsidR="001A7786">
        <w:t xml:space="preserve"> </w:t>
      </w:r>
      <w:r w:rsidRPr="00B82E7D">
        <w:t>idari   teşki</w:t>
      </w:r>
      <w:r w:rsidR="001A7786">
        <w:t xml:space="preserve">latına uygun olarak </w:t>
      </w:r>
      <w:r w:rsidRPr="00B82E7D">
        <w:t>üniversite</w:t>
      </w:r>
      <w:r w:rsidR="001A7786">
        <w:t xml:space="preserve">mizin idari teşkilatı aşağıdaki birimlerden </w:t>
      </w:r>
      <w:r w:rsidRPr="00B82E7D">
        <w:t>oluşur.</w:t>
      </w:r>
    </w:p>
    <w:p w:rsidR="00990CEB" w:rsidRPr="00B82E7D" w:rsidRDefault="00990CEB" w:rsidP="00990CEB">
      <w:pPr>
        <w:pStyle w:val="ListeParagraf"/>
        <w:numPr>
          <w:ilvl w:val="0"/>
          <w:numId w:val="4"/>
        </w:numPr>
      </w:pPr>
      <w:r w:rsidRPr="00B82E7D">
        <w:t>Genel Sekreterlik</w:t>
      </w:r>
    </w:p>
    <w:p w:rsidR="00990CEB" w:rsidRPr="00B82E7D" w:rsidRDefault="00990CEB" w:rsidP="00990CEB">
      <w:pPr>
        <w:pStyle w:val="ListeParagraf"/>
        <w:numPr>
          <w:ilvl w:val="0"/>
          <w:numId w:val="4"/>
        </w:numPr>
      </w:pPr>
      <w:r w:rsidRPr="00B82E7D">
        <w:t>Strateji Geliştirme Daire Başkanlığı</w:t>
      </w:r>
    </w:p>
    <w:p w:rsidR="00990CEB" w:rsidRPr="00B82E7D" w:rsidRDefault="00990CEB" w:rsidP="00990CEB">
      <w:pPr>
        <w:pStyle w:val="ListeParagraf"/>
        <w:numPr>
          <w:ilvl w:val="0"/>
          <w:numId w:val="4"/>
        </w:numPr>
      </w:pPr>
      <w:r w:rsidRPr="00B82E7D">
        <w:t>Bilgi İşlem Daire Başkanlığı</w:t>
      </w:r>
    </w:p>
    <w:p w:rsidR="00990CEB" w:rsidRPr="00B82E7D" w:rsidRDefault="00990CEB" w:rsidP="00990CEB">
      <w:pPr>
        <w:pStyle w:val="ListeParagraf"/>
        <w:numPr>
          <w:ilvl w:val="0"/>
          <w:numId w:val="4"/>
        </w:numPr>
      </w:pPr>
      <w:r>
        <w:t>Hukuk M</w:t>
      </w:r>
      <w:r w:rsidRPr="00B82E7D">
        <w:t>üşavirliği</w:t>
      </w:r>
    </w:p>
    <w:p w:rsidR="00990CEB" w:rsidRPr="00B82E7D" w:rsidRDefault="00990CEB" w:rsidP="00990CEB">
      <w:pPr>
        <w:pStyle w:val="ListeParagraf"/>
        <w:numPr>
          <w:ilvl w:val="0"/>
          <w:numId w:val="4"/>
        </w:numPr>
      </w:pPr>
      <w:r w:rsidRPr="00B82E7D">
        <w:t>İdari ve Mali İşler Daire Başkanlığı</w:t>
      </w:r>
    </w:p>
    <w:p w:rsidR="00990CEB" w:rsidRPr="00B82E7D" w:rsidRDefault="00990CEB" w:rsidP="00990CEB">
      <w:pPr>
        <w:pStyle w:val="ListeParagraf"/>
        <w:numPr>
          <w:ilvl w:val="0"/>
          <w:numId w:val="4"/>
        </w:numPr>
      </w:pPr>
      <w:r w:rsidRPr="00B82E7D">
        <w:t>Kütüphane ve Dokümantasyon Daire Başkanlığı</w:t>
      </w:r>
    </w:p>
    <w:p w:rsidR="00990CEB" w:rsidRPr="00B82E7D" w:rsidRDefault="00990CEB" w:rsidP="00990CEB">
      <w:pPr>
        <w:pStyle w:val="ListeParagraf"/>
        <w:numPr>
          <w:ilvl w:val="0"/>
          <w:numId w:val="4"/>
        </w:numPr>
      </w:pPr>
      <w:r w:rsidRPr="00B82E7D">
        <w:t>Öğrenci İşleri Daire Başkanlığı</w:t>
      </w:r>
    </w:p>
    <w:p w:rsidR="00990CEB" w:rsidRPr="00B82E7D" w:rsidRDefault="00990CEB" w:rsidP="00990CEB">
      <w:pPr>
        <w:pStyle w:val="ListeParagraf"/>
        <w:numPr>
          <w:ilvl w:val="0"/>
          <w:numId w:val="4"/>
        </w:numPr>
      </w:pPr>
      <w:r w:rsidRPr="00B82E7D">
        <w:t>Personel Daire Başkanlığı</w:t>
      </w:r>
    </w:p>
    <w:p w:rsidR="00990CEB" w:rsidRPr="00B82E7D" w:rsidRDefault="00990CEB" w:rsidP="00990CEB">
      <w:pPr>
        <w:pStyle w:val="ListeParagraf"/>
        <w:numPr>
          <w:ilvl w:val="0"/>
          <w:numId w:val="4"/>
        </w:numPr>
      </w:pPr>
      <w:r w:rsidRPr="00B82E7D">
        <w:t>Sağlık Kültür ve Spor Daire Başkanlığı</w:t>
      </w:r>
    </w:p>
    <w:p w:rsidR="00990CEB" w:rsidRDefault="00990CEB" w:rsidP="00990CEB">
      <w:pPr>
        <w:pStyle w:val="ListeParagraf"/>
        <w:numPr>
          <w:ilvl w:val="0"/>
          <w:numId w:val="4"/>
        </w:numPr>
      </w:pPr>
      <w:r w:rsidRPr="00B82E7D">
        <w:t>Yapı İşleri ve Teknik Daire Başkanlığı</w:t>
      </w:r>
    </w:p>
    <w:p w:rsidR="00F04E00" w:rsidRPr="00B82E7D" w:rsidRDefault="00F04E00" w:rsidP="00F04E00">
      <w:pPr>
        <w:pStyle w:val="ListeParagraf"/>
        <w:ind w:left="720"/>
      </w:pPr>
    </w:p>
    <w:p w:rsidR="00990CEB" w:rsidRPr="00B82E7D" w:rsidRDefault="00990CEB" w:rsidP="00990CEB"/>
    <w:p w:rsidR="00990CEB" w:rsidRPr="00B82E7D" w:rsidRDefault="00990CEB" w:rsidP="00990CEB">
      <w:pPr>
        <w:pStyle w:val="Balk3"/>
      </w:pPr>
      <w:bookmarkStart w:id="136" w:name="_Toc476927013"/>
      <w:bookmarkStart w:id="137" w:name="_Toc508716129"/>
      <w:bookmarkStart w:id="138" w:name="_Toc1382565"/>
      <w:bookmarkStart w:id="139" w:name="_Toc31635559"/>
      <w:r w:rsidRPr="00B82E7D">
        <w:t>Genel Sekreterlik</w:t>
      </w:r>
      <w:bookmarkEnd w:id="136"/>
      <w:bookmarkEnd w:id="137"/>
      <w:bookmarkEnd w:id="138"/>
      <w:bookmarkEnd w:id="139"/>
    </w:p>
    <w:p w:rsidR="00990CEB" w:rsidRPr="00B82E7D" w:rsidRDefault="00990CEB" w:rsidP="00990CEB"/>
    <w:p w:rsidR="00990CEB" w:rsidRPr="00B82E7D" w:rsidRDefault="001A7786" w:rsidP="00990CEB">
      <w:pPr>
        <w:ind w:firstLine="680"/>
      </w:pPr>
      <w:r>
        <w:t xml:space="preserve">Genel </w:t>
      </w:r>
      <w:r w:rsidR="00F04E00">
        <w:t>Sekreterlik, bir Genel S</w:t>
      </w:r>
      <w:r w:rsidR="00990CEB" w:rsidRPr="00B82E7D">
        <w:t>ekreter ile en çok iki Genel Sekreter</w:t>
      </w:r>
      <w:r>
        <w:t xml:space="preserve"> </w:t>
      </w:r>
      <w:r w:rsidR="00990CEB" w:rsidRPr="00B82E7D">
        <w:t xml:space="preserve">yardımcısından ve bağlı birimlerden oluşur. Genel </w:t>
      </w:r>
      <w:r>
        <w:t xml:space="preserve">Sekreter, üniversite idari teşkilatının başıdır ve </w:t>
      </w:r>
      <w:r w:rsidR="00990CEB" w:rsidRPr="00B82E7D">
        <w:t xml:space="preserve">bu </w:t>
      </w:r>
      <w:r>
        <w:t xml:space="preserve">teşkilatın   çalışmasından Rektöre karşı sorumludur. Genel </w:t>
      </w:r>
      <w:r w:rsidR="00990CEB" w:rsidRPr="00B82E7D">
        <w:t>Sekreter, üniversite idari</w:t>
      </w:r>
      <w:r>
        <w:t xml:space="preserve"> teşkilatının başı olarak </w:t>
      </w:r>
      <w:r w:rsidR="00990CEB" w:rsidRPr="00B82E7D">
        <w:t>yapacağı görevler</w:t>
      </w:r>
      <w:r>
        <w:t xml:space="preserve"> </w:t>
      </w:r>
      <w:r w:rsidR="00990CEB" w:rsidRPr="00B82E7D">
        <w:t>dışı</w:t>
      </w:r>
      <w:r>
        <w:t xml:space="preserve">nda, kendisi ve kendisine bağlı birimler aracılığı </w:t>
      </w:r>
      <w:r w:rsidR="00990CEB" w:rsidRPr="00B82E7D">
        <w:t>i</w:t>
      </w:r>
      <w:r>
        <w:t xml:space="preserve">le aşağıdaki görevleri </w:t>
      </w:r>
      <w:r w:rsidR="00990CEB" w:rsidRPr="00B82E7D">
        <w:t xml:space="preserve">yerine </w:t>
      </w:r>
      <w:r>
        <w:t>g</w:t>
      </w:r>
      <w:r w:rsidR="00990CEB" w:rsidRPr="00B82E7D">
        <w:t>etirir.</w:t>
      </w:r>
    </w:p>
    <w:p w:rsidR="00990CEB" w:rsidRDefault="00990CEB" w:rsidP="00990CEB"/>
    <w:p w:rsidR="00F04E00" w:rsidRPr="00B82E7D" w:rsidRDefault="00F04E00" w:rsidP="00990CEB"/>
    <w:p w:rsidR="00990CEB" w:rsidRPr="00B82E7D" w:rsidRDefault="00990CEB" w:rsidP="00990CEB">
      <w:pPr>
        <w:pStyle w:val="Balk3"/>
      </w:pPr>
      <w:bookmarkStart w:id="140" w:name="_Toc508716130"/>
      <w:bookmarkStart w:id="141" w:name="_Toc1382566"/>
      <w:bookmarkStart w:id="142" w:name="_Toc31635560"/>
      <w:r w:rsidRPr="00B82E7D">
        <w:t>Görev, Yetki ve Sorumlulukları:</w:t>
      </w:r>
      <w:bookmarkEnd w:id="140"/>
      <w:bookmarkEnd w:id="141"/>
      <w:bookmarkEnd w:id="142"/>
    </w:p>
    <w:p w:rsidR="00990CEB" w:rsidRPr="00B82E7D" w:rsidRDefault="00990CEB" w:rsidP="00990CEB"/>
    <w:p w:rsidR="00990CEB" w:rsidRPr="00B82E7D" w:rsidRDefault="00990CEB" w:rsidP="00990CEB">
      <w:pPr>
        <w:pStyle w:val="ListeParagraf"/>
        <w:numPr>
          <w:ilvl w:val="0"/>
          <w:numId w:val="17"/>
        </w:numPr>
      </w:pPr>
      <w:r w:rsidRPr="00B82E7D">
        <w:t xml:space="preserve">Üniversite idari teşkilatında bulunan </w:t>
      </w:r>
      <w:r w:rsidR="001A7786">
        <w:t>b</w:t>
      </w:r>
      <w:r w:rsidRPr="00B82E7D">
        <w:t>irimlerin verimli, düzenli ve uyumlu şekilde çalışmasını sağlamak,</w:t>
      </w:r>
    </w:p>
    <w:p w:rsidR="00990CEB" w:rsidRPr="00B82E7D" w:rsidRDefault="001A7786" w:rsidP="00990CEB">
      <w:pPr>
        <w:pStyle w:val="ListeParagraf"/>
        <w:numPr>
          <w:ilvl w:val="0"/>
          <w:numId w:val="17"/>
        </w:numPr>
      </w:pPr>
      <w:r>
        <w:t xml:space="preserve">Üniversite </w:t>
      </w:r>
      <w:r w:rsidR="00990CEB" w:rsidRPr="00B82E7D">
        <w:t>Senatosu ile Üniversite</w:t>
      </w:r>
      <w:r>
        <w:t xml:space="preserve"> </w:t>
      </w:r>
      <w:r w:rsidR="00990CEB" w:rsidRPr="00B82E7D">
        <w:t>Yönetim</w:t>
      </w:r>
      <w:r>
        <w:t xml:space="preserve"> </w:t>
      </w:r>
      <w:r w:rsidR="00990CEB" w:rsidRPr="00B82E7D">
        <w:t>Kurulunun</w:t>
      </w:r>
      <w:r>
        <w:t xml:space="preserve"> </w:t>
      </w:r>
      <w:r w:rsidR="00990CEB" w:rsidRPr="00B82E7D">
        <w:t>kararlarını</w:t>
      </w:r>
      <w:r>
        <w:t xml:space="preserve"> </w:t>
      </w:r>
      <w:r w:rsidR="00990CEB" w:rsidRPr="00B82E7D">
        <w:t xml:space="preserve">üniversiteye </w:t>
      </w:r>
      <w:r>
        <w:t>b</w:t>
      </w:r>
      <w:r w:rsidR="00990CEB" w:rsidRPr="00B82E7D">
        <w:t>ağlı birimlere   iletmek,</w:t>
      </w:r>
    </w:p>
    <w:p w:rsidR="00990CEB" w:rsidRPr="00B82E7D" w:rsidRDefault="00990CEB" w:rsidP="00990CEB">
      <w:pPr>
        <w:pStyle w:val="ListeParagraf"/>
        <w:numPr>
          <w:ilvl w:val="0"/>
          <w:numId w:val="17"/>
        </w:numPr>
      </w:pPr>
      <w:r w:rsidRPr="00B82E7D">
        <w:t xml:space="preserve">Üniversite   idari   teşkilatında   görevlendirilecek    personel   hakkında   rektöre   öneride   </w:t>
      </w:r>
      <w:r w:rsidRPr="00B82E7D">
        <w:lastRenderedPageBreak/>
        <w:t>bulunmak,</w:t>
      </w:r>
    </w:p>
    <w:p w:rsidR="00990CEB" w:rsidRPr="00B82E7D" w:rsidRDefault="00990CEB" w:rsidP="00990CEB">
      <w:pPr>
        <w:pStyle w:val="ListeParagraf"/>
        <w:numPr>
          <w:ilvl w:val="0"/>
          <w:numId w:val="17"/>
        </w:numPr>
      </w:pPr>
      <w:r w:rsidRPr="00B82E7D">
        <w:t>Basın ve Halkla ilişkiler hizmetinin yürütülmesini sağlamak,</w:t>
      </w:r>
    </w:p>
    <w:p w:rsidR="00990CEB" w:rsidRPr="00B82E7D" w:rsidRDefault="00990CEB" w:rsidP="00990CEB">
      <w:pPr>
        <w:pStyle w:val="ListeParagraf"/>
        <w:numPr>
          <w:ilvl w:val="0"/>
          <w:numId w:val="17"/>
        </w:numPr>
      </w:pPr>
      <w:r w:rsidRPr="00B82E7D">
        <w:t>Rektörün   yazışmalarını yürütmek,</w:t>
      </w:r>
    </w:p>
    <w:p w:rsidR="00990CEB" w:rsidRPr="00B82E7D" w:rsidRDefault="00990CEB" w:rsidP="00990CEB">
      <w:pPr>
        <w:pStyle w:val="ListeParagraf"/>
        <w:numPr>
          <w:ilvl w:val="0"/>
          <w:numId w:val="17"/>
        </w:numPr>
      </w:pPr>
      <w:r w:rsidRPr="00B82E7D">
        <w:t>Rektörlüğün     protokol, ziyaret    ve   tören   işlerini   düzenlemek,</w:t>
      </w:r>
    </w:p>
    <w:p w:rsidR="00990CEB" w:rsidRPr="00B82E7D" w:rsidRDefault="00990CEB" w:rsidP="00990CEB">
      <w:pPr>
        <w:pStyle w:val="ListeParagraf"/>
        <w:numPr>
          <w:ilvl w:val="0"/>
          <w:numId w:val="17"/>
        </w:numPr>
      </w:pPr>
      <w:r w:rsidRPr="00B82E7D">
        <w:t>Rektör tarafından verilecek benzeri görevleri yapmaktır.</w:t>
      </w:r>
    </w:p>
    <w:p w:rsidR="00990CEB" w:rsidRPr="00B82E7D" w:rsidRDefault="00990CEB" w:rsidP="00990CEB"/>
    <w:p w:rsidR="00990CEB" w:rsidRPr="00B82E7D" w:rsidRDefault="00990CEB" w:rsidP="00990CEB">
      <w:pPr>
        <w:pStyle w:val="Balk3"/>
      </w:pPr>
      <w:bookmarkStart w:id="143" w:name="_Toc476927014"/>
      <w:bookmarkStart w:id="144" w:name="_Toc508716131"/>
      <w:bookmarkStart w:id="145" w:name="_Toc1382567"/>
      <w:bookmarkStart w:id="146" w:name="_Toc31635561"/>
      <w:r w:rsidRPr="00B82E7D">
        <w:t>Strateji Geliştirme Daire Başkanlığı</w:t>
      </w:r>
      <w:bookmarkEnd w:id="143"/>
      <w:bookmarkEnd w:id="144"/>
      <w:bookmarkEnd w:id="145"/>
      <w:bookmarkEnd w:id="146"/>
    </w:p>
    <w:p w:rsidR="00990CEB" w:rsidRPr="00B82E7D" w:rsidRDefault="00990CEB" w:rsidP="00990CEB"/>
    <w:p w:rsidR="00990CEB" w:rsidRPr="00B82E7D" w:rsidRDefault="00201F83" w:rsidP="001A7786">
      <w:pPr>
        <w:spacing w:line="0" w:lineRule="atLeast"/>
        <w:ind w:firstLine="680"/>
      </w:pPr>
      <w:r>
        <w:t xml:space="preserve">5436 Sayılı Kamu </w:t>
      </w:r>
      <w:r w:rsidR="00990CEB" w:rsidRPr="00B82E7D">
        <w:t>M</w:t>
      </w:r>
      <w:r>
        <w:t xml:space="preserve">ali Yönetimi ve Kontrol </w:t>
      </w:r>
      <w:r w:rsidR="00990CEB" w:rsidRPr="00B82E7D">
        <w:t>Kan</w:t>
      </w:r>
      <w:r>
        <w:t xml:space="preserve">unu ile Bazı Kanun ve Kanun   Hükmünde </w:t>
      </w:r>
      <w:r w:rsidR="00990CEB">
        <w:t>Kararnamel</w:t>
      </w:r>
      <w:r>
        <w:t>erde D</w:t>
      </w:r>
      <w:r w:rsidR="001A7786">
        <w:t xml:space="preserve">eğişiklik </w:t>
      </w:r>
      <w:r>
        <w:t>Y</w:t>
      </w:r>
      <w:r w:rsidR="001A7786">
        <w:t xml:space="preserve">apılması </w:t>
      </w:r>
      <w:r>
        <w:t xml:space="preserve">Hakkında </w:t>
      </w:r>
      <w:r w:rsidR="001A7786">
        <w:t>Kanununun 15.</w:t>
      </w:r>
      <w:r>
        <w:t xml:space="preserve"> maddesinde</w:t>
      </w:r>
      <w:r w:rsidR="00990CEB" w:rsidRPr="00B82E7D">
        <w:t xml:space="preserve"> bel</w:t>
      </w:r>
      <w:r>
        <w:t xml:space="preserve">irtilen   kamu   idarelerinde Strateji Geliştirme Daire Başkanlıkları, Strateji Geliştirme Daire Başkanlığı ve   Müdürlükler </w:t>
      </w:r>
      <w:r w:rsidR="00990CEB" w:rsidRPr="00B82E7D">
        <w:t xml:space="preserve">kurulmuştur. </w:t>
      </w:r>
    </w:p>
    <w:p w:rsidR="00990CEB" w:rsidRPr="00B82E7D" w:rsidRDefault="00201F83" w:rsidP="001A7786">
      <w:pPr>
        <w:spacing w:line="0" w:lineRule="atLeast"/>
        <w:ind w:firstLine="680"/>
      </w:pPr>
      <w:r>
        <w:t xml:space="preserve"> Söz   konusu kanunun 15.  maddesinde sayılan görevler ile 5018 sayılı Kamu Mali </w:t>
      </w:r>
      <w:r w:rsidR="00990CEB" w:rsidRPr="00B82E7D">
        <w:t>Yön</w:t>
      </w:r>
      <w:r>
        <w:t xml:space="preserve">etimi   ve Kontrol Kanunun </w:t>
      </w:r>
      <w:r w:rsidR="00990CEB" w:rsidRPr="00B82E7D">
        <w:t>543</w:t>
      </w:r>
      <w:r>
        <w:t>6 sayılı Kanun ile değişik</w:t>
      </w:r>
      <w:r w:rsidR="00990CEB" w:rsidRPr="00B82E7D">
        <w:t xml:space="preserve"> 60</w:t>
      </w:r>
      <w:r w:rsidR="00ED542D">
        <w:t xml:space="preserve"> </w:t>
      </w:r>
      <w:r>
        <w:t>ıncı maddesinde belirtilen</w:t>
      </w:r>
      <w:r w:rsidR="00990CEB" w:rsidRPr="00B82E7D">
        <w:t xml:space="preserve"> görevleri   yürütmek   üzere,</w:t>
      </w:r>
      <w:r>
        <w:t xml:space="preserve"> Üniversitelerde ise Strateji </w:t>
      </w:r>
      <w:r w:rsidR="00990CEB" w:rsidRPr="00B82E7D">
        <w:t>G</w:t>
      </w:r>
      <w:r>
        <w:t xml:space="preserve">eliştirme Daire Başkanlıkları </w:t>
      </w:r>
      <w:r w:rsidR="00990CEB" w:rsidRPr="00B82E7D">
        <w:t>kurulmuştur.</w:t>
      </w:r>
    </w:p>
    <w:p w:rsidR="00990CEB" w:rsidRPr="00B82E7D" w:rsidRDefault="00990CEB" w:rsidP="00990CEB"/>
    <w:p w:rsidR="00990CEB" w:rsidRPr="00B82E7D" w:rsidRDefault="00990CEB" w:rsidP="00990CEB">
      <w:pPr>
        <w:pStyle w:val="Balk3"/>
      </w:pPr>
      <w:r w:rsidRPr="00B82E7D">
        <w:t xml:space="preserve"> </w:t>
      </w:r>
      <w:bookmarkStart w:id="147" w:name="_Toc508716132"/>
      <w:bookmarkStart w:id="148" w:name="_Toc1382568"/>
      <w:bookmarkStart w:id="149" w:name="_Toc31635562"/>
      <w:r w:rsidRPr="00B82E7D">
        <w:t>Strateji   Geliştirme Daire Başkanlığının Görevleri şunlardır:</w:t>
      </w:r>
      <w:bookmarkEnd w:id="147"/>
      <w:bookmarkEnd w:id="148"/>
      <w:bookmarkEnd w:id="149"/>
    </w:p>
    <w:p w:rsidR="00990CEB" w:rsidRPr="00B82E7D" w:rsidRDefault="00990CEB" w:rsidP="00990CEB"/>
    <w:p w:rsidR="00990CEB" w:rsidRPr="00B82E7D" w:rsidRDefault="00990CEB" w:rsidP="00990CEB">
      <w:pPr>
        <w:pStyle w:val="ListeParagraf"/>
        <w:numPr>
          <w:ilvl w:val="0"/>
          <w:numId w:val="18"/>
        </w:numPr>
      </w:pPr>
      <w:r w:rsidRPr="00B82E7D">
        <w:t>Ulusal   kalkınma   strateji   ve   politikaları, yıllık program ve   hükümet programı çerçevesinde   idarenin orta ve   uzun vadeli strateji ve politikalarını   belirlemek, amaçlarını oluşturmak üzere gerekli çalışmalar yapmak,</w:t>
      </w:r>
    </w:p>
    <w:p w:rsidR="00990CEB" w:rsidRPr="00B82E7D" w:rsidRDefault="00990CEB" w:rsidP="00990CEB">
      <w:pPr>
        <w:pStyle w:val="ListeParagraf"/>
        <w:numPr>
          <w:ilvl w:val="0"/>
          <w:numId w:val="18"/>
        </w:numPr>
      </w:pPr>
      <w:r w:rsidRPr="00B82E7D">
        <w:t>İdarenin     görev   alanına   giren   konularda   performans   ve   kalite   ölçütleri   geliştirmek   ve   bu   kapsamda verilecek   diğer   görevleri   yerine   getirmek,</w:t>
      </w:r>
    </w:p>
    <w:p w:rsidR="00990CEB" w:rsidRPr="00B82E7D" w:rsidRDefault="00990CEB" w:rsidP="00990CEB">
      <w:pPr>
        <w:pStyle w:val="ListeParagraf"/>
        <w:numPr>
          <w:ilvl w:val="0"/>
          <w:numId w:val="18"/>
        </w:numPr>
      </w:pPr>
      <w:r w:rsidRPr="00B82E7D">
        <w:t>İdarenin   yönetimi   ile   hizmetlerin   geliştirilmesi   ve   performansla   ilgili   bilgi   ve   verileri     toplamak, analiz etmek   ve   yorumlamak,</w:t>
      </w:r>
    </w:p>
    <w:p w:rsidR="00990CEB" w:rsidRPr="00B82E7D" w:rsidRDefault="00990CEB" w:rsidP="00990CEB">
      <w:pPr>
        <w:pStyle w:val="ListeParagraf"/>
        <w:numPr>
          <w:ilvl w:val="0"/>
          <w:numId w:val="18"/>
        </w:numPr>
      </w:pPr>
      <w:r w:rsidRPr="00B82E7D">
        <w:t>İdarenin   görev   alanına    giren konularda, hizmetleri etkileyecek dış faktörleri   incelemek, kurum içi kapasite araştırması   yapmak, hizmetlerin   etkinliği   ve   tatmin   düzeyini   analiz   etmek   ve   genel araştırmalar yapmak,</w:t>
      </w:r>
    </w:p>
    <w:p w:rsidR="00990CEB" w:rsidRPr="00B82E7D" w:rsidRDefault="00990CEB" w:rsidP="00990CEB">
      <w:pPr>
        <w:pStyle w:val="ListeParagraf"/>
        <w:numPr>
          <w:ilvl w:val="0"/>
          <w:numId w:val="18"/>
        </w:numPr>
      </w:pPr>
      <w:r w:rsidRPr="00B82E7D">
        <w:t>Yönetim    bilgi    sistemlerine   ilişkin   hizmetleri   yerine   getirmek,</w:t>
      </w:r>
    </w:p>
    <w:p w:rsidR="00990CEB" w:rsidRPr="00B82E7D" w:rsidRDefault="00990CEB" w:rsidP="00990CEB">
      <w:pPr>
        <w:pStyle w:val="ListeParagraf"/>
        <w:numPr>
          <w:ilvl w:val="0"/>
          <w:numId w:val="18"/>
        </w:numPr>
      </w:pPr>
      <w:r w:rsidRPr="00B82E7D">
        <w:t>İdarede   kurulmuşsa   Strateji Geliştirme Kurulunun sekretarya hizmetlerini yürütmek,</w:t>
      </w:r>
    </w:p>
    <w:p w:rsidR="00990CEB" w:rsidRPr="00B82E7D" w:rsidRDefault="00990CEB" w:rsidP="00990CEB">
      <w:pPr>
        <w:pStyle w:val="ListeParagraf"/>
        <w:numPr>
          <w:ilvl w:val="0"/>
          <w:numId w:val="18"/>
        </w:numPr>
      </w:pPr>
      <w:r w:rsidRPr="00B82E7D">
        <w:t>İdarenin   stratejik   plan   ve   performans   programının    hazırlanmasını   koordine   etmek   ve sonuçlarını konsolide   edilmesi   çalışmalarını    yürütmek,</w:t>
      </w:r>
    </w:p>
    <w:p w:rsidR="00990CEB" w:rsidRPr="00B82E7D" w:rsidRDefault="00990CEB" w:rsidP="00990CEB">
      <w:pPr>
        <w:pStyle w:val="ListeParagraf"/>
        <w:numPr>
          <w:ilvl w:val="0"/>
          <w:numId w:val="18"/>
        </w:numPr>
      </w:pPr>
      <w:r w:rsidRPr="00B82E7D">
        <w:t>İzleyen   iki   yılın   bütçe   tahminlerini de   içeren   idare bütçesini, stratejik plan ve yıllık performans programına uygun olarak hazırlamak ve idare faaliyetlerinin bunlara uygunluğunu izlemek ve değerlendirmek,</w:t>
      </w:r>
    </w:p>
    <w:p w:rsidR="00990CEB" w:rsidRPr="00B82E7D" w:rsidRDefault="00990CEB" w:rsidP="00990CEB">
      <w:pPr>
        <w:pStyle w:val="ListeParagraf"/>
        <w:numPr>
          <w:ilvl w:val="0"/>
          <w:numId w:val="18"/>
        </w:numPr>
      </w:pPr>
      <w:r w:rsidRPr="00B82E7D">
        <w:t>Mevzuatı   uyarınca   b</w:t>
      </w:r>
      <w:r w:rsidR="00201F83">
        <w:t xml:space="preserve">elirlenecek   bütçe   ilke </w:t>
      </w:r>
      <w:r w:rsidRPr="00B82E7D">
        <w:t>ve    esasları    çe</w:t>
      </w:r>
      <w:r w:rsidR="00201F83">
        <w:t>rçevesinde, ayrıntılı harcama</w:t>
      </w:r>
      <w:r w:rsidRPr="00B82E7D">
        <w:t xml:space="preserve"> </w:t>
      </w:r>
      <w:r w:rsidR="00201F83">
        <w:t xml:space="preserve">programı hazırlamak ve hizmet gereksinimleri dikkate alınarak ödeneğini </w:t>
      </w:r>
      <w:r w:rsidRPr="00B82E7D">
        <w:t>ilgili     biri</w:t>
      </w:r>
      <w:r w:rsidR="00201F83">
        <w:t xml:space="preserve">mlere     gönderilmesini </w:t>
      </w:r>
      <w:r w:rsidRPr="00B82E7D">
        <w:t>sağlamak,</w:t>
      </w:r>
    </w:p>
    <w:p w:rsidR="00990CEB" w:rsidRPr="00B82E7D" w:rsidRDefault="00201F83" w:rsidP="00990CEB">
      <w:pPr>
        <w:pStyle w:val="ListeParagraf"/>
        <w:numPr>
          <w:ilvl w:val="0"/>
          <w:numId w:val="18"/>
        </w:numPr>
      </w:pPr>
      <w:r>
        <w:t xml:space="preserve">Bütçe kayıtlarını tutmak, bütçe uygulama sonuçlarına ilişkin verileri </w:t>
      </w:r>
      <w:r w:rsidR="00990CEB" w:rsidRPr="00B82E7D">
        <w:t>toplamak, değerlendirmek ve bütçe   kesin   hesabı   ile   mali    istatistikleri    hazırlamak,</w:t>
      </w:r>
    </w:p>
    <w:p w:rsidR="00990CEB" w:rsidRPr="00B82E7D" w:rsidRDefault="00990CEB" w:rsidP="00990CEB">
      <w:pPr>
        <w:pStyle w:val="ListeParagraf"/>
        <w:numPr>
          <w:ilvl w:val="0"/>
          <w:numId w:val="18"/>
        </w:numPr>
      </w:pPr>
      <w:r w:rsidRPr="00B82E7D">
        <w:t>İlgili   mevzuatı   çerçevesinde    idare   gelirlerini   tahakkuk    ettirmek, gelir   ve   alacaklarının   takip ve   tahsil işlemlerini yürütmek,</w:t>
      </w:r>
    </w:p>
    <w:p w:rsidR="00990CEB" w:rsidRPr="00B82E7D" w:rsidRDefault="00990CEB" w:rsidP="00990CEB">
      <w:pPr>
        <w:pStyle w:val="ListeParagraf"/>
        <w:numPr>
          <w:ilvl w:val="0"/>
          <w:numId w:val="18"/>
        </w:numPr>
      </w:pPr>
      <w:r w:rsidRPr="00B82E7D">
        <w:t>Genel    bütçe   kapsamı   dışında    kalan   idarelerde   muhasebe   hizmetlerini   yürütmek,</w:t>
      </w:r>
    </w:p>
    <w:p w:rsidR="00990CEB" w:rsidRPr="00B82E7D" w:rsidRDefault="00990CEB" w:rsidP="00990CEB">
      <w:pPr>
        <w:pStyle w:val="ListeParagraf"/>
        <w:numPr>
          <w:ilvl w:val="0"/>
          <w:numId w:val="18"/>
        </w:numPr>
      </w:pPr>
      <w:r w:rsidRPr="00B82E7D">
        <w:t>Harcama    birimleri    tarafından    hazırlanan   birim   faaliyet   raporlarını da   esas   alarak   idarenin   faaliyet raporunu hazırlamak,</w:t>
      </w:r>
    </w:p>
    <w:p w:rsidR="00990CEB" w:rsidRPr="00B82E7D" w:rsidRDefault="00990CEB" w:rsidP="00990CEB">
      <w:pPr>
        <w:pStyle w:val="ListeParagraf"/>
        <w:numPr>
          <w:ilvl w:val="0"/>
          <w:numId w:val="18"/>
        </w:numPr>
      </w:pPr>
      <w:r w:rsidRPr="00B82E7D">
        <w:t>İdarenin   mülkiyetinde   veya   kullanımında   bulunan    taşınır   ve   taşınmazlara   ilişkin   icmal   cetvellerini düzenlemek,</w:t>
      </w:r>
    </w:p>
    <w:p w:rsidR="00990CEB" w:rsidRPr="00B82E7D" w:rsidRDefault="00990CEB" w:rsidP="00990CEB">
      <w:pPr>
        <w:pStyle w:val="ListeParagraf"/>
        <w:numPr>
          <w:ilvl w:val="0"/>
          <w:numId w:val="18"/>
        </w:numPr>
      </w:pPr>
      <w:r w:rsidRPr="00B82E7D">
        <w:t>İdarenin   yatırım   programının    hazırlanmasını      koordine     etmek, uygulama     sonuçlarını      izlemek   ve       yıllık yatırım değerlendirme raporunu hazırlamak,</w:t>
      </w:r>
    </w:p>
    <w:p w:rsidR="00990CEB" w:rsidRPr="00B82E7D" w:rsidRDefault="00990CEB" w:rsidP="00990CEB">
      <w:pPr>
        <w:pStyle w:val="ListeParagraf"/>
        <w:numPr>
          <w:ilvl w:val="0"/>
          <w:numId w:val="18"/>
        </w:numPr>
      </w:pPr>
      <w:r w:rsidRPr="00B82E7D">
        <w:t xml:space="preserve">İdarenin, diğer   idareler   nezdinde   takibi   gereken   mali   iş   ve   işlemlerini     yürütmek   </w:t>
      </w:r>
      <w:r w:rsidRPr="00B82E7D">
        <w:lastRenderedPageBreak/>
        <w:t>ve   sonuçlandırmak,</w:t>
      </w:r>
    </w:p>
    <w:p w:rsidR="00990CEB" w:rsidRPr="00B82E7D" w:rsidRDefault="00990CEB" w:rsidP="00990CEB">
      <w:pPr>
        <w:pStyle w:val="ListeParagraf"/>
        <w:numPr>
          <w:ilvl w:val="0"/>
          <w:numId w:val="18"/>
        </w:numPr>
      </w:pPr>
      <w:r w:rsidRPr="00B82E7D">
        <w:t xml:space="preserve">Mali kanunlarla ilgili diğer mevzuatın uygulanması </w:t>
      </w:r>
      <w:r w:rsidR="00201F83">
        <w:t xml:space="preserve">konusunda   üst </w:t>
      </w:r>
      <w:r w:rsidRPr="00B82E7D">
        <w:t>yöneticiye ve harcama   yetkililerine   gerekli   bilgiyi sağlamak ve danışmanlık   yapmak,</w:t>
      </w:r>
    </w:p>
    <w:p w:rsidR="00990CEB" w:rsidRPr="00B82E7D" w:rsidRDefault="00990CEB" w:rsidP="00990CEB">
      <w:pPr>
        <w:pStyle w:val="ListeParagraf"/>
        <w:numPr>
          <w:ilvl w:val="0"/>
          <w:numId w:val="18"/>
        </w:numPr>
      </w:pPr>
      <w:r w:rsidRPr="00B82E7D">
        <w:t>Ön mali kontrol faaliyetini yürütmek,</w:t>
      </w:r>
    </w:p>
    <w:p w:rsidR="00990CEB" w:rsidRPr="00B82E7D" w:rsidRDefault="00990CEB" w:rsidP="00990CEB">
      <w:pPr>
        <w:pStyle w:val="ListeParagraf"/>
        <w:numPr>
          <w:ilvl w:val="0"/>
          <w:numId w:val="18"/>
        </w:numPr>
      </w:pPr>
      <w:r w:rsidRPr="00B82E7D">
        <w:t>İç kontrol sisteminin kurulması, standartlarını uygulanması ve geliştirilmesi</w:t>
      </w:r>
      <w:r w:rsidR="00201F83">
        <w:t xml:space="preserve"> </w:t>
      </w:r>
      <w:r w:rsidRPr="00B82E7D">
        <w:t>konularında   çalışmalar yapmak; üst yönetiminin iç denetime yönelik işlevinin   etkililiğini   ve   verimliliğini   arttırmak   için gerekli hazırlıkları yapmak,</w:t>
      </w:r>
    </w:p>
    <w:p w:rsidR="00990CEB" w:rsidRPr="00B82E7D" w:rsidRDefault="00990CEB" w:rsidP="00990CEB">
      <w:pPr>
        <w:pStyle w:val="ListeParagraf"/>
        <w:numPr>
          <w:ilvl w:val="0"/>
          <w:numId w:val="18"/>
        </w:numPr>
      </w:pPr>
      <w:r w:rsidRPr="00B82E7D">
        <w:t>Üst yönetici tarafından verilecek diğer görevleri yapmaktır.</w:t>
      </w:r>
    </w:p>
    <w:p w:rsidR="00990CEB" w:rsidRPr="00B82E7D" w:rsidRDefault="00990CEB" w:rsidP="00990CEB"/>
    <w:p w:rsidR="00990CEB" w:rsidRPr="00B82E7D" w:rsidRDefault="00990CEB" w:rsidP="00990CEB">
      <w:pPr>
        <w:pStyle w:val="Balk3"/>
      </w:pPr>
      <w:bookmarkStart w:id="150" w:name="_Toc476927015"/>
      <w:bookmarkStart w:id="151" w:name="_Toc508716133"/>
      <w:bookmarkStart w:id="152" w:name="_Toc1382569"/>
      <w:bookmarkStart w:id="153" w:name="_Toc31635563"/>
      <w:r w:rsidRPr="00B82E7D">
        <w:t>Bilgi İşlem Daire Başkanlığı</w:t>
      </w:r>
      <w:bookmarkEnd w:id="150"/>
      <w:bookmarkEnd w:id="151"/>
      <w:bookmarkEnd w:id="152"/>
      <w:bookmarkEnd w:id="153"/>
    </w:p>
    <w:p w:rsidR="00990CEB" w:rsidRPr="00B82E7D" w:rsidRDefault="00990CEB" w:rsidP="00990CEB"/>
    <w:p w:rsidR="00990CEB" w:rsidRPr="00B82E7D" w:rsidRDefault="00990CEB" w:rsidP="00990CEB">
      <w:pPr>
        <w:pStyle w:val="ListeParagraf"/>
        <w:numPr>
          <w:ilvl w:val="0"/>
          <w:numId w:val="19"/>
        </w:numPr>
      </w:pPr>
      <w:r w:rsidRPr="00B82E7D">
        <w:t>Üniversitelerdeki bilgi   işlem   sistemini   işletmek; eğitim, öğretim ve araştırmalara destek     olmak,</w:t>
      </w:r>
    </w:p>
    <w:p w:rsidR="00990CEB" w:rsidRPr="00B82E7D" w:rsidRDefault="00990CEB" w:rsidP="00990CEB">
      <w:pPr>
        <w:pStyle w:val="ListeParagraf"/>
        <w:numPr>
          <w:ilvl w:val="0"/>
          <w:numId w:val="19"/>
        </w:numPr>
      </w:pPr>
      <w:r w:rsidRPr="00B82E7D">
        <w:t xml:space="preserve">Üniversitenin </w:t>
      </w:r>
      <w:r w:rsidR="00201F83">
        <w:t>ihtiyaç</w:t>
      </w:r>
      <w:r w:rsidRPr="00B82E7D">
        <w:t xml:space="preserve"> duyacağı </w:t>
      </w:r>
      <w:r w:rsidR="00201F83">
        <w:t>diğer bilgi işlem hizmetlerini yerine</w:t>
      </w:r>
      <w:r w:rsidRPr="00B82E7D">
        <w:t xml:space="preserve"> getirmek.</w:t>
      </w:r>
    </w:p>
    <w:p w:rsidR="00990CEB" w:rsidRPr="00B82E7D" w:rsidRDefault="00990CEB" w:rsidP="00990CEB">
      <w:pPr>
        <w:ind w:firstLine="680"/>
      </w:pPr>
    </w:p>
    <w:p w:rsidR="00990CEB" w:rsidRPr="00B82E7D" w:rsidRDefault="00990CEB" w:rsidP="00990CEB">
      <w:pPr>
        <w:pStyle w:val="Balk3"/>
      </w:pPr>
      <w:bookmarkStart w:id="154" w:name="_Toc476927016"/>
      <w:bookmarkStart w:id="155" w:name="_Toc508716134"/>
      <w:bookmarkStart w:id="156" w:name="_Toc1382570"/>
      <w:bookmarkStart w:id="157" w:name="_Toc31635564"/>
      <w:r w:rsidRPr="00B82E7D">
        <w:t>Hukuk Müşavirliği</w:t>
      </w:r>
      <w:bookmarkEnd w:id="154"/>
      <w:bookmarkEnd w:id="155"/>
      <w:bookmarkEnd w:id="156"/>
      <w:bookmarkEnd w:id="157"/>
    </w:p>
    <w:p w:rsidR="00990CEB" w:rsidRPr="00B82E7D" w:rsidRDefault="00990CEB" w:rsidP="00990CEB"/>
    <w:p w:rsidR="00990CEB" w:rsidRPr="00B82E7D" w:rsidRDefault="00990CEB" w:rsidP="00990CEB">
      <w:pPr>
        <w:pStyle w:val="ListeParagraf"/>
        <w:numPr>
          <w:ilvl w:val="0"/>
          <w:numId w:val="20"/>
        </w:numPr>
      </w:pPr>
      <w:r w:rsidRPr="00B82E7D">
        <w:t>Üniversite</w:t>
      </w:r>
      <w:r w:rsidR="00201F83">
        <w:t xml:space="preserve"> öğrencileri, diğer kişi ve kurumlarla olan anlaşmazlık </w:t>
      </w:r>
      <w:r w:rsidRPr="00B82E7D">
        <w:t xml:space="preserve">ve </w:t>
      </w:r>
      <w:r w:rsidR="00201F83">
        <w:t xml:space="preserve">uyuşmazlıklarında </w:t>
      </w:r>
      <w:r w:rsidRPr="00B82E7D">
        <w:t>adli   ve    idari mercilerde üniversitenin haklarını savunmak,</w:t>
      </w:r>
    </w:p>
    <w:p w:rsidR="00990CEB" w:rsidRPr="00B82E7D" w:rsidRDefault="00990CEB" w:rsidP="00990CEB">
      <w:pPr>
        <w:pStyle w:val="ListeParagraf"/>
        <w:numPr>
          <w:ilvl w:val="0"/>
          <w:numId w:val="20"/>
        </w:numPr>
      </w:pPr>
      <w:r w:rsidRPr="00B82E7D">
        <w:t>Üniversitenin tasarrugarının yürürlükteki kanunlara uygun olarak icrasında, idareye yardımcı olmak,</w:t>
      </w:r>
    </w:p>
    <w:p w:rsidR="00990CEB" w:rsidRDefault="00990CEB" w:rsidP="00990CEB">
      <w:pPr>
        <w:pStyle w:val="ListeParagraf"/>
        <w:numPr>
          <w:ilvl w:val="0"/>
          <w:numId w:val="20"/>
        </w:numPr>
      </w:pPr>
      <w:r w:rsidRPr="00B82E7D">
        <w:t>Verilecek diğer benzeri görevleri yerine getirmek.</w:t>
      </w:r>
    </w:p>
    <w:p w:rsidR="00990CEB" w:rsidRPr="00B82E7D" w:rsidRDefault="00990CEB" w:rsidP="00990CEB"/>
    <w:p w:rsidR="00990CEB" w:rsidRPr="00B82E7D" w:rsidRDefault="00990CEB" w:rsidP="00990CEB">
      <w:pPr>
        <w:pStyle w:val="Balk3"/>
      </w:pPr>
      <w:bookmarkStart w:id="158" w:name="_Toc476927017"/>
      <w:bookmarkStart w:id="159" w:name="_Toc508716135"/>
      <w:bookmarkStart w:id="160" w:name="_Toc1382571"/>
      <w:bookmarkStart w:id="161" w:name="_Toc31635565"/>
      <w:r w:rsidRPr="00B82E7D">
        <w:t>İdari ve Mali İşler Daire Başkanlığı</w:t>
      </w:r>
      <w:bookmarkEnd w:id="158"/>
      <w:bookmarkEnd w:id="159"/>
      <w:bookmarkEnd w:id="160"/>
      <w:bookmarkEnd w:id="161"/>
    </w:p>
    <w:p w:rsidR="00990CEB" w:rsidRPr="00B82E7D" w:rsidRDefault="00990CEB" w:rsidP="00990CEB"/>
    <w:p w:rsidR="00990CEB" w:rsidRPr="00B82E7D" w:rsidRDefault="00990CEB" w:rsidP="00990CEB">
      <w:pPr>
        <w:pStyle w:val="ListeParagraf"/>
        <w:numPr>
          <w:ilvl w:val="0"/>
          <w:numId w:val="21"/>
        </w:numPr>
      </w:pPr>
      <w:r w:rsidRPr="00B82E7D">
        <w:t>Üniversitenin ayniyat işlerini yürütmek,</w:t>
      </w:r>
    </w:p>
    <w:p w:rsidR="00990CEB" w:rsidRPr="00B82E7D" w:rsidRDefault="00990CEB" w:rsidP="00990CEB">
      <w:pPr>
        <w:pStyle w:val="ListeParagraf"/>
        <w:numPr>
          <w:ilvl w:val="0"/>
          <w:numId w:val="21"/>
        </w:numPr>
      </w:pPr>
      <w:r w:rsidRPr="00B82E7D">
        <w:t>Araç, gereç ve malzemenin temini ile ilgili hizmetleri yürütmek,</w:t>
      </w:r>
    </w:p>
    <w:p w:rsidR="00990CEB" w:rsidRPr="00B82E7D" w:rsidRDefault="00990CEB" w:rsidP="00990CEB">
      <w:pPr>
        <w:pStyle w:val="ListeParagraf"/>
        <w:numPr>
          <w:ilvl w:val="0"/>
          <w:numId w:val="21"/>
        </w:numPr>
      </w:pPr>
      <w:r w:rsidRPr="00B82E7D">
        <w:t>Sivil savunma, güvenlik çevre kontrolü işlerini yürütmek,</w:t>
      </w:r>
    </w:p>
    <w:p w:rsidR="00990CEB" w:rsidRDefault="00990CEB" w:rsidP="00990CEB">
      <w:pPr>
        <w:pStyle w:val="ListeParagraf"/>
        <w:numPr>
          <w:ilvl w:val="0"/>
          <w:numId w:val="21"/>
        </w:numPr>
      </w:pPr>
      <w:r w:rsidRPr="00B82E7D">
        <w:t>Verilecek benzeri diğer görevleri yapmaktır.</w:t>
      </w:r>
    </w:p>
    <w:p w:rsidR="00990CEB" w:rsidRDefault="00990CEB" w:rsidP="00990CEB"/>
    <w:p w:rsidR="00990CEB" w:rsidRDefault="00990CEB" w:rsidP="00990CEB"/>
    <w:p w:rsidR="00990CEB" w:rsidRPr="00B82E7D" w:rsidRDefault="00990CEB" w:rsidP="00990CEB"/>
    <w:p w:rsidR="00990CEB" w:rsidRPr="00B82E7D" w:rsidRDefault="00990CEB" w:rsidP="00990CEB">
      <w:pPr>
        <w:pStyle w:val="Balk3"/>
      </w:pPr>
      <w:bookmarkStart w:id="162" w:name="_Toc476927018"/>
      <w:bookmarkStart w:id="163" w:name="_Toc508716136"/>
      <w:bookmarkStart w:id="164" w:name="_Toc1382572"/>
      <w:bookmarkStart w:id="165" w:name="_Toc31635566"/>
      <w:r w:rsidRPr="00B82E7D">
        <w:t>Kütüphane ve Dokümantasyon Daire Başkanlığı</w:t>
      </w:r>
      <w:bookmarkEnd w:id="162"/>
      <w:bookmarkEnd w:id="163"/>
      <w:bookmarkEnd w:id="164"/>
      <w:bookmarkEnd w:id="165"/>
    </w:p>
    <w:p w:rsidR="00990CEB" w:rsidRPr="00B82E7D" w:rsidRDefault="00990CEB" w:rsidP="00990CEB"/>
    <w:p w:rsidR="00990CEB" w:rsidRPr="00B82E7D" w:rsidRDefault="00990CEB" w:rsidP="00990CEB">
      <w:pPr>
        <w:pStyle w:val="ListeParagraf"/>
        <w:numPr>
          <w:ilvl w:val="0"/>
          <w:numId w:val="22"/>
        </w:numPr>
      </w:pPr>
      <w:r w:rsidRPr="00B82E7D">
        <w:t>Üniversite kütüphanelerinin gerekli her türlü hizmetlerini karşılamak,</w:t>
      </w:r>
    </w:p>
    <w:p w:rsidR="00990CEB" w:rsidRPr="00B82E7D" w:rsidRDefault="00990CEB" w:rsidP="00990CEB">
      <w:pPr>
        <w:pStyle w:val="ListeParagraf"/>
        <w:numPr>
          <w:ilvl w:val="0"/>
          <w:numId w:val="22"/>
        </w:numPr>
      </w:pPr>
      <w:r w:rsidRPr="00B82E7D">
        <w:t>Baskı, film, videobant, mikrofilm gibi   kayıt    katalogları   ve   hizmete   sunma   işlemleri   ile bibliyografik tarama işlemlerini yapmak,</w:t>
      </w:r>
    </w:p>
    <w:p w:rsidR="00990CEB" w:rsidRDefault="00990CEB" w:rsidP="00990CEB">
      <w:pPr>
        <w:pStyle w:val="ListeParagraf"/>
        <w:numPr>
          <w:ilvl w:val="0"/>
          <w:numId w:val="22"/>
        </w:numPr>
      </w:pPr>
      <w:r w:rsidRPr="00B82E7D">
        <w:t>Verilecek benzeri diğer görevleri yerine getirmektir.</w:t>
      </w:r>
    </w:p>
    <w:p w:rsidR="00DB4ADF" w:rsidRDefault="00DB4ADF" w:rsidP="00DB4ADF">
      <w:pPr>
        <w:pStyle w:val="ListeParagraf"/>
        <w:ind w:left="720"/>
      </w:pPr>
    </w:p>
    <w:p w:rsidR="00CE0F89" w:rsidRDefault="00CE0F89" w:rsidP="00DB4ADF">
      <w:pPr>
        <w:pStyle w:val="ListeParagraf"/>
        <w:ind w:left="720"/>
      </w:pPr>
    </w:p>
    <w:p w:rsidR="003F0FBD" w:rsidRDefault="003F0FBD" w:rsidP="00DB4ADF">
      <w:pPr>
        <w:pStyle w:val="ListeParagraf"/>
        <w:ind w:left="720"/>
      </w:pPr>
    </w:p>
    <w:p w:rsidR="00CE0F89" w:rsidRPr="00B82E7D" w:rsidRDefault="00CE0F89" w:rsidP="00DB4ADF">
      <w:pPr>
        <w:pStyle w:val="ListeParagraf"/>
        <w:ind w:left="720"/>
      </w:pPr>
    </w:p>
    <w:p w:rsidR="00990CEB" w:rsidRPr="00B82E7D" w:rsidRDefault="00990CEB" w:rsidP="00990CEB">
      <w:pPr>
        <w:pStyle w:val="Balk3"/>
      </w:pPr>
      <w:bookmarkStart w:id="166" w:name="_Toc476927019"/>
      <w:bookmarkStart w:id="167" w:name="_Toc508716137"/>
      <w:bookmarkStart w:id="168" w:name="_Toc1382573"/>
      <w:bookmarkStart w:id="169" w:name="_Toc31635567"/>
      <w:r w:rsidRPr="00B82E7D">
        <w:t>Öğrenci İşleri Daire Başkanlığı</w:t>
      </w:r>
      <w:bookmarkEnd w:id="166"/>
      <w:bookmarkEnd w:id="167"/>
      <w:bookmarkEnd w:id="168"/>
      <w:bookmarkEnd w:id="169"/>
    </w:p>
    <w:p w:rsidR="00990CEB" w:rsidRPr="00B82E7D" w:rsidRDefault="00990CEB" w:rsidP="00990CEB"/>
    <w:p w:rsidR="00990CEB" w:rsidRPr="00B82E7D" w:rsidRDefault="00990CEB" w:rsidP="00990CEB">
      <w:pPr>
        <w:pStyle w:val="ListeParagraf"/>
        <w:numPr>
          <w:ilvl w:val="0"/>
          <w:numId w:val="23"/>
        </w:numPr>
      </w:pPr>
      <w:r w:rsidRPr="00B82E7D">
        <w:t>Öğrencilerin    yeni   kayıt, kabul     ve   ders   durumları     ile    ilgili    gerekli   işleri yapmak,</w:t>
      </w:r>
    </w:p>
    <w:p w:rsidR="00990CEB" w:rsidRPr="00B82E7D" w:rsidRDefault="00990CEB" w:rsidP="00990CEB">
      <w:pPr>
        <w:pStyle w:val="ListeParagraf"/>
        <w:numPr>
          <w:ilvl w:val="0"/>
          <w:numId w:val="23"/>
        </w:numPr>
      </w:pPr>
      <w:r w:rsidRPr="00B82E7D">
        <w:t>Mezuniyet, kimlik, burs, mezunların izlenmesi işlemlerini   yürütmek,</w:t>
      </w:r>
    </w:p>
    <w:p w:rsidR="00990CEB" w:rsidRDefault="00990CEB" w:rsidP="00990CEB">
      <w:pPr>
        <w:pStyle w:val="ListeParagraf"/>
        <w:numPr>
          <w:ilvl w:val="0"/>
          <w:numId w:val="23"/>
        </w:numPr>
      </w:pPr>
      <w:r w:rsidRPr="00B82E7D">
        <w:t>Verilecek diğer benzeri görevleri yerine getirmektir.</w:t>
      </w:r>
    </w:p>
    <w:p w:rsidR="00201F83" w:rsidRPr="00B82E7D" w:rsidRDefault="00201F83" w:rsidP="00990CEB">
      <w:pPr>
        <w:pStyle w:val="ListeParagraf"/>
        <w:numPr>
          <w:ilvl w:val="0"/>
          <w:numId w:val="23"/>
        </w:numPr>
      </w:pPr>
    </w:p>
    <w:p w:rsidR="00990CEB" w:rsidRPr="00B82E7D" w:rsidRDefault="00990CEB" w:rsidP="00990CEB"/>
    <w:p w:rsidR="00990CEB" w:rsidRPr="00B82E7D" w:rsidRDefault="00990CEB" w:rsidP="00990CEB">
      <w:pPr>
        <w:pStyle w:val="Balk3"/>
      </w:pPr>
      <w:bookmarkStart w:id="170" w:name="_Toc476927020"/>
      <w:bookmarkStart w:id="171" w:name="_Toc508716138"/>
      <w:bookmarkStart w:id="172" w:name="_Toc1382574"/>
      <w:bookmarkStart w:id="173" w:name="_Toc31635568"/>
      <w:r w:rsidRPr="00B82E7D">
        <w:lastRenderedPageBreak/>
        <w:t>Personel Daire Başkanlığı</w:t>
      </w:r>
      <w:bookmarkEnd w:id="170"/>
      <w:bookmarkEnd w:id="171"/>
      <w:bookmarkEnd w:id="172"/>
      <w:bookmarkEnd w:id="173"/>
    </w:p>
    <w:p w:rsidR="00990CEB" w:rsidRPr="00B82E7D" w:rsidRDefault="00990CEB" w:rsidP="00990CEB"/>
    <w:p w:rsidR="00990CEB" w:rsidRPr="00B82E7D" w:rsidRDefault="00990CEB" w:rsidP="00990CEB">
      <w:pPr>
        <w:pStyle w:val="ListeParagraf"/>
        <w:numPr>
          <w:ilvl w:val="0"/>
          <w:numId w:val="24"/>
        </w:numPr>
      </w:pPr>
      <w:r w:rsidRPr="00B82E7D">
        <w:t>Üniversitenin      insan    gücü     planlaması      ve   personel   politikasıyla    ilgili    çalışmalar     yapmak, personel sisteminin   geliştirilmesiyle   ilgili   önerilerde    bulunmak,</w:t>
      </w:r>
    </w:p>
    <w:p w:rsidR="00990CEB" w:rsidRPr="00B82E7D" w:rsidRDefault="00990CEB" w:rsidP="00990CEB">
      <w:pPr>
        <w:pStyle w:val="ListeParagraf"/>
        <w:numPr>
          <w:ilvl w:val="0"/>
          <w:numId w:val="24"/>
        </w:numPr>
      </w:pPr>
      <w:r w:rsidRPr="00B82E7D">
        <w:t>Üniversite   personelinin   atama, özlük   ve   emeklilik   işleriyle   ilgili   işlemleri   yapmak,</w:t>
      </w:r>
    </w:p>
    <w:p w:rsidR="00990CEB" w:rsidRPr="00B82E7D" w:rsidRDefault="00990CEB" w:rsidP="00990CEB">
      <w:pPr>
        <w:pStyle w:val="ListeParagraf"/>
        <w:numPr>
          <w:ilvl w:val="0"/>
          <w:numId w:val="24"/>
        </w:numPr>
      </w:pPr>
      <w:r w:rsidRPr="00B82E7D">
        <w:t>İdari   personelin    hizmet   içi   eğitimi    programlarını    düzenlemek   ve   uygulamak,</w:t>
      </w:r>
    </w:p>
    <w:p w:rsidR="00990CEB" w:rsidRPr="00B82E7D" w:rsidRDefault="00990CEB" w:rsidP="00990CEB">
      <w:pPr>
        <w:pStyle w:val="ListeParagraf"/>
        <w:numPr>
          <w:ilvl w:val="0"/>
          <w:numId w:val="24"/>
        </w:numPr>
      </w:pPr>
      <w:r w:rsidRPr="00B82E7D">
        <w:t>Verilecek benzeri görevleri yapmaktır.</w:t>
      </w:r>
    </w:p>
    <w:p w:rsidR="00990CEB" w:rsidRPr="00B82E7D" w:rsidRDefault="00990CEB" w:rsidP="00990CEB"/>
    <w:p w:rsidR="00990CEB" w:rsidRPr="00B82E7D" w:rsidRDefault="00990CEB" w:rsidP="00990CEB">
      <w:pPr>
        <w:pStyle w:val="Balk3"/>
      </w:pPr>
      <w:bookmarkStart w:id="174" w:name="_Toc476927021"/>
      <w:bookmarkStart w:id="175" w:name="_Toc508716139"/>
      <w:bookmarkStart w:id="176" w:name="_Toc1382575"/>
      <w:bookmarkStart w:id="177" w:name="_Toc31635569"/>
      <w:r w:rsidRPr="00B82E7D">
        <w:t>Sağlık Kültür ve Spor Dairesi Başkanlığı</w:t>
      </w:r>
      <w:bookmarkEnd w:id="174"/>
      <w:bookmarkEnd w:id="175"/>
      <w:bookmarkEnd w:id="176"/>
      <w:bookmarkEnd w:id="177"/>
    </w:p>
    <w:p w:rsidR="00990CEB" w:rsidRPr="00B82E7D" w:rsidRDefault="00990CEB" w:rsidP="00990CEB"/>
    <w:p w:rsidR="00990CEB" w:rsidRPr="00B82E7D" w:rsidRDefault="00990CEB" w:rsidP="00990CEB">
      <w:pPr>
        <w:pStyle w:val="ListeParagraf"/>
        <w:numPr>
          <w:ilvl w:val="0"/>
          <w:numId w:val="25"/>
        </w:numPr>
        <w:jc w:val="left"/>
      </w:pPr>
      <w:r>
        <w:t>Öğrencilerin ve personelin sağlık işleri ve tedavileri   ile   ilgili</w:t>
      </w:r>
      <w:r w:rsidRPr="00B82E7D">
        <w:t xml:space="preserve"> hizmetleri   yürütmek,</w:t>
      </w:r>
    </w:p>
    <w:p w:rsidR="00990CEB" w:rsidRPr="00B82E7D" w:rsidRDefault="00990CEB" w:rsidP="00990CEB">
      <w:pPr>
        <w:pStyle w:val="ListeParagraf"/>
        <w:numPr>
          <w:ilvl w:val="0"/>
          <w:numId w:val="25"/>
        </w:numPr>
        <w:jc w:val="left"/>
      </w:pPr>
      <w:r w:rsidRPr="00B82E7D">
        <w:t>Öğr</w:t>
      </w:r>
      <w:r w:rsidR="00981903">
        <w:t xml:space="preserve">encilerin ve personelin barınma, yemek </w:t>
      </w:r>
      <w:r>
        <w:t xml:space="preserve">ve </w:t>
      </w:r>
      <w:r w:rsidR="00981903">
        <w:t>benzeri</w:t>
      </w:r>
      <w:r w:rsidRPr="00B82E7D">
        <w:t xml:space="preserve"> ihtiyaçlarını karşılamak,</w:t>
      </w:r>
    </w:p>
    <w:p w:rsidR="00990CEB" w:rsidRPr="00B82E7D" w:rsidRDefault="00981903" w:rsidP="00990CEB">
      <w:pPr>
        <w:pStyle w:val="ListeParagraf"/>
        <w:numPr>
          <w:ilvl w:val="0"/>
          <w:numId w:val="25"/>
        </w:numPr>
        <w:jc w:val="left"/>
      </w:pPr>
      <w:r>
        <w:t>Öğrencilerin ve</w:t>
      </w:r>
      <w:r w:rsidR="00990CEB" w:rsidRPr="00B82E7D">
        <w:t xml:space="preserve"> personelin</w:t>
      </w:r>
      <w:r>
        <w:t xml:space="preserve"> spor, kültürel ve </w:t>
      </w:r>
      <w:r w:rsidR="00990CEB" w:rsidRPr="00B82E7D">
        <w:t>sosyal ihtiya</w:t>
      </w:r>
      <w:r>
        <w:t xml:space="preserve">çlarını </w:t>
      </w:r>
      <w:r w:rsidR="00990CEB" w:rsidRPr="00B82E7D">
        <w:t>karşılamaktır.</w:t>
      </w:r>
    </w:p>
    <w:p w:rsidR="00DB4ADF" w:rsidRDefault="00DB4ADF" w:rsidP="00990CEB">
      <w:pPr>
        <w:pStyle w:val="Balk3"/>
      </w:pPr>
      <w:bookmarkStart w:id="178" w:name="_Toc476927022"/>
      <w:bookmarkStart w:id="179" w:name="_Toc508716140"/>
      <w:bookmarkStart w:id="180" w:name="_Toc1382576"/>
    </w:p>
    <w:p w:rsidR="00990CEB" w:rsidRPr="00B82E7D" w:rsidRDefault="00990CEB" w:rsidP="00990CEB">
      <w:pPr>
        <w:pStyle w:val="Balk3"/>
      </w:pPr>
      <w:bookmarkStart w:id="181" w:name="_Toc31635570"/>
      <w:r w:rsidRPr="00B82E7D">
        <w:t>Yapı İşleri ve Teknik Daire Başkanlığı</w:t>
      </w:r>
      <w:bookmarkEnd w:id="178"/>
      <w:bookmarkEnd w:id="179"/>
      <w:bookmarkEnd w:id="180"/>
      <w:bookmarkEnd w:id="181"/>
    </w:p>
    <w:p w:rsidR="00990CEB" w:rsidRPr="00B82E7D" w:rsidRDefault="00990CEB" w:rsidP="00990CEB"/>
    <w:p w:rsidR="00990CEB" w:rsidRPr="00B82E7D" w:rsidRDefault="00990CEB" w:rsidP="00990CEB">
      <w:pPr>
        <w:pStyle w:val="ListeParagraf"/>
        <w:numPr>
          <w:ilvl w:val="0"/>
          <w:numId w:val="26"/>
        </w:numPr>
      </w:pPr>
      <w:r w:rsidRPr="00B82E7D">
        <w:t>Üniversite bina ve tesislerinin projelerini   yapmak, ihale   dosyalarını   hazırlamak, yapı    ve    onarımla ilgili   ihaleleri   yürütmek, inşaatları   kontrol   etmek   ve   teslim almak, bakım   ve onarım   işlerini   yapmak,</w:t>
      </w:r>
    </w:p>
    <w:p w:rsidR="00990CEB" w:rsidRPr="00B82E7D" w:rsidRDefault="00990CEB" w:rsidP="00990CEB">
      <w:pPr>
        <w:pStyle w:val="ListeParagraf"/>
        <w:numPr>
          <w:ilvl w:val="0"/>
          <w:numId w:val="26"/>
        </w:numPr>
      </w:pPr>
      <w:r w:rsidRPr="00B82E7D">
        <w:t>Kalorifer, kazan   dairesi, soğuk   oda, jeneratör, havalandırma   sistemleri   ile   telefon   santrali, çevre düzenleme    ve   araç    işletme, asansör bakım ve onarımı   ile   benzer işleri yürütmektir.</w:t>
      </w:r>
    </w:p>
    <w:p w:rsidR="00990CEB" w:rsidRPr="00B82E7D" w:rsidRDefault="00990CEB" w:rsidP="00990CEB">
      <w:pPr>
        <w:pStyle w:val="ListeParagraf"/>
        <w:numPr>
          <w:ilvl w:val="0"/>
          <w:numId w:val="26"/>
        </w:numPr>
      </w:pPr>
      <w:r w:rsidRPr="00B82E7D">
        <w:t>Temizlik, aydınlık, ısıtma, bakım, onarım   ve   benzeri   hizmetleri   yapmak,</w:t>
      </w:r>
    </w:p>
    <w:p w:rsidR="00990CEB" w:rsidRPr="00B82E7D" w:rsidRDefault="00990CEB" w:rsidP="00990CEB">
      <w:pPr>
        <w:pStyle w:val="ListeParagraf"/>
        <w:numPr>
          <w:ilvl w:val="0"/>
          <w:numId w:val="26"/>
        </w:numPr>
      </w:pPr>
      <w:r w:rsidRPr="00B82E7D">
        <w:t>Verilecek   diğer   benzeri   görevleri   yerine   getirmek</w:t>
      </w:r>
    </w:p>
    <w:p w:rsidR="00990CEB" w:rsidRDefault="00990CEB"/>
    <w:p w:rsidR="007601D9" w:rsidRDefault="007601D9"/>
    <w:p w:rsidR="007601D9" w:rsidRDefault="007601D9"/>
    <w:p w:rsidR="007601D9" w:rsidRDefault="007601D9"/>
    <w:p w:rsidR="007601D9" w:rsidRDefault="007601D9"/>
    <w:p w:rsidR="007601D9" w:rsidRDefault="007601D9"/>
    <w:p w:rsidR="007601D9" w:rsidRDefault="007601D9"/>
    <w:p w:rsidR="007601D9" w:rsidRDefault="007601D9"/>
    <w:p w:rsidR="007601D9" w:rsidRDefault="007601D9"/>
    <w:p w:rsidR="007601D9" w:rsidRDefault="007601D9"/>
    <w:p w:rsidR="007601D9" w:rsidRDefault="007601D9"/>
    <w:p w:rsidR="007601D9" w:rsidRDefault="007601D9"/>
    <w:p w:rsidR="007601D9" w:rsidRDefault="007601D9"/>
    <w:p w:rsidR="007601D9" w:rsidRDefault="007601D9"/>
    <w:p w:rsidR="007601D9" w:rsidRDefault="007601D9"/>
    <w:p w:rsidR="007601D9" w:rsidRDefault="007601D9"/>
    <w:p w:rsidR="007601D9" w:rsidRDefault="007601D9"/>
    <w:p w:rsidR="007601D9" w:rsidRDefault="007601D9"/>
    <w:p w:rsidR="007601D9" w:rsidRDefault="007601D9"/>
    <w:p w:rsidR="007601D9" w:rsidRDefault="007601D9"/>
    <w:p w:rsidR="007601D9" w:rsidRDefault="007601D9"/>
    <w:p w:rsidR="007601D9" w:rsidRDefault="007601D9"/>
    <w:p w:rsidR="007601D9" w:rsidRDefault="007601D9"/>
    <w:p w:rsidR="007601D9" w:rsidRDefault="007601D9"/>
    <w:p w:rsidR="00C16432" w:rsidRPr="008F2956" w:rsidRDefault="00C16432" w:rsidP="00C16432">
      <w:pPr>
        <w:pStyle w:val="Balk1"/>
      </w:pPr>
      <w:bookmarkStart w:id="182" w:name="_TOC_250023"/>
      <w:bookmarkStart w:id="183" w:name="_Toc476927023"/>
      <w:bookmarkStart w:id="184" w:name="_Toc508716141"/>
      <w:bookmarkStart w:id="185" w:name="_Toc1382577"/>
      <w:bookmarkStart w:id="186" w:name="_Toc31635571"/>
      <w:r w:rsidRPr="008F2956">
        <w:lastRenderedPageBreak/>
        <w:t>İDAREYE İLİŞKİN BİLGİLER</w:t>
      </w:r>
      <w:bookmarkEnd w:id="182"/>
      <w:bookmarkEnd w:id="183"/>
      <w:bookmarkEnd w:id="184"/>
      <w:bookmarkEnd w:id="185"/>
      <w:bookmarkEnd w:id="186"/>
    </w:p>
    <w:p w:rsidR="00C16432" w:rsidRPr="008F2956" w:rsidRDefault="00C16432" w:rsidP="00C16432">
      <w:pPr>
        <w:pStyle w:val="Balk2"/>
      </w:pPr>
      <w:bookmarkStart w:id="187" w:name="_TOC_250022"/>
      <w:bookmarkStart w:id="188" w:name="_Toc476927024"/>
      <w:bookmarkStart w:id="189" w:name="_Toc508716142"/>
      <w:bookmarkStart w:id="190" w:name="_Toc1382578"/>
      <w:bookmarkStart w:id="191" w:name="_Toc31635572"/>
      <w:r w:rsidRPr="008F2956">
        <w:t>Fiziksel Yapı</w:t>
      </w:r>
      <w:bookmarkEnd w:id="187"/>
      <w:bookmarkEnd w:id="188"/>
      <w:bookmarkEnd w:id="189"/>
      <w:bookmarkEnd w:id="190"/>
      <w:bookmarkEnd w:id="191"/>
    </w:p>
    <w:p w:rsidR="00C16432" w:rsidRPr="00DF14BA" w:rsidRDefault="00C16432" w:rsidP="00C16432"/>
    <w:p w:rsidR="00C16432" w:rsidRDefault="00C16432" w:rsidP="00C16432">
      <w:r>
        <w:t xml:space="preserve">        </w:t>
      </w:r>
      <w:r w:rsidRPr="00DF14BA">
        <w:t>15 Eylül 2008’de toplam 6.400 m</w:t>
      </w:r>
      <w:r>
        <w:rPr>
          <w:vertAlign w:val="superscript"/>
        </w:rPr>
        <w:t>2</w:t>
      </w:r>
      <w:r w:rsidRPr="00DF14BA">
        <w:t xml:space="preserve"> olan kapalı fiziki alanlarımız hızlı b</w:t>
      </w:r>
      <w:r w:rsidR="0086042C">
        <w:t>ir yapılaşma süreci sonunda 2019</w:t>
      </w:r>
      <w:r w:rsidRPr="00DF14BA">
        <w:t xml:space="preserve"> </w:t>
      </w:r>
      <w:r w:rsidR="00981903">
        <w:t>yılı itibariyle yaklaşık 138.984</w:t>
      </w:r>
      <w:r w:rsidRPr="00DF14BA">
        <w:t xml:space="preserve"> m</w:t>
      </w:r>
      <w:r>
        <w:rPr>
          <w:vertAlign w:val="superscript"/>
        </w:rPr>
        <w:t>2</w:t>
      </w:r>
      <w:r w:rsidR="00290BD1">
        <w:rPr>
          <w:vertAlign w:val="superscript"/>
        </w:rPr>
        <w:t>’</w:t>
      </w:r>
      <w:r w:rsidRPr="00DF14BA">
        <w:t>ye ulaşmıştır. Şehir merkezinde ye</w:t>
      </w:r>
      <w:r w:rsidR="00981903">
        <w:t xml:space="preserve">r alan Dede Korkut Külliyemiz, </w:t>
      </w:r>
      <w:r w:rsidR="000F4A65">
        <w:t>İktisadi ve İdari B</w:t>
      </w:r>
      <w:r w:rsidRPr="00DF14BA">
        <w:t>ilimle</w:t>
      </w:r>
      <w:r w:rsidR="000F4A65">
        <w:t>r</w:t>
      </w:r>
      <w:r w:rsidRPr="00DF14BA">
        <w:t xml:space="preserve"> Fakültesi, Mühendislik Fakültesi,</w:t>
      </w:r>
      <w:r w:rsidR="000F4A65">
        <w:t xml:space="preserve"> Uygulamalı Bilimler Fakültesi,</w:t>
      </w:r>
      <w:r w:rsidRPr="00DF14BA">
        <w:t xml:space="preserve"> </w:t>
      </w:r>
      <w:r w:rsidR="00290BD1">
        <w:t>Sağlık Bilimleri Fakültesi</w:t>
      </w:r>
      <w:r>
        <w:t>, Bayburt Sağlık H</w:t>
      </w:r>
      <w:r w:rsidRPr="00DF14BA">
        <w:t>izmetleri Meslek Yüksek Okulu, Rektörlük, İdari Bina, Personel ve Öğrenci yemekhanesi ve Gençlik evi yer almaktadır. Şehir içinde yer alan Merkez Kampüsümüz öğrenci şehir bütünleşmesini sağlamakta ve öğrencilerimizin tüm ihtiyaçlarını karşılayabilmesine olanak sağlamaktadır.</w:t>
      </w:r>
    </w:p>
    <w:p w:rsidR="00C16432" w:rsidRPr="00DF14BA" w:rsidRDefault="00C16432" w:rsidP="00C16432"/>
    <w:p w:rsidR="00A82C54" w:rsidRDefault="00C16432" w:rsidP="00C16432">
      <w:r>
        <w:t xml:space="preserve">        </w:t>
      </w:r>
      <w:r w:rsidRPr="00DF14BA">
        <w:t xml:space="preserve">Erzincan yolu üzerinde </w:t>
      </w:r>
      <w:r w:rsidR="00290BD1">
        <w:t xml:space="preserve">yer alan </w:t>
      </w:r>
      <w:r w:rsidRPr="00DF14BA">
        <w:t>Baberti Külliyesi alanında is</w:t>
      </w:r>
      <w:r w:rsidR="00A82C54">
        <w:t>e Lojmanlar, Konferans Salonu</w:t>
      </w:r>
      <w:r w:rsidR="00290BD1">
        <w:t xml:space="preserve"> ve Uygulama Oteli,</w:t>
      </w:r>
      <w:r w:rsidR="00B56574">
        <w:t xml:space="preserve"> Kapalı Spor Salonu,</w:t>
      </w:r>
      <w:r w:rsidR="00290BD1">
        <w:t xml:space="preserve"> Merkezi Araştrma Laboratuvarı</w:t>
      </w:r>
      <w:r w:rsidR="00B56574">
        <w:t xml:space="preserve">, Bayburt Eğitim Fakültesi, Merkezi Kütüphane </w:t>
      </w:r>
      <w:r w:rsidR="00290BD1">
        <w:t>ile spor tesisleri yer almaktadır.</w:t>
      </w:r>
      <w:r w:rsidR="00B56574">
        <w:t xml:space="preserve"> Öğrenci Yaşam Merkezi 2019 yılı ikinci döneminde açılmış, içerisinde yer alan sosyal mekanların tamamının faaliyete açılması için çalışmalar devam etmektedir. İlahiyat Fakültesi ve Adalet MYO birimlerinin birlikte hizmet vereceği yeni hizmet binasının yapımı tamamlanmış mefruşat ve donanım eksikliklerinin giderilmesi ile 2020 yılı ilk çeyreğinde tam olarak faaliyete geçmesi planlanmaktadır. Yapılması planlanan Çim Kaplama Futbol Sahası, Rektörlük ve Kongre Merkezi binalarının etüd-proje çalışmaları devam etmektedir. </w:t>
      </w:r>
    </w:p>
    <w:p w:rsidR="003F0FBD" w:rsidRDefault="003F0FBD" w:rsidP="00C16432"/>
    <w:p w:rsidR="00DE077E" w:rsidRPr="00DF14BA" w:rsidRDefault="00DE077E" w:rsidP="00A82C54">
      <w:pPr>
        <w:pStyle w:val="Balk5"/>
      </w:pPr>
      <w:bookmarkStart w:id="192" w:name="_Toc508716143"/>
      <w:r w:rsidRPr="00EF11D8">
        <w:t xml:space="preserve">Tablo 1: Bayburt Üniversitesi </w:t>
      </w:r>
      <w:r w:rsidR="00AD3CC1">
        <w:t>Kullanımda</w:t>
      </w:r>
      <w:r w:rsidR="00490B50">
        <w:t xml:space="preserve">ki </w:t>
      </w:r>
      <w:r w:rsidRPr="00EF11D8">
        <w:t>Kapalı Alan Dağılımı</w:t>
      </w:r>
      <w:bookmarkEnd w:id="192"/>
      <w:r w:rsidRPr="00EF11D8">
        <w:t xml:space="preserve"> </w:t>
      </w:r>
    </w:p>
    <w:tbl>
      <w:tblPr>
        <w:tblStyle w:val="KlavuzTablo5Koyu-Vurgu5"/>
        <w:tblW w:w="0" w:type="auto"/>
        <w:tblLook w:val="04A0" w:firstRow="1" w:lastRow="0" w:firstColumn="1" w:lastColumn="0" w:noHBand="0" w:noVBand="1"/>
      </w:tblPr>
      <w:tblGrid>
        <w:gridCol w:w="4531"/>
        <w:gridCol w:w="4531"/>
      </w:tblGrid>
      <w:tr w:rsidR="00AD3CC1" w:rsidRPr="00DF14BA" w:rsidTr="004006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2"/>
          </w:tcPr>
          <w:p w:rsidR="00AD3CC1" w:rsidRPr="00DF14BA" w:rsidRDefault="00AD3CC1" w:rsidP="00400677">
            <w:pPr>
              <w:jc w:val="center"/>
              <w:rPr>
                <w:rFonts w:asciiTheme="minorHAnsi" w:hAnsiTheme="minorHAnsi" w:cstheme="minorHAnsi"/>
                <w:sz w:val="20"/>
                <w:szCs w:val="20"/>
              </w:rPr>
            </w:pPr>
            <w:r w:rsidRPr="00DF14BA">
              <w:rPr>
                <w:rFonts w:asciiTheme="minorHAnsi" w:hAnsiTheme="minorHAnsi" w:cstheme="minorHAnsi"/>
                <w:sz w:val="20"/>
                <w:szCs w:val="20"/>
              </w:rPr>
              <w:t>BAYBURT ÜNİVERSİTESİ KAPALI ALAN DAĞILIMI</w:t>
            </w:r>
          </w:p>
        </w:tc>
      </w:tr>
      <w:tr w:rsidR="00AD3CC1" w:rsidRPr="00DF14BA" w:rsidTr="004006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AD3CC1" w:rsidRPr="00DF14BA" w:rsidRDefault="00AD3CC1" w:rsidP="00400677">
            <w:pPr>
              <w:rPr>
                <w:rFonts w:asciiTheme="minorHAnsi" w:hAnsiTheme="minorHAnsi" w:cstheme="minorHAnsi"/>
                <w:sz w:val="20"/>
                <w:szCs w:val="20"/>
              </w:rPr>
            </w:pPr>
            <w:r w:rsidRPr="00DF14BA">
              <w:rPr>
                <w:rFonts w:asciiTheme="minorHAnsi" w:hAnsiTheme="minorHAnsi" w:cstheme="minorHAnsi"/>
                <w:sz w:val="20"/>
                <w:szCs w:val="20"/>
              </w:rPr>
              <w:t xml:space="preserve">Yapının Adı </w:t>
            </w:r>
          </w:p>
        </w:tc>
        <w:tc>
          <w:tcPr>
            <w:tcW w:w="4531" w:type="dxa"/>
          </w:tcPr>
          <w:p w:rsidR="00AD3CC1" w:rsidRPr="00DF14BA" w:rsidRDefault="00AD3CC1" w:rsidP="004006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rPr>
            </w:pPr>
            <w:r w:rsidRPr="00DF14BA">
              <w:rPr>
                <w:rFonts w:asciiTheme="minorHAnsi" w:hAnsiTheme="minorHAnsi" w:cstheme="minorHAnsi"/>
                <w:b/>
                <w:sz w:val="20"/>
                <w:szCs w:val="20"/>
              </w:rPr>
              <w:t>Toplam Alan (m</w:t>
            </w:r>
            <w:r w:rsidRPr="00DF14BA">
              <w:rPr>
                <w:rFonts w:asciiTheme="minorHAnsi" w:hAnsiTheme="minorHAnsi" w:cstheme="minorHAnsi"/>
                <w:b/>
                <w:sz w:val="20"/>
                <w:szCs w:val="20"/>
                <w:vertAlign w:val="superscript"/>
              </w:rPr>
              <w:t>2</w:t>
            </w:r>
            <w:r w:rsidRPr="00DF14BA">
              <w:rPr>
                <w:rFonts w:asciiTheme="minorHAnsi" w:hAnsiTheme="minorHAnsi" w:cstheme="minorHAnsi"/>
                <w:b/>
                <w:sz w:val="20"/>
                <w:szCs w:val="20"/>
              </w:rPr>
              <w:t>)</w:t>
            </w:r>
          </w:p>
        </w:tc>
      </w:tr>
      <w:tr w:rsidR="00AD3CC1" w:rsidRPr="00DF14BA" w:rsidTr="00400677">
        <w:tc>
          <w:tcPr>
            <w:cnfStyle w:val="001000000000" w:firstRow="0" w:lastRow="0" w:firstColumn="1" w:lastColumn="0" w:oddVBand="0" w:evenVBand="0" w:oddHBand="0" w:evenHBand="0" w:firstRowFirstColumn="0" w:firstRowLastColumn="0" w:lastRowFirstColumn="0" w:lastRowLastColumn="0"/>
            <w:tcW w:w="4531" w:type="dxa"/>
          </w:tcPr>
          <w:p w:rsidR="00AD3CC1" w:rsidRPr="00DF14BA" w:rsidRDefault="00AD3CC1" w:rsidP="00400677">
            <w:pPr>
              <w:rPr>
                <w:rFonts w:asciiTheme="minorHAnsi" w:hAnsiTheme="minorHAnsi" w:cstheme="minorHAnsi"/>
                <w:sz w:val="20"/>
                <w:szCs w:val="20"/>
              </w:rPr>
            </w:pPr>
            <w:r w:rsidRPr="00D72E5C">
              <w:rPr>
                <w:rFonts w:asciiTheme="minorHAnsi" w:hAnsiTheme="minorHAnsi" w:cstheme="minorHAnsi"/>
                <w:color w:val="auto"/>
                <w:sz w:val="20"/>
                <w:szCs w:val="20"/>
              </w:rPr>
              <w:t xml:space="preserve">Dede Korkut Külliyesi </w:t>
            </w:r>
          </w:p>
        </w:tc>
        <w:tc>
          <w:tcPr>
            <w:tcW w:w="4531" w:type="dxa"/>
          </w:tcPr>
          <w:p w:rsidR="00AD3CC1" w:rsidRPr="00DF14BA" w:rsidRDefault="00AD3CC1" w:rsidP="004006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0"/>
                <w:szCs w:val="20"/>
              </w:rPr>
            </w:pPr>
            <w:r w:rsidRPr="00DF14BA">
              <w:rPr>
                <w:rFonts w:asciiTheme="minorHAnsi" w:hAnsiTheme="minorHAnsi" w:cstheme="minorHAnsi"/>
                <w:b/>
                <w:sz w:val="20"/>
                <w:szCs w:val="20"/>
              </w:rPr>
              <w:t>31.716</w:t>
            </w:r>
          </w:p>
        </w:tc>
      </w:tr>
      <w:tr w:rsidR="00AD3CC1" w:rsidRPr="00DF14BA" w:rsidTr="004006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AD3CC1" w:rsidRPr="00DF14BA" w:rsidRDefault="00AD3CC1" w:rsidP="00400677">
            <w:pPr>
              <w:rPr>
                <w:rFonts w:asciiTheme="minorHAnsi" w:hAnsiTheme="minorHAnsi" w:cstheme="minorHAnsi"/>
                <w:b w:val="0"/>
                <w:sz w:val="20"/>
                <w:szCs w:val="20"/>
              </w:rPr>
            </w:pPr>
            <w:r w:rsidRPr="00DF14BA">
              <w:rPr>
                <w:rFonts w:asciiTheme="minorHAnsi" w:hAnsiTheme="minorHAnsi" w:cstheme="minorHAnsi"/>
                <w:b w:val="0"/>
                <w:sz w:val="20"/>
                <w:szCs w:val="20"/>
              </w:rPr>
              <w:t xml:space="preserve">Rektörlük Binası </w:t>
            </w:r>
          </w:p>
        </w:tc>
        <w:tc>
          <w:tcPr>
            <w:tcW w:w="4531" w:type="dxa"/>
          </w:tcPr>
          <w:p w:rsidR="00AD3CC1" w:rsidRPr="00DF14BA" w:rsidRDefault="00AD3CC1" w:rsidP="004006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DF14BA">
              <w:rPr>
                <w:rFonts w:asciiTheme="minorHAnsi" w:hAnsiTheme="minorHAnsi" w:cstheme="minorHAnsi"/>
                <w:sz w:val="20"/>
                <w:szCs w:val="20"/>
              </w:rPr>
              <w:t>1.650</w:t>
            </w:r>
          </w:p>
        </w:tc>
      </w:tr>
      <w:tr w:rsidR="00AD3CC1" w:rsidRPr="00DF14BA" w:rsidTr="00400677">
        <w:tc>
          <w:tcPr>
            <w:cnfStyle w:val="001000000000" w:firstRow="0" w:lastRow="0" w:firstColumn="1" w:lastColumn="0" w:oddVBand="0" w:evenVBand="0" w:oddHBand="0" w:evenHBand="0" w:firstRowFirstColumn="0" w:firstRowLastColumn="0" w:lastRowFirstColumn="0" w:lastRowLastColumn="0"/>
            <w:tcW w:w="4531" w:type="dxa"/>
          </w:tcPr>
          <w:p w:rsidR="00AD3CC1" w:rsidRPr="00DF14BA" w:rsidRDefault="00AD3CC1" w:rsidP="00400677">
            <w:pPr>
              <w:rPr>
                <w:rFonts w:asciiTheme="minorHAnsi" w:hAnsiTheme="minorHAnsi" w:cstheme="minorHAnsi"/>
                <w:b w:val="0"/>
                <w:sz w:val="20"/>
                <w:szCs w:val="20"/>
              </w:rPr>
            </w:pPr>
            <w:r w:rsidRPr="00DF14BA">
              <w:rPr>
                <w:rFonts w:asciiTheme="minorHAnsi" w:hAnsiTheme="minorHAnsi" w:cstheme="minorHAnsi"/>
                <w:b w:val="0"/>
                <w:sz w:val="20"/>
                <w:szCs w:val="20"/>
              </w:rPr>
              <w:t xml:space="preserve">İdari Bina </w:t>
            </w:r>
          </w:p>
        </w:tc>
        <w:tc>
          <w:tcPr>
            <w:tcW w:w="4531" w:type="dxa"/>
          </w:tcPr>
          <w:p w:rsidR="00AD3CC1" w:rsidRPr="00DF14BA" w:rsidRDefault="00AD3CC1" w:rsidP="004006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DF14BA">
              <w:rPr>
                <w:rFonts w:asciiTheme="minorHAnsi" w:hAnsiTheme="minorHAnsi" w:cstheme="minorHAnsi"/>
                <w:sz w:val="20"/>
                <w:szCs w:val="20"/>
              </w:rPr>
              <w:t>1.962</w:t>
            </w:r>
          </w:p>
        </w:tc>
      </w:tr>
      <w:tr w:rsidR="00AD3CC1" w:rsidRPr="00DF14BA" w:rsidTr="004006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AD3CC1" w:rsidRPr="00DF14BA" w:rsidRDefault="005F0994" w:rsidP="00400677">
            <w:pPr>
              <w:rPr>
                <w:rFonts w:asciiTheme="minorHAnsi" w:hAnsiTheme="minorHAnsi" w:cstheme="minorHAnsi"/>
                <w:b w:val="0"/>
                <w:sz w:val="20"/>
                <w:szCs w:val="20"/>
              </w:rPr>
            </w:pPr>
            <w:r>
              <w:rPr>
                <w:rFonts w:asciiTheme="minorHAnsi" w:hAnsiTheme="minorHAnsi" w:cstheme="minorHAnsi"/>
                <w:b w:val="0"/>
                <w:sz w:val="20"/>
                <w:szCs w:val="20"/>
              </w:rPr>
              <w:t>Mühendislik Fakültesi-Uygulamalı Bilimler Fak.</w:t>
            </w:r>
          </w:p>
        </w:tc>
        <w:tc>
          <w:tcPr>
            <w:tcW w:w="4531" w:type="dxa"/>
          </w:tcPr>
          <w:p w:rsidR="00AD3CC1" w:rsidRPr="00DF14BA" w:rsidRDefault="00AD3CC1" w:rsidP="004006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DF14BA">
              <w:rPr>
                <w:rFonts w:asciiTheme="minorHAnsi" w:hAnsiTheme="minorHAnsi" w:cstheme="minorHAnsi"/>
                <w:sz w:val="20"/>
                <w:szCs w:val="20"/>
              </w:rPr>
              <w:t>8.983</w:t>
            </w:r>
          </w:p>
        </w:tc>
      </w:tr>
      <w:tr w:rsidR="00AD3CC1" w:rsidRPr="00DF14BA" w:rsidTr="00400677">
        <w:tc>
          <w:tcPr>
            <w:cnfStyle w:val="001000000000" w:firstRow="0" w:lastRow="0" w:firstColumn="1" w:lastColumn="0" w:oddVBand="0" w:evenVBand="0" w:oddHBand="0" w:evenHBand="0" w:firstRowFirstColumn="0" w:firstRowLastColumn="0" w:lastRowFirstColumn="0" w:lastRowLastColumn="0"/>
            <w:tcW w:w="4531" w:type="dxa"/>
          </w:tcPr>
          <w:p w:rsidR="00AD3CC1" w:rsidRPr="00DF14BA" w:rsidRDefault="00AD3CC1" w:rsidP="00400677">
            <w:pPr>
              <w:rPr>
                <w:rFonts w:asciiTheme="minorHAnsi" w:hAnsiTheme="minorHAnsi" w:cstheme="minorHAnsi"/>
                <w:b w:val="0"/>
                <w:sz w:val="20"/>
                <w:szCs w:val="20"/>
              </w:rPr>
            </w:pPr>
            <w:r w:rsidRPr="00DF14BA">
              <w:rPr>
                <w:rFonts w:asciiTheme="minorHAnsi" w:hAnsiTheme="minorHAnsi" w:cstheme="minorHAnsi"/>
                <w:b w:val="0"/>
                <w:sz w:val="20"/>
                <w:szCs w:val="20"/>
              </w:rPr>
              <w:t>Sağlık Bilimle</w:t>
            </w:r>
            <w:r w:rsidR="005F0994">
              <w:rPr>
                <w:rFonts w:asciiTheme="minorHAnsi" w:hAnsiTheme="minorHAnsi" w:cstheme="minorHAnsi"/>
                <w:b w:val="0"/>
                <w:sz w:val="20"/>
                <w:szCs w:val="20"/>
              </w:rPr>
              <w:t>ri Fakültesi-SHMYO</w:t>
            </w:r>
          </w:p>
        </w:tc>
        <w:tc>
          <w:tcPr>
            <w:tcW w:w="4531" w:type="dxa"/>
          </w:tcPr>
          <w:p w:rsidR="00AD3CC1" w:rsidRPr="00DF14BA" w:rsidRDefault="00AD3CC1" w:rsidP="004006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DF14BA">
              <w:rPr>
                <w:rFonts w:asciiTheme="minorHAnsi" w:hAnsiTheme="minorHAnsi" w:cstheme="minorHAnsi"/>
                <w:sz w:val="20"/>
                <w:szCs w:val="20"/>
              </w:rPr>
              <w:t>11.573</w:t>
            </w:r>
          </w:p>
        </w:tc>
      </w:tr>
      <w:tr w:rsidR="00AD3CC1" w:rsidRPr="00DF14BA" w:rsidTr="004006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AD3CC1" w:rsidRPr="00DF14BA" w:rsidRDefault="00AD3CC1" w:rsidP="00400677">
            <w:pPr>
              <w:rPr>
                <w:rFonts w:asciiTheme="minorHAnsi" w:hAnsiTheme="minorHAnsi" w:cstheme="minorHAnsi"/>
                <w:b w:val="0"/>
                <w:sz w:val="20"/>
                <w:szCs w:val="20"/>
              </w:rPr>
            </w:pPr>
            <w:r w:rsidRPr="00DF14BA">
              <w:rPr>
                <w:rFonts w:asciiTheme="minorHAnsi" w:hAnsiTheme="minorHAnsi" w:cstheme="minorHAnsi"/>
                <w:b w:val="0"/>
                <w:sz w:val="20"/>
                <w:szCs w:val="20"/>
              </w:rPr>
              <w:t xml:space="preserve">İktisadi ve İdari Bilimler Fakültesi </w:t>
            </w:r>
          </w:p>
        </w:tc>
        <w:tc>
          <w:tcPr>
            <w:tcW w:w="4531" w:type="dxa"/>
          </w:tcPr>
          <w:p w:rsidR="00AD3CC1" w:rsidRPr="00DF14BA" w:rsidRDefault="00AD3CC1" w:rsidP="004006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DF14BA">
              <w:rPr>
                <w:rFonts w:asciiTheme="minorHAnsi" w:hAnsiTheme="minorHAnsi" w:cstheme="minorHAnsi"/>
                <w:sz w:val="20"/>
                <w:szCs w:val="20"/>
              </w:rPr>
              <w:t>6.026</w:t>
            </w:r>
          </w:p>
        </w:tc>
      </w:tr>
      <w:tr w:rsidR="00AD3CC1" w:rsidRPr="00DF14BA" w:rsidTr="00400677">
        <w:tc>
          <w:tcPr>
            <w:cnfStyle w:val="001000000000" w:firstRow="0" w:lastRow="0" w:firstColumn="1" w:lastColumn="0" w:oddVBand="0" w:evenVBand="0" w:oddHBand="0" w:evenHBand="0" w:firstRowFirstColumn="0" w:firstRowLastColumn="0" w:lastRowFirstColumn="0" w:lastRowLastColumn="0"/>
            <w:tcW w:w="4531" w:type="dxa"/>
          </w:tcPr>
          <w:p w:rsidR="00AD3CC1" w:rsidRPr="00DF14BA" w:rsidRDefault="00AD3CC1" w:rsidP="00400677">
            <w:pPr>
              <w:rPr>
                <w:rFonts w:asciiTheme="minorHAnsi" w:hAnsiTheme="minorHAnsi" w:cstheme="minorHAnsi"/>
                <w:b w:val="0"/>
                <w:sz w:val="20"/>
                <w:szCs w:val="20"/>
              </w:rPr>
            </w:pPr>
            <w:r w:rsidRPr="00DF14BA">
              <w:rPr>
                <w:rFonts w:asciiTheme="minorHAnsi" w:hAnsiTheme="minorHAnsi" w:cstheme="minorHAnsi"/>
                <w:b w:val="0"/>
                <w:sz w:val="20"/>
                <w:szCs w:val="20"/>
              </w:rPr>
              <w:t>Personel Yemekhanesi</w:t>
            </w:r>
          </w:p>
        </w:tc>
        <w:tc>
          <w:tcPr>
            <w:tcW w:w="4531" w:type="dxa"/>
          </w:tcPr>
          <w:p w:rsidR="00AD3CC1" w:rsidRPr="00DF14BA" w:rsidRDefault="00AD3CC1" w:rsidP="004006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DF14BA">
              <w:rPr>
                <w:rFonts w:asciiTheme="minorHAnsi" w:hAnsiTheme="minorHAnsi" w:cstheme="minorHAnsi"/>
                <w:sz w:val="20"/>
                <w:szCs w:val="20"/>
              </w:rPr>
              <w:t>662</w:t>
            </w:r>
          </w:p>
        </w:tc>
      </w:tr>
      <w:tr w:rsidR="00AD3CC1" w:rsidRPr="00DF14BA" w:rsidTr="004006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AD3CC1" w:rsidRPr="00DF14BA" w:rsidRDefault="00AD3CC1" w:rsidP="00400677">
            <w:pPr>
              <w:rPr>
                <w:rFonts w:asciiTheme="minorHAnsi" w:hAnsiTheme="minorHAnsi" w:cstheme="minorHAnsi"/>
                <w:b w:val="0"/>
                <w:sz w:val="20"/>
                <w:szCs w:val="20"/>
              </w:rPr>
            </w:pPr>
            <w:r w:rsidRPr="00DF14BA">
              <w:rPr>
                <w:rFonts w:asciiTheme="minorHAnsi" w:hAnsiTheme="minorHAnsi" w:cstheme="minorHAnsi"/>
                <w:b w:val="0"/>
                <w:sz w:val="20"/>
                <w:szCs w:val="20"/>
              </w:rPr>
              <w:t>Öğrenci Yemekhanesi</w:t>
            </w:r>
          </w:p>
        </w:tc>
        <w:tc>
          <w:tcPr>
            <w:tcW w:w="4531" w:type="dxa"/>
          </w:tcPr>
          <w:p w:rsidR="00AD3CC1" w:rsidRPr="00DF14BA" w:rsidRDefault="00AD3CC1" w:rsidP="004006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DF14BA">
              <w:rPr>
                <w:rFonts w:asciiTheme="minorHAnsi" w:hAnsiTheme="minorHAnsi" w:cstheme="minorHAnsi"/>
                <w:sz w:val="20"/>
                <w:szCs w:val="20"/>
              </w:rPr>
              <w:t>570</w:t>
            </w:r>
          </w:p>
        </w:tc>
      </w:tr>
      <w:tr w:rsidR="00AD3CC1" w:rsidRPr="00DF14BA" w:rsidTr="00400677">
        <w:tc>
          <w:tcPr>
            <w:cnfStyle w:val="001000000000" w:firstRow="0" w:lastRow="0" w:firstColumn="1" w:lastColumn="0" w:oddVBand="0" w:evenVBand="0" w:oddHBand="0" w:evenHBand="0" w:firstRowFirstColumn="0" w:firstRowLastColumn="0" w:lastRowFirstColumn="0" w:lastRowLastColumn="0"/>
            <w:tcW w:w="4531" w:type="dxa"/>
          </w:tcPr>
          <w:p w:rsidR="00AD3CC1" w:rsidRPr="00DF14BA" w:rsidRDefault="00AD3CC1" w:rsidP="00400677">
            <w:pPr>
              <w:rPr>
                <w:rFonts w:asciiTheme="minorHAnsi" w:hAnsiTheme="minorHAnsi" w:cstheme="minorHAnsi"/>
                <w:b w:val="0"/>
                <w:sz w:val="20"/>
                <w:szCs w:val="20"/>
              </w:rPr>
            </w:pPr>
            <w:r w:rsidRPr="00DF14BA">
              <w:rPr>
                <w:rFonts w:asciiTheme="minorHAnsi" w:hAnsiTheme="minorHAnsi" w:cstheme="minorHAnsi"/>
                <w:b w:val="0"/>
                <w:sz w:val="20"/>
                <w:szCs w:val="20"/>
              </w:rPr>
              <w:t>Gençlik Evi</w:t>
            </w:r>
          </w:p>
        </w:tc>
        <w:tc>
          <w:tcPr>
            <w:tcW w:w="4531" w:type="dxa"/>
          </w:tcPr>
          <w:p w:rsidR="00AD3CC1" w:rsidRPr="00DF14BA" w:rsidRDefault="00AD3CC1" w:rsidP="004006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DF14BA">
              <w:rPr>
                <w:rFonts w:asciiTheme="minorHAnsi" w:hAnsiTheme="minorHAnsi" w:cstheme="minorHAnsi"/>
                <w:sz w:val="20"/>
                <w:szCs w:val="20"/>
              </w:rPr>
              <w:t>290</w:t>
            </w:r>
          </w:p>
        </w:tc>
      </w:tr>
      <w:tr w:rsidR="00AD3CC1" w:rsidRPr="00DF14BA" w:rsidTr="004006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AD3CC1" w:rsidRPr="00DF14BA" w:rsidRDefault="00AD3CC1" w:rsidP="00400677">
            <w:pPr>
              <w:rPr>
                <w:rFonts w:asciiTheme="minorHAnsi" w:hAnsiTheme="minorHAnsi" w:cstheme="minorHAnsi"/>
                <w:sz w:val="20"/>
                <w:szCs w:val="20"/>
              </w:rPr>
            </w:pPr>
            <w:r w:rsidRPr="00D72E5C">
              <w:rPr>
                <w:rFonts w:asciiTheme="minorHAnsi" w:hAnsiTheme="minorHAnsi" w:cstheme="minorHAnsi"/>
                <w:color w:val="auto"/>
                <w:sz w:val="20"/>
                <w:szCs w:val="20"/>
              </w:rPr>
              <w:t xml:space="preserve">Baberti Külliyesi </w:t>
            </w:r>
          </w:p>
        </w:tc>
        <w:tc>
          <w:tcPr>
            <w:tcW w:w="4531" w:type="dxa"/>
          </w:tcPr>
          <w:p w:rsidR="00AD3CC1" w:rsidRPr="00DF14BA" w:rsidRDefault="00AD3CC1" w:rsidP="004006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rPr>
            </w:pPr>
            <w:r w:rsidRPr="00DF14BA">
              <w:rPr>
                <w:rFonts w:asciiTheme="minorHAnsi" w:hAnsiTheme="minorHAnsi" w:cstheme="minorHAnsi"/>
                <w:b/>
                <w:sz w:val="20"/>
                <w:szCs w:val="20"/>
              </w:rPr>
              <w:t>120.617</w:t>
            </w:r>
          </w:p>
        </w:tc>
      </w:tr>
      <w:tr w:rsidR="00AD3CC1" w:rsidRPr="00DF14BA" w:rsidTr="00400677">
        <w:tc>
          <w:tcPr>
            <w:cnfStyle w:val="001000000000" w:firstRow="0" w:lastRow="0" w:firstColumn="1" w:lastColumn="0" w:oddVBand="0" w:evenVBand="0" w:oddHBand="0" w:evenHBand="0" w:firstRowFirstColumn="0" w:firstRowLastColumn="0" w:lastRowFirstColumn="0" w:lastRowLastColumn="0"/>
            <w:tcW w:w="4531" w:type="dxa"/>
          </w:tcPr>
          <w:p w:rsidR="00AD3CC1" w:rsidRPr="00DF14BA" w:rsidRDefault="00AD3CC1" w:rsidP="00400677">
            <w:pPr>
              <w:rPr>
                <w:rFonts w:asciiTheme="minorHAnsi" w:hAnsiTheme="minorHAnsi" w:cstheme="minorHAnsi"/>
                <w:b w:val="0"/>
                <w:sz w:val="20"/>
                <w:szCs w:val="20"/>
              </w:rPr>
            </w:pPr>
            <w:r w:rsidRPr="00DF14BA">
              <w:rPr>
                <w:rFonts w:asciiTheme="minorHAnsi" w:hAnsiTheme="minorHAnsi" w:cstheme="minorHAnsi"/>
                <w:b w:val="0"/>
                <w:sz w:val="20"/>
                <w:szCs w:val="20"/>
              </w:rPr>
              <w:t xml:space="preserve">Eğitim Fakültesi </w:t>
            </w:r>
          </w:p>
        </w:tc>
        <w:tc>
          <w:tcPr>
            <w:tcW w:w="4531" w:type="dxa"/>
          </w:tcPr>
          <w:p w:rsidR="00AD3CC1" w:rsidRPr="00DF14BA" w:rsidRDefault="00AD3CC1" w:rsidP="004006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DF14BA">
              <w:rPr>
                <w:rFonts w:asciiTheme="minorHAnsi" w:hAnsiTheme="minorHAnsi" w:cstheme="minorHAnsi"/>
                <w:sz w:val="20"/>
                <w:szCs w:val="20"/>
              </w:rPr>
              <w:t>22.000</w:t>
            </w:r>
          </w:p>
        </w:tc>
      </w:tr>
      <w:tr w:rsidR="00AD3CC1" w:rsidRPr="00DF14BA" w:rsidTr="004006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AD3CC1" w:rsidRPr="00DF14BA" w:rsidRDefault="00AD3CC1" w:rsidP="00400677">
            <w:pPr>
              <w:rPr>
                <w:rFonts w:asciiTheme="minorHAnsi" w:hAnsiTheme="minorHAnsi" w:cstheme="minorHAnsi"/>
                <w:b w:val="0"/>
                <w:sz w:val="20"/>
                <w:szCs w:val="20"/>
              </w:rPr>
            </w:pPr>
            <w:r w:rsidRPr="00DF14BA">
              <w:rPr>
                <w:rFonts w:asciiTheme="minorHAnsi" w:hAnsiTheme="minorHAnsi" w:cstheme="minorHAnsi"/>
                <w:b w:val="0"/>
                <w:sz w:val="20"/>
                <w:szCs w:val="20"/>
              </w:rPr>
              <w:t xml:space="preserve">İlahiyat Fakültesi </w:t>
            </w:r>
          </w:p>
        </w:tc>
        <w:tc>
          <w:tcPr>
            <w:tcW w:w="4531" w:type="dxa"/>
          </w:tcPr>
          <w:p w:rsidR="00AD3CC1" w:rsidRPr="00DF14BA" w:rsidRDefault="00AD3CC1" w:rsidP="004006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DF14BA">
              <w:rPr>
                <w:rFonts w:asciiTheme="minorHAnsi" w:hAnsiTheme="minorHAnsi" w:cstheme="minorHAnsi"/>
                <w:sz w:val="20"/>
                <w:szCs w:val="20"/>
              </w:rPr>
              <w:t>22.000</w:t>
            </w:r>
          </w:p>
        </w:tc>
      </w:tr>
      <w:tr w:rsidR="00AD3CC1" w:rsidRPr="00DF14BA" w:rsidTr="00400677">
        <w:tc>
          <w:tcPr>
            <w:cnfStyle w:val="001000000000" w:firstRow="0" w:lastRow="0" w:firstColumn="1" w:lastColumn="0" w:oddVBand="0" w:evenVBand="0" w:oddHBand="0" w:evenHBand="0" w:firstRowFirstColumn="0" w:firstRowLastColumn="0" w:lastRowFirstColumn="0" w:lastRowLastColumn="0"/>
            <w:tcW w:w="4531" w:type="dxa"/>
          </w:tcPr>
          <w:p w:rsidR="00AD3CC1" w:rsidRPr="00DF14BA" w:rsidRDefault="00AD3CC1" w:rsidP="00400677">
            <w:pPr>
              <w:rPr>
                <w:rFonts w:asciiTheme="minorHAnsi" w:hAnsiTheme="minorHAnsi" w:cstheme="minorHAnsi"/>
                <w:b w:val="0"/>
                <w:sz w:val="20"/>
                <w:szCs w:val="20"/>
              </w:rPr>
            </w:pPr>
            <w:r w:rsidRPr="00DF14BA">
              <w:rPr>
                <w:rFonts w:asciiTheme="minorHAnsi" w:hAnsiTheme="minorHAnsi" w:cstheme="minorHAnsi"/>
                <w:b w:val="0"/>
                <w:sz w:val="20"/>
                <w:szCs w:val="20"/>
              </w:rPr>
              <w:t xml:space="preserve">Teknik Bilimler Meslek Yüksekokulu </w:t>
            </w:r>
          </w:p>
        </w:tc>
        <w:tc>
          <w:tcPr>
            <w:tcW w:w="4531" w:type="dxa"/>
          </w:tcPr>
          <w:p w:rsidR="00AD3CC1" w:rsidRPr="00DF14BA" w:rsidRDefault="00AD3CC1" w:rsidP="004006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DF14BA">
              <w:rPr>
                <w:rFonts w:asciiTheme="minorHAnsi" w:hAnsiTheme="minorHAnsi" w:cstheme="minorHAnsi"/>
                <w:sz w:val="20"/>
                <w:szCs w:val="20"/>
              </w:rPr>
              <w:t>2.512</w:t>
            </w:r>
          </w:p>
        </w:tc>
      </w:tr>
      <w:tr w:rsidR="00AD3CC1" w:rsidRPr="00DF14BA" w:rsidTr="004006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AD3CC1" w:rsidRPr="00DF14BA" w:rsidRDefault="00AD3CC1" w:rsidP="00400677">
            <w:pPr>
              <w:rPr>
                <w:rFonts w:asciiTheme="minorHAnsi" w:hAnsiTheme="minorHAnsi" w:cstheme="minorHAnsi"/>
                <w:b w:val="0"/>
                <w:sz w:val="20"/>
                <w:szCs w:val="20"/>
              </w:rPr>
            </w:pPr>
            <w:r w:rsidRPr="00DF14BA">
              <w:rPr>
                <w:rFonts w:asciiTheme="minorHAnsi" w:hAnsiTheme="minorHAnsi" w:cstheme="minorHAnsi"/>
                <w:b w:val="0"/>
                <w:sz w:val="20"/>
                <w:szCs w:val="20"/>
              </w:rPr>
              <w:t>Kapalı Otopark</w:t>
            </w:r>
          </w:p>
        </w:tc>
        <w:tc>
          <w:tcPr>
            <w:tcW w:w="4531" w:type="dxa"/>
          </w:tcPr>
          <w:p w:rsidR="00AD3CC1" w:rsidRPr="00DF14BA" w:rsidRDefault="00AD3CC1" w:rsidP="004006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DF14BA">
              <w:rPr>
                <w:rFonts w:asciiTheme="minorHAnsi" w:hAnsiTheme="minorHAnsi" w:cstheme="minorHAnsi"/>
                <w:sz w:val="20"/>
                <w:szCs w:val="20"/>
              </w:rPr>
              <w:t>1.800</w:t>
            </w:r>
          </w:p>
        </w:tc>
      </w:tr>
      <w:tr w:rsidR="00AD3CC1" w:rsidRPr="00DF14BA" w:rsidTr="00400677">
        <w:tc>
          <w:tcPr>
            <w:cnfStyle w:val="001000000000" w:firstRow="0" w:lastRow="0" w:firstColumn="1" w:lastColumn="0" w:oddVBand="0" w:evenVBand="0" w:oddHBand="0" w:evenHBand="0" w:firstRowFirstColumn="0" w:firstRowLastColumn="0" w:lastRowFirstColumn="0" w:lastRowLastColumn="0"/>
            <w:tcW w:w="4531" w:type="dxa"/>
          </w:tcPr>
          <w:p w:rsidR="00AD3CC1" w:rsidRPr="00DF14BA" w:rsidRDefault="00AD3CC1" w:rsidP="00400677">
            <w:pPr>
              <w:rPr>
                <w:rFonts w:asciiTheme="minorHAnsi" w:hAnsiTheme="minorHAnsi" w:cstheme="minorHAnsi"/>
                <w:b w:val="0"/>
                <w:sz w:val="20"/>
                <w:szCs w:val="20"/>
              </w:rPr>
            </w:pPr>
            <w:r w:rsidRPr="00DF14BA">
              <w:rPr>
                <w:rFonts w:asciiTheme="minorHAnsi" w:hAnsiTheme="minorHAnsi" w:cstheme="minorHAnsi"/>
                <w:b w:val="0"/>
                <w:sz w:val="20"/>
                <w:szCs w:val="20"/>
              </w:rPr>
              <w:t xml:space="preserve">Kütüphane Binası </w:t>
            </w:r>
          </w:p>
        </w:tc>
        <w:tc>
          <w:tcPr>
            <w:tcW w:w="4531" w:type="dxa"/>
          </w:tcPr>
          <w:p w:rsidR="00AD3CC1" w:rsidRPr="00DF14BA" w:rsidRDefault="00AD3CC1" w:rsidP="004006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DF14BA">
              <w:rPr>
                <w:rFonts w:asciiTheme="minorHAnsi" w:hAnsiTheme="minorHAnsi" w:cstheme="minorHAnsi"/>
                <w:sz w:val="20"/>
                <w:szCs w:val="20"/>
              </w:rPr>
              <w:t>11.354</w:t>
            </w:r>
          </w:p>
        </w:tc>
      </w:tr>
      <w:tr w:rsidR="00AD3CC1" w:rsidRPr="00DF14BA" w:rsidTr="004006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AD3CC1" w:rsidRPr="00DF14BA" w:rsidRDefault="00AD3CC1" w:rsidP="00400677">
            <w:pPr>
              <w:rPr>
                <w:rFonts w:asciiTheme="minorHAnsi" w:hAnsiTheme="minorHAnsi" w:cstheme="minorHAnsi"/>
                <w:b w:val="0"/>
                <w:sz w:val="20"/>
                <w:szCs w:val="20"/>
              </w:rPr>
            </w:pPr>
            <w:r w:rsidRPr="00DF14BA">
              <w:rPr>
                <w:rFonts w:asciiTheme="minorHAnsi" w:hAnsiTheme="minorHAnsi" w:cstheme="minorHAnsi"/>
                <w:b w:val="0"/>
                <w:sz w:val="20"/>
                <w:szCs w:val="20"/>
              </w:rPr>
              <w:t xml:space="preserve">Kapalı Spor Salonu </w:t>
            </w:r>
          </w:p>
        </w:tc>
        <w:tc>
          <w:tcPr>
            <w:tcW w:w="4531" w:type="dxa"/>
          </w:tcPr>
          <w:p w:rsidR="00AD3CC1" w:rsidRPr="00DF14BA" w:rsidRDefault="00AD3CC1" w:rsidP="004006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DF14BA">
              <w:rPr>
                <w:rFonts w:asciiTheme="minorHAnsi" w:hAnsiTheme="minorHAnsi" w:cstheme="minorHAnsi"/>
                <w:sz w:val="20"/>
                <w:szCs w:val="20"/>
              </w:rPr>
              <w:t>11.558</w:t>
            </w:r>
          </w:p>
        </w:tc>
      </w:tr>
      <w:tr w:rsidR="00AD3CC1" w:rsidRPr="00DF14BA" w:rsidTr="00400677">
        <w:tc>
          <w:tcPr>
            <w:cnfStyle w:val="001000000000" w:firstRow="0" w:lastRow="0" w:firstColumn="1" w:lastColumn="0" w:oddVBand="0" w:evenVBand="0" w:oddHBand="0" w:evenHBand="0" w:firstRowFirstColumn="0" w:firstRowLastColumn="0" w:lastRowFirstColumn="0" w:lastRowLastColumn="0"/>
            <w:tcW w:w="4531" w:type="dxa"/>
          </w:tcPr>
          <w:p w:rsidR="00AD3CC1" w:rsidRPr="00DF14BA" w:rsidRDefault="00AD3CC1" w:rsidP="00400677">
            <w:pPr>
              <w:rPr>
                <w:rFonts w:asciiTheme="minorHAnsi" w:hAnsiTheme="minorHAnsi" w:cstheme="minorHAnsi"/>
                <w:b w:val="0"/>
                <w:sz w:val="20"/>
                <w:szCs w:val="20"/>
              </w:rPr>
            </w:pPr>
            <w:r w:rsidRPr="00DF14BA">
              <w:rPr>
                <w:rFonts w:asciiTheme="minorHAnsi" w:hAnsiTheme="minorHAnsi" w:cstheme="minorHAnsi"/>
                <w:b w:val="0"/>
                <w:sz w:val="20"/>
                <w:szCs w:val="20"/>
              </w:rPr>
              <w:t xml:space="preserve">Uygulama Oteli </w:t>
            </w:r>
          </w:p>
        </w:tc>
        <w:tc>
          <w:tcPr>
            <w:tcW w:w="4531" w:type="dxa"/>
          </w:tcPr>
          <w:p w:rsidR="00AD3CC1" w:rsidRPr="00DF14BA" w:rsidRDefault="00AD3CC1" w:rsidP="004006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DF14BA">
              <w:rPr>
                <w:rFonts w:asciiTheme="minorHAnsi" w:hAnsiTheme="minorHAnsi" w:cstheme="minorHAnsi"/>
                <w:sz w:val="20"/>
                <w:szCs w:val="20"/>
              </w:rPr>
              <w:t>3.940</w:t>
            </w:r>
          </w:p>
        </w:tc>
      </w:tr>
      <w:tr w:rsidR="00AD3CC1" w:rsidRPr="00DF14BA" w:rsidTr="004006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AD3CC1" w:rsidRPr="00DF14BA" w:rsidRDefault="00AD3CC1" w:rsidP="00400677">
            <w:pPr>
              <w:rPr>
                <w:rFonts w:asciiTheme="minorHAnsi" w:hAnsiTheme="minorHAnsi" w:cstheme="minorHAnsi"/>
                <w:b w:val="0"/>
                <w:sz w:val="20"/>
                <w:szCs w:val="20"/>
              </w:rPr>
            </w:pPr>
            <w:r w:rsidRPr="00DF14BA">
              <w:rPr>
                <w:rFonts w:asciiTheme="minorHAnsi" w:hAnsiTheme="minorHAnsi" w:cstheme="minorHAnsi"/>
                <w:b w:val="0"/>
                <w:sz w:val="20"/>
                <w:szCs w:val="20"/>
              </w:rPr>
              <w:t>A Blok Lojmanlar</w:t>
            </w:r>
          </w:p>
        </w:tc>
        <w:tc>
          <w:tcPr>
            <w:tcW w:w="4531" w:type="dxa"/>
          </w:tcPr>
          <w:p w:rsidR="00AD3CC1" w:rsidRPr="00DF14BA" w:rsidRDefault="00AD3CC1" w:rsidP="004006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DF14BA">
              <w:rPr>
                <w:rFonts w:asciiTheme="minorHAnsi" w:hAnsiTheme="minorHAnsi" w:cstheme="minorHAnsi"/>
                <w:sz w:val="20"/>
                <w:szCs w:val="20"/>
              </w:rPr>
              <w:t>11.700</w:t>
            </w:r>
          </w:p>
        </w:tc>
      </w:tr>
      <w:tr w:rsidR="00AD3CC1" w:rsidRPr="00DF14BA" w:rsidTr="00400677">
        <w:tc>
          <w:tcPr>
            <w:cnfStyle w:val="001000000000" w:firstRow="0" w:lastRow="0" w:firstColumn="1" w:lastColumn="0" w:oddVBand="0" w:evenVBand="0" w:oddHBand="0" w:evenHBand="0" w:firstRowFirstColumn="0" w:firstRowLastColumn="0" w:lastRowFirstColumn="0" w:lastRowLastColumn="0"/>
            <w:tcW w:w="4531" w:type="dxa"/>
          </w:tcPr>
          <w:p w:rsidR="00AD3CC1" w:rsidRPr="00DF14BA" w:rsidRDefault="00AD3CC1" w:rsidP="00400677">
            <w:pPr>
              <w:rPr>
                <w:rFonts w:asciiTheme="minorHAnsi" w:hAnsiTheme="minorHAnsi" w:cstheme="minorHAnsi"/>
                <w:b w:val="0"/>
                <w:sz w:val="20"/>
                <w:szCs w:val="20"/>
              </w:rPr>
            </w:pPr>
            <w:r w:rsidRPr="00DF14BA">
              <w:rPr>
                <w:rFonts w:asciiTheme="minorHAnsi" w:hAnsiTheme="minorHAnsi" w:cstheme="minorHAnsi"/>
                <w:b w:val="0"/>
                <w:sz w:val="20"/>
                <w:szCs w:val="20"/>
              </w:rPr>
              <w:t>B Blok Lojmanlar</w:t>
            </w:r>
          </w:p>
        </w:tc>
        <w:tc>
          <w:tcPr>
            <w:tcW w:w="4531" w:type="dxa"/>
          </w:tcPr>
          <w:p w:rsidR="00AD3CC1" w:rsidRPr="00DF14BA" w:rsidRDefault="00AD3CC1" w:rsidP="004006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DF14BA">
              <w:rPr>
                <w:rFonts w:asciiTheme="minorHAnsi" w:hAnsiTheme="minorHAnsi" w:cstheme="minorHAnsi"/>
                <w:sz w:val="20"/>
                <w:szCs w:val="20"/>
              </w:rPr>
              <w:t>12.320</w:t>
            </w:r>
          </w:p>
        </w:tc>
      </w:tr>
      <w:tr w:rsidR="00AD3CC1" w:rsidRPr="00DF14BA" w:rsidTr="004006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AD3CC1" w:rsidRPr="00DF14BA" w:rsidRDefault="00AD3CC1" w:rsidP="00400677">
            <w:pPr>
              <w:rPr>
                <w:rFonts w:asciiTheme="minorHAnsi" w:hAnsiTheme="minorHAnsi" w:cstheme="minorHAnsi"/>
                <w:b w:val="0"/>
                <w:sz w:val="20"/>
                <w:szCs w:val="20"/>
              </w:rPr>
            </w:pPr>
            <w:r w:rsidRPr="00DF14BA">
              <w:rPr>
                <w:rFonts w:asciiTheme="minorHAnsi" w:hAnsiTheme="minorHAnsi" w:cstheme="minorHAnsi"/>
                <w:b w:val="0"/>
                <w:sz w:val="20"/>
                <w:szCs w:val="20"/>
              </w:rPr>
              <w:t xml:space="preserve">Konferans Salonu </w:t>
            </w:r>
          </w:p>
        </w:tc>
        <w:tc>
          <w:tcPr>
            <w:tcW w:w="4531" w:type="dxa"/>
          </w:tcPr>
          <w:p w:rsidR="00AD3CC1" w:rsidRPr="00DF14BA" w:rsidRDefault="00AD3CC1" w:rsidP="004006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DF14BA">
              <w:rPr>
                <w:rFonts w:asciiTheme="minorHAnsi" w:hAnsiTheme="minorHAnsi" w:cstheme="minorHAnsi"/>
                <w:sz w:val="20"/>
                <w:szCs w:val="20"/>
              </w:rPr>
              <w:t>1.269</w:t>
            </w:r>
          </w:p>
        </w:tc>
      </w:tr>
      <w:tr w:rsidR="00AD3CC1" w:rsidRPr="00DF14BA" w:rsidTr="00400677">
        <w:tc>
          <w:tcPr>
            <w:cnfStyle w:val="001000000000" w:firstRow="0" w:lastRow="0" w:firstColumn="1" w:lastColumn="0" w:oddVBand="0" w:evenVBand="0" w:oddHBand="0" w:evenHBand="0" w:firstRowFirstColumn="0" w:firstRowLastColumn="0" w:lastRowFirstColumn="0" w:lastRowLastColumn="0"/>
            <w:tcW w:w="4531" w:type="dxa"/>
          </w:tcPr>
          <w:p w:rsidR="00AD3CC1" w:rsidRPr="00DF14BA" w:rsidRDefault="00AD3CC1" w:rsidP="00400677">
            <w:pPr>
              <w:rPr>
                <w:rFonts w:asciiTheme="minorHAnsi" w:hAnsiTheme="minorHAnsi" w:cstheme="minorHAnsi"/>
                <w:b w:val="0"/>
                <w:sz w:val="20"/>
                <w:szCs w:val="20"/>
              </w:rPr>
            </w:pPr>
            <w:r w:rsidRPr="00DF14BA">
              <w:rPr>
                <w:rFonts w:asciiTheme="minorHAnsi" w:hAnsiTheme="minorHAnsi" w:cstheme="minorHAnsi"/>
                <w:b w:val="0"/>
                <w:sz w:val="20"/>
                <w:szCs w:val="20"/>
              </w:rPr>
              <w:t xml:space="preserve">Soyunma Odaları ve Kafeterya </w:t>
            </w:r>
          </w:p>
        </w:tc>
        <w:tc>
          <w:tcPr>
            <w:tcW w:w="4531" w:type="dxa"/>
          </w:tcPr>
          <w:p w:rsidR="00AD3CC1" w:rsidRPr="00DF14BA" w:rsidRDefault="00AD3CC1" w:rsidP="004006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DF14BA">
              <w:rPr>
                <w:rFonts w:asciiTheme="minorHAnsi" w:hAnsiTheme="minorHAnsi" w:cstheme="minorHAnsi"/>
                <w:sz w:val="20"/>
                <w:szCs w:val="20"/>
              </w:rPr>
              <w:t>804</w:t>
            </w:r>
          </w:p>
        </w:tc>
      </w:tr>
      <w:tr w:rsidR="00AD3CC1" w:rsidRPr="00DF14BA" w:rsidTr="004006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AD3CC1" w:rsidRPr="00DF14BA" w:rsidRDefault="00AD3CC1" w:rsidP="00400677">
            <w:pPr>
              <w:rPr>
                <w:rFonts w:asciiTheme="minorHAnsi" w:hAnsiTheme="minorHAnsi" w:cstheme="minorHAnsi"/>
                <w:b w:val="0"/>
                <w:sz w:val="20"/>
                <w:szCs w:val="20"/>
              </w:rPr>
            </w:pPr>
            <w:r w:rsidRPr="00DF14BA">
              <w:rPr>
                <w:rFonts w:asciiTheme="minorHAnsi" w:hAnsiTheme="minorHAnsi" w:cstheme="minorHAnsi"/>
                <w:b w:val="0"/>
                <w:sz w:val="20"/>
                <w:szCs w:val="20"/>
              </w:rPr>
              <w:t>Yaşam Merkezi</w:t>
            </w:r>
          </w:p>
        </w:tc>
        <w:tc>
          <w:tcPr>
            <w:tcW w:w="4531" w:type="dxa"/>
          </w:tcPr>
          <w:p w:rsidR="00AD3CC1" w:rsidRPr="00DF14BA" w:rsidRDefault="00AD3CC1" w:rsidP="004006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DF14BA">
              <w:rPr>
                <w:rFonts w:asciiTheme="minorHAnsi" w:hAnsiTheme="minorHAnsi" w:cstheme="minorHAnsi"/>
                <w:sz w:val="20"/>
                <w:szCs w:val="20"/>
              </w:rPr>
              <w:t>17.462</w:t>
            </w:r>
          </w:p>
        </w:tc>
      </w:tr>
      <w:tr w:rsidR="00AD3CC1" w:rsidRPr="00DF14BA" w:rsidTr="00400677">
        <w:tc>
          <w:tcPr>
            <w:cnfStyle w:val="001000000000" w:firstRow="0" w:lastRow="0" w:firstColumn="1" w:lastColumn="0" w:oddVBand="0" w:evenVBand="0" w:oddHBand="0" w:evenHBand="0" w:firstRowFirstColumn="0" w:firstRowLastColumn="0" w:lastRowFirstColumn="0" w:lastRowLastColumn="0"/>
            <w:tcW w:w="4531" w:type="dxa"/>
          </w:tcPr>
          <w:p w:rsidR="00AD3CC1" w:rsidRPr="00DF14BA" w:rsidRDefault="00AD3CC1" w:rsidP="00400677">
            <w:pPr>
              <w:rPr>
                <w:rFonts w:asciiTheme="minorHAnsi" w:hAnsiTheme="minorHAnsi" w:cstheme="minorHAnsi"/>
                <w:b w:val="0"/>
                <w:sz w:val="20"/>
                <w:szCs w:val="20"/>
              </w:rPr>
            </w:pPr>
            <w:r w:rsidRPr="00DF14BA">
              <w:rPr>
                <w:rFonts w:asciiTheme="minorHAnsi" w:hAnsiTheme="minorHAnsi" w:cstheme="minorHAnsi"/>
                <w:b w:val="0"/>
                <w:sz w:val="20"/>
                <w:szCs w:val="20"/>
              </w:rPr>
              <w:t>Merkezi Araştırma Laboratuvar</w:t>
            </w:r>
          </w:p>
        </w:tc>
        <w:tc>
          <w:tcPr>
            <w:tcW w:w="4531" w:type="dxa"/>
          </w:tcPr>
          <w:p w:rsidR="00AD3CC1" w:rsidRPr="00DF14BA" w:rsidRDefault="00AD3CC1" w:rsidP="004006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DF14BA">
              <w:rPr>
                <w:rFonts w:asciiTheme="minorHAnsi" w:hAnsiTheme="minorHAnsi" w:cstheme="minorHAnsi"/>
                <w:sz w:val="20"/>
                <w:szCs w:val="20"/>
              </w:rPr>
              <w:t>1.898</w:t>
            </w:r>
          </w:p>
        </w:tc>
      </w:tr>
      <w:tr w:rsidR="00AD3CC1" w:rsidRPr="00DF14BA" w:rsidTr="004006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AD3CC1" w:rsidRPr="00DF14BA" w:rsidRDefault="00AD3CC1" w:rsidP="00400677">
            <w:pPr>
              <w:rPr>
                <w:rFonts w:asciiTheme="minorHAnsi" w:hAnsiTheme="minorHAnsi" w:cstheme="minorHAnsi"/>
                <w:sz w:val="20"/>
                <w:szCs w:val="20"/>
              </w:rPr>
            </w:pPr>
            <w:r w:rsidRPr="00D72E5C">
              <w:rPr>
                <w:rFonts w:asciiTheme="minorHAnsi" w:hAnsiTheme="minorHAnsi" w:cstheme="minorHAnsi"/>
                <w:color w:val="auto"/>
                <w:sz w:val="20"/>
                <w:szCs w:val="20"/>
              </w:rPr>
              <w:t>DİĞER</w:t>
            </w:r>
          </w:p>
        </w:tc>
        <w:tc>
          <w:tcPr>
            <w:tcW w:w="4531" w:type="dxa"/>
          </w:tcPr>
          <w:p w:rsidR="00AD3CC1" w:rsidRPr="00DF14BA" w:rsidRDefault="00AD3CC1" w:rsidP="004006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rPr>
            </w:pPr>
            <w:r w:rsidRPr="00DF14BA">
              <w:rPr>
                <w:rFonts w:asciiTheme="minorHAnsi" w:hAnsiTheme="minorHAnsi" w:cstheme="minorHAnsi"/>
                <w:b/>
                <w:sz w:val="20"/>
                <w:szCs w:val="20"/>
              </w:rPr>
              <w:t>30.123</w:t>
            </w:r>
          </w:p>
        </w:tc>
      </w:tr>
      <w:tr w:rsidR="00AD3CC1" w:rsidRPr="00DF14BA" w:rsidTr="00400677">
        <w:tc>
          <w:tcPr>
            <w:cnfStyle w:val="001000000000" w:firstRow="0" w:lastRow="0" w:firstColumn="1" w:lastColumn="0" w:oddVBand="0" w:evenVBand="0" w:oddHBand="0" w:evenHBand="0" w:firstRowFirstColumn="0" w:firstRowLastColumn="0" w:lastRowFirstColumn="0" w:lastRowLastColumn="0"/>
            <w:tcW w:w="4531" w:type="dxa"/>
          </w:tcPr>
          <w:p w:rsidR="00AD3CC1" w:rsidRPr="00DF14BA" w:rsidRDefault="00AD3CC1" w:rsidP="00400677">
            <w:pPr>
              <w:rPr>
                <w:rFonts w:asciiTheme="minorHAnsi" w:hAnsiTheme="minorHAnsi" w:cstheme="minorHAnsi"/>
                <w:b w:val="0"/>
                <w:sz w:val="20"/>
                <w:szCs w:val="20"/>
              </w:rPr>
            </w:pPr>
            <w:r w:rsidRPr="00DF14BA">
              <w:rPr>
                <w:rFonts w:asciiTheme="minorHAnsi" w:hAnsiTheme="minorHAnsi" w:cstheme="minorHAnsi"/>
                <w:b w:val="0"/>
                <w:sz w:val="20"/>
                <w:szCs w:val="20"/>
              </w:rPr>
              <w:t xml:space="preserve">Esentepe Lojmanlar </w:t>
            </w:r>
          </w:p>
        </w:tc>
        <w:tc>
          <w:tcPr>
            <w:tcW w:w="4531" w:type="dxa"/>
          </w:tcPr>
          <w:p w:rsidR="00AD3CC1" w:rsidRPr="00DF14BA" w:rsidRDefault="00AD3CC1" w:rsidP="004006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DF14BA">
              <w:rPr>
                <w:rFonts w:asciiTheme="minorHAnsi" w:hAnsiTheme="minorHAnsi" w:cstheme="minorHAnsi"/>
                <w:sz w:val="20"/>
                <w:szCs w:val="20"/>
              </w:rPr>
              <w:t>3.670</w:t>
            </w:r>
          </w:p>
        </w:tc>
      </w:tr>
      <w:tr w:rsidR="00AD3CC1" w:rsidRPr="00DF14BA" w:rsidTr="004006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AD3CC1" w:rsidRPr="00DF14BA" w:rsidRDefault="00AD3CC1" w:rsidP="00400677">
            <w:pPr>
              <w:rPr>
                <w:rFonts w:asciiTheme="minorHAnsi" w:hAnsiTheme="minorHAnsi" w:cstheme="minorHAnsi"/>
                <w:b w:val="0"/>
                <w:sz w:val="20"/>
                <w:szCs w:val="20"/>
              </w:rPr>
            </w:pPr>
            <w:r w:rsidRPr="00DF14BA">
              <w:rPr>
                <w:rFonts w:asciiTheme="minorHAnsi" w:hAnsiTheme="minorHAnsi" w:cstheme="minorHAnsi"/>
                <w:b w:val="0"/>
                <w:sz w:val="20"/>
                <w:szCs w:val="20"/>
              </w:rPr>
              <w:t xml:space="preserve">Adalet Meslek Yüksekokulu </w:t>
            </w:r>
          </w:p>
        </w:tc>
        <w:tc>
          <w:tcPr>
            <w:tcW w:w="4531" w:type="dxa"/>
          </w:tcPr>
          <w:p w:rsidR="00AD3CC1" w:rsidRPr="00DF14BA" w:rsidRDefault="00AD3CC1" w:rsidP="004006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DF14BA">
              <w:rPr>
                <w:rFonts w:asciiTheme="minorHAnsi" w:hAnsiTheme="minorHAnsi" w:cstheme="minorHAnsi"/>
                <w:sz w:val="20"/>
                <w:szCs w:val="20"/>
              </w:rPr>
              <w:t>1.830</w:t>
            </w:r>
          </w:p>
        </w:tc>
      </w:tr>
      <w:tr w:rsidR="00AD3CC1" w:rsidRPr="00DF14BA" w:rsidTr="00400677">
        <w:tc>
          <w:tcPr>
            <w:cnfStyle w:val="001000000000" w:firstRow="0" w:lastRow="0" w:firstColumn="1" w:lastColumn="0" w:oddVBand="0" w:evenVBand="0" w:oddHBand="0" w:evenHBand="0" w:firstRowFirstColumn="0" w:firstRowLastColumn="0" w:lastRowFirstColumn="0" w:lastRowLastColumn="0"/>
            <w:tcW w:w="4531" w:type="dxa"/>
          </w:tcPr>
          <w:p w:rsidR="00AD3CC1" w:rsidRPr="00DF14BA" w:rsidRDefault="00AD3CC1" w:rsidP="00400677">
            <w:pPr>
              <w:rPr>
                <w:rFonts w:asciiTheme="minorHAnsi" w:hAnsiTheme="minorHAnsi" w:cstheme="minorHAnsi"/>
                <w:b w:val="0"/>
                <w:sz w:val="20"/>
                <w:szCs w:val="20"/>
              </w:rPr>
            </w:pPr>
            <w:r w:rsidRPr="00DF14BA">
              <w:rPr>
                <w:rFonts w:asciiTheme="minorHAnsi" w:hAnsiTheme="minorHAnsi" w:cstheme="minorHAnsi"/>
                <w:b w:val="0"/>
                <w:sz w:val="20"/>
                <w:szCs w:val="20"/>
              </w:rPr>
              <w:t xml:space="preserve">Demirözü Meslek Yüksekokulu </w:t>
            </w:r>
          </w:p>
        </w:tc>
        <w:tc>
          <w:tcPr>
            <w:tcW w:w="4531" w:type="dxa"/>
          </w:tcPr>
          <w:p w:rsidR="00AD3CC1" w:rsidRPr="00DF14BA" w:rsidRDefault="00AD3CC1" w:rsidP="004006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DF14BA">
              <w:rPr>
                <w:rFonts w:asciiTheme="minorHAnsi" w:hAnsiTheme="minorHAnsi" w:cstheme="minorHAnsi"/>
                <w:sz w:val="20"/>
                <w:szCs w:val="20"/>
              </w:rPr>
              <w:t>12.034</w:t>
            </w:r>
          </w:p>
        </w:tc>
      </w:tr>
      <w:tr w:rsidR="00AD3CC1" w:rsidRPr="00DF14BA" w:rsidTr="004006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AD3CC1" w:rsidRPr="00DF14BA" w:rsidRDefault="00AD3CC1" w:rsidP="00400677">
            <w:pPr>
              <w:rPr>
                <w:rFonts w:asciiTheme="minorHAnsi" w:hAnsiTheme="minorHAnsi" w:cstheme="minorHAnsi"/>
                <w:b w:val="0"/>
                <w:sz w:val="20"/>
                <w:szCs w:val="20"/>
              </w:rPr>
            </w:pPr>
            <w:r w:rsidRPr="00DF14BA">
              <w:rPr>
                <w:rFonts w:asciiTheme="minorHAnsi" w:hAnsiTheme="minorHAnsi" w:cstheme="minorHAnsi"/>
                <w:b w:val="0"/>
                <w:sz w:val="20"/>
                <w:szCs w:val="20"/>
              </w:rPr>
              <w:t>Aydıntepe Meslek Yüksekokulu</w:t>
            </w:r>
          </w:p>
        </w:tc>
        <w:tc>
          <w:tcPr>
            <w:tcW w:w="4531" w:type="dxa"/>
          </w:tcPr>
          <w:p w:rsidR="00AD3CC1" w:rsidRPr="00DF14BA" w:rsidRDefault="00AD3CC1" w:rsidP="004006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DF14BA">
              <w:rPr>
                <w:rFonts w:asciiTheme="minorHAnsi" w:hAnsiTheme="minorHAnsi" w:cstheme="minorHAnsi"/>
                <w:sz w:val="20"/>
                <w:szCs w:val="20"/>
              </w:rPr>
              <w:t>12.589</w:t>
            </w:r>
          </w:p>
        </w:tc>
      </w:tr>
      <w:tr w:rsidR="00AD3CC1" w:rsidRPr="00DF14BA" w:rsidTr="00400677">
        <w:tc>
          <w:tcPr>
            <w:cnfStyle w:val="001000000000" w:firstRow="0" w:lastRow="0" w:firstColumn="1" w:lastColumn="0" w:oddVBand="0" w:evenVBand="0" w:oddHBand="0" w:evenHBand="0" w:firstRowFirstColumn="0" w:firstRowLastColumn="0" w:lastRowFirstColumn="0" w:lastRowLastColumn="0"/>
            <w:tcW w:w="4531" w:type="dxa"/>
          </w:tcPr>
          <w:p w:rsidR="00AD3CC1" w:rsidRPr="00DF14BA" w:rsidRDefault="00AD3CC1" w:rsidP="00400677">
            <w:pPr>
              <w:rPr>
                <w:rFonts w:asciiTheme="minorHAnsi" w:hAnsiTheme="minorHAnsi" w:cstheme="minorHAnsi"/>
                <w:sz w:val="20"/>
                <w:szCs w:val="20"/>
              </w:rPr>
            </w:pPr>
            <w:r w:rsidRPr="00D72E5C">
              <w:rPr>
                <w:rFonts w:asciiTheme="minorHAnsi" w:hAnsiTheme="minorHAnsi" w:cstheme="minorHAnsi"/>
                <w:color w:val="auto"/>
                <w:sz w:val="20"/>
                <w:szCs w:val="20"/>
              </w:rPr>
              <w:t>TOPLAM</w:t>
            </w:r>
          </w:p>
        </w:tc>
        <w:tc>
          <w:tcPr>
            <w:tcW w:w="4531" w:type="dxa"/>
          </w:tcPr>
          <w:p w:rsidR="00AD3CC1" w:rsidRPr="00DF14BA" w:rsidRDefault="00AD3CC1" w:rsidP="004006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0"/>
                <w:szCs w:val="20"/>
              </w:rPr>
            </w:pPr>
            <w:r w:rsidRPr="00DF14BA">
              <w:rPr>
                <w:rFonts w:asciiTheme="minorHAnsi" w:hAnsiTheme="minorHAnsi" w:cstheme="minorHAnsi"/>
                <w:b/>
                <w:sz w:val="20"/>
                <w:szCs w:val="20"/>
              </w:rPr>
              <w:t>182.456</w:t>
            </w:r>
          </w:p>
        </w:tc>
      </w:tr>
    </w:tbl>
    <w:p w:rsidR="0099246B" w:rsidRDefault="0099246B" w:rsidP="0099246B">
      <w:pPr>
        <w:pStyle w:val="Balk5"/>
      </w:pPr>
      <w:r>
        <w:lastRenderedPageBreak/>
        <w:t>Tablo 2: Bayburt Üniversitesi Açık Alan Dağılımı</w:t>
      </w:r>
    </w:p>
    <w:p w:rsidR="0099246B" w:rsidRPr="0099246B" w:rsidRDefault="0099246B" w:rsidP="0099246B"/>
    <w:tbl>
      <w:tblPr>
        <w:tblStyle w:val="KlavuzTablo5Koyu-Vurgu5"/>
        <w:tblW w:w="0" w:type="auto"/>
        <w:tblLook w:val="04A0" w:firstRow="1" w:lastRow="0" w:firstColumn="1" w:lastColumn="0" w:noHBand="0" w:noVBand="1"/>
      </w:tblPr>
      <w:tblGrid>
        <w:gridCol w:w="1788"/>
        <w:gridCol w:w="1415"/>
        <w:gridCol w:w="1476"/>
        <w:gridCol w:w="1482"/>
        <w:gridCol w:w="2901"/>
      </w:tblGrid>
      <w:tr w:rsidR="0099246B" w:rsidRPr="0084484A" w:rsidTr="005777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8" w:type="dxa"/>
            <w:vMerge w:val="restart"/>
            <w:vAlign w:val="center"/>
          </w:tcPr>
          <w:p w:rsidR="0099246B" w:rsidRPr="0084484A" w:rsidRDefault="0099246B" w:rsidP="00570C2A">
            <w:r>
              <w:t xml:space="preserve">  </w:t>
            </w:r>
            <w:r w:rsidRPr="0084484A">
              <w:t>Yerleşke Adı</w:t>
            </w:r>
          </w:p>
        </w:tc>
        <w:tc>
          <w:tcPr>
            <w:tcW w:w="4373" w:type="dxa"/>
            <w:gridSpan w:val="3"/>
            <w:vAlign w:val="center"/>
          </w:tcPr>
          <w:p w:rsidR="0099246B" w:rsidRPr="0084484A" w:rsidRDefault="0099246B" w:rsidP="00570C2A">
            <w:pPr>
              <w:cnfStyle w:val="100000000000" w:firstRow="1" w:lastRow="0" w:firstColumn="0" w:lastColumn="0" w:oddVBand="0" w:evenVBand="0" w:oddHBand="0" w:evenHBand="0" w:firstRowFirstColumn="0" w:firstRowLastColumn="0" w:lastRowFirstColumn="0" w:lastRowLastColumn="0"/>
            </w:pPr>
            <w:r w:rsidRPr="0084484A">
              <w:t xml:space="preserve">              Mülkiyet Durumuna Göre</w:t>
            </w:r>
          </w:p>
        </w:tc>
        <w:tc>
          <w:tcPr>
            <w:tcW w:w="2901" w:type="dxa"/>
            <w:vMerge w:val="restart"/>
            <w:vAlign w:val="center"/>
          </w:tcPr>
          <w:p w:rsidR="0099246B" w:rsidRPr="0084484A" w:rsidRDefault="0099246B" w:rsidP="00570C2A">
            <w:pPr>
              <w:jc w:val="center"/>
              <w:cnfStyle w:val="100000000000" w:firstRow="1" w:lastRow="0" w:firstColumn="0" w:lastColumn="0" w:oddVBand="0" w:evenVBand="0" w:oddHBand="0" w:evenHBand="0" w:firstRowFirstColumn="0" w:firstRowLastColumn="0" w:lastRowFirstColumn="0" w:lastRowLastColumn="0"/>
            </w:pPr>
            <w:r w:rsidRPr="0084484A">
              <w:t>Toplam (m</w:t>
            </w:r>
            <w:r>
              <w:rPr>
                <w:vertAlign w:val="superscript"/>
              </w:rPr>
              <w:t>2</w:t>
            </w:r>
            <w:r w:rsidRPr="0084484A">
              <w:t>)</w:t>
            </w:r>
          </w:p>
        </w:tc>
      </w:tr>
      <w:tr w:rsidR="0099246B" w:rsidRPr="0084484A" w:rsidTr="0057770E">
        <w:trPr>
          <w:cnfStyle w:val="000000100000" w:firstRow="0" w:lastRow="0" w:firstColumn="0" w:lastColumn="0" w:oddVBand="0" w:evenVBand="0" w:oddHBand="1"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1788" w:type="dxa"/>
            <w:vMerge/>
            <w:vAlign w:val="center"/>
          </w:tcPr>
          <w:p w:rsidR="0099246B" w:rsidRPr="0084484A" w:rsidRDefault="0099246B" w:rsidP="00570C2A"/>
        </w:tc>
        <w:tc>
          <w:tcPr>
            <w:tcW w:w="1415" w:type="dxa"/>
            <w:vAlign w:val="center"/>
          </w:tcPr>
          <w:p w:rsidR="0099246B" w:rsidRPr="00CE0F89" w:rsidRDefault="0099246B" w:rsidP="00570C2A">
            <w:pPr>
              <w:cnfStyle w:val="000000100000" w:firstRow="0" w:lastRow="0" w:firstColumn="0" w:lastColumn="0" w:oddVBand="0" w:evenVBand="0" w:oddHBand="1" w:evenHBand="0" w:firstRowFirstColumn="0" w:firstRowLastColumn="0" w:lastRowFirstColumn="0" w:lastRowLastColumn="0"/>
              <w:rPr>
                <w:b/>
              </w:rPr>
            </w:pPr>
            <w:r w:rsidRPr="00CE0F89">
              <w:rPr>
                <w:b/>
              </w:rPr>
              <w:t>Üniversite</w:t>
            </w:r>
          </w:p>
        </w:tc>
        <w:tc>
          <w:tcPr>
            <w:tcW w:w="1476" w:type="dxa"/>
            <w:vAlign w:val="center"/>
          </w:tcPr>
          <w:p w:rsidR="0099246B" w:rsidRPr="00CE0F89" w:rsidRDefault="0099246B" w:rsidP="00570C2A">
            <w:pPr>
              <w:cnfStyle w:val="000000100000" w:firstRow="0" w:lastRow="0" w:firstColumn="0" w:lastColumn="0" w:oddVBand="0" w:evenVBand="0" w:oddHBand="1" w:evenHBand="0" w:firstRowFirstColumn="0" w:firstRowLastColumn="0" w:lastRowFirstColumn="0" w:lastRowLastColumn="0"/>
              <w:rPr>
                <w:b/>
              </w:rPr>
            </w:pPr>
            <w:r w:rsidRPr="00CE0F89">
              <w:rPr>
                <w:b/>
              </w:rPr>
              <w:t xml:space="preserve">Hazine </w:t>
            </w:r>
          </w:p>
        </w:tc>
        <w:tc>
          <w:tcPr>
            <w:tcW w:w="1482" w:type="dxa"/>
            <w:vAlign w:val="center"/>
          </w:tcPr>
          <w:p w:rsidR="0099246B" w:rsidRPr="00CE0F89" w:rsidRDefault="0099246B" w:rsidP="00570C2A">
            <w:pPr>
              <w:cnfStyle w:val="000000100000" w:firstRow="0" w:lastRow="0" w:firstColumn="0" w:lastColumn="0" w:oddVBand="0" w:evenVBand="0" w:oddHBand="1" w:evenHBand="0" w:firstRowFirstColumn="0" w:firstRowLastColumn="0" w:lastRowFirstColumn="0" w:lastRowLastColumn="0"/>
              <w:rPr>
                <w:b/>
              </w:rPr>
            </w:pPr>
            <w:r w:rsidRPr="00CE0F89">
              <w:rPr>
                <w:b/>
              </w:rPr>
              <w:t xml:space="preserve">Diğer </w:t>
            </w:r>
          </w:p>
        </w:tc>
        <w:tc>
          <w:tcPr>
            <w:tcW w:w="2901" w:type="dxa"/>
            <w:vMerge/>
            <w:vAlign w:val="center"/>
          </w:tcPr>
          <w:p w:rsidR="0099246B" w:rsidRPr="0084484A" w:rsidRDefault="0099246B" w:rsidP="00570C2A">
            <w:pPr>
              <w:cnfStyle w:val="000000100000" w:firstRow="0" w:lastRow="0" w:firstColumn="0" w:lastColumn="0" w:oddVBand="0" w:evenVBand="0" w:oddHBand="1" w:evenHBand="0" w:firstRowFirstColumn="0" w:firstRowLastColumn="0" w:lastRowFirstColumn="0" w:lastRowLastColumn="0"/>
            </w:pPr>
          </w:p>
        </w:tc>
      </w:tr>
      <w:tr w:rsidR="0099246B" w:rsidRPr="0084484A" w:rsidTr="0057770E">
        <w:tc>
          <w:tcPr>
            <w:cnfStyle w:val="001000000000" w:firstRow="0" w:lastRow="0" w:firstColumn="1" w:lastColumn="0" w:oddVBand="0" w:evenVBand="0" w:oddHBand="0" w:evenHBand="0" w:firstRowFirstColumn="0" w:firstRowLastColumn="0" w:lastRowFirstColumn="0" w:lastRowLastColumn="0"/>
            <w:tcW w:w="1788" w:type="dxa"/>
            <w:vAlign w:val="center"/>
          </w:tcPr>
          <w:p w:rsidR="0099246B" w:rsidRPr="0084484A" w:rsidRDefault="0099246B" w:rsidP="00570C2A">
            <w:pPr>
              <w:jc w:val="left"/>
            </w:pPr>
            <w:r>
              <w:t>Dede Korkut Külliyesi</w:t>
            </w:r>
          </w:p>
        </w:tc>
        <w:tc>
          <w:tcPr>
            <w:tcW w:w="1415" w:type="dxa"/>
            <w:vAlign w:val="center"/>
          </w:tcPr>
          <w:p w:rsidR="0099246B" w:rsidRPr="0084484A" w:rsidRDefault="0099246B" w:rsidP="00570C2A">
            <w:pPr>
              <w:jc w:val="left"/>
              <w:cnfStyle w:val="000000000000" w:firstRow="0" w:lastRow="0" w:firstColumn="0" w:lastColumn="0" w:oddVBand="0" w:evenVBand="0" w:oddHBand="0" w:evenHBand="0" w:firstRowFirstColumn="0" w:firstRowLastColumn="0" w:lastRowFirstColumn="0" w:lastRowLastColumn="0"/>
            </w:pPr>
            <w:r>
              <w:rPr>
                <w:rFonts w:eastAsia="Arial Unicode MS" w:cs="Times New Roman"/>
                <w:kern w:val="1"/>
                <w:szCs w:val="24"/>
              </w:rPr>
              <w:t>16.592,28</w:t>
            </w:r>
          </w:p>
        </w:tc>
        <w:tc>
          <w:tcPr>
            <w:tcW w:w="1476" w:type="dxa"/>
            <w:vAlign w:val="center"/>
          </w:tcPr>
          <w:p w:rsidR="0099246B" w:rsidRPr="0084484A" w:rsidRDefault="0099246B" w:rsidP="00570C2A">
            <w:pPr>
              <w:jc w:val="left"/>
              <w:cnfStyle w:val="000000000000" w:firstRow="0" w:lastRow="0" w:firstColumn="0" w:lastColumn="0" w:oddVBand="0" w:evenVBand="0" w:oddHBand="0" w:evenHBand="0" w:firstRowFirstColumn="0" w:firstRowLastColumn="0" w:lastRowFirstColumn="0" w:lastRowLastColumn="0"/>
            </w:pPr>
            <w:r>
              <w:t>-</w:t>
            </w:r>
          </w:p>
        </w:tc>
        <w:tc>
          <w:tcPr>
            <w:tcW w:w="1482" w:type="dxa"/>
            <w:vAlign w:val="center"/>
          </w:tcPr>
          <w:p w:rsidR="0099246B" w:rsidRPr="0084484A" w:rsidRDefault="0099246B" w:rsidP="00570C2A">
            <w:pPr>
              <w:jc w:val="left"/>
              <w:cnfStyle w:val="000000000000" w:firstRow="0" w:lastRow="0" w:firstColumn="0" w:lastColumn="0" w:oddVBand="0" w:evenVBand="0" w:oddHBand="0" w:evenHBand="0" w:firstRowFirstColumn="0" w:firstRowLastColumn="0" w:lastRowFirstColumn="0" w:lastRowLastColumn="0"/>
            </w:pPr>
            <w:r>
              <w:rPr>
                <w:rFonts w:eastAsia="Arial Unicode MS" w:cs="Times New Roman"/>
                <w:kern w:val="1"/>
                <w:szCs w:val="24"/>
              </w:rPr>
              <w:t>12.658,86</w:t>
            </w:r>
          </w:p>
        </w:tc>
        <w:tc>
          <w:tcPr>
            <w:tcW w:w="2901" w:type="dxa"/>
            <w:vAlign w:val="center"/>
          </w:tcPr>
          <w:p w:rsidR="0099246B" w:rsidRPr="00675BEB" w:rsidRDefault="0099246B" w:rsidP="00CE0F89">
            <w:pPr>
              <w:jc w:val="right"/>
              <w:cnfStyle w:val="000000000000" w:firstRow="0" w:lastRow="0" w:firstColumn="0" w:lastColumn="0" w:oddVBand="0" w:evenVBand="0" w:oddHBand="0" w:evenHBand="0" w:firstRowFirstColumn="0" w:firstRowLastColumn="0" w:lastRowFirstColumn="0" w:lastRowLastColumn="0"/>
            </w:pPr>
            <w:r w:rsidRPr="00675BEB">
              <w:rPr>
                <w:rFonts w:cs="Times New Roman"/>
                <w:bCs/>
                <w:color w:val="000000"/>
                <w:szCs w:val="24"/>
              </w:rPr>
              <w:t>29.251,14</w:t>
            </w:r>
          </w:p>
        </w:tc>
      </w:tr>
      <w:tr w:rsidR="0099246B" w:rsidRPr="0084484A" w:rsidTr="0057770E">
        <w:trPr>
          <w:cnfStyle w:val="000000100000" w:firstRow="0" w:lastRow="0" w:firstColumn="0" w:lastColumn="0" w:oddVBand="0" w:evenVBand="0" w:oddHBand="1"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1788" w:type="dxa"/>
            <w:vAlign w:val="center"/>
          </w:tcPr>
          <w:p w:rsidR="0099246B" w:rsidRDefault="0099246B" w:rsidP="00570C2A">
            <w:pPr>
              <w:jc w:val="left"/>
            </w:pPr>
            <w:r>
              <w:t>Baberti Külliyesi</w:t>
            </w:r>
          </w:p>
        </w:tc>
        <w:tc>
          <w:tcPr>
            <w:tcW w:w="1415" w:type="dxa"/>
            <w:vAlign w:val="center"/>
          </w:tcPr>
          <w:p w:rsidR="0099246B" w:rsidRPr="0084484A" w:rsidRDefault="0099246B" w:rsidP="00570C2A">
            <w:pPr>
              <w:jc w:val="left"/>
              <w:cnfStyle w:val="000000100000" w:firstRow="0" w:lastRow="0" w:firstColumn="0" w:lastColumn="0" w:oddVBand="0" w:evenVBand="0" w:oddHBand="1" w:evenHBand="0" w:firstRowFirstColumn="0" w:firstRowLastColumn="0" w:lastRowFirstColumn="0" w:lastRowLastColumn="0"/>
            </w:pPr>
            <w:r>
              <w:rPr>
                <w:rFonts w:eastAsia="Arial Unicode MS" w:cs="Times New Roman"/>
                <w:kern w:val="1"/>
                <w:szCs w:val="24"/>
              </w:rPr>
              <w:t>577.724,24</w:t>
            </w:r>
          </w:p>
        </w:tc>
        <w:tc>
          <w:tcPr>
            <w:tcW w:w="1476" w:type="dxa"/>
            <w:vAlign w:val="center"/>
          </w:tcPr>
          <w:p w:rsidR="0099246B" w:rsidRPr="00AD0DFA" w:rsidRDefault="0099246B" w:rsidP="00570C2A">
            <w:pPr>
              <w:suppressLineNumbers/>
              <w:suppressAutoHyphens/>
              <w:jc w:val="left"/>
              <w:cnfStyle w:val="000000100000" w:firstRow="0" w:lastRow="0" w:firstColumn="0" w:lastColumn="0" w:oddVBand="0" w:evenVBand="0" w:oddHBand="1" w:evenHBand="0" w:firstRowFirstColumn="0" w:firstRowLastColumn="0" w:lastRowFirstColumn="0" w:lastRowLastColumn="0"/>
              <w:rPr>
                <w:rFonts w:eastAsia="Arial Unicode MS" w:cs="Times New Roman"/>
                <w:kern w:val="1"/>
                <w:szCs w:val="24"/>
              </w:rPr>
            </w:pPr>
            <w:r>
              <w:rPr>
                <w:rFonts w:eastAsia="Arial Unicode MS" w:cs="Times New Roman"/>
                <w:kern w:val="1"/>
                <w:szCs w:val="24"/>
              </w:rPr>
              <w:t>453.239,09</w:t>
            </w:r>
          </w:p>
        </w:tc>
        <w:tc>
          <w:tcPr>
            <w:tcW w:w="1482" w:type="dxa"/>
            <w:vAlign w:val="center"/>
          </w:tcPr>
          <w:p w:rsidR="0099246B" w:rsidRPr="0084484A" w:rsidRDefault="0099246B" w:rsidP="00570C2A">
            <w:pPr>
              <w:jc w:val="left"/>
              <w:cnfStyle w:val="000000100000" w:firstRow="0" w:lastRow="0" w:firstColumn="0" w:lastColumn="0" w:oddVBand="0" w:evenVBand="0" w:oddHBand="1" w:evenHBand="0" w:firstRowFirstColumn="0" w:firstRowLastColumn="0" w:lastRowFirstColumn="0" w:lastRowLastColumn="0"/>
            </w:pPr>
            <w:r>
              <w:t>-</w:t>
            </w:r>
          </w:p>
        </w:tc>
        <w:tc>
          <w:tcPr>
            <w:tcW w:w="2901" w:type="dxa"/>
            <w:vAlign w:val="center"/>
          </w:tcPr>
          <w:p w:rsidR="0099246B" w:rsidRPr="008445BE" w:rsidRDefault="0099246B" w:rsidP="00CE0F89">
            <w:pPr>
              <w:jc w:val="right"/>
              <w:cnfStyle w:val="000000100000" w:firstRow="0" w:lastRow="0" w:firstColumn="0" w:lastColumn="0" w:oddVBand="0" w:evenVBand="0" w:oddHBand="1" w:evenHBand="0" w:firstRowFirstColumn="0" w:firstRowLastColumn="0" w:lastRowFirstColumn="0" w:lastRowLastColumn="0"/>
            </w:pPr>
            <w:r w:rsidRPr="008445BE">
              <w:rPr>
                <w:rFonts w:cs="Times New Roman"/>
                <w:bCs/>
                <w:szCs w:val="24"/>
              </w:rPr>
              <w:t>1.030.963,33</w:t>
            </w:r>
          </w:p>
        </w:tc>
      </w:tr>
      <w:tr w:rsidR="0099246B" w:rsidRPr="0084484A" w:rsidTr="0057770E">
        <w:trPr>
          <w:trHeight w:val="558"/>
        </w:trPr>
        <w:tc>
          <w:tcPr>
            <w:cnfStyle w:val="001000000000" w:firstRow="0" w:lastRow="0" w:firstColumn="1" w:lastColumn="0" w:oddVBand="0" w:evenVBand="0" w:oddHBand="0" w:evenHBand="0" w:firstRowFirstColumn="0" w:firstRowLastColumn="0" w:lastRowFirstColumn="0" w:lastRowLastColumn="0"/>
            <w:tcW w:w="1788" w:type="dxa"/>
            <w:vAlign w:val="center"/>
          </w:tcPr>
          <w:p w:rsidR="0099246B" w:rsidRPr="0084484A" w:rsidRDefault="0099246B" w:rsidP="00570C2A">
            <w:pPr>
              <w:jc w:val="left"/>
            </w:pPr>
            <w:r>
              <w:t>Askeri Alan</w:t>
            </w:r>
          </w:p>
        </w:tc>
        <w:tc>
          <w:tcPr>
            <w:tcW w:w="1415" w:type="dxa"/>
            <w:vAlign w:val="center"/>
          </w:tcPr>
          <w:p w:rsidR="0099246B" w:rsidRPr="0084484A" w:rsidRDefault="0099246B" w:rsidP="00570C2A">
            <w:pPr>
              <w:jc w:val="left"/>
              <w:cnfStyle w:val="000000000000" w:firstRow="0" w:lastRow="0" w:firstColumn="0" w:lastColumn="0" w:oddVBand="0" w:evenVBand="0" w:oddHBand="0" w:evenHBand="0" w:firstRowFirstColumn="0" w:firstRowLastColumn="0" w:lastRowFirstColumn="0" w:lastRowLastColumn="0"/>
            </w:pPr>
            <w:r>
              <w:t>-</w:t>
            </w:r>
          </w:p>
        </w:tc>
        <w:tc>
          <w:tcPr>
            <w:tcW w:w="1476" w:type="dxa"/>
            <w:vAlign w:val="center"/>
          </w:tcPr>
          <w:p w:rsidR="0099246B" w:rsidRPr="0084484A" w:rsidRDefault="0099246B" w:rsidP="00570C2A">
            <w:pPr>
              <w:jc w:val="left"/>
              <w:cnfStyle w:val="000000000000" w:firstRow="0" w:lastRow="0" w:firstColumn="0" w:lastColumn="0" w:oddVBand="0" w:evenVBand="0" w:oddHBand="0" w:evenHBand="0" w:firstRowFirstColumn="0" w:firstRowLastColumn="0" w:lastRowFirstColumn="0" w:lastRowLastColumn="0"/>
            </w:pPr>
            <w:r>
              <w:rPr>
                <w:rFonts w:eastAsia="Arial Unicode MS" w:cs="Times New Roman"/>
                <w:kern w:val="1"/>
                <w:szCs w:val="24"/>
              </w:rPr>
              <w:t>1.103.058,36</w:t>
            </w:r>
          </w:p>
        </w:tc>
        <w:tc>
          <w:tcPr>
            <w:tcW w:w="1482" w:type="dxa"/>
            <w:vAlign w:val="center"/>
          </w:tcPr>
          <w:p w:rsidR="0099246B" w:rsidRPr="0084484A" w:rsidRDefault="0099246B" w:rsidP="00570C2A">
            <w:pPr>
              <w:jc w:val="left"/>
              <w:cnfStyle w:val="000000000000" w:firstRow="0" w:lastRow="0" w:firstColumn="0" w:lastColumn="0" w:oddVBand="0" w:evenVBand="0" w:oddHBand="0" w:evenHBand="0" w:firstRowFirstColumn="0" w:firstRowLastColumn="0" w:lastRowFirstColumn="0" w:lastRowLastColumn="0"/>
            </w:pPr>
            <w:r>
              <w:t>-</w:t>
            </w:r>
          </w:p>
        </w:tc>
        <w:tc>
          <w:tcPr>
            <w:tcW w:w="2901" w:type="dxa"/>
            <w:vAlign w:val="center"/>
          </w:tcPr>
          <w:p w:rsidR="0099246B" w:rsidRPr="0084484A" w:rsidRDefault="0099246B" w:rsidP="00CE0F89">
            <w:pPr>
              <w:jc w:val="right"/>
              <w:cnfStyle w:val="000000000000" w:firstRow="0" w:lastRow="0" w:firstColumn="0" w:lastColumn="0" w:oddVBand="0" w:evenVBand="0" w:oddHBand="0" w:evenHBand="0" w:firstRowFirstColumn="0" w:firstRowLastColumn="0" w:lastRowFirstColumn="0" w:lastRowLastColumn="0"/>
            </w:pPr>
            <w:r>
              <w:rPr>
                <w:rFonts w:eastAsia="Arial Unicode MS" w:cs="Times New Roman"/>
                <w:kern w:val="1"/>
                <w:szCs w:val="24"/>
              </w:rPr>
              <w:t>1.103.058,36</w:t>
            </w:r>
          </w:p>
        </w:tc>
      </w:tr>
      <w:tr w:rsidR="0099246B" w:rsidRPr="0084484A" w:rsidTr="0057770E">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1788" w:type="dxa"/>
            <w:vAlign w:val="center"/>
          </w:tcPr>
          <w:p w:rsidR="0099246B" w:rsidRPr="0084484A" w:rsidRDefault="0099246B" w:rsidP="00570C2A">
            <w:pPr>
              <w:jc w:val="left"/>
            </w:pPr>
            <w:r>
              <w:t xml:space="preserve">Beydağı </w:t>
            </w:r>
          </w:p>
        </w:tc>
        <w:tc>
          <w:tcPr>
            <w:tcW w:w="1415" w:type="dxa"/>
            <w:vAlign w:val="center"/>
          </w:tcPr>
          <w:p w:rsidR="0099246B" w:rsidRPr="0084484A" w:rsidRDefault="0099246B" w:rsidP="00570C2A">
            <w:pPr>
              <w:jc w:val="left"/>
              <w:cnfStyle w:val="000000100000" w:firstRow="0" w:lastRow="0" w:firstColumn="0" w:lastColumn="0" w:oddVBand="0" w:evenVBand="0" w:oddHBand="1" w:evenHBand="0" w:firstRowFirstColumn="0" w:firstRowLastColumn="0" w:lastRowFirstColumn="0" w:lastRowLastColumn="0"/>
            </w:pPr>
            <w:r>
              <w:t>-</w:t>
            </w:r>
          </w:p>
        </w:tc>
        <w:tc>
          <w:tcPr>
            <w:tcW w:w="1476" w:type="dxa"/>
            <w:vAlign w:val="center"/>
          </w:tcPr>
          <w:p w:rsidR="0099246B" w:rsidRPr="0084484A" w:rsidRDefault="0099246B" w:rsidP="00570C2A">
            <w:pPr>
              <w:jc w:val="left"/>
              <w:cnfStyle w:val="000000100000" w:firstRow="0" w:lastRow="0" w:firstColumn="0" w:lastColumn="0" w:oddVBand="0" w:evenVBand="0" w:oddHBand="1" w:evenHBand="0" w:firstRowFirstColumn="0" w:firstRowLastColumn="0" w:lastRowFirstColumn="0" w:lastRowLastColumn="0"/>
            </w:pPr>
            <w:r>
              <w:rPr>
                <w:rFonts w:eastAsia="Arial Unicode MS" w:cs="Times New Roman"/>
                <w:kern w:val="1"/>
                <w:szCs w:val="24"/>
              </w:rPr>
              <w:t>230.059,48</w:t>
            </w:r>
          </w:p>
        </w:tc>
        <w:tc>
          <w:tcPr>
            <w:tcW w:w="1482" w:type="dxa"/>
            <w:vAlign w:val="center"/>
          </w:tcPr>
          <w:p w:rsidR="0099246B" w:rsidRPr="0084484A" w:rsidRDefault="0099246B" w:rsidP="00570C2A">
            <w:pPr>
              <w:jc w:val="left"/>
              <w:cnfStyle w:val="000000100000" w:firstRow="0" w:lastRow="0" w:firstColumn="0" w:lastColumn="0" w:oddVBand="0" w:evenVBand="0" w:oddHBand="1" w:evenHBand="0" w:firstRowFirstColumn="0" w:firstRowLastColumn="0" w:lastRowFirstColumn="0" w:lastRowLastColumn="0"/>
            </w:pPr>
            <w:r>
              <w:t>-</w:t>
            </w:r>
          </w:p>
        </w:tc>
        <w:tc>
          <w:tcPr>
            <w:tcW w:w="2901" w:type="dxa"/>
            <w:vAlign w:val="center"/>
          </w:tcPr>
          <w:p w:rsidR="0099246B" w:rsidRPr="0084484A" w:rsidRDefault="0099246B" w:rsidP="00CE0F89">
            <w:pPr>
              <w:jc w:val="right"/>
              <w:cnfStyle w:val="000000100000" w:firstRow="0" w:lastRow="0" w:firstColumn="0" w:lastColumn="0" w:oddVBand="0" w:evenVBand="0" w:oddHBand="1" w:evenHBand="0" w:firstRowFirstColumn="0" w:firstRowLastColumn="0" w:lastRowFirstColumn="0" w:lastRowLastColumn="0"/>
            </w:pPr>
            <w:r>
              <w:rPr>
                <w:rFonts w:eastAsia="Arial Unicode MS" w:cs="Times New Roman"/>
                <w:kern w:val="1"/>
                <w:szCs w:val="24"/>
              </w:rPr>
              <w:t>230.059,48</w:t>
            </w:r>
          </w:p>
        </w:tc>
      </w:tr>
      <w:tr w:rsidR="0099246B" w:rsidRPr="0084484A" w:rsidTr="0057770E">
        <w:trPr>
          <w:trHeight w:val="432"/>
        </w:trPr>
        <w:tc>
          <w:tcPr>
            <w:cnfStyle w:val="001000000000" w:firstRow="0" w:lastRow="0" w:firstColumn="1" w:lastColumn="0" w:oddVBand="0" w:evenVBand="0" w:oddHBand="0" w:evenHBand="0" w:firstRowFirstColumn="0" w:firstRowLastColumn="0" w:lastRowFirstColumn="0" w:lastRowLastColumn="0"/>
            <w:tcW w:w="1788" w:type="dxa"/>
            <w:vAlign w:val="center"/>
          </w:tcPr>
          <w:p w:rsidR="0099246B" w:rsidRPr="0084484A" w:rsidRDefault="0099246B" w:rsidP="00570C2A">
            <w:pPr>
              <w:jc w:val="left"/>
            </w:pPr>
            <w:r>
              <w:t>Demirözü Külliyesi</w:t>
            </w:r>
          </w:p>
        </w:tc>
        <w:tc>
          <w:tcPr>
            <w:tcW w:w="1415" w:type="dxa"/>
            <w:vAlign w:val="center"/>
          </w:tcPr>
          <w:p w:rsidR="0099246B" w:rsidRPr="0084484A" w:rsidRDefault="0099246B" w:rsidP="00570C2A">
            <w:pPr>
              <w:jc w:val="left"/>
              <w:cnfStyle w:val="000000000000" w:firstRow="0" w:lastRow="0" w:firstColumn="0" w:lastColumn="0" w:oddVBand="0" w:evenVBand="0" w:oddHBand="0" w:evenHBand="0" w:firstRowFirstColumn="0" w:firstRowLastColumn="0" w:lastRowFirstColumn="0" w:lastRowLastColumn="0"/>
            </w:pPr>
            <w:r>
              <w:t>-</w:t>
            </w:r>
          </w:p>
        </w:tc>
        <w:tc>
          <w:tcPr>
            <w:tcW w:w="1476" w:type="dxa"/>
            <w:vAlign w:val="center"/>
          </w:tcPr>
          <w:p w:rsidR="0099246B" w:rsidRPr="00AD0DFA" w:rsidRDefault="0099246B" w:rsidP="00570C2A">
            <w:pPr>
              <w:suppressLineNumbers/>
              <w:suppressAutoHyphens/>
              <w:jc w:val="left"/>
              <w:cnfStyle w:val="000000000000" w:firstRow="0" w:lastRow="0" w:firstColumn="0" w:lastColumn="0" w:oddVBand="0" w:evenVBand="0" w:oddHBand="0" w:evenHBand="0" w:firstRowFirstColumn="0" w:firstRowLastColumn="0" w:lastRowFirstColumn="0" w:lastRowLastColumn="0"/>
              <w:rPr>
                <w:rFonts w:eastAsia="Arial Unicode MS" w:cs="Times New Roman"/>
                <w:kern w:val="1"/>
                <w:szCs w:val="24"/>
              </w:rPr>
            </w:pPr>
            <w:r>
              <w:rPr>
                <w:rFonts w:eastAsia="Arial Unicode MS" w:cs="Times New Roman"/>
                <w:kern w:val="1"/>
                <w:szCs w:val="24"/>
              </w:rPr>
              <w:t>20.196,63</w:t>
            </w:r>
          </w:p>
        </w:tc>
        <w:tc>
          <w:tcPr>
            <w:tcW w:w="1482" w:type="dxa"/>
            <w:vAlign w:val="center"/>
          </w:tcPr>
          <w:p w:rsidR="0099246B" w:rsidRPr="00AD0DFA" w:rsidRDefault="0099246B" w:rsidP="00570C2A">
            <w:pPr>
              <w:suppressLineNumbers/>
              <w:suppressAutoHyphens/>
              <w:jc w:val="left"/>
              <w:cnfStyle w:val="000000000000" w:firstRow="0" w:lastRow="0" w:firstColumn="0" w:lastColumn="0" w:oddVBand="0" w:evenVBand="0" w:oddHBand="0" w:evenHBand="0" w:firstRowFirstColumn="0" w:firstRowLastColumn="0" w:lastRowFirstColumn="0" w:lastRowLastColumn="0"/>
              <w:rPr>
                <w:rFonts w:eastAsia="Arial Unicode MS" w:cs="Times New Roman"/>
                <w:kern w:val="1"/>
                <w:szCs w:val="24"/>
              </w:rPr>
            </w:pPr>
            <w:r>
              <w:rPr>
                <w:rFonts w:eastAsia="Arial Unicode MS" w:cs="Times New Roman"/>
                <w:kern w:val="1"/>
                <w:szCs w:val="24"/>
              </w:rPr>
              <w:t>40.200,00</w:t>
            </w:r>
          </w:p>
        </w:tc>
        <w:tc>
          <w:tcPr>
            <w:tcW w:w="2901" w:type="dxa"/>
            <w:vAlign w:val="center"/>
          </w:tcPr>
          <w:p w:rsidR="0099246B" w:rsidRPr="005319B9" w:rsidRDefault="0099246B" w:rsidP="00CE0F89">
            <w:pPr>
              <w:jc w:val="right"/>
              <w:cnfStyle w:val="000000000000" w:firstRow="0" w:lastRow="0" w:firstColumn="0" w:lastColumn="0" w:oddVBand="0" w:evenVBand="0" w:oddHBand="0" w:evenHBand="0" w:firstRowFirstColumn="0" w:firstRowLastColumn="0" w:lastRowFirstColumn="0" w:lastRowLastColumn="0"/>
              <w:rPr>
                <w:rFonts w:eastAsia="Arial Unicode MS" w:cs="Times New Roman"/>
                <w:bCs/>
                <w:kern w:val="1"/>
                <w:szCs w:val="24"/>
              </w:rPr>
            </w:pPr>
            <w:r>
              <w:rPr>
                <w:rFonts w:eastAsia="Arial Unicode MS" w:cs="Times New Roman"/>
                <w:bCs/>
                <w:kern w:val="1"/>
                <w:szCs w:val="24"/>
              </w:rPr>
              <w:t xml:space="preserve">              </w:t>
            </w:r>
            <w:r w:rsidRPr="006257DE">
              <w:rPr>
                <w:rFonts w:eastAsia="Arial Unicode MS" w:cs="Times New Roman"/>
                <w:bCs/>
                <w:kern w:val="1"/>
                <w:szCs w:val="24"/>
              </w:rPr>
              <w:t>60.396,6</w:t>
            </w:r>
            <w:r>
              <w:rPr>
                <w:rFonts w:eastAsia="Arial Unicode MS" w:cs="Times New Roman"/>
                <w:bCs/>
                <w:kern w:val="1"/>
                <w:szCs w:val="24"/>
              </w:rPr>
              <w:t>3</w:t>
            </w:r>
          </w:p>
        </w:tc>
      </w:tr>
      <w:tr w:rsidR="0099246B" w:rsidRPr="0084484A" w:rsidTr="005777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788" w:type="dxa"/>
            <w:vAlign w:val="center"/>
          </w:tcPr>
          <w:p w:rsidR="0099246B" w:rsidRDefault="0099246B" w:rsidP="00570C2A">
            <w:pPr>
              <w:jc w:val="left"/>
            </w:pPr>
            <w:r>
              <w:t xml:space="preserve">Aydıntepe Külliyesi </w:t>
            </w:r>
          </w:p>
        </w:tc>
        <w:tc>
          <w:tcPr>
            <w:tcW w:w="1415" w:type="dxa"/>
            <w:vAlign w:val="center"/>
          </w:tcPr>
          <w:p w:rsidR="0099246B" w:rsidRDefault="0099246B" w:rsidP="00570C2A">
            <w:pPr>
              <w:jc w:val="left"/>
              <w:cnfStyle w:val="000000100000" w:firstRow="0" w:lastRow="0" w:firstColumn="0" w:lastColumn="0" w:oddVBand="0" w:evenVBand="0" w:oddHBand="1" w:evenHBand="0" w:firstRowFirstColumn="0" w:firstRowLastColumn="0" w:lastRowFirstColumn="0" w:lastRowLastColumn="0"/>
            </w:pPr>
            <w:r>
              <w:t>-</w:t>
            </w:r>
          </w:p>
        </w:tc>
        <w:tc>
          <w:tcPr>
            <w:tcW w:w="1476" w:type="dxa"/>
            <w:vAlign w:val="center"/>
          </w:tcPr>
          <w:p w:rsidR="0099246B" w:rsidRDefault="0099246B" w:rsidP="00570C2A">
            <w:pPr>
              <w:suppressLineNumbers/>
              <w:suppressAutoHyphens/>
              <w:jc w:val="left"/>
              <w:cnfStyle w:val="000000100000" w:firstRow="0" w:lastRow="0" w:firstColumn="0" w:lastColumn="0" w:oddVBand="0" w:evenVBand="0" w:oddHBand="1" w:evenHBand="0" w:firstRowFirstColumn="0" w:firstRowLastColumn="0" w:lastRowFirstColumn="0" w:lastRowLastColumn="0"/>
              <w:rPr>
                <w:rFonts w:eastAsia="Arial Unicode MS" w:cs="Times New Roman"/>
                <w:kern w:val="1"/>
                <w:szCs w:val="24"/>
              </w:rPr>
            </w:pPr>
            <w:r w:rsidRPr="004E40EC">
              <w:rPr>
                <w:rFonts w:eastAsia="Times New Roman" w:cs="Times New Roman"/>
                <w:szCs w:val="24"/>
                <w:lang w:eastAsia="ko-KR"/>
              </w:rPr>
              <w:t>118.505,75</w:t>
            </w:r>
          </w:p>
        </w:tc>
        <w:tc>
          <w:tcPr>
            <w:tcW w:w="1482" w:type="dxa"/>
            <w:vAlign w:val="center"/>
          </w:tcPr>
          <w:p w:rsidR="0099246B" w:rsidRDefault="0099246B" w:rsidP="00570C2A">
            <w:pPr>
              <w:suppressLineNumbers/>
              <w:suppressAutoHyphens/>
              <w:jc w:val="left"/>
              <w:cnfStyle w:val="000000100000" w:firstRow="0" w:lastRow="0" w:firstColumn="0" w:lastColumn="0" w:oddVBand="0" w:evenVBand="0" w:oddHBand="1" w:evenHBand="0" w:firstRowFirstColumn="0" w:firstRowLastColumn="0" w:lastRowFirstColumn="0" w:lastRowLastColumn="0"/>
              <w:rPr>
                <w:rFonts w:eastAsia="Arial Unicode MS" w:cs="Times New Roman"/>
                <w:kern w:val="1"/>
                <w:szCs w:val="24"/>
              </w:rPr>
            </w:pPr>
            <w:r>
              <w:rPr>
                <w:rFonts w:eastAsia="Arial Unicode MS" w:cs="Times New Roman"/>
                <w:kern w:val="1"/>
                <w:szCs w:val="24"/>
              </w:rPr>
              <w:t>-</w:t>
            </w:r>
          </w:p>
        </w:tc>
        <w:tc>
          <w:tcPr>
            <w:tcW w:w="2901" w:type="dxa"/>
            <w:vAlign w:val="center"/>
          </w:tcPr>
          <w:p w:rsidR="0099246B" w:rsidRDefault="0099246B" w:rsidP="00CE0F89">
            <w:pPr>
              <w:jc w:val="right"/>
              <w:cnfStyle w:val="000000100000" w:firstRow="0" w:lastRow="0" w:firstColumn="0" w:lastColumn="0" w:oddVBand="0" w:evenVBand="0" w:oddHBand="1" w:evenHBand="0" w:firstRowFirstColumn="0" w:firstRowLastColumn="0" w:lastRowFirstColumn="0" w:lastRowLastColumn="0"/>
              <w:rPr>
                <w:rFonts w:eastAsia="Arial Unicode MS" w:cs="Times New Roman"/>
                <w:bCs/>
                <w:kern w:val="1"/>
                <w:szCs w:val="24"/>
              </w:rPr>
            </w:pPr>
            <w:r>
              <w:rPr>
                <w:rFonts w:eastAsia="Times New Roman" w:cs="Times New Roman"/>
                <w:szCs w:val="24"/>
                <w:lang w:eastAsia="ko-KR"/>
              </w:rPr>
              <w:t xml:space="preserve">              </w:t>
            </w:r>
            <w:r w:rsidRPr="004E40EC">
              <w:rPr>
                <w:rFonts w:eastAsia="Times New Roman" w:cs="Times New Roman"/>
                <w:szCs w:val="24"/>
                <w:lang w:eastAsia="ko-KR"/>
              </w:rPr>
              <w:t>118.505,75</w:t>
            </w:r>
          </w:p>
        </w:tc>
      </w:tr>
      <w:tr w:rsidR="0099246B" w:rsidRPr="0084484A" w:rsidTr="0057770E">
        <w:trPr>
          <w:trHeight w:val="523"/>
        </w:trPr>
        <w:tc>
          <w:tcPr>
            <w:cnfStyle w:val="001000000000" w:firstRow="0" w:lastRow="0" w:firstColumn="1" w:lastColumn="0" w:oddVBand="0" w:evenVBand="0" w:oddHBand="0" w:evenHBand="0" w:firstRowFirstColumn="0" w:firstRowLastColumn="0" w:lastRowFirstColumn="0" w:lastRowLastColumn="0"/>
            <w:tcW w:w="1788" w:type="dxa"/>
            <w:vAlign w:val="center"/>
          </w:tcPr>
          <w:p w:rsidR="0099246B" w:rsidRPr="0084484A" w:rsidRDefault="0099246B" w:rsidP="00570C2A">
            <w:pPr>
              <w:jc w:val="left"/>
            </w:pPr>
            <w:r>
              <w:t>Esentepe Külliyesi</w:t>
            </w:r>
          </w:p>
        </w:tc>
        <w:tc>
          <w:tcPr>
            <w:tcW w:w="1415" w:type="dxa"/>
            <w:vAlign w:val="center"/>
          </w:tcPr>
          <w:p w:rsidR="0099246B" w:rsidRPr="0084484A" w:rsidRDefault="0099246B" w:rsidP="00570C2A">
            <w:pPr>
              <w:jc w:val="left"/>
              <w:cnfStyle w:val="000000000000" w:firstRow="0" w:lastRow="0" w:firstColumn="0" w:lastColumn="0" w:oddVBand="0" w:evenVBand="0" w:oddHBand="0" w:evenHBand="0" w:firstRowFirstColumn="0" w:firstRowLastColumn="0" w:lastRowFirstColumn="0" w:lastRowLastColumn="0"/>
            </w:pPr>
            <w:r>
              <w:t>-</w:t>
            </w:r>
          </w:p>
        </w:tc>
        <w:tc>
          <w:tcPr>
            <w:tcW w:w="1476" w:type="dxa"/>
            <w:vAlign w:val="center"/>
          </w:tcPr>
          <w:p w:rsidR="0099246B" w:rsidRPr="0084484A" w:rsidRDefault="0099246B" w:rsidP="00570C2A">
            <w:pPr>
              <w:jc w:val="left"/>
              <w:cnfStyle w:val="000000000000" w:firstRow="0" w:lastRow="0" w:firstColumn="0" w:lastColumn="0" w:oddVBand="0" w:evenVBand="0" w:oddHBand="0" w:evenHBand="0" w:firstRowFirstColumn="0" w:firstRowLastColumn="0" w:lastRowFirstColumn="0" w:lastRowLastColumn="0"/>
            </w:pPr>
            <w:r w:rsidRPr="00897D75">
              <w:rPr>
                <w:rFonts w:eastAsia="Times New Roman" w:cs="Times New Roman"/>
                <w:bCs/>
                <w:szCs w:val="24"/>
                <w:lang w:eastAsia="ko-KR"/>
              </w:rPr>
              <w:t>9.940,91</w:t>
            </w:r>
          </w:p>
        </w:tc>
        <w:tc>
          <w:tcPr>
            <w:tcW w:w="1482" w:type="dxa"/>
            <w:vAlign w:val="center"/>
          </w:tcPr>
          <w:p w:rsidR="0099246B" w:rsidRPr="0084484A" w:rsidRDefault="0099246B" w:rsidP="00570C2A">
            <w:pPr>
              <w:jc w:val="left"/>
              <w:cnfStyle w:val="000000000000" w:firstRow="0" w:lastRow="0" w:firstColumn="0" w:lastColumn="0" w:oddVBand="0" w:evenVBand="0" w:oddHBand="0" w:evenHBand="0" w:firstRowFirstColumn="0" w:firstRowLastColumn="0" w:lastRowFirstColumn="0" w:lastRowLastColumn="0"/>
            </w:pPr>
            <w:r>
              <w:t>-</w:t>
            </w:r>
          </w:p>
        </w:tc>
        <w:tc>
          <w:tcPr>
            <w:tcW w:w="2901" w:type="dxa"/>
            <w:vAlign w:val="center"/>
          </w:tcPr>
          <w:p w:rsidR="0099246B" w:rsidRPr="0084484A" w:rsidRDefault="0099246B" w:rsidP="00CE0F89">
            <w:pPr>
              <w:jc w:val="right"/>
              <w:cnfStyle w:val="000000000000" w:firstRow="0" w:lastRow="0" w:firstColumn="0" w:lastColumn="0" w:oddVBand="0" w:evenVBand="0" w:oddHBand="0" w:evenHBand="0" w:firstRowFirstColumn="0" w:firstRowLastColumn="0" w:lastRowFirstColumn="0" w:lastRowLastColumn="0"/>
            </w:pPr>
            <w:r w:rsidRPr="00897D75">
              <w:rPr>
                <w:rFonts w:eastAsia="Times New Roman" w:cs="Times New Roman"/>
                <w:bCs/>
                <w:szCs w:val="24"/>
                <w:lang w:eastAsia="ko-KR"/>
              </w:rPr>
              <w:t>9.940,91</w:t>
            </w:r>
          </w:p>
        </w:tc>
      </w:tr>
      <w:tr w:rsidR="0099246B" w:rsidRPr="0084484A" w:rsidTr="0057770E">
        <w:trPr>
          <w:cnfStyle w:val="000000100000" w:firstRow="0" w:lastRow="0" w:firstColumn="0" w:lastColumn="0" w:oddVBand="0" w:evenVBand="0" w:oddHBand="1"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1788" w:type="dxa"/>
            <w:vAlign w:val="center"/>
          </w:tcPr>
          <w:p w:rsidR="0099246B" w:rsidRDefault="0099246B" w:rsidP="00570C2A">
            <w:pPr>
              <w:jc w:val="left"/>
            </w:pPr>
            <w:r>
              <w:t xml:space="preserve">Valilik Karşısı </w:t>
            </w:r>
          </w:p>
        </w:tc>
        <w:tc>
          <w:tcPr>
            <w:tcW w:w="1415" w:type="dxa"/>
            <w:vAlign w:val="center"/>
          </w:tcPr>
          <w:p w:rsidR="0099246B" w:rsidRDefault="0099246B" w:rsidP="00570C2A">
            <w:pPr>
              <w:jc w:val="left"/>
              <w:cnfStyle w:val="000000100000" w:firstRow="0" w:lastRow="0" w:firstColumn="0" w:lastColumn="0" w:oddVBand="0" w:evenVBand="0" w:oddHBand="1" w:evenHBand="0" w:firstRowFirstColumn="0" w:firstRowLastColumn="0" w:lastRowFirstColumn="0" w:lastRowLastColumn="0"/>
            </w:pPr>
            <w:r w:rsidRPr="00ED160C">
              <w:rPr>
                <w:rFonts w:eastAsia="Times New Roman" w:cs="Times New Roman"/>
                <w:bCs/>
                <w:szCs w:val="24"/>
                <w:lang w:eastAsia="ko-KR"/>
              </w:rPr>
              <w:t>6.738,47</w:t>
            </w:r>
          </w:p>
        </w:tc>
        <w:tc>
          <w:tcPr>
            <w:tcW w:w="1476" w:type="dxa"/>
            <w:vAlign w:val="center"/>
          </w:tcPr>
          <w:p w:rsidR="0099246B" w:rsidRPr="00897D75" w:rsidRDefault="0099246B" w:rsidP="00570C2A">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bCs/>
                <w:szCs w:val="24"/>
                <w:lang w:eastAsia="ko-KR"/>
              </w:rPr>
            </w:pPr>
            <w:r>
              <w:rPr>
                <w:rFonts w:eastAsia="Times New Roman" w:cs="Times New Roman"/>
                <w:bCs/>
                <w:szCs w:val="24"/>
                <w:lang w:eastAsia="ko-KR"/>
              </w:rPr>
              <w:t>-</w:t>
            </w:r>
          </w:p>
        </w:tc>
        <w:tc>
          <w:tcPr>
            <w:tcW w:w="1482" w:type="dxa"/>
            <w:vAlign w:val="center"/>
          </w:tcPr>
          <w:p w:rsidR="0099246B" w:rsidRDefault="0099246B" w:rsidP="00570C2A">
            <w:pPr>
              <w:jc w:val="left"/>
              <w:cnfStyle w:val="000000100000" w:firstRow="0" w:lastRow="0" w:firstColumn="0" w:lastColumn="0" w:oddVBand="0" w:evenVBand="0" w:oddHBand="1" w:evenHBand="0" w:firstRowFirstColumn="0" w:firstRowLastColumn="0" w:lastRowFirstColumn="0" w:lastRowLastColumn="0"/>
            </w:pPr>
            <w:r>
              <w:t>-</w:t>
            </w:r>
          </w:p>
        </w:tc>
        <w:tc>
          <w:tcPr>
            <w:tcW w:w="2901" w:type="dxa"/>
            <w:vAlign w:val="center"/>
          </w:tcPr>
          <w:p w:rsidR="0099246B" w:rsidRPr="00897D75" w:rsidRDefault="0099246B" w:rsidP="00CE0F89">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bCs/>
                <w:szCs w:val="24"/>
                <w:lang w:eastAsia="ko-KR"/>
              </w:rPr>
            </w:pPr>
            <w:r w:rsidRPr="00ED160C">
              <w:rPr>
                <w:rFonts w:eastAsia="Times New Roman" w:cs="Times New Roman"/>
                <w:bCs/>
                <w:szCs w:val="24"/>
                <w:lang w:eastAsia="ko-KR"/>
              </w:rPr>
              <w:t>6.738,47</w:t>
            </w:r>
          </w:p>
        </w:tc>
      </w:tr>
      <w:tr w:rsidR="0099246B" w:rsidRPr="0084484A" w:rsidTr="0057770E">
        <w:trPr>
          <w:trHeight w:val="70"/>
        </w:trPr>
        <w:tc>
          <w:tcPr>
            <w:cnfStyle w:val="001000000000" w:firstRow="0" w:lastRow="0" w:firstColumn="1" w:lastColumn="0" w:oddVBand="0" w:evenVBand="0" w:oddHBand="0" w:evenHBand="0" w:firstRowFirstColumn="0" w:firstRowLastColumn="0" w:lastRowFirstColumn="0" w:lastRowLastColumn="0"/>
            <w:tcW w:w="1788" w:type="dxa"/>
            <w:vAlign w:val="center"/>
          </w:tcPr>
          <w:p w:rsidR="0099246B" w:rsidRPr="00C944C5" w:rsidRDefault="0099246B" w:rsidP="00570C2A">
            <w:pPr>
              <w:jc w:val="left"/>
              <w:rPr>
                <w:b w:val="0"/>
              </w:rPr>
            </w:pPr>
            <w:r w:rsidRPr="00C944C5">
              <w:t xml:space="preserve">TOPLAM </w:t>
            </w:r>
          </w:p>
        </w:tc>
        <w:tc>
          <w:tcPr>
            <w:tcW w:w="1415" w:type="dxa"/>
            <w:vAlign w:val="center"/>
          </w:tcPr>
          <w:p w:rsidR="0099246B" w:rsidRPr="00C944C5" w:rsidRDefault="0099246B" w:rsidP="00570C2A">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bCs/>
                <w:szCs w:val="24"/>
                <w:lang w:eastAsia="ko-KR"/>
              </w:rPr>
            </w:pPr>
          </w:p>
        </w:tc>
        <w:tc>
          <w:tcPr>
            <w:tcW w:w="1476" w:type="dxa"/>
            <w:vAlign w:val="center"/>
          </w:tcPr>
          <w:p w:rsidR="0099246B" w:rsidRPr="00C944C5" w:rsidRDefault="0099246B" w:rsidP="00570C2A">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bCs/>
                <w:szCs w:val="24"/>
                <w:lang w:eastAsia="ko-KR"/>
              </w:rPr>
            </w:pPr>
          </w:p>
        </w:tc>
        <w:tc>
          <w:tcPr>
            <w:tcW w:w="1482" w:type="dxa"/>
            <w:vAlign w:val="center"/>
          </w:tcPr>
          <w:p w:rsidR="0099246B" w:rsidRPr="00C944C5" w:rsidRDefault="0099246B" w:rsidP="00570C2A">
            <w:pPr>
              <w:jc w:val="left"/>
              <w:cnfStyle w:val="000000000000" w:firstRow="0" w:lastRow="0" w:firstColumn="0" w:lastColumn="0" w:oddVBand="0" w:evenVBand="0" w:oddHBand="0" w:evenHBand="0" w:firstRowFirstColumn="0" w:firstRowLastColumn="0" w:lastRowFirstColumn="0" w:lastRowLastColumn="0"/>
              <w:rPr>
                <w:b/>
              </w:rPr>
            </w:pPr>
          </w:p>
        </w:tc>
        <w:tc>
          <w:tcPr>
            <w:tcW w:w="2901" w:type="dxa"/>
            <w:vAlign w:val="center"/>
          </w:tcPr>
          <w:p w:rsidR="0099246B" w:rsidRPr="00672AC6" w:rsidRDefault="0099246B" w:rsidP="00570C2A">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bCs/>
                <w:szCs w:val="24"/>
                <w:lang w:eastAsia="ko-KR"/>
              </w:rPr>
            </w:pPr>
            <w:r w:rsidRPr="00672AC6">
              <w:rPr>
                <w:rFonts w:eastAsia="Times New Roman" w:cs="Times New Roman"/>
                <w:bCs/>
                <w:szCs w:val="24"/>
                <w:lang w:eastAsia="ko-KR"/>
              </w:rPr>
              <w:t>2.588.914,02</w:t>
            </w:r>
          </w:p>
        </w:tc>
      </w:tr>
    </w:tbl>
    <w:p w:rsidR="00B8174F" w:rsidRDefault="00B8174F" w:rsidP="00923616">
      <w:pPr>
        <w:pStyle w:val="Balk5"/>
      </w:pPr>
    </w:p>
    <w:p w:rsidR="00923616" w:rsidRDefault="00923616" w:rsidP="00923616">
      <w:pPr>
        <w:pStyle w:val="Balk5"/>
      </w:pPr>
      <w:r>
        <w:t xml:space="preserve">Tablo 3: Eğitim Alanları ve Derslikler </w:t>
      </w:r>
    </w:p>
    <w:p w:rsidR="00923616" w:rsidRDefault="00923616"/>
    <w:p w:rsidR="00923616" w:rsidRDefault="00923616"/>
    <w:tbl>
      <w:tblPr>
        <w:tblStyle w:val="KlavuzTablo5Koyu-Vurgu5"/>
        <w:tblW w:w="0" w:type="auto"/>
        <w:tblLook w:val="04A0" w:firstRow="1" w:lastRow="0" w:firstColumn="1" w:lastColumn="0" w:noHBand="0" w:noVBand="1"/>
      </w:tblPr>
      <w:tblGrid>
        <w:gridCol w:w="1524"/>
        <w:gridCol w:w="1271"/>
        <w:gridCol w:w="1039"/>
        <w:gridCol w:w="1370"/>
        <w:gridCol w:w="1162"/>
        <w:gridCol w:w="1296"/>
        <w:gridCol w:w="1372"/>
      </w:tblGrid>
      <w:tr w:rsidR="00923616" w:rsidRPr="000E5124" w:rsidTr="00B817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6" w:type="dxa"/>
          </w:tcPr>
          <w:p w:rsidR="00923616" w:rsidRPr="000E5124" w:rsidRDefault="00923616" w:rsidP="00570C2A">
            <w:r>
              <w:t>Eğitim Alanı/Kişilik</w:t>
            </w:r>
          </w:p>
        </w:tc>
        <w:tc>
          <w:tcPr>
            <w:tcW w:w="1271" w:type="dxa"/>
          </w:tcPr>
          <w:p w:rsidR="00923616" w:rsidRPr="000E5124" w:rsidRDefault="00923616" w:rsidP="00570C2A">
            <w:pPr>
              <w:cnfStyle w:val="100000000000" w:firstRow="1" w:lastRow="0" w:firstColumn="0" w:lastColumn="0" w:oddVBand="0" w:evenVBand="0" w:oddHBand="0" w:evenHBand="0" w:firstRowFirstColumn="0" w:firstRowLastColumn="0" w:lastRowFirstColumn="0" w:lastRowLastColumn="0"/>
            </w:pPr>
            <w:r>
              <w:t xml:space="preserve">Amfi </w:t>
            </w:r>
          </w:p>
        </w:tc>
        <w:tc>
          <w:tcPr>
            <w:tcW w:w="1039" w:type="dxa"/>
          </w:tcPr>
          <w:p w:rsidR="00923616" w:rsidRPr="000E5124" w:rsidRDefault="00923616" w:rsidP="00570C2A">
            <w:pPr>
              <w:cnfStyle w:val="100000000000" w:firstRow="1" w:lastRow="0" w:firstColumn="0" w:lastColumn="0" w:oddVBand="0" w:evenVBand="0" w:oddHBand="0" w:evenHBand="0" w:firstRowFirstColumn="0" w:firstRowLastColumn="0" w:lastRowFirstColumn="0" w:lastRowLastColumn="0"/>
            </w:pPr>
            <w:r>
              <w:t>Sınıf</w:t>
            </w:r>
          </w:p>
        </w:tc>
        <w:tc>
          <w:tcPr>
            <w:tcW w:w="1370" w:type="dxa"/>
          </w:tcPr>
          <w:p w:rsidR="00923616" w:rsidRPr="000E5124" w:rsidRDefault="00923616" w:rsidP="00570C2A">
            <w:pPr>
              <w:cnfStyle w:val="100000000000" w:firstRow="1" w:lastRow="0" w:firstColumn="0" w:lastColumn="0" w:oddVBand="0" w:evenVBand="0" w:oddHBand="0" w:evenHBand="0" w:firstRowFirstColumn="0" w:firstRowLastColumn="0" w:lastRowFirstColumn="0" w:lastRowLastColumn="0"/>
            </w:pPr>
            <w:r>
              <w:t>Bilgisayar Lab.</w:t>
            </w:r>
          </w:p>
        </w:tc>
        <w:tc>
          <w:tcPr>
            <w:tcW w:w="1162" w:type="dxa"/>
          </w:tcPr>
          <w:p w:rsidR="00923616" w:rsidRPr="000E5124" w:rsidRDefault="00923616" w:rsidP="00570C2A">
            <w:pPr>
              <w:cnfStyle w:val="100000000000" w:firstRow="1" w:lastRow="0" w:firstColumn="0" w:lastColumn="0" w:oddVBand="0" w:evenVBand="0" w:oddHBand="0" w:evenHBand="0" w:firstRowFirstColumn="0" w:firstRowLastColumn="0" w:lastRowFirstColumn="0" w:lastRowLastColumn="0"/>
            </w:pPr>
            <w:r>
              <w:t>Diğer Lab</w:t>
            </w:r>
          </w:p>
        </w:tc>
        <w:tc>
          <w:tcPr>
            <w:tcW w:w="1152" w:type="dxa"/>
          </w:tcPr>
          <w:p w:rsidR="00923616" w:rsidRDefault="00923616" w:rsidP="00570C2A">
            <w:pPr>
              <w:cnfStyle w:val="100000000000" w:firstRow="1" w:lastRow="0" w:firstColumn="0" w:lastColumn="0" w:oddVBand="0" w:evenVBand="0" w:oddHBand="0" w:evenHBand="0" w:firstRowFirstColumn="0" w:firstRowLastColumn="0" w:lastRowFirstColumn="0" w:lastRowLastColumn="0"/>
            </w:pPr>
            <w:r>
              <w:t>Konferans Salonu</w:t>
            </w:r>
          </w:p>
        </w:tc>
        <w:tc>
          <w:tcPr>
            <w:tcW w:w="1372" w:type="dxa"/>
          </w:tcPr>
          <w:p w:rsidR="00923616" w:rsidRPr="000E5124" w:rsidRDefault="00923616" w:rsidP="00570C2A">
            <w:pPr>
              <w:cnfStyle w:val="100000000000" w:firstRow="1" w:lastRow="0" w:firstColumn="0" w:lastColumn="0" w:oddVBand="0" w:evenVBand="0" w:oddHBand="0" w:evenHBand="0" w:firstRowFirstColumn="0" w:firstRowLastColumn="0" w:lastRowFirstColumn="0" w:lastRowLastColumn="0"/>
            </w:pPr>
            <w:r>
              <w:t>Toplantı  Salonu</w:t>
            </w:r>
          </w:p>
        </w:tc>
      </w:tr>
      <w:tr w:rsidR="00923616" w:rsidRPr="000E5124" w:rsidTr="00B817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6" w:type="dxa"/>
          </w:tcPr>
          <w:p w:rsidR="00923616" w:rsidRPr="000E5124" w:rsidRDefault="00923616" w:rsidP="00570C2A">
            <w:r>
              <w:t xml:space="preserve">0-50 </w:t>
            </w:r>
          </w:p>
        </w:tc>
        <w:tc>
          <w:tcPr>
            <w:tcW w:w="1271" w:type="dxa"/>
          </w:tcPr>
          <w:p w:rsidR="00923616" w:rsidRPr="000E5124" w:rsidRDefault="00923616" w:rsidP="00570C2A">
            <w:pPr>
              <w:jc w:val="center"/>
              <w:cnfStyle w:val="000000100000" w:firstRow="0" w:lastRow="0" w:firstColumn="0" w:lastColumn="0" w:oddVBand="0" w:evenVBand="0" w:oddHBand="1" w:evenHBand="0" w:firstRowFirstColumn="0" w:firstRowLastColumn="0" w:lastRowFirstColumn="0" w:lastRowLastColumn="0"/>
            </w:pPr>
          </w:p>
        </w:tc>
        <w:tc>
          <w:tcPr>
            <w:tcW w:w="1039" w:type="dxa"/>
          </w:tcPr>
          <w:p w:rsidR="00923616" w:rsidRPr="000E5124" w:rsidRDefault="003F0FBD" w:rsidP="00570C2A">
            <w:pPr>
              <w:jc w:val="center"/>
              <w:cnfStyle w:val="000000100000" w:firstRow="0" w:lastRow="0" w:firstColumn="0" w:lastColumn="0" w:oddVBand="0" w:evenVBand="0" w:oddHBand="1" w:evenHBand="0" w:firstRowFirstColumn="0" w:firstRowLastColumn="0" w:lastRowFirstColumn="0" w:lastRowLastColumn="0"/>
            </w:pPr>
            <w:r>
              <w:t>6</w:t>
            </w:r>
            <w:r w:rsidR="00923616">
              <w:t>5</w:t>
            </w:r>
          </w:p>
        </w:tc>
        <w:tc>
          <w:tcPr>
            <w:tcW w:w="1370" w:type="dxa"/>
          </w:tcPr>
          <w:p w:rsidR="00923616" w:rsidRPr="000E5124" w:rsidRDefault="00923616" w:rsidP="00570C2A">
            <w:pPr>
              <w:jc w:val="center"/>
              <w:cnfStyle w:val="000000100000" w:firstRow="0" w:lastRow="0" w:firstColumn="0" w:lastColumn="0" w:oddVBand="0" w:evenVBand="0" w:oddHBand="1" w:evenHBand="0" w:firstRowFirstColumn="0" w:firstRowLastColumn="0" w:lastRowFirstColumn="0" w:lastRowLastColumn="0"/>
            </w:pPr>
            <w:r>
              <w:t>10</w:t>
            </w:r>
          </w:p>
        </w:tc>
        <w:tc>
          <w:tcPr>
            <w:tcW w:w="1162" w:type="dxa"/>
          </w:tcPr>
          <w:p w:rsidR="00923616" w:rsidRPr="000E5124" w:rsidRDefault="00923616" w:rsidP="00570C2A">
            <w:pPr>
              <w:jc w:val="center"/>
              <w:cnfStyle w:val="000000100000" w:firstRow="0" w:lastRow="0" w:firstColumn="0" w:lastColumn="0" w:oddVBand="0" w:evenVBand="0" w:oddHBand="1" w:evenHBand="0" w:firstRowFirstColumn="0" w:firstRowLastColumn="0" w:lastRowFirstColumn="0" w:lastRowLastColumn="0"/>
            </w:pPr>
            <w:r>
              <w:t>19</w:t>
            </w:r>
          </w:p>
        </w:tc>
        <w:tc>
          <w:tcPr>
            <w:tcW w:w="1152" w:type="dxa"/>
          </w:tcPr>
          <w:p w:rsidR="00923616" w:rsidRPr="000E5124" w:rsidRDefault="00923616" w:rsidP="00570C2A">
            <w:pPr>
              <w:jc w:val="center"/>
              <w:cnfStyle w:val="000000100000" w:firstRow="0" w:lastRow="0" w:firstColumn="0" w:lastColumn="0" w:oddVBand="0" w:evenVBand="0" w:oddHBand="1" w:evenHBand="0" w:firstRowFirstColumn="0" w:firstRowLastColumn="0" w:lastRowFirstColumn="0" w:lastRowLastColumn="0"/>
            </w:pPr>
          </w:p>
        </w:tc>
        <w:tc>
          <w:tcPr>
            <w:tcW w:w="1372" w:type="dxa"/>
          </w:tcPr>
          <w:p w:rsidR="00923616" w:rsidRPr="000E5124" w:rsidRDefault="00923616" w:rsidP="00570C2A">
            <w:pPr>
              <w:jc w:val="center"/>
              <w:cnfStyle w:val="000000100000" w:firstRow="0" w:lastRow="0" w:firstColumn="0" w:lastColumn="0" w:oddVBand="0" w:evenVBand="0" w:oddHBand="1" w:evenHBand="0" w:firstRowFirstColumn="0" w:firstRowLastColumn="0" w:lastRowFirstColumn="0" w:lastRowLastColumn="0"/>
            </w:pPr>
            <w:r>
              <w:t>5</w:t>
            </w:r>
          </w:p>
        </w:tc>
      </w:tr>
      <w:tr w:rsidR="00923616" w:rsidRPr="000E5124" w:rsidTr="00B8174F">
        <w:tc>
          <w:tcPr>
            <w:cnfStyle w:val="001000000000" w:firstRow="0" w:lastRow="0" w:firstColumn="1" w:lastColumn="0" w:oddVBand="0" w:evenVBand="0" w:oddHBand="0" w:evenHBand="0" w:firstRowFirstColumn="0" w:firstRowLastColumn="0" w:lastRowFirstColumn="0" w:lastRowLastColumn="0"/>
            <w:tcW w:w="1316" w:type="dxa"/>
          </w:tcPr>
          <w:p w:rsidR="00923616" w:rsidRPr="000E5124" w:rsidRDefault="00923616" w:rsidP="00570C2A">
            <w:r>
              <w:t xml:space="preserve">51-75 </w:t>
            </w:r>
          </w:p>
        </w:tc>
        <w:tc>
          <w:tcPr>
            <w:tcW w:w="1271" w:type="dxa"/>
          </w:tcPr>
          <w:p w:rsidR="00923616" w:rsidRPr="000E5124" w:rsidRDefault="00923616" w:rsidP="00570C2A">
            <w:pPr>
              <w:jc w:val="center"/>
              <w:cnfStyle w:val="000000000000" w:firstRow="0" w:lastRow="0" w:firstColumn="0" w:lastColumn="0" w:oddVBand="0" w:evenVBand="0" w:oddHBand="0" w:evenHBand="0" w:firstRowFirstColumn="0" w:firstRowLastColumn="0" w:lastRowFirstColumn="0" w:lastRowLastColumn="0"/>
            </w:pPr>
          </w:p>
        </w:tc>
        <w:tc>
          <w:tcPr>
            <w:tcW w:w="1039" w:type="dxa"/>
          </w:tcPr>
          <w:p w:rsidR="00923616" w:rsidRPr="000E5124" w:rsidRDefault="00923616" w:rsidP="00570C2A">
            <w:pPr>
              <w:jc w:val="center"/>
              <w:cnfStyle w:val="000000000000" w:firstRow="0" w:lastRow="0" w:firstColumn="0" w:lastColumn="0" w:oddVBand="0" w:evenVBand="0" w:oddHBand="0" w:evenHBand="0" w:firstRowFirstColumn="0" w:firstRowLastColumn="0" w:lastRowFirstColumn="0" w:lastRowLastColumn="0"/>
            </w:pPr>
            <w:r>
              <w:t>36</w:t>
            </w:r>
          </w:p>
        </w:tc>
        <w:tc>
          <w:tcPr>
            <w:tcW w:w="1370" w:type="dxa"/>
          </w:tcPr>
          <w:p w:rsidR="00923616" w:rsidRPr="000E5124" w:rsidRDefault="00923616" w:rsidP="00570C2A">
            <w:pPr>
              <w:jc w:val="center"/>
              <w:cnfStyle w:val="000000000000" w:firstRow="0" w:lastRow="0" w:firstColumn="0" w:lastColumn="0" w:oddVBand="0" w:evenVBand="0" w:oddHBand="0" w:evenHBand="0" w:firstRowFirstColumn="0" w:firstRowLastColumn="0" w:lastRowFirstColumn="0" w:lastRowLastColumn="0"/>
            </w:pPr>
            <w:r>
              <w:t>2</w:t>
            </w:r>
          </w:p>
        </w:tc>
        <w:tc>
          <w:tcPr>
            <w:tcW w:w="1162" w:type="dxa"/>
          </w:tcPr>
          <w:p w:rsidR="00923616" w:rsidRPr="000E5124" w:rsidRDefault="00923616" w:rsidP="00570C2A">
            <w:pPr>
              <w:jc w:val="center"/>
              <w:cnfStyle w:val="000000000000" w:firstRow="0" w:lastRow="0" w:firstColumn="0" w:lastColumn="0" w:oddVBand="0" w:evenVBand="0" w:oddHBand="0" w:evenHBand="0" w:firstRowFirstColumn="0" w:firstRowLastColumn="0" w:lastRowFirstColumn="0" w:lastRowLastColumn="0"/>
            </w:pPr>
          </w:p>
        </w:tc>
        <w:tc>
          <w:tcPr>
            <w:tcW w:w="1152" w:type="dxa"/>
          </w:tcPr>
          <w:p w:rsidR="00923616" w:rsidRPr="000E5124" w:rsidRDefault="00923616" w:rsidP="00570C2A">
            <w:pPr>
              <w:jc w:val="center"/>
              <w:cnfStyle w:val="000000000000" w:firstRow="0" w:lastRow="0" w:firstColumn="0" w:lastColumn="0" w:oddVBand="0" w:evenVBand="0" w:oddHBand="0" w:evenHBand="0" w:firstRowFirstColumn="0" w:firstRowLastColumn="0" w:lastRowFirstColumn="0" w:lastRowLastColumn="0"/>
            </w:pPr>
            <w:r>
              <w:t>2</w:t>
            </w:r>
          </w:p>
        </w:tc>
        <w:tc>
          <w:tcPr>
            <w:tcW w:w="1372" w:type="dxa"/>
          </w:tcPr>
          <w:p w:rsidR="00923616" w:rsidRPr="000E5124" w:rsidRDefault="00923616" w:rsidP="00570C2A">
            <w:pPr>
              <w:jc w:val="center"/>
              <w:cnfStyle w:val="000000000000" w:firstRow="0" w:lastRow="0" w:firstColumn="0" w:lastColumn="0" w:oddVBand="0" w:evenVBand="0" w:oddHBand="0" w:evenHBand="0" w:firstRowFirstColumn="0" w:firstRowLastColumn="0" w:lastRowFirstColumn="0" w:lastRowLastColumn="0"/>
            </w:pPr>
          </w:p>
        </w:tc>
      </w:tr>
      <w:tr w:rsidR="00923616" w:rsidRPr="000E5124" w:rsidTr="00B817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6" w:type="dxa"/>
          </w:tcPr>
          <w:p w:rsidR="00923616" w:rsidRPr="000E5124" w:rsidRDefault="00923616" w:rsidP="00570C2A">
            <w:r>
              <w:t>76-100</w:t>
            </w:r>
          </w:p>
        </w:tc>
        <w:tc>
          <w:tcPr>
            <w:tcW w:w="1271" w:type="dxa"/>
          </w:tcPr>
          <w:p w:rsidR="00923616" w:rsidRPr="000E5124" w:rsidRDefault="00923616" w:rsidP="00570C2A">
            <w:pPr>
              <w:jc w:val="center"/>
              <w:cnfStyle w:val="000000100000" w:firstRow="0" w:lastRow="0" w:firstColumn="0" w:lastColumn="0" w:oddVBand="0" w:evenVBand="0" w:oddHBand="1" w:evenHBand="0" w:firstRowFirstColumn="0" w:firstRowLastColumn="0" w:lastRowFirstColumn="0" w:lastRowLastColumn="0"/>
            </w:pPr>
          </w:p>
        </w:tc>
        <w:tc>
          <w:tcPr>
            <w:tcW w:w="1039" w:type="dxa"/>
          </w:tcPr>
          <w:p w:rsidR="00923616" w:rsidRPr="000E5124" w:rsidRDefault="00923616" w:rsidP="00570C2A">
            <w:pPr>
              <w:jc w:val="center"/>
              <w:cnfStyle w:val="000000100000" w:firstRow="0" w:lastRow="0" w:firstColumn="0" w:lastColumn="0" w:oddVBand="0" w:evenVBand="0" w:oddHBand="1" w:evenHBand="0" w:firstRowFirstColumn="0" w:firstRowLastColumn="0" w:lastRowFirstColumn="0" w:lastRowLastColumn="0"/>
            </w:pPr>
            <w:r>
              <w:t>30</w:t>
            </w:r>
          </w:p>
        </w:tc>
        <w:tc>
          <w:tcPr>
            <w:tcW w:w="1370" w:type="dxa"/>
          </w:tcPr>
          <w:p w:rsidR="00923616" w:rsidRPr="000E5124" w:rsidRDefault="00923616" w:rsidP="00570C2A">
            <w:pPr>
              <w:jc w:val="center"/>
              <w:cnfStyle w:val="000000100000" w:firstRow="0" w:lastRow="0" w:firstColumn="0" w:lastColumn="0" w:oddVBand="0" w:evenVBand="0" w:oddHBand="1" w:evenHBand="0" w:firstRowFirstColumn="0" w:firstRowLastColumn="0" w:lastRowFirstColumn="0" w:lastRowLastColumn="0"/>
            </w:pPr>
          </w:p>
        </w:tc>
        <w:tc>
          <w:tcPr>
            <w:tcW w:w="1162" w:type="dxa"/>
          </w:tcPr>
          <w:p w:rsidR="00923616" w:rsidRPr="000E5124" w:rsidRDefault="00923616" w:rsidP="00570C2A">
            <w:pPr>
              <w:jc w:val="center"/>
              <w:cnfStyle w:val="000000100000" w:firstRow="0" w:lastRow="0" w:firstColumn="0" w:lastColumn="0" w:oddVBand="0" w:evenVBand="0" w:oddHBand="1" w:evenHBand="0" w:firstRowFirstColumn="0" w:firstRowLastColumn="0" w:lastRowFirstColumn="0" w:lastRowLastColumn="0"/>
            </w:pPr>
          </w:p>
        </w:tc>
        <w:tc>
          <w:tcPr>
            <w:tcW w:w="1152" w:type="dxa"/>
          </w:tcPr>
          <w:p w:rsidR="00923616" w:rsidRPr="000E5124" w:rsidRDefault="00923616" w:rsidP="00570C2A">
            <w:pPr>
              <w:jc w:val="center"/>
              <w:cnfStyle w:val="000000100000" w:firstRow="0" w:lastRow="0" w:firstColumn="0" w:lastColumn="0" w:oddVBand="0" w:evenVBand="0" w:oddHBand="1" w:evenHBand="0" w:firstRowFirstColumn="0" w:firstRowLastColumn="0" w:lastRowFirstColumn="0" w:lastRowLastColumn="0"/>
            </w:pPr>
          </w:p>
        </w:tc>
        <w:tc>
          <w:tcPr>
            <w:tcW w:w="1372" w:type="dxa"/>
          </w:tcPr>
          <w:p w:rsidR="00923616" w:rsidRPr="000E5124" w:rsidRDefault="00923616" w:rsidP="00570C2A">
            <w:pPr>
              <w:jc w:val="center"/>
              <w:cnfStyle w:val="000000100000" w:firstRow="0" w:lastRow="0" w:firstColumn="0" w:lastColumn="0" w:oddVBand="0" w:evenVBand="0" w:oddHBand="1" w:evenHBand="0" w:firstRowFirstColumn="0" w:firstRowLastColumn="0" w:lastRowFirstColumn="0" w:lastRowLastColumn="0"/>
            </w:pPr>
          </w:p>
        </w:tc>
      </w:tr>
      <w:tr w:rsidR="00923616" w:rsidRPr="000E5124" w:rsidTr="00B8174F">
        <w:tc>
          <w:tcPr>
            <w:cnfStyle w:val="001000000000" w:firstRow="0" w:lastRow="0" w:firstColumn="1" w:lastColumn="0" w:oddVBand="0" w:evenVBand="0" w:oddHBand="0" w:evenHBand="0" w:firstRowFirstColumn="0" w:firstRowLastColumn="0" w:lastRowFirstColumn="0" w:lastRowLastColumn="0"/>
            <w:tcW w:w="1316" w:type="dxa"/>
          </w:tcPr>
          <w:p w:rsidR="00923616" w:rsidRPr="000E5124" w:rsidRDefault="00923616" w:rsidP="00570C2A">
            <w:r>
              <w:t>101-150</w:t>
            </w:r>
          </w:p>
        </w:tc>
        <w:tc>
          <w:tcPr>
            <w:tcW w:w="1271" w:type="dxa"/>
          </w:tcPr>
          <w:p w:rsidR="00923616" w:rsidRPr="000E5124" w:rsidRDefault="00923616" w:rsidP="00570C2A">
            <w:pPr>
              <w:jc w:val="center"/>
              <w:cnfStyle w:val="000000000000" w:firstRow="0" w:lastRow="0" w:firstColumn="0" w:lastColumn="0" w:oddVBand="0" w:evenVBand="0" w:oddHBand="0" w:evenHBand="0" w:firstRowFirstColumn="0" w:firstRowLastColumn="0" w:lastRowFirstColumn="0" w:lastRowLastColumn="0"/>
            </w:pPr>
            <w:r>
              <w:t>6</w:t>
            </w:r>
          </w:p>
        </w:tc>
        <w:tc>
          <w:tcPr>
            <w:tcW w:w="1039" w:type="dxa"/>
          </w:tcPr>
          <w:p w:rsidR="00923616" w:rsidRPr="000E5124" w:rsidRDefault="00923616" w:rsidP="00570C2A">
            <w:pPr>
              <w:jc w:val="center"/>
              <w:cnfStyle w:val="000000000000" w:firstRow="0" w:lastRow="0" w:firstColumn="0" w:lastColumn="0" w:oddVBand="0" w:evenVBand="0" w:oddHBand="0" w:evenHBand="0" w:firstRowFirstColumn="0" w:firstRowLastColumn="0" w:lastRowFirstColumn="0" w:lastRowLastColumn="0"/>
            </w:pPr>
            <w:r>
              <w:t>10</w:t>
            </w:r>
          </w:p>
        </w:tc>
        <w:tc>
          <w:tcPr>
            <w:tcW w:w="1370" w:type="dxa"/>
          </w:tcPr>
          <w:p w:rsidR="00923616" w:rsidRPr="000E5124" w:rsidRDefault="00923616" w:rsidP="00570C2A">
            <w:pPr>
              <w:jc w:val="center"/>
              <w:cnfStyle w:val="000000000000" w:firstRow="0" w:lastRow="0" w:firstColumn="0" w:lastColumn="0" w:oddVBand="0" w:evenVBand="0" w:oddHBand="0" w:evenHBand="0" w:firstRowFirstColumn="0" w:firstRowLastColumn="0" w:lastRowFirstColumn="0" w:lastRowLastColumn="0"/>
            </w:pPr>
            <w:r>
              <w:t>1</w:t>
            </w:r>
          </w:p>
        </w:tc>
        <w:tc>
          <w:tcPr>
            <w:tcW w:w="1162" w:type="dxa"/>
          </w:tcPr>
          <w:p w:rsidR="00923616" w:rsidRPr="000E5124" w:rsidRDefault="00923616" w:rsidP="00570C2A">
            <w:pPr>
              <w:jc w:val="center"/>
              <w:cnfStyle w:val="000000000000" w:firstRow="0" w:lastRow="0" w:firstColumn="0" w:lastColumn="0" w:oddVBand="0" w:evenVBand="0" w:oddHBand="0" w:evenHBand="0" w:firstRowFirstColumn="0" w:firstRowLastColumn="0" w:lastRowFirstColumn="0" w:lastRowLastColumn="0"/>
            </w:pPr>
          </w:p>
        </w:tc>
        <w:tc>
          <w:tcPr>
            <w:tcW w:w="1152" w:type="dxa"/>
          </w:tcPr>
          <w:p w:rsidR="00923616" w:rsidRPr="000E5124" w:rsidRDefault="00923616" w:rsidP="00570C2A">
            <w:pPr>
              <w:jc w:val="center"/>
              <w:cnfStyle w:val="000000000000" w:firstRow="0" w:lastRow="0" w:firstColumn="0" w:lastColumn="0" w:oddVBand="0" w:evenVBand="0" w:oddHBand="0" w:evenHBand="0" w:firstRowFirstColumn="0" w:firstRowLastColumn="0" w:lastRowFirstColumn="0" w:lastRowLastColumn="0"/>
            </w:pPr>
            <w:r>
              <w:t>1</w:t>
            </w:r>
          </w:p>
        </w:tc>
        <w:tc>
          <w:tcPr>
            <w:tcW w:w="1372" w:type="dxa"/>
          </w:tcPr>
          <w:p w:rsidR="00923616" w:rsidRPr="000E5124" w:rsidRDefault="00923616" w:rsidP="00570C2A">
            <w:pPr>
              <w:jc w:val="center"/>
              <w:cnfStyle w:val="000000000000" w:firstRow="0" w:lastRow="0" w:firstColumn="0" w:lastColumn="0" w:oddVBand="0" w:evenVBand="0" w:oddHBand="0" w:evenHBand="0" w:firstRowFirstColumn="0" w:firstRowLastColumn="0" w:lastRowFirstColumn="0" w:lastRowLastColumn="0"/>
            </w:pPr>
          </w:p>
        </w:tc>
      </w:tr>
      <w:tr w:rsidR="00923616" w:rsidRPr="000E5124" w:rsidTr="00B817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6" w:type="dxa"/>
          </w:tcPr>
          <w:p w:rsidR="00923616" w:rsidRPr="000E5124" w:rsidRDefault="00923616" w:rsidP="00570C2A">
            <w:r>
              <w:t>151-250</w:t>
            </w:r>
          </w:p>
        </w:tc>
        <w:tc>
          <w:tcPr>
            <w:tcW w:w="1271" w:type="dxa"/>
          </w:tcPr>
          <w:p w:rsidR="00923616" w:rsidRPr="000E5124" w:rsidRDefault="00923616" w:rsidP="00570C2A">
            <w:pPr>
              <w:jc w:val="center"/>
              <w:cnfStyle w:val="000000100000" w:firstRow="0" w:lastRow="0" w:firstColumn="0" w:lastColumn="0" w:oddVBand="0" w:evenVBand="0" w:oddHBand="1" w:evenHBand="0" w:firstRowFirstColumn="0" w:firstRowLastColumn="0" w:lastRowFirstColumn="0" w:lastRowLastColumn="0"/>
            </w:pPr>
          </w:p>
        </w:tc>
        <w:tc>
          <w:tcPr>
            <w:tcW w:w="1039" w:type="dxa"/>
          </w:tcPr>
          <w:p w:rsidR="00923616" w:rsidRPr="000E5124" w:rsidRDefault="00923616" w:rsidP="00570C2A">
            <w:pPr>
              <w:jc w:val="center"/>
              <w:cnfStyle w:val="000000100000" w:firstRow="0" w:lastRow="0" w:firstColumn="0" w:lastColumn="0" w:oddVBand="0" w:evenVBand="0" w:oddHBand="1" w:evenHBand="0" w:firstRowFirstColumn="0" w:firstRowLastColumn="0" w:lastRowFirstColumn="0" w:lastRowLastColumn="0"/>
            </w:pPr>
          </w:p>
        </w:tc>
        <w:tc>
          <w:tcPr>
            <w:tcW w:w="1370" w:type="dxa"/>
          </w:tcPr>
          <w:p w:rsidR="00923616" w:rsidRPr="000E5124" w:rsidRDefault="00923616" w:rsidP="00570C2A">
            <w:pPr>
              <w:jc w:val="center"/>
              <w:cnfStyle w:val="000000100000" w:firstRow="0" w:lastRow="0" w:firstColumn="0" w:lastColumn="0" w:oddVBand="0" w:evenVBand="0" w:oddHBand="1" w:evenHBand="0" w:firstRowFirstColumn="0" w:firstRowLastColumn="0" w:lastRowFirstColumn="0" w:lastRowLastColumn="0"/>
            </w:pPr>
          </w:p>
        </w:tc>
        <w:tc>
          <w:tcPr>
            <w:tcW w:w="1162" w:type="dxa"/>
          </w:tcPr>
          <w:p w:rsidR="00923616" w:rsidRPr="000E5124" w:rsidRDefault="00923616" w:rsidP="00570C2A">
            <w:pPr>
              <w:jc w:val="center"/>
              <w:cnfStyle w:val="000000100000" w:firstRow="0" w:lastRow="0" w:firstColumn="0" w:lastColumn="0" w:oddVBand="0" w:evenVBand="0" w:oddHBand="1" w:evenHBand="0" w:firstRowFirstColumn="0" w:firstRowLastColumn="0" w:lastRowFirstColumn="0" w:lastRowLastColumn="0"/>
            </w:pPr>
          </w:p>
        </w:tc>
        <w:tc>
          <w:tcPr>
            <w:tcW w:w="1152" w:type="dxa"/>
          </w:tcPr>
          <w:p w:rsidR="00923616" w:rsidRPr="000E5124" w:rsidRDefault="00923616" w:rsidP="00570C2A">
            <w:pPr>
              <w:jc w:val="center"/>
              <w:cnfStyle w:val="000000100000" w:firstRow="0" w:lastRow="0" w:firstColumn="0" w:lastColumn="0" w:oddVBand="0" w:evenVBand="0" w:oddHBand="1" w:evenHBand="0" w:firstRowFirstColumn="0" w:firstRowLastColumn="0" w:lastRowFirstColumn="0" w:lastRowLastColumn="0"/>
            </w:pPr>
            <w:r>
              <w:t>3</w:t>
            </w:r>
          </w:p>
        </w:tc>
        <w:tc>
          <w:tcPr>
            <w:tcW w:w="1372" w:type="dxa"/>
          </w:tcPr>
          <w:p w:rsidR="00923616" w:rsidRPr="000E5124" w:rsidRDefault="00923616" w:rsidP="00570C2A">
            <w:pPr>
              <w:jc w:val="center"/>
              <w:cnfStyle w:val="000000100000" w:firstRow="0" w:lastRow="0" w:firstColumn="0" w:lastColumn="0" w:oddVBand="0" w:evenVBand="0" w:oddHBand="1" w:evenHBand="0" w:firstRowFirstColumn="0" w:firstRowLastColumn="0" w:lastRowFirstColumn="0" w:lastRowLastColumn="0"/>
            </w:pPr>
          </w:p>
        </w:tc>
      </w:tr>
      <w:tr w:rsidR="00923616" w:rsidRPr="000E5124" w:rsidTr="00B8174F">
        <w:tc>
          <w:tcPr>
            <w:cnfStyle w:val="001000000000" w:firstRow="0" w:lastRow="0" w:firstColumn="1" w:lastColumn="0" w:oddVBand="0" w:evenVBand="0" w:oddHBand="0" w:evenHBand="0" w:firstRowFirstColumn="0" w:firstRowLastColumn="0" w:lastRowFirstColumn="0" w:lastRowLastColumn="0"/>
            <w:tcW w:w="1316" w:type="dxa"/>
          </w:tcPr>
          <w:p w:rsidR="00923616" w:rsidRPr="000E5124" w:rsidRDefault="00923616" w:rsidP="00570C2A">
            <w:r>
              <w:t>251 üzeri</w:t>
            </w:r>
          </w:p>
        </w:tc>
        <w:tc>
          <w:tcPr>
            <w:tcW w:w="1271" w:type="dxa"/>
          </w:tcPr>
          <w:p w:rsidR="00923616" w:rsidRPr="000E5124" w:rsidRDefault="00923616" w:rsidP="00570C2A">
            <w:pPr>
              <w:jc w:val="center"/>
              <w:cnfStyle w:val="000000000000" w:firstRow="0" w:lastRow="0" w:firstColumn="0" w:lastColumn="0" w:oddVBand="0" w:evenVBand="0" w:oddHBand="0" w:evenHBand="0" w:firstRowFirstColumn="0" w:firstRowLastColumn="0" w:lastRowFirstColumn="0" w:lastRowLastColumn="0"/>
            </w:pPr>
          </w:p>
        </w:tc>
        <w:tc>
          <w:tcPr>
            <w:tcW w:w="1039" w:type="dxa"/>
          </w:tcPr>
          <w:p w:rsidR="00923616" w:rsidRPr="000E5124" w:rsidRDefault="00923616" w:rsidP="00570C2A">
            <w:pPr>
              <w:jc w:val="center"/>
              <w:cnfStyle w:val="000000000000" w:firstRow="0" w:lastRow="0" w:firstColumn="0" w:lastColumn="0" w:oddVBand="0" w:evenVBand="0" w:oddHBand="0" w:evenHBand="0" w:firstRowFirstColumn="0" w:firstRowLastColumn="0" w:lastRowFirstColumn="0" w:lastRowLastColumn="0"/>
            </w:pPr>
          </w:p>
        </w:tc>
        <w:tc>
          <w:tcPr>
            <w:tcW w:w="1370" w:type="dxa"/>
          </w:tcPr>
          <w:p w:rsidR="00923616" w:rsidRPr="000E5124" w:rsidRDefault="00923616" w:rsidP="00570C2A">
            <w:pPr>
              <w:jc w:val="center"/>
              <w:cnfStyle w:val="000000000000" w:firstRow="0" w:lastRow="0" w:firstColumn="0" w:lastColumn="0" w:oddVBand="0" w:evenVBand="0" w:oddHBand="0" w:evenHBand="0" w:firstRowFirstColumn="0" w:firstRowLastColumn="0" w:lastRowFirstColumn="0" w:lastRowLastColumn="0"/>
            </w:pPr>
          </w:p>
        </w:tc>
        <w:tc>
          <w:tcPr>
            <w:tcW w:w="1162" w:type="dxa"/>
          </w:tcPr>
          <w:p w:rsidR="00923616" w:rsidRPr="000E5124" w:rsidRDefault="00923616" w:rsidP="00570C2A">
            <w:pPr>
              <w:jc w:val="center"/>
              <w:cnfStyle w:val="000000000000" w:firstRow="0" w:lastRow="0" w:firstColumn="0" w:lastColumn="0" w:oddVBand="0" w:evenVBand="0" w:oddHBand="0" w:evenHBand="0" w:firstRowFirstColumn="0" w:firstRowLastColumn="0" w:lastRowFirstColumn="0" w:lastRowLastColumn="0"/>
            </w:pPr>
          </w:p>
        </w:tc>
        <w:tc>
          <w:tcPr>
            <w:tcW w:w="1152" w:type="dxa"/>
          </w:tcPr>
          <w:p w:rsidR="00923616" w:rsidRPr="000E5124" w:rsidRDefault="00923616" w:rsidP="00570C2A">
            <w:pPr>
              <w:jc w:val="center"/>
              <w:cnfStyle w:val="000000000000" w:firstRow="0" w:lastRow="0" w:firstColumn="0" w:lastColumn="0" w:oddVBand="0" w:evenVBand="0" w:oddHBand="0" w:evenHBand="0" w:firstRowFirstColumn="0" w:firstRowLastColumn="0" w:lastRowFirstColumn="0" w:lastRowLastColumn="0"/>
            </w:pPr>
            <w:r>
              <w:t>2</w:t>
            </w:r>
          </w:p>
        </w:tc>
        <w:tc>
          <w:tcPr>
            <w:tcW w:w="1372" w:type="dxa"/>
          </w:tcPr>
          <w:p w:rsidR="00923616" w:rsidRPr="000E5124" w:rsidRDefault="00923616" w:rsidP="00570C2A">
            <w:pPr>
              <w:jc w:val="center"/>
              <w:cnfStyle w:val="000000000000" w:firstRow="0" w:lastRow="0" w:firstColumn="0" w:lastColumn="0" w:oddVBand="0" w:evenVBand="0" w:oddHBand="0" w:evenHBand="0" w:firstRowFirstColumn="0" w:firstRowLastColumn="0" w:lastRowFirstColumn="0" w:lastRowLastColumn="0"/>
            </w:pPr>
          </w:p>
        </w:tc>
      </w:tr>
      <w:tr w:rsidR="00923616" w:rsidRPr="000E5124" w:rsidTr="00B817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6" w:type="dxa"/>
          </w:tcPr>
          <w:p w:rsidR="00923616" w:rsidRDefault="00923616" w:rsidP="00570C2A">
            <w:r>
              <w:t xml:space="preserve"> Toplam </w:t>
            </w:r>
          </w:p>
        </w:tc>
        <w:tc>
          <w:tcPr>
            <w:tcW w:w="1271" w:type="dxa"/>
          </w:tcPr>
          <w:p w:rsidR="00923616" w:rsidRPr="000E5124" w:rsidRDefault="00923616" w:rsidP="00570C2A">
            <w:pPr>
              <w:jc w:val="center"/>
              <w:cnfStyle w:val="000000100000" w:firstRow="0" w:lastRow="0" w:firstColumn="0" w:lastColumn="0" w:oddVBand="0" w:evenVBand="0" w:oddHBand="1" w:evenHBand="0" w:firstRowFirstColumn="0" w:firstRowLastColumn="0" w:lastRowFirstColumn="0" w:lastRowLastColumn="0"/>
            </w:pPr>
            <w:r>
              <w:t>6</w:t>
            </w:r>
          </w:p>
        </w:tc>
        <w:tc>
          <w:tcPr>
            <w:tcW w:w="1039" w:type="dxa"/>
          </w:tcPr>
          <w:p w:rsidR="00923616" w:rsidRPr="000E5124" w:rsidRDefault="003F0FBD" w:rsidP="00570C2A">
            <w:pPr>
              <w:jc w:val="center"/>
              <w:cnfStyle w:val="000000100000" w:firstRow="0" w:lastRow="0" w:firstColumn="0" w:lastColumn="0" w:oddVBand="0" w:evenVBand="0" w:oddHBand="1" w:evenHBand="0" w:firstRowFirstColumn="0" w:firstRowLastColumn="0" w:lastRowFirstColumn="0" w:lastRowLastColumn="0"/>
            </w:pPr>
            <w:r>
              <w:t>14</w:t>
            </w:r>
            <w:r w:rsidR="00923616">
              <w:t>1</w:t>
            </w:r>
          </w:p>
        </w:tc>
        <w:tc>
          <w:tcPr>
            <w:tcW w:w="1370" w:type="dxa"/>
          </w:tcPr>
          <w:p w:rsidR="00923616" w:rsidRPr="000E5124" w:rsidRDefault="00923616" w:rsidP="00570C2A">
            <w:pPr>
              <w:jc w:val="center"/>
              <w:cnfStyle w:val="000000100000" w:firstRow="0" w:lastRow="0" w:firstColumn="0" w:lastColumn="0" w:oddVBand="0" w:evenVBand="0" w:oddHBand="1" w:evenHBand="0" w:firstRowFirstColumn="0" w:firstRowLastColumn="0" w:lastRowFirstColumn="0" w:lastRowLastColumn="0"/>
            </w:pPr>
            <w:r>
              <w:t>13</w:t>
            </w:r>
          </w:p>
        </w:tc>
        <w:tc>
          <w:tcPr>
            <w:tcW w:w="1162" w:type="dxa"/>
          </w:tcPr>
          <w:p w:rsidR="00923616" w:rsidRPr="000E5124" w:rsidRDefault="00923616" w:rsidP="00570C2A">
            <w:pPr>
              <w:jc w:val="center"/>
              <w:cnfStyle w:val="000000100000" w:firstRow="0" w:lastRow="0" w:firstColumn="0" w:lastColumn="0" w:oddVBand="0" w:evenVBand="0" w:oddHBand="1" w:evenHBand="0" w:firstRowFirstColumn="0" w:firstRowLastColumn="0" w:lastRowFirstColumn="0" w:lastRowLastColumn="0"/>
            </w:pPr>
            <w:r>
              <w:t>19</w:t>
            </w:r>
          </w:p>
        </w:tc>
        <w:tc>
          <w:tcPr>
            <w:tcW w:w="1152" w:type="dxa"/>
          </w:tcPr>
          <w:p w:rsidR="00923616" w:rsidRDefault="00923616" w:rsidP="00570C2A">
            <w:pPr>
              <w:jc w:val="center"/>
              <w:cnfStyle w:val="000000100000" w:firstRow="0" w:lastRow="0" w:firstColumn="0" w:lastColumn="0" w:oddVBand="0" w:evenVBand="0" w:oddHBand="1" w:evenHBand="0" w:firstRowFirstColumn="0" w:firstRowLastColumn="0" w:lastRowFirstColumn="0" w:lastRowLastColumn="0"/>
            </w:pPr>
            <w:r>
              <w:t>8</w:t>
            </w:r>
          </w:p>
        </w:tc>
        <w:tc>
          <w:tcPr>
            <w:tcW w:w="1372" w:type="dxa"/>
          </w:tcPr>
          <w:p w:rsidR="00923616" w:rsidRPr="000E5124" w:rsidRDefault="00923616" w:rsidP="00570C2A">
            <w:pPr>
              <w:jc w:val="center"/>
              <w:cnfStyle w:val="000000100000" w:firstRow="0" w:lastRow="0" w:firstColumn="0" w:lastColumn="0" w:oddVBand="0" w:evenVBand="0" w:oddHBand="1" w:evenHBand="0" w:firstRowFirstColumn="0" w:firstRowLastColumn="0" w:lastRowFirstColumn="0" w:lastRowLastColumn="0"/>
            </w:pPr>
            <w:r>
              <w:t>5</w:t>
            </w:r>
          </w:p>
        </w:tc>
      </w:tr>
    </w:tbl>
    <w:p w:rsidR="00923616" w:rsidRDefault="00923616"/>
    <w:p w:rsidR="00880598" w:rsidRDefault="00880598"/>
    <w:p w:rsidR="00880598" w:rsidRDefault="00880598" w:rsidP="00880598">
      <w:pPr>
        <w:pStyle w:val="Balk2"/>
      </w:pPr>
      <w:bookmarkStart w:id="193" w:name="_Toc508716145"/>
      <w:bookmarkStart w:id="194" w:name="_Toc1382579"/>
      <w:bookmarkStart w:id="195" w:name="_Toc31635573"/>
      <w:r w:rsidRPr="00B82E7D">
        <w:t>Sosyal Alanlar</w:t>
      </w:r>
      <w:bookmarkEnd w:id="193"/>
      <w:bookmarkEnd w:id="194"/>
      <w:bookmarkEnd w:id="195"/>
    </w:p>
    <w:p w:rsidR="0057770E" w:rsidRDefault="0057770E" w:rsidP="0057770E"/>
    <w:p w:rsidR="0057770E" w:rsidRPr="0057770E" w:rsidRDefault="0057770E" w:rsidP="0057770E">
      <w:pPr>
        <w:pStyle w:val="ListeParagraf"/>
        <w:numPr>
          <w:ilvl w:val="0"/>
          <w:numId w:val="34"/>
        </w:numPr>
      </w:pPr>
      <w:r>
        <w:t>Öğrenci Yaşam Merkezi</w:t>
      </w:r>
    </w:p>
    <w:p w:rsidR="00880598" w:rsidRPr="00B82E7D" w:rsidRDefault="00880598" w:rsidP="000C4EC4">
      <w:pPr>
        <w:pStyle w:val="ListeParagraf"/>
        <w:numPr>
          <w:ilvl w:val="0"/>
          <w:numId w:val="27"/>
        </w:numPr>
        <w:ind w:left="714" w:hanging="357"/>
      </w:pPr>
      <w:r w:rsidRPr="00B82E7D">
        <w:t>Baberti   Külliyesi Bayburt   Eğitim   Fakültesi   Kantini</w:t>
      </w:r>
    </w:p>
    <w:p w:rsidR="00880598" w:rsidRPr="00B82E7D" w:rsidRDefault="00880598" w:rsidP="000C4EC4">
      <w:pPr>
        <w:pStyle w:val="ListeParagraf"/>
        <w:numPr>
          <w:ilvl w:val="0"/>
          <w:numId w:val="27"/>
        </w:numPr>
        <w:ind w:left="714" w:hanging="357"/>
      </w:pPr>
      <w:r w:rsidRPr="00B82E7D">
        <w:t>Dede   Korkut   Kampüsü   Mühendislik   Fakültesi   Kantini</w:t>
      </w:r>
    </w:p>
    <w:p w:rsidR="00880598" w:rsidRPr="00B82E7D" w:rsidRDefault="00880598" w:rsidP="000C4EC4">
      <w:pPr>
        <w:pStyle w:val="ListeParagraf"/>
        <w:numPr>
          <w:ilvl w:val="0"/>
          <w:numId w:val="27"/>
        </w:numPr>
        <w:ind w:left="714" w:hanging="357"/>
      </w:pPr>
      <w:r w:rsidRPr="00B82E7D">
        <w:t>Dede   Korkut   Kampüsü   İktisadi   ve   İdari   Bilimler   Fakültesi   Kantini</w:t>
      </w:r>
    </w:p>
    <w:p w:rsidR="00880598" w:rsidRPr="00B82E7D" w:rsidRDefault="00880598" w:rsidP="000C4EC4">
      <w:pPr>
        <w:pStyle w:val="ListeParagraf"/>
        <w:numPr>
          <w:ilvl w:val="0"/>
          <w:numId w:val="27"/>
        </w:numPr>
        <w:ind w:left="714" w:hanging="357"/>
      </w:pPr>
      <w:r w:rsidRPr="00B82E7D">
        <w:t>Dede   Korkut   Kampüsü   Personel Yemekhanesi</w:t>
      </w:r>
    </w:p>
    <w:p w:rsidR="00880598" w:rsidRPr="00B82E7D" w:rsidRDefault="00880598" w:rsidP="000C4EC4">
      <w:pPr>
        <w:pStyle w:val="ListeParagraf"/>
        <w:numPr>
          <w:ilvl w:val="0"/>
          <w:numId w:val="27"/>
        </w:numPr>
        <w:ind w:left="714" w:hanging="357"/>
      </w:pPr>
      <w:r>
        <w:t>Teknik Bilimler MYO</w:t>
      </w:r>
      <w:r w:rsidRPr="00B82E7D">
        <w:t xml:space="preserve"> Kantini</w:t>
      </w:r>
    </w:p>
    <w:p w:rsidR="0057770E" w:rsidRDefault="00880598" w:rsidP="00400677">
      <w:pPr>
        <w:pStyle w:val="ListeParagraf"/>
        <w:numPr>
          <w:ilvl w:val="0"/>
          <w:numId w:val="27"/>
        </w:numPr>
        <w:ind w:left="714" w:hanging="357"/>
      </w:pPr>
      <w:r w:rsidRPr="00B82E7D">
        <w:t xml:space="preserve">Dede Korkut Kampüsü Sağlık   Hizmetleri Meslek   Yüksekokulu Kantini </w:t>
      </w:r>
    </w:p>
    <w:p w:rsidR="00880598" w:rsidRDefault="000213B4" w:rsidP="0057770E">
      <w:pPr>
        <w:pStyle w:val="Balk5"/>
      </w:pPr>
      <w:r>
        <w:lastRenderedPageBreak/>
        <w:t xml:space="preserve">Tablo 4: Yemekhane ve Kantinler </w:t>
      </w:r>
    </w:p>
    <w:tbl>
      <w:tblPr>
        <w:tblStyle w:val="KlavuzTablo5Koyu-Vurgu5"/>
        <w:tblpPr w:leftFromText="141" w:rightFromText="141" w:vertAnchor="text" w:horzAnchor="margin" w:tblpY="77"/>
        <w:tblW w:w="9051" w:type="dxa"/>
        <w:tblLayout w:type="fixed"/>
        <w:tblLook w:val="04A0" w:firstRow="1" w:lastRow="0" w:firstColumn="1" w:lastColumn="0" w:noHBand="0" w:noVBand="1"/>
      </w:tblPr>
      <w:tblGrid>
        <w:gridCol w:w="2830"/>
        <w:gridCol w:w="1843"/>
        <w:gridCol w:w="2114"/>
        <w:gridCol w:w="2264"/>
      </w:tblGrid>
      <w:tr w:rsidR="007601D9" w:rsidRPr="00B82E7D" w:rsidTr="0057770E">
        <w:trPr>
          <w:cnfStyle w:val="100000000000" w:firstRow="1" w:lastRow="0" w:firstColumn="0" w:lastColumn="0" w:oddVBand="0" w:evenVBand="0" w:oddHBand="0" w:evenHBand="0" w:firstRowFirstColumn="0" w:firstRowLastColumn="0" w:lastRowFirstColumn="0" w:lastRowLastColumn="0"/>
          <w:trHeight w:hRule="exact" w:val="511"/>
        </w:trPr>
        <w:tc>
          <w:tcPr>
            <w:cnfStyle w:val="001000000000" w:firstRow="0" w:lastRow="0" w:firstColumn="1" w:lastColumn="0" w:oddVBand="0" w:evenVBand="0" w:oddHBand="0" w:evenHBand="0" w:firstRowFirstColumn="0" w:firstRowLastColumn="0" w:lastRowFirstColumn="0" w:lastRowLastColumn="0"/>
            <w:tcW w:w="9051" w:type="dxa"/>
            <w:gridSpan w:val="4"/>
            <w:vAlign w:val="center"/>
          </w:tcPr>
          <w:p w:rsidR="007601D9" w:rsidRPr="00B82E7D" w:rsidRDefault="007601D9" w:rsidP="0066255F">
            <w:r w:rsidRPr="00B82E7D">
              <w:t>Yemekhaneler</w:t>
            </w:r>
            <w:r>
              <w:t xml:space="preserve">/Kantinler </w:t>
            </w:r>
          </w:p>
        </w:tc>
      </w:tr>
      <w:tr w:rsidR="007601D9" w:rsidRPr="00B82E7D" w:rsidTr="0057770E">
        <w:trPr>
          <w:cnfStyle w:val="000000100000" w:firstRow="0" w:lastRow="0" w:firstColumn="0" w:lastColumn="0" w:oddVBand="0" w:evenVBand="0" w:oddHBand="1" w:evenHBand="0" w:firstRowFirstColumn="0" w:firstRowLastColumn="0" w:lastRowFirstColumn="0" w:lastRowLastColumn="0"/>
          <w:trHeight w:hRule="exact" w:val="503"/>
        </w:trPr>
        <w:tc>
          <w:tcPr>
            <w:cnfStyle w:val="001000000000" w:firstRow="0" w:lastRow="0" w:firstColumn="1" w:lastColumn="0" w:oddVBand="0" w:evenVBand="0" w:oddHBand="0" w:evenHBand="0" w:firstRowFirstColumn="0" w:firstRowLastColumn="0" w:lastRowFirstColumn="0" w:lastRowLastColumn="0"/>
            <w:tcW w:w="2830" w:type="dxa"/>
            <w:vAlign w:val="center"/>
          </w:tcPr>
          <w:p w:rsidR="007601D9" w:rsidRPr="00B82E7D" w:rsidRDefault="007601D9" w:rsidP="0066255F">
            <w:r w:rsidRPr="00B82E7D">
              <w:t>Bölümler</w:t>
            </w:r>
          </w:p>
        </w:tc>
        <w:tc>
          <w:tcPr>
            <w:tcW w:w="1843" w:type="dxa"/>
            <w:vAlign w:val="center"/>
          </w:tcPr>
          <w:p w:rsidR="007601D9" w:rsidRPr="00B82E7D" w:rsidRDefault="007601D9" w:rsidP="0066255F">
            <w:pPr>
              <w:cnfStyle w:val="000000100000" w:firstRow="0" w:lastRow="0" w:firstColumn="0" w:lastColumn="0" w:oddVBand="0" w:evenVBand="0" w:oddHBand="1" w:evenHBand="0" w:firstRowFirstColumn="0" w:firstRowLastColumn="0" w:lastRowFirstColumn="0" w:lastRowLastColumn="0"/>
            </w:pPr>
            <w:r w:rsidRPr="00B82E7D">
              <w:t>Sayısı /Adet</w:t>
            </w:r>
          </w:p>
        </w:tc>
        <w:tc>
          <w:tcPr>
            <w:tcW w:w="2114" w:type="dxa"/>
            <w:vAlign w:val="center"/>
          </w:tcPr>
          <w:p w:rsidR="007601D9" w:rsidRPr="005620CA" w:rsidRDefault="007601D9" w:rsidP="0066255F">
            <w:pPr>
              <w:cnfStyle w:val="000000100000" w:firstRow="0" w:lastRow="0" w:firstColumn="0" w:lastColumn="0" w:oddVBand="0" w:evenVBand="0" w:oddHBand="1" w:evenHBand="0" w:firstRowFirstColumn="0" w:firstRowLastColumn="0" w:lastRowFirstColumn="0" w:lastRowLastColumn="0"/>
              <w:rPr>
                <w:vertAlign w:val="superscript"/>
              </w:rPr>
            </w:pPr>
            <w:r>
              <w:t>Kapalı Alan/ m</w:t>
            </w:r>
            <w:r>
              <w:rPr>
                <w:vertAlign w:val="superscript"/>
              </w:rPr>
              <w:t>2</w:t>
            </w:r>
          </w:p>
        </w:tc>
        <w:tc>
          <w:tcPr>
            <w:tcW w:w="2264" w:type="dxa"/>
            <w:vAlign w:val="center"/>
          </w:tcPr>
          <w:p w:rsidR="007601D9" w:rsidRPr="00B82E7D" w:rsidRDefault="007601D9" w:rsidP="0066255F">
            <w:pPr>
              <w:cnfStyle w:val="000000100000" w:firstRow="0" w:lastRow="0" w:firstColumn="0" w:lastColumn="0" w:oddVBand="0" w:evenVBand="0" w:oddHBand="1" w:evenHBand="0" w:firstRowFirstColumn="0" w:firstRowLastColumn="0" w:lastRowFirstColumn="0" w:lastRowLastColumn="0"/>
            </w:pPr>
            <w:r w:rsidRPr="00B82E7D">
              <w:t>Kapasitesi/Kişi</w:t>
            </w:r>
          </w:p>
        </w:tc>
      </w:tr>
      <w:tr w:rsidR="007601D9" w:rsidRPr="00B82E7D" w:rsidTr="0057770E">
        <w:trPr>
          <w:trHeight w:hRule="exact" w:val="780"/>
        </w:trPr>
        <w:tc>
          <w:tcPr>
            <w:cnfStyle w:val="001000000000" w:firstRow="0" w:lastRow="0" w:firstColumn="1" w:lastColumn="0" w:oddVBand="0" w:evenVBand="0" w:oddHBand="0" w:evenHBand="0" w:firstRowFirstColumn="0" w:firstRowLastColumn="0" w:lastRowFirstColumn="0" w:lastRowLastColumn="0"/>
            <w:tcW w:w="2830" w:type="dxa"/>
            <w:vAlign w:val="center"/>
          </w:tcPr>
          <w:p w:rsidR="007601D9" w:rsidRPr="00B82E7D" w:rsidRDefault="007601D9" w:rsidP="0066255F">
            <w:r w:rsidRPr="00B82E7D">
              <w:t>Ögrenci Yemekhanesi</w:t>
            </w:r>
          </w:p>
          <w:p w:rsidR="007601D9" w:rsidRPr="00B82E7D" w:rsidRDefault="007601D9" w:rsidP="0066255F">
            <w:r w:rsidRPr="00B82E7D">
              <w:t>(Dede Korkut Külliyesi)</w:t>
            </w:r>
          </w:p>
        </w:tc>
        <w:tc>
          <w:tcPr>
            <w:tcW w:w="1843" w:type="dxa"/>
            <w:vAlign w:val="center"/>
          </w:tcPr>
          <w:p w:rsidR="007601D9" w:rsidRPr="00B82E7D" w:rsidRDefault="007601D9" w:rsidP="0066255F">
            <w:pPr>
              <w:jc w:val="center"/>
              <w:cnfStyle w:val="000000000000" w:firstRow="0" w:lastRow="0" w:firstColumn="0" w:lastColumn="0" w:oddVBand="0" w:evenVBand="0" w:oddHBand="0" w:evenHBand="0" w:firstRowFirstColumn="0" w:firstRowLastColumn="0" w:lastRowFirstColumn="0" w:lastRowLastColumn="0"/>
            </w:pPr>
            <w:r w:rsidRPr="00B82E7D">
              <w:t>1</w:t>
            </w:r>
          </w:p>
        </w:tc>
        <w:tc>
          <w:tcPr>
            <w:tcW w:w="2114" w:type="dxa"/>
            <w:vAlign w:val="center"/>
          </w:tcPr>
          <w:p w:rsidR="007601D9" w:rsidRPr="00B82E7D" w:rsidRDefault="007601D9" w:rsidP="0066255F">
            <w:pPr>
              <w:jc w:val="center"/>
              <w:cnfStyle w:val="000000000000" w:firstRow="0" w:lastRow="0" w:firstColumn="0" w:lastColumn="0" w:oddVBand="0" w:evenVBand="0" w:oddHBand="0" w:evenHBand="0" w:firstRowFirstColumn="0" w:firstRowLastColumn="0" w:lastRowFirstColumn="0" w:lastRowLastColumn="0"/>
            </w:pPr>
            <w:r w:rsidRPr="00B82E7D">
              <w:t>570</w:t>
            </w:r>
          </w:p>
        </w:tc>
        <w:tc>
          <w:tcPr>
            <w:tcW w:w="2264" w:type="dxa"/>
            <w:vAlign w:val="center"/>
          </w:tcPr>
          <w:p w:rsidR="007601D9" w:rsidRPr="00B82E7D" w:rsidRDefault="007601D9" w:rsidP="0066255F">
            <w:pPr>
              <w:jc w:val="center"/>
              <w:cnfStyle w:val="000000000000" w:firstRow="0" w:lastRow="0" w:firstColumn="0" w:lastColumn="0" w:oddVBand="0" w:evenVBand="0" w:oddHBand="0" w:evenHBand="0" w:firstRowFirstColumn="0" w:firstRowLastColumn="0" w:lastRowFirstColumn="0" w:lastRowLastColumn="0"/>
            </w:pPr>
            <w:r w:rsidRPr="00B82E7D">
              <w:t>270</w:t>
            </w:r>
          </w:p>
        </w:tc>
      </w:tr>
      <w:tr w:rsidR="007601D9" w:rsidRPr="00B82E7D" w:rsidTr="0057770E">
        <w:trPr>
          <w:cnfStyle w:val="000000100000" w:firstRow="0" w:lastRow="0" w:firstColumn="0" w:lastColumn="0" w:oddVBand="0" w:evenVBand="0" w:oddHBand="1" w:evenHBand="0" w:firstRowFirstColumn="0" w:firstRowLastColumn="0" w:lastRowFirstColumn="0" w:lastRowLastColumn="0"/>
          <w:trHeight w:hRule="exact" w:val="780"/>
        </w:trPr>
        <w:tc>
          <w:tcPr>
            <w:cnfStyle w:val="001000000000" w:firstRow="0" w:lastRow="0" w:firstColumn="1" w:lastColumn="0" w:oddVBand="0" w:evenVBand="0" w:oddHBand="0" w:evenHBand="0" w:firstRowFirstColumn="0" w:firstRowLastColumn="0" w:lastRowFirstColumn="0" w:lastRowLastColumn="0"/>
            <w:tcW w:w="2830" w:type="dxa"/>
            <w:vAlign w:val="center"/>
          </w:tcPr>
          <w:p w:rsidR="007601D9" w:rsidRDefault="007601D9" w:rsidP="0066255F">
            <w:r>
              <w:t>Personel Yemekhanesi</w:t>
            </w:r>
          </w:p>
          <w:p w:rsidR="007601D9" w:rsidRPr="00B82E7D" w:rsidRDefault="007601D9" w:rsidP="0066255F">
            <w:r>
              <w:t>(Dede Korkut Külliye )</w:t>
            </w:r>
          </w:p>
        </w:tc>
        <w:tc>
          <w:tcPr>
            <w:tcW w:w="1843" w:type="dxa"/>
            <w:vAlign w:val="center"/>
          </w:tcPr>
          <w:p w:rsidR="007601D9" w:rsidRPr="00B82E7D" w:rsidRDefault="007601D9" w:rsidP="0066255F">
            <w:pPr>
              <w:jc w:val="center"/>
              <w:cnfStyle w:val="000000100000" w:firstRow="0" w:lastRow="0" w:firstColumn="0" w:lastColumn="0" w:oddVBand="0" w:evenVBand="0" w:oddHBand="1" w:evenHBand="0" w:firstRowFirstColumn="0" w:firstRowLastColumn="0" w:lastRowFirstColumn="0" w:lastRowLastColumn="0"/>
            </w:pPr>
            <w:r>
              <w:t>1</w:t>
            </w:r>
          </w:p>
        </w:tc>
        <w:tc>
          <w:tcPr>
            <w:tcW w:w="2114" w:type="dxa"/>
            <w:vAlign w:val="center"/>
          </w:tcPr>
          <w:p w:rsidR="007601D9" w:rsidRPr="00B82E7D" w:rsidRDefault="007601D9" w:rsidP="0066255F">
            <w:pPr>
              <w:jc w:val="center"/>
              <w:cnfStyle w:val="000000100000" w:firstRow="0" w:lastRow="0" w:firstColumn="0" w:lastColumn="0" w:oddVBand="0" w:evenVBand="0" w:oddHBand="1" w:evenHBand="0" w:firstRowFirstColumn="0" w:firstRowLastColumn="0" w:lastRowFirstColumn="0" w:lastRowLastColumn="0"/>
            </w:pPr>
            <w:r>
              <w:t>662,15</w:t>
            </w:r>
          </w:p>
        </w:tc>
        <w:tc>
          <w:tcPr>
            <w:tcW w:w="2264" w:type="dxa"/>
            <w:vAlign w:val="center"/>
          </w:tcPr>
          <w:p w:rsidR="007601D9" w:rsidRPr="00B82E7D" w:rsidRDefault="007601D9" w:rsidP="0066255F">
            <w:pPr>
              <w:jc w:val="center"/>
              <w:cnfStyle w:val="000000100000" w:firstRow="0" w:lastRow="0" w:firstColumn="0" w:lastColumn="0" w:oddVBand="0" w:evenVBand="0" w:oddHBand="1" w:evenHBand="0" w:firstRowFirstColumn="0" w:firstRowLastColumn="0" w:lastRowFirstColumn="0" w:lastRowLastColumn="0"/>
            </w:pPr>
            <w:r>
              <w:t>137</w:t>
            </w:r>
          </w:p>
        </w:tc>
      </w:tr>
      <w:tr w:rsidR="007601D9" w:rsidRPr="00B82E7D" w:rsidTr="0057770E">
        <w:trPr>
          <w:trHeight w:hRule="exact" w:val="780"/>
        </w:trPr>
        <w:tc>
          <w:tcPr>
            <w:cnfStyle w:val="001000000000" w:firstRow="0" w:lastRow="0" w:firstColumn="1" w:lastColumn="0" w:oddVBand="0" w:evenVBand="0" w:oddHBand="0" w:evenHBand="0" w:firstRowFirstColumn="0" w:firstRowLastColumn="0" w:lastRowFirstColumn="0" w:lastRowLastColumn="0"/>
            <w:tcW w:w="2830" w:type="dxa"/>
            <w:vAlign w:val="center"/>
          </w:tcPr>
          <w:p w:rsidR="007601D9" w:rsidRDefault="007601D9" w:rsidP="0057770E">
            <w:pPr>
              <w:jc w:val="left"/>
            </w:pPr>
            <w:r>
              <w:t xml:space="preserve">Baberti Külliyesi </w:t>
            </w:r>
          </w:p>
          <w:p w:rsidR="007601D9" w:rsidRDefault="007601D9" w:rsidP="0057770E">
            <w:pPr>
              <w:jc w:val="left"/>
            </w:pPr>
            <w:r>
              <w:t xml:space="preserve">Yaşam Merkezi </w:t>
            </w:r>
            <w:r w:rsidR="0057770E">
              <w:t>Y</w:t>
            </w:r>
            <w:r>
              <w:t>emekhanesi</w:t>
            </w:r>
          </w:p>
        </w:tc>
        <w:tc>
          <w:tcPr>
            <w:tcW w:w="1843" w:type="dxa"/>
            <w:vAlign w:val="center"/>
          </w:tcPr>
          <w:p w:rsidR="007601D9" w:rsidRDefault="007601D9" w:rsidP="0066255F">
            <w:pPr>
              <w:jc w:val="center"/>
              <w:cnfStyle w:val="000000000000" w:firstRow="0" w:lastRow="0" w:firstColumn="0" w:lastColumn="0" w:oddVBand="0" w:evenVBand="0" w:oddHBand="0" w:evenHBand="0" w:firstRowFirstColumn="0" w:firstRowLastColumn="0" w:lastRowFirstColumn="0" w:lastRowLastColumn="0"/>
            </w:pPr>
            <w:r>
              <w:t>1</w:t>
            </w:r>
          </w:p>
        </w:tc>
        <w:tc>
          <w:tcPr>
            <w:tcW w:w="2114" w:type="dxa"/>
            <w:vAlign w:val="center"/>
          </w:tcPr>
          <w:p w:rsidR="007601D9" w:rsidRDefault="007601D9" w:rsidP="0066255F">
            <w:pPr>
              <w:jc w:val="center"/>
              <w:cnfStyle w:val="000000000000" w:firstRow="0" w:lastRow="0" w:firstColumn="0" w:lastColumn="0" w:oddVBand="0" w:evenVBand="0" w:oddHBand="0" w:evenHBand="0" w:firstRowFirstColumn="0" w:firstRowLastColumn="0" w:lastRowFirstColumn="0" w:lastRowLastColumn="0"/>
            </w:pPr>
          </w:p>
        </w:tc>
        <w:tc>
          <w:tcPr>
            <w:tcW w:w="2264" w:type="dxa"/>
            <w:vAlign w:val="center"/>
          </w:tcPr>
          <w:p w:rsidR="007601D9" w:rsidRDefault="007601D9" w:rsidP="0066255F">
            <w:pPr>
              <w:jc w:val="center"/>
              <w:cnfStyle w:val="000000000000" w:firstRow="0" w:lastRow="0" w:firstColumn="0" w:lastColumn="0" w:oddVBand="0" w:evenVBand="0" w:oddHBand="0" w:evenHBand="0" w:firstRowFirstColumn="0" w:firstRowLastColumn="0" w:lastRowFirstColumn="0" w:lastRowLastColumn="0"/>
            </w:pPr>
          </w:p>
        </w:tc>
      </w:tr>
      <w:tr w:rsidR="007601D9" w:rsidRPr="00B82E7D" w:rsidTr="0057770E">
        <w:trPr>
          <w:cnfStyle w:val="000000100000" w:firstRow="0" w:lastRow="0" w:firstColumn="0" w:lastColumn="0" w:oddVBand="0" w:evenVBand="0" w:oddHBand="1" w:evenHBand="0" w:firstRowFirstColumn="0" w:firstRowLastColumn="0" w:lastRowFirstColumn="0" w:lastRowLastColumn="0"/>
          <w:trHeight w:hRule="exact" w:val="757"/>
        </w:trPr>
        <w:tc>
          <w:tcPr>
            <w:cnfStyle w:val="001000000000" w:firstRow="0" w:lastRow="0" w:firstColumn="1" w:lastColumn="0" w:oddVBand="0" w:evenVBand="0" w:oddHBand="0" w:evenHBand="0" w:firstRowFirstColumn="0" w:firstRowLastColumn="0" w:lastRowFirstColumn="0" w:lastRowLastColumn="0"/>
            <w:tcW w:w="2830" w:type="dxa"/>
            <w:vAlign w:val="center"/>
          </w:tcPr>
          <w:p w:rsidR="007601D9" w:rsidRPr="00B82E7D" w:rsidRDefault="007601D9" w:rsidP="0066255F">
            <w:r w:rsidRPr="00B82E7D">
              <w:t>Ogrenci Yemekhanesi (Aydıntepe Yerleşkesi)</w:t>
            </w:r>
          </w:p>
        </w:tc>
        <w:tc>
          <w:tcPr>
            <w:tcW w:w="1843" w:type="dxa"/>
            <w:vAlign w:val="center"/>
          </w:tcPr>
          <w:p w:rsidR="007601D9" w:rsidRPr="00B82E7D" w:rsidRDefault="007601D9" w:rsidP="0066255F">
            <w:pPr>
              <w:jc w:val="center"/>
              <w:cnfStyle w:val="000000100000" w:firstRow="0" w:lastRow="0" w:firstColumn="0" w:lastColumn="0" w:oddVBand="0" w:evenVBand="0" w:oddHBand="1" w:evenHBand="0" w:firstRowFirstColumn="0" w:firstRowLastColumn="0" w:lastRowFirstColumn="0" w:lastRowLastColumn="0"/>
            </w:pPr>
          </w:p>
          <w:p w:rsidR="007601D9" w:rsidRPr="00B82E7D" w:rsidRDefault="007601D9" w:rsidP="0066255F">
            <w:pPr>
              <w:jc w:val="center"/>
              <w:cnfStyle w:val="000000100000" w:firstRow="0" w:lastRow="0" w:firstColumn="0" w:lastColumn="0" w:oddVBand="0" w:evenVBand="0" w:oddHBand="1" w:evenHBand="0" w:firstRowFirstColumn="0" w:firstRowLastColumn="0" w:lastRowFirstColumn="0" w:lastRowLastColumn="0"/>
            </w:pPr>
            <w:r w:rsidRPr="00B82E7D">
              <w:t>1</w:t>
            </w:r>
          </w:p>
        </w:tc>
        <w:tc>
          <w:tcPr>
            <w:tcW w:w="2114" w:type="dxa"/>
            <w:vAlign w:val="center"/>
          </w:tcPr>
          <w:p w:rsidR="007601D9" w:rsidRPr="00B82E7D" w:rsidRDefault="007601D9" w:rsidP="0066255F">
            <w:pPr>
              <w:jc w:val="center"/>
              <w:cnfStyle w:val="000000100000" w:firstRow="0" w:lastRow="0" w:firstColumn="0" w:lastColumn="0" w:oddVBand="0" w:evenVBand="0" w:oddHBand="1" w:evenHBand="0" w:firstRowFirstColumn="0" w:firstRowLastColumn="0" w:lastRowFirstColumn="0" w:lastRowLastColumn="0"/>
            </w:pPr>
          </w:p>
          <w:p w:rsidR="007601D9" w:rsidRPr="00B82E7D" w:rsidRDefault="007601D9" w:rsidP="0066255F">
            <w:pPr>
              <w:jc w:val="center"/>
              <w:cnfStyle w:val="000000100000" w:firstRow="0" w:lastRow="0" w:firstColumn="0" w:lastColumn="0" w:oddVBand="0" w:evenVBand="0" w:oddHBand="1" w:evenHBand="0" w:firstRowFirstColumn="0" w:firstRowLastColumn="0" w:lastRowFirstColumn="0" w:lastRowLastColumn="0"/>
            </w:pPr>
            <w:r w:rsidRPr="00B82E7D">
              <w:t>1.090</w:t>
            </w:r>
          </w:p>
        </w:tc>
        <w:tc>
          <w:tcPr>
            <w:tcW w:w="2264" w:type="dxa"/>
            <w:vAlign w:val="center"/>
          </w:tcPr>
          <w:p w:rsidR="007601D9" w:rsidRPr="00B82E7D" w:rsidRDefault="007601D9" w:rsidP="0066255F">
            <w:pPr>
              <w:jc w:val="center"/>
              <w:cnfStyle w:val="000000100000" w:firstRow="0" w:lastRow="0" w:firstColumn="0" w:lastColumn="0" w:oddVBand="0" w:evenVBand="0" w:oddHBand="1" w:evenHBand="0" w:firstRowFirstColumn="0" w:firstRowLastColumn="0" w:lastRowFirstColumn="0" w:lastRowLastColumn="0"/>
            </w:pPr>
            <w:r w:rsidRPr="00B82E7D">
              <w:t>-</w:t>
            </w:r>
            <w:r w:rsidRPr="00B82E7D">
              <w:br/>
            </w:r>
            <w:r w:rsidRPr="00B82E7D">
              <w:br/>
            </w:r>
            <w:r w:rsidRPr="00B82E7D">
              <w:br/>
            </w:r>
            <w:r w:rsidRPr="00B82E7D">
              <w:br/>
            </w:r>
            <w:r w:rsidRPr="00B82E7D">
              <w:br/>
            </w:r>
          </w:p>
          <w:p w:rsidR="007601D9" w:rsidRPr="00B82E7D" w:rsidRDefault="007601D9" w:rsidP="0066255F">
            <w:pPr>
              <w:jc w:val="center"/>
              <w:cnfStyle w:val="000000100000" w:firstRow="0" w:lastRow="0" w:firstColumn="0" w:lastColumn="0" w:oddVBand="0" w:evenVBand="0" w:oddHBand="1" w:evenHBand="0" w:firstRowFirstColumn="0" w:firstRowLastColumn="0" w:lastRowFirstColumn="0" w:lastRowLastColumn="0"/>
            </w:pPr>
          </w:p>
        </w:tc>
      </w:tr>
      <w:tr w:rsidR="007601D9" w:rsidRPr="00B82E7D" w:rsidTr="0057770E">
        <w:trPr>
          <w:trHeight w:hRule="exact" w:val="703"/>
        </w:trPr>
        <w:tc>
          <w:tcPr>
            <w:cnfStyle w:val="001000000000" w:firstRow="0" w:lastRow="0" w:firstColumn="1" w:lastColumn="0" w:oddVBand="0" w:evenVBand="0" w:oddHBand="0" w:evenHBand="0" w:firstRowFirstColumn="0" w:firstRowLastColumn="0" w:lastRowFirstColumn="0" w:lastRowLastColumn="0"/>
            <w:tcW w:w="2830" w:type="dxa"/>
            <w:vAlign w:val="center"/>
          </w:tcPr>
          <w:p w:rsidR="007601D9" w:rsidRPr="00B82E7D" w:rsidRDefault="007601D9" w:rsidP="0066255F">
            <w:r w:rsidRPr="00B82E7D">
              <w:t>Öğrenci Yemekhanesi (Demirözü Yerleşkesi)</w:t>
            </w:r>
          </w:p>
        </w:tc>
        <w:tc>
          <w:tcPr>
            <w:tcW w:w="1843" w:type="dxa"/>
            <w:vAlign w:val="center"/>
          </w:tcPr>
          <w:p w:rsidR="007601D9" w:rsidRPr="00B82E7D" w:rsidRDefault="007601D9" w:rsidP="0066255F">
            <w:pPr>
              <w:jc w:val="center"/>
              <w:cnfStyle w:val="000000000000" w:firstRow="0" w:lastRow="0" w:firstColumn="0" w:lastColumn="0" w:oddVBand="0" w:evenVBand="0" w:oddHBand="0" w:evenHBand="0" w:firstRowFirstColumn="0" w:firstRowLastColumn="0" w:lastRowFirstColumn="0" w:lastRowLastColumn="0"/>
            </w:pPr>
            <w:r>
              <w:br/>
            </w:r>
            <w:r w:rsidRPr="00B82E7D">
              <w:t xml:space="preserve"> 1</w:t>
            </w:r>
          </w:p>
        </w:tc>
        <w:tc>
          <w:tcPr>
            <w:tcW w:w="2114" w:type="dxa"/>
            <w:vAlign w:val="center"/>
          </w:tcPr>
          <w:p w:rsidR="007601D9" w:rsidRPr="00B82E7D" w:rsidRDefault="007601D9" w:rsidP="0066255F">
            <w:pPr>
              <w:jc w:val="center"/>
              <w:cnfStyle w:val="000000000000" w:firstRow="0" w:lastRow="0" w:firstColumn="0" w:lastColumn="0" w:oddVBand="0" w:evenVBand="0" w:oddHBand="0" w:evenHBand="0" w:firstRowFirstColumn="0" w:firstRowLastColumn="0" w:lastRowFirstColumn="0" w:lastRowLastColumn="0"/>
            </w:pPr>
            <w:r>
              <w:br/>
            </w:r>
            <w:r w:rsidRPr="00B82E7D">
              <w:t xml:space="preserve"> 1.090</w:t>
            </w:r>
          </w:p>
        </w:tc>
        <w:tc>
          <w:tcPr>
            <w:tcW w:w="2264" w:type="dxa"/>
            <w:vAlign w:val="center"/>
          </w:tcPr>
          <w:p w:rsidR="007601D9" w:rsidRDefault="007601D9" w:rsidP="0066255F">
            <w:pPr>
              <w:jc w:val="center"/>
              <w:cnfStyle w:val="000000000000" w:firstRow="0" w:lastRow="0" w:firstColumn="0" w:lastColumn="0" w:oddVBand="0" w:evenVBand="0" w:oddHBand="0" w:evenHBand="0" w:firstRowFirstColumn="0" w:firstRowLastColumn="0" w:lastRowFirstColumn="0" w:lastRowLastColumn="0"/>
            </w:pPr>
          </w:p>
          <w:p w:rsidR="007601D9" w:rsidRPr="00B82E7D" w:rsidRDefault="007601D9" w:rsidP="0066255F">
            <w:pPr>
              <w:jc w:val="center"/>
              <w:cnfStyle w:val="000000000000" w:firstRow="0" w:lastRow="0" w:firstColumn="0" w:lastColumn="0" w:oddVBand="0" w:evenVBand="0" w:oddHBand="0" w:evenHBand="0" w:firstRowFirstColumn="0" w:firstRowLastColumn="0" w:lastRowFirstColumn="0" w:lastRowLastColumn="0"/>
            </w:pPr>
            <w:r w:rsidRPr="00B82E7D">
              <w:t xml:space="preserve">  -</w:t>
            </w:r>
          </w:p>
        </w:tc>
      </w:tr>
      <w:tr w:rsidR="007601D9" w:rsidRPr="00B82E7D" w:rsidTr="0057770E">
        <w:trPr>
          <w:cnfStyle w:val="000000100000" w:firstRow="0" w:lastRow="0" w:firstColumn="0" w:lastColumn="0" w:oddVBand="0" w:evenVBand="0" w:oddHBand="1" w:evenHBand="0" w:firstRowFirstColumn="0" w:firstRowLastColumn="0" w:lastRowFirstColumn="0" w:lastRowLastColumn="0"/>
          <w:trHeight w:hRule="exact" w:val="414"/>
        </w:trPr>
        <w:tc>
          <w:tcPr>
            <w:cnfStyle w:val="001000000000" w:firstRow="0" w:lastRow="0" w:firstColumn="1" w:lastColumn="0" w:oddVBand="0" w:evenVBand="0" w:oddHBand="0" w:evenHBand="0" w:firstRowFirstColumn="0" w:firstRowLastColumn="0" w:lastRowFirstColumn="0" w:lastRowLastColumn="0"/>
            <w:tcW w:w="2830" w:type="dxa"/>
            <w:vAlign w:val="center"/>
          </w:tcPr>
          <w:p w:rsidR="007601D9" w:rsidRPr="00B82E7D" w:rsidRDefault="007601D9" w:rsidP="0066255F">
            <w:r w:rsidRPr="00B82E7D">
              <w:t>Toplam</w:t>
            </w:r>
          </w:p>
        </w:tc>
        <w:tc>
          <w:tcPr>
            <w:tcW w:w="1843" w:type="dxa"/>
            <w:vAlign w:val="center"/>
          </w:tcPr>
          <w:p w:rsidR="007601D9" w:rsidRPr="00B82E7D" w:rsidRDefault="007601D9" w:rsidP="0066255F">
            <w:pPr>
              <w:jc w:val="center"/>
              <w:cnfStyle w:val="000000100000" w:firstRow="0" w:lastRow="0" w:firstColumn="0" w:lastColumn="0" w:oddVBand="0" w:evenVBand="0" w:oddHBand="1" w:evenHBand="0" w:firstRowFirstColumn="0" w:firstRowLastColumn="0" w:lastRowFirstColumn="0" w:lastRowLastColumn="0"/>
            </w:pPr>
            <w:r>
              <w:t>5</w:t>
            </w:r>
          </w:p>
        </w:tc>
        <w:tc>
          <w:tcPr>
            <w:tcW w:w="2114" w:type="dxa"/>
            <w:vAlign w:val="center"/>
          </w:tcPr>
          <w:p w:rsidR="007601D9" w:rsidRPr="00B82E7D" w:rsidRDefault="007601D9" w:rsidP="0066255F">
            <w:pPr>
              <w:jc w:val="center"/>
              <w:cnfStyle w:val="000000100000" w:firstRow="0" w:lastRow="0" w:firstColumn="0" w:lastColumn="0" w:oddVBand="0" w:evenVBand="0" w:oddHBand="1" w:evenHBand="0" w:firstRowFirstColumn="0" w:firstRowLastColumn="0" w:lastRowFirstColumn="0" w:lastRowLastColumn="0"/>
            </w:pPr>
            <w:r>
              <w:t>3.912,15</w:t>
            </w:r>
          </w:p>
        </w:tc>
        <w:tc>
          <w:tcPr>
            <w:tcW w:w="2264" w:type="dxa"/>
            <w:vAlign w:val="center"/>
          </w:tcPr>
          <w:p w:rsidR="007601D9" w:rsidRPr="00B82E7D" w:rsidRDefault="007601D9" w:rsidP="0066255F">
            <w:pPr>
              <w:jc w:val="center"/>
              <w:cnfStyle w:val="000000100000" w:firstRow="0" w:lastRow="0" w:firstColumn="0" w:lastColumn="0" w:oddVBand="0" w:evenVBand="0" w:oddHBand="1" w:evenHBand="0" w:firstRowFirstColumn="0" w:firstRowLastColumn="0" w:lastRowFirstColumn="0" w:lastRowLastColumn="0"/>
            </w:pPr>
            <w:r>
              <w:t>671</w:t>
            </w:r>
          </w:p>
        </w:tc>
      </w:tr>
    </w:tbl>
    <w:p w:rsidR="000213B4" w:rsidRDefault="000213B4"/>
    <w:p w:rsidR="007601D9" w:rsidRDefault="007601D9"/>
    <w:p w:rsidR="007601D9" w:rsidRDefault="007601D9"/>
    <w:p w:rsidR="007601D9" w:rsidRDefault="007601D9"/>
    <w:p w:rsidR="0003125B" w:rsidRDefault="0003125B"/>
    <w:p w:rsidR="0003125B" w:rsidRDefault="0003125B"/>
    <w:p w:rsidR="0003125B" w:rsidRDefault="0003125B"/>
    <w:p w:rsidR="0003125B" w:rsidRDefault="0003125B"/>
    <w:p w:rsidR="0003125B" w:rsidRDefault="0003125B"/>
    <w:p w:rsidR="0003125B" w:rsidRDefault="0003125B"/>
    <w:p w:rsidR="0003125B" w:rsidRDefault="0003125B"/>
    <w:p w:rsidR="0003125B" w:rsidRDefault="0003125B"/>
    <w:p w:rsidR="0003125B" w:rsidRDefault="0003125B"/>
    <w:p w:rsidR="0003125B" w:rsidRDefault="0003125B"/>
    <w:p w:rsidR="0003125B" w:rsidRDefault="0003125B"/>
    <w:p w:rsidR="0003125B" w:rsidRDefault="0003125B"/>
    <w:p w:rsidR="0003125B" w:rsidRDefault="0003125B"/>
    <w:p w:rsidR="0003125B" w:rsidRDefault="0003125B"/>
    <w:p w:rsidR="0003125B" w:rsidRDefault="0003125B"/>
    <w:p w:rsidR="00B8174F" w:rsidRDefault="00B8174F"/>
    <w:p w:rsidR="0098185B" w:rsidRPr="0098185B" w:rsidRDefault="0098185B" w:rsidP="0098185B"/>
    <w:p w:rsidR="0098185B" w:rsidRPr="0098185B" w:rsidRDefault="00CE0F89" w:rsidP="0057770E">
      <w:pPr>
        <w:pStyle w:val="Balk5"/>
      </w:pPr>
      <w:r>
        <w:t>Tablo 5: Misafirhaneler</w:t>
      </w:r>
    </w:p>
    <w:p w:rsidR="0098185B" w:rsidRPr="0098185B" w:rsidRDefault="0098185B" w:rsidP="0098185B"/>
    <w:tbl>
      <w:tblPr>
        <w:tblStyle w:val="KlavuzTablo5Koyu-Vurgu5"/>
        <w:tblpPr w:leftFromText="141" w:rightFromText="141" w:vertAnchor="page" w:horzAnchor="margin" w:tblpY="8086"/>
        <w:tblW w:w="0" w:type="auto"/>
        <w:tblLayout w:type="fixed"/>
        <w:tblLook w:val="04A0" w:firstRow="1" w:lastRow="0" w:firstColumn="1" w:lastColumn="0" w:noHBand="0" w:noVBand="1"/>
      </w:tblPr>
      <w:tblGrid>
        <w:gridCol w:w="1339"/>
        <w:gridCol w:w="1549"/>
        <w:gridCol w:w="1857"/>
        <w:gridCol w:w="4322"/>
      </w:tblGrid>
      <w:tr w:rsidR="0057770E" w:rsidRPr="00B82E7D" w:rsidTr="0057770E">
        <w:trPr>
          <w:cnfStyle w:val="100000000000" w:firstRow="1" w:lastRow="0" w:firstColumn="0" w:lastColumn="0" w:oddVBand="0" w:evenVBand="0" w:oddHBand="0" w:evenHBand="0" w:firstRowFirstColumn="0" w:firstRowLastColumn="0" w:lastRowFirstColumn="0" w:lastRowLastColumn="0"/>
          <w:trHeight w:hRule="exact" w:val="371"/>
        </w:trPr>
        <w:tc>
          <w:tcPr>
            <w:cnfStyle w:val="001000000000" w:firstRow="0" w:lastRow="0" w:firstColumn="1" w:lastColumn="0" w:oddVBand="0" w:evenVBand="0" w:oddHBand="0" w:evenHBand="0" w:firstRowFirstColumn="0" w:firstRowLastColumn="0" w:lastRowFirstColumn="0" w:lastRowLastColumn="0"/>
            <w:tcW w:w="9067" w:type="dxa"/>
            <w:gridSpan w:val="4"/>
          </w:tcPr>
          <w:p w:rsidR="0057770E" w:rsidRPr="00B82E7D" w:rsidRDefault="0057770E" w:rsidP="0057770E">
            <w:r w:rsidRPr="00B82E7D">
              <w:t>Misafirhaneler</w:t>
            </w:r>
          </w:p>
        </w:tc>
      </w:tr>
      <w:tr w:rsidR="0057770E" w:rsidRPr="00B82E7D" w:rsidTr="0057770E">
        <w:trPr>
          <w:cnfStyle w:val="000000100000" w:firstRow="0" w:lastRow="0" w:firstColumn="0" w:lastColumn="0" w:oddVBand="0" w:evenVBand="0" w:oddHBand="1" w:evenHBand="0" w:firstRowFirstColumn="0" w:firstRowLastColumn="0" w:lastRowFirstColumn="0" w:lastRowLastColumn="0"/>
          <w:trHeight w:hRule="exact" w:val="90"/>
        </w:trPr>
        <w:tc>
          <w:tcPr>
            <w:cnfStyle w:val="001000000000" w:firstRow="0" w:lastRow="0" w:firstColumn="1" w:lastColumn="0" w:oddVBand="0" w:evenVBand="0" w:oddHBand="0" w:evenHBand="0" w:firstRowFirstColumn="0" w:firstRowLastColumn="0" w:lastRowFirstColumn="0" w:lastRowLastColumn="0"/>
            <w:tcW w:w="1339" w:type="dxa"/>
            <w:vMerge w:val="restart"/>
            <w:vAlign w:val="center"/>
          </w:tcPr>
          <w:p w:rsidR="0057770E" w:rsidRPr="00B82E7D" w:rsidRDefault="0057770E" w:rsidP="0057770E">
            <w:r w:rsidRPr="00B82E7D">
              <w:t>Bölümler</w:t>
            </w:r>
          </w:p>
        </w:tc>
        <w:tc>
          <w:tcPr>
            <w:tcW w:w="1549" w:type="dxa"/>
            <w:vMerge w:val="restart"/>
            <w:vAlign w:val="center"/>
          </w:tcPr>
          <w:p w:rsidR="0057770E" w:rsidRPr="00B82E7D" w:rsidRDefault="0057770E" w:rsidP="0057770E">
            <w:pPr>
              <w:cnfStyle w:val="000000100000" w:firstRow="0" w:lastRow="0" w:firstColumn="0" w:lastColumn="0" w:oddVBand="0" w:evenVBand="0" w:oddHBand="1" w:evenHBand="0" w:firstRowFirstColumn="0" w:firstRowLastColumn="0" w:lastRowFirstColumn="0" w:lastRowLastColumn="0"/>
            </w:pPr>
            <w:r w:rsidRPr="00B82E7D">
              <w:t>Sayısı /Adet</w:t>
            </w:r>
          </w:p>
        </w:tc>
        <w:tc>
          <w:tcPr>
            <w:tcW w:w="1857" w:type="dxa"/>
            <w:vMerge w:val="restart"/>
            <w:vAlign w:val="center"/>
          </w:tcPr>
          <w:p w:rsidR="0057770E" w:rsidRPr="00ED4026" w:rsidRDefault="0057770E" w:rsidP="0057770E">
            <w:pPr>
              <w:cnfStyle w:val="000000100000" w:firstRow="0" w:lastRow="0" w:firstColumn="0" w:lastColumn="0" w:oddVBand="0" w:evenVBand="0" w:oddHBand="1" w:evenHBand="0" w:firstRowFirstColumn="0" w:firstRowLastColumn="0" w:lastRowFirstColumn="0" w:lastRowLastColumn="0"/>
              <w:rPr>
                <w:vertAlign w:val="superscript"/>
              </w:rPr>
            </w:pPr>
            <w:r>
              <w:t>Kapalı Alan/ m</w:t>
            </w:r>
            <w:r>
              <w:rPr>
                <w:vertAlign w:val="superscript"/>
              </w:rPr>
              <w:t>2</w:t>
            </w:r>
          </w:p>
        </w:tc>
        <w:tc>
          <w:tcPr>
            <w:tcW w:w="4322" w:type="dxa"/>
            <w:vAlign w:val="center"/>
          </w:tcPr>
          <w:p w:rsidR="0057770E" w:rsidRPr="00B82E7D" w:rsidRDefault="0057770E" w:rsidP="0057770E">
            <w:pPr>
              <w:cnfStyle w:val="000000100000" w:firstRow="0" w:lastRow="0" w:firstColumn="0" w:lastColumn="0" w:oddVBand="0" w:evenVBand="0" w:oddHBand="1" w:evenHBand="0" w:firstRowFirstColumn="0" w:firstRowLastColumn="0" w:lastRowFirstColumn="0" w:lastRowLastColumn="0"/>
            </w:pPr>
          </w:p>
        </w:tc>
      </w:tr>
      <w:tr w:rsidR="0057770E" w:rsidRPr="00B82E7D" w:rsidTr="0057770E">
        <w:trPr>
          <w:trHeight w:hRule="exact" w:val="539"/>
        </w:trPr>
        <w:tc>
          <w:tcPr>
            <w:cnfStyle w:val="001000000000" w:firstRow="0" w:lastRow="0" w:firstColumn="1" w:lastColumn="0" w:oddVBand="0" w:evenVBand="0" w:oddHBand="0" w:evenHBand="0" w:firstRowFirstColumn="0" w:firstRowLastColumn="0" w:lastRowFirstColumn="0" w:lastRowLastColumn="0"/>
            <w:tcW w:w="1339" w:type="dxa"/>
            <w:vMerge/>
            <w:vAlign w:val="center"/>
          </w:tcPr>
          <w:p w:rsidR="0057770E" w:rsidRPr="00B82E7D" w:rsidRDefault="0057770E" w:rsidP="0057770E"/>
        </w:tc>
        <w:tc>
          <w:tcPr>
            <w:tcW w:w="1549" w:type="dxa"/>
            <w:vMerge/>
            <w:vAlign w:val="center"/>
          </w:tcPr>
          <w:p w:rsidR="0057770E" w:rsidRPr="00B82E7D" w:rsidRDefault="0057770E" w:rsidP="0057770E">
            <w:pPr>
              <w:cnfStyle w:val="000000000000" w:firstRow="0" w:lastRow="0" w:firstColumn="0" w:lastColumn="0" w:oddVBand="0" w:evenVBand="0" w:oddHBand="0" w:evenHBand="0" w:firstRowFirstColumn="0" w:firstRowLastColumn="0" w:lastRowFirstColumn="0" w:lastRowLastColumn="0"/>
            </w:pPr>
          </w:p>
        </w:tc>
        <w:tc>
          <w:tcPr>
            <w:tcW w:w="1857" w:type="dxa"/>
            <w:vMerge/>
            <w:vAlign w:val="center"/>
          </w:tcPr>
          <w:p w:rsidR="0057770E" w:rsidRPr="00B82E7D" w:rsidRDefault="0057770E" w:rsidP="0057770E">
            <w:pPr>
              <w:cnfStyle w:val="000000000000" w:firstRow="0" w:lastRow="0" w:firstColumn="0" w:lastColumn="0" w:oddVBand="0" w:evenVBand="0" w:oddHBand="0" w:evenHBand="0" w:firstRowFirstColumn="0" w:firstRowLastColumn="0" w:lastRowFirstColumn="0" w:lastRowLastColumn="0"/>
            </w:pPr>
          </w:p>
        </w:tc>
        <w:tc>
          <w:tcPr>
            <w:tcW w:w="4322" w:type="dxa"/>
            <w:vAlign w:val="center"/>
          </w:tcPr>
          <w:p w:rsidR="0057770E" w:rsidRPr="00B82E7D" w:rsidRDefault="0057770E" w:rsidP="0057770E">
            <w:pPr>
              <w:jc w:val="center"/>
              <w:cnfStyle w:val="000000000000" w:firstRow="0" w:lastRow="0" w:firstColumn="0" w:lastColumn="0" w:oddVBand="0" w:evenVBand="0" w:oddHBand="0" w:evenHBand="0" w:firstRowFirstColumn="0" w:firstRowLastColumn="0" w:lastRowFirstColumn="0" w:lastRowLastColumn="0"/>
            </w:pPr>
            <w:r w:rsidRPr="00B82E7D">
              <w:t>Toplam Oda</w:t>
            </w:r>
          </w:p>
        </w:tc>
      </w:tr>
      <w:tr w:rsidR="0057770E" w:rsidRPr="00B82E7D" w:rsidTr="0057770E">
        <w:trPr>
          <w:cnfStyle w:val="000000100000" w:firstRow="0" w:lastRow="0" w:firstColumn="0" w:lastColumn="0" w:oddVBand="0" w:evenVBand="0" w:oddHBand="1" w:evenHBand="0" w:firstRowFirstColumn="0" w:firstRowLastColumn="0" w:lastRowFirstColumn="0" w:lastRowLastColumn="0"/>
          <w:trHeight w:hRule="exact" w:val="706"/>
        </w:trPr>
        <w:tc>
          <w:tcPr>
            <w:cnfStyle w:val="001000000000" w:firstRow="0" w:lastRow="0" w:firstColumn="1" w:lastColumn="0" w:oddVBand="0" w:evenVBand="0" w:oddHBand="0" w:evenHBand="0" w:firstRowFirstColumn="0" w:firstRowLastColumn="0" w:lastRowFirstColumn="0" w:lastRowLastColumn="0"/>
            <w:tcW w:w="1339" w:type="dxa"/>
            <w:vAlign w:val="center"/>
          </w:tcPr>
          <w:p w:rsidR="0057770E" w:rsidRPr="00B82E7D" w:rsidRDefault="0057770E" w:rsidP="0057770E">
            <w:r>
              <w:t>Uygulama Oteli</w:t>
            </w:r>
          </w:p>
        </w:tc>
        <w:tc>
          <w:tcPr>
            <w:tcW w:w="1549" w:type="dxa"/>
            <w:vAlign w:val="center"/>
          </w:tcPr>
          <w:p w:rsidR="0057770E" w:rsidRPr="00B82E7D" w:rsidRDefault="0057770E" w:rsidP="0057770E">
            <w:pPr>
              <w:jc w:val="center"/>
              <w:cnfStyle w:val="000000100000" w:firstRow="0" w:lastRow="0" w:firstColumn="0" w:lastColumn="0" w:oddVBand="0" w:evenVBand="0" w:oddHBand="1" w:evenHBand="0" w:firstRowFirstColumn="0" w:firstRowLastColumn="0" w:lastRowFirstColumn="0" w:lastRowLastColumn="0"/>
            </w:pPr>
            <w:r w:rsidRPr="00B82E7D">
              <w:t>1</w:t>
            </w:r>
          </w:p>
        </w:tc>
        <w:tc>
          <w:tcPr>
            <w:tcW w:w="1857" w:type="dxa"/>
            <w:vAlign w:val="center"/>
          </w:tcPr>
          <w:p w:rsidR="0057770E" w:rsidRPr="000E4F70" w:rsidRDefault="0057770E" w:rsidP="0057770E">
            <w:pPr>
              <w:jc w:val="center"/>
              <w:cnfStyle w:val="000000100000" w:firstRow="0" w:lastRow="0" w:firstColumn="0" w:lastColumn="0" w:oddVBand="0" w:evenVBand="0" w:oddHBand="1" w:evenHBand="0" w:firstRowFirstColumn="0" w:firstRowLastColumn="0" w:lastRowFirstColumn="0" w:lastRowLastColumn="0"/>
              <w:rPr>
                <w:vertAlign w:val="superscript"/>
              </w:rPr>
            </w:pPr>
            <w:r>
              <w:t>3.940 m</w:t>
            </w:r>
            <w:r>
              <w:rPr>
                <w:vertAlign w:val="superscript"/>
              </w:rPr>
              <w:t>2</w:t>
            </w:r>
          </w:p>
        </w:tc>
        <w:tc>
          <w:tcPr>
            <w:tcW w:w="4322" w:type="dxa"/>
            <w:vAlign w:val="center"/>
          </w:tcPr>
          <w:p w:rsidR="0057770E" w:rsidRPr="00B82E7D" w:rsidRDefault="0057770E" w:rsidP="0057770E">
            <w:pPr>
              <w:jc w:val="center"/>
              <w:cnfStyle w:val="000000100000" w:firstRow="0" w:lastRow="0" w:firstColumn="0" w:lastColumn="0" w:oddVBand="0" w:evenVBand="0" w:oddHBand="1" w:evenHBand="0" w:firstRowFirstColumn="0" w:firstRowLastColumn="0" w:lastRowFirstColumn="0" w:lastRowLastColumn="0"/>
            </w:pPr>
            <w:r w:rsidRPr="00B82E7D">
              <w:t>44</w:t>
            </w:r>
          </w:p>
        </w:tc>
      </w:tr>
      <w:tr w:rsidR="0057770E" w:rsidRPr="00B82E7D" w:rsidTr="0057770E">
        <w:trPr>
          <w:trHeight w:hRule="exact" w:val="371"/>
        </w:trPr>
        <w:tc>
          <w:tcPr>
            <w:cnfStyle w:val="001000000000" w:firstRow="0" w:lastRow="0" w:firstColumn="1" w:lastColumn="0" w:oddVBand="0" w:evenVBand="0" w:oddHBand="0" w:evenHBand="0" w:firstRowFirstColumn="0" w:firstRowLastColumn="0" w:lastRowFirstColumn="0" w:lastRowLastColumn="0"/>
            <w:tcW w:w="1339" w:type="dxa"/>
            <w:vAlign w:val="center"/>
          </w:tcPr>
          <w:p w:rsidR="0057770E" w:rsidRPr="00B82E7D" w:rsidRDefault="0057770E" w:rsidP="0057770E">
            <w:r w:rsidRPr="00B82E7D">
              <w:t>Toplam</w:t>
            </w:r>
          </w:p>
        </w:tc>
        <w:tc>
          <w:tcPr>
            <w:tcW w:w="1549" w:type="dxa"/>
            <w:vAlign w:val="center"/>
          </w:tcPr>
          <w:p w:rsidR="0057770E" w:rsidRPr="00B82E7D" w:rsidRDefault="0057770E" w:rsidP="0057770E">
            <w:pPr>
              <w:jc w:val="center"/>
              <w:cnfStyle w:val="000000000000" w:firstRow="0" w:lastRow="0" w:firstColumn="0" w:lastColumn="0" w:oddVBand="0" w:evenVBand="0" w:oddHBand="0" w:evenHBand="0" w:firstRowFirstColumn="0" w:firstRowLastColumn="0" w:lastRowFirstColumn="0" w:lastRowLastColumn="0"/>
            </w:pPr>
            <w:r w:rsidRPr="00B82E7D">
              <w:t>1</w:t>
            </w:r>
          </w:p>
        </w:tc>
        <w:tc>
          <w:tcPr>
            <w:tcW w:w="1857" w:type="dxa"/>
            <w:vAlign w:val="center"/>
          </w:tcPr>
          <w:p w:rsidR="0057770E" w:rsidRPr="000E4F70" w:rsidRDefault="0057770E" w:rsidP="0057770E">
            <w:pPr>
              <w:jc w:val="center"/>
              <w:cnfStyle w:val="000000000000" w:firstRow="0" w:lastRow="0" w:firstColumn="0" w:lastColumn="0" w:oddVBand="0" w:evenVBand="0" w:oddHBand="0" w:evenHBand="0" w:firstRowFirstColumn="0" w:firstRowLastColumn="0" w:lastRowFirstColumn="0" w:lastRowLastColumn="0"/>
              <w:rPr>
                <w:vertAlign w:val="superscript"/>
              </w:rPr>
            </w:pPr>
            <w:r>
              <w:t>3.940 m</w:t>
            </w:r>
            <w:r>
              <w:rPr>
                <w:vertAlign w:val="superscript"/>
              </w:rPr>
              <w:t>2</w:t>
            </w:r>
          </w:p>
        </w:tc>
        <w:tc>
          <w:tcPr>
            <w:tcW w:w="4322" w:type="dxa"/>
            <w:vAlign w:val="center"/>
          </w:tcPr>
          <w:p w:rsidR="0057770E" w:rsidRPr="00B82E7D" w:rsidRDefault="0057770E" w:rsidP="0057770E">
            <w:pPr>
              <w:jc w:val="center"/>
              <w:cnfStyle w:val="000000000000" w:firstRow="0" w:lastRow="0" w:firstColumn="0" w:lastColumn="0" w:oddVBand="0" w:evenVBand="0" w:oddHBand="0" w:evenHBand="0" w:firstRowFirstColumn="0" w:firstRowLastColumn="0" w:lastRowFirstColumn="0" w:lastRowLastColumn="0"/>
            </w:pPr>
            <w:r w:rsidRPr="00B82E7D">
              <w:t>44</w:t>
            </w:r>
          </w:p>
        </w:tc>
      </w:tr>
    </w:tbl>
    <w:p w:rsidR="0098185B" w:rsidRPr="0098185B" w:rsidRDefault="0098185B" w:rsidP="0098185B"/>
    <w:p w:rsidR="0098185B" w:rsidRPr="0098185B" w:rsidRDefault="0098185B" w:rsidP="0098185B"/>
    <w:p w:rsidR="0098185B" w:rsidRPr="0098185B" w:rsidRDefault="0098185B" w:rsidP="0098185B"/>
    <w:p w:rsidR="0098185B" w:rsidRPr="0098185B" w:rsidRDefault="0098185B" w:rsidP="0098185B"/>
    <w:p w:rsidR="0098185B" w:rsidRPr="0098185B" w:rsidRDefault="0098185B" w:rsidP="0098185B"/>
    <w:p w:rsidR="0098185B" w:rsidRPr="0098185B" w:rsidRDefault="0098185B" w:rsidP="0098185B"/>
    <w:p w:rsidR="0098185B" w:rsidRDefault="0098185B" w:rsidP="0098185B"/>
    <w:p w:rsidR="007601D9" w:rsidRDefault="007601D9" w:rsidP="007601D9">
      <w:bookmarkStart w:id="196" w:name="_Toc508716147"/>
      <w:bookmarkStart w:id="197" w:name="_Toc1382580"/>
    </w:p>
    <w:p w:rsidR="007601D9" w:rsidRPr="007601D9" w:rsidRDefault="007601D9" w:rsidP="007601D9"/>
    <w:p w:rsidR="0098185B" w:rsidRDefault="0098185B" w:rsidP="0098185B">
      <w:pPr>
        <w:pStyle w:val="Balk5"/>
      </w:pPr>
      <w:r>
        <w:t>Tablo 6</w:t>
      </w:r>
      <w:r w:rsidRPr="00B82E7D">
        <w:t xml:space="preserve">: Lojmanlar </w:t>
      </w:r>
      <w:bookmarkEnd w:id="196"/>
      <w:bookmarkEnd w:id="197"/>
    </w:p>
    <w:p w:rsidR="00566DF4" w:rsidRPr="00FD7149" w:rsidRDefault="00566DF4" w:rsidP="00FD7149"/>
    <w:tbl>
      <w:tblPr>
        <w:tblStyle w:val="KlavuzTablo5Koyu-Vurgu5"/>
        <w:tblpPr w:leftFromText="141" w:rightFromText="141" w:vertAnchor="text" w:horzAnchor="margin" w:tblpY="78"/>
        <w:tblW w:w="0" w:type="auto"/>
        <w:tblLayout w:type="fixed"/>
        <w:tblLook w:val="04A0" w:firstRow="1" w:lastRow="0" w:firstColumn="1" w:lastColumn="0" w:noHBand="0" w:noVBand="1"/>
      </w:tblPr>
      <w:tblGrid>
        <w:gridCol w:w="3299"/>
        <w:gridCol w:w="1580"/>
        <w:gridCol w:w="924"/>
        <w:gridCol w:w="924"/>
        <w:gridCol w:w="2340"/>
      </w:tblGrid>
      <w:tr w:rsidR="00B8174F" w:rsidRPr="00B82E7D" w:rsidTr="0057770E">
        <w:trPr>
          <w:cnfStyle w:val="100000000000" w:firstRow="1" w:lastRow="0" w:firstColumn="0" w:lastColumn="0" w:oddVBand="0" w:evenVBand="0" w:oddHBand="0" w:evenHBand="0" w:firstRowFirstColumn="0" w:firstRowLastColumn="0" w:lastRowFirstColumn="0" w:lastRowLastColumn="0"/>
          <w:trHeight w:hRule="exact" w:val="478"/>
        </w:trPr>
        <w:tc>
          <w:tcPr>
            <w:cnfStyle w:val="001000000000" w:firstRow="0" w:lastRow="0" w:firstColumn="1" w:lastColumn="0" w:oddVBand="0" w:evenVBand="0" w:oddHBand="0" w:evenHBand="0" w:firstRowFirstColumn="0" w:firstRowLastColumn="0" w:lastRowFirstColumn="0" w:lastRowLastColumn="0"/>
            <w:tcW w:w="9067" w:type="dxa"/>
            <w:gridSpan w:val="5"/>
            <w:vAlign w:val="center"/>
          </w:tcPr>
          <w:p w:rsidR="00B8174F" w:rsidRPr="00B82E7D" w:rsidRDefault="00B8174F" w:rsidP="00B8174F">
            <w:r w:rsidRPr="00B82E7D">
              <w:t>Lojmanlar</w:t>
            </w:r>
          </w:p>
        </w:tc>
      </w:tr>
      <w:tr w:rsidR="00B8174F" w:rsidRPr="00B82E7D" w:rsidTr="0057770E">
        <w:trPr>
          <w:cnfStyle w:val="000000100000" w:firstRow="0" w:lastRow="0" w:firstColumn="0" w:lastColumn="0" w:oddVBand="0" w:evenVBand="0" w:oddHBand="1" w:evenHBand="0" w:firstRowFirstColumn="0" w:firstRowLastColumn="0" w:lastRowFirstColumn="0" w:lastRowLastColumn="0"/>
          <w:trHeight w:hRule="exact" w:val="473"/>
        </w:trPr>
        <w:tc>
          <w:tcPr>
            <w:cnfStyle w:val="001000000000" w:firstRow="0" w:lastRow="0" w:firstColumn="1" w:lastColumn="0" w:oddVBand="0" w:evenVBand="0" w:oddHBand="0" w:evenHBand="0" w:firstRowFirstColumn="0" w:firstRowLastColumn="0" w:lastRowFirstColumn="0" w:lastRowLastColumn="0"/>
            <w:tcW w:w="3299" w:type="dxa"/>
            <w:vMerge w:val="restart"/>
            <w:vAlign w:val="center"/>
          </w:tcPr>
          <w:p w:rsidR="00B8174F" w:rsidRPr="00B82E7D" w:rsidRDefault="00B8174F" w:rsidP="00B8174F">
            <w:r w:rsidRPr="00B82E7D">
              <w:t>Lojman Sayısı</w:t>
            </w:r>
          </w:p>
        </w:tc>
        <w:tc>
          <w:tcPr>
            <w:tcW w:w="1580" w:type="dxa"/>
            <w:vMerge w:val="restart"/>
            <w:vAlign w:val="center"/>
          </w:tcPr>
          <w:p w:rsidR="00B8174F" w:rsidRPr="00B82E7D" w:rsidRDefault="00B8174F" w:rsidP="0057770E">
            <w:pPr>
              <w:jc w:val="center"/>
              <w:cnfStyle w:val="000000100000" w:firstRow="0" w:lastRow="0" w:firstColumn="0" w:lastColumn="0" w:oddVBand="0" w:evenVBand="0" w:oddHBand="1" w:evenHBand="0" w:firstRowFirstColumn="0" w:firstRowLastColumn="0" w:lastRowFirstColumn="0" w:lastRowLastColumn="0"/>
            </w:pPr>
            <w:r w:rsidRPr="00B82E7D">
              <w:t>Kapasitesi</w:t>
            </w:r>
          </w:p>
        </w:tc>
        <w:tc>
          <w:tcPr>
            <w:tcW w:w="1848" w:type="dxa"/>
            <w:gridSpan w:val="2"/>
            <w:vAlign w:val="center"/>
          </w:tcPr>
          <w:p w:rsidR="00B8174F" w:rsidRPr="00B82E7D" w:rsidRDefault="00B8174F" w:rsidP="0057770E">
            <w:pPr>
              <w:jc w:val="center"/>
              <w:cnfStyle w:val="000000100000" w:firstRow="0" w:lastRow="0" w:firstColumn="0" w:lastColumn="0" w:oddVBand="0" w:evenVBand="0" w:oddHBand="1" w:evenHBand="0" w:firstRowFirstColumn="0" w:firstRowLastColumn="0" w:lastRowFirstColumn="0" w:lastRowLastColumn="0"/>
            </w:pPr>
            <w:r w:rsidRPr="00B82E7D">
              <w:t>Sayısı /Adet</w:t>
            </w:r>
          </w:p>
        </w:tc>
        <w:tc>
          <w:tcPr>
            <w:tcW w:w="2340" w:type="dxa"/>
            <w:vMerge w:val="restart"/>
            <w:vAlign w:val="center"/>
          </w:tcPr>
          <w:p w:rsidR="00B8174F" w:rsidRPr="00414A82" w:rsidRDefault="00B8174F" w:rsidP="0057770E">
            <w:pPr>
              <w:jc w:val="center"/>
              <w:cnfStyle w:val="000000100000" w:firstRow="0" w:lastRow="0" w:firstColumn="0" w:lastColumn="0" w:oddVBand="0" w:evenVBand="0" w:oddHBand="1" w:evenHBand="0" w:firstRowFirstColumn="0" w:firstRowLastColumn="0" w:lastRowFirstColumn="0" w:lastRowLastColumn="0"/>
              <w:rPr>
                <w:vertAlign w:val="superscript"/>
              </w:rPr>
            </w:pPr>
            <w:r>
              <w:t>Kapalı alanı / m</w:t>
            </w:r>
            <w:r>
              <w:rPr>
                <w:vertAlign w:val="superscript"/>
              </w:rPr>
              <w:t>2</w:t>
            </w:r>
          </w:p>
        </w:tc>
      </w:tr>
      <w:tr w:rsidR="00B8174F" w:rsidRPr="00B82E7D" w:rsidTr="0057770E">
        <w:trPr>
          <w:trHeight w:hRule="exact" w:val="473"/>
        </w:trPr>
        <w:tc>
          <w:tcPr>
            <w:cnfStyle w:val="001000000000" w:firstRow="0" w:lastRow="0" w:firstColumn="1" w:lastColumn="0" w:oddVBand="0" w:evenVBand="0" w:oddHBand="0" w:evenHBand="0" w:firstRowFirstColumn="0" w:firstRowLastColumn="0" w:lastRowFirstColumn="0" w:lastRowLastColumn="0"/>
            <w:tcW w:w="3299" w:type="dxa"/>
            <w:vMerge/>
            <w:vAlign w:val="center"/>
          </w:tcPr>
          <w:p w:rsidR="00B8174F" w:rsidRPr="00B82E7D" w:rsidRDefault="00B8174F" w:rsidP="00B8174F"/>
        </w:tc>
        <w:tc>
          <w:tcPr>
            <w:tcW w:w="1580" w:type="dxa"/>
            <w:vMerge/>
            <w:vAlign w:val="center"/>
          </w:tcPr>
          <w:p w:rsidR="00B8174F" w:rsidRPr="00B82E7D" w:rsidRDefault="00B8174F" w:rsidP="0057770E">
            <w:pPr>
              <w:jc w:val="center"/>
              <w:cnfStyle w:val="000000000000" w:firstRow="0" w:lastRow="0" w:firstColumn="0" w:lastColumn="0" w:oddVBand="0" w:evenVBand="0" w:oddHBand="0" w:evenHBand="0" w:firstRowFirstColumn="0" w:firstRowLastColumn="0" w:lastRowFirstColumn="0" w:lastRowLastColumn="0"/>
            </w:pPr>
          </w:p>
        </w:tc>
        <w:tc>
          <w:tcPr>
            <w:tcW w:w="924" w:type="dxa"/>
            <w:vAlign w:val="center"/>
          </w:tcPr>
          <w:p w:rsidR="00B8174F" w:rsidRPr="00B82E7D" w:rsidRDefault="00B8174F" w:rsidP="0057770E">
            <w:pPr>
              <w:jc w:val="center"/>
              <w:cnfStyle w:val="000000000000" w:firstRow="0" w:lastRow="0" w:firstColumn="0" w:lastColumn="0" w:oddVBand="0" w:evenVBand="0" w:oddHBand="0" w:evenHBand="0" w:firstRowFirstColumn="0" w:firstRowLastColumn="0" w:lastRowFirstColumn="0" w:lastRowLastColumn="0"/>
            </w:pPr>
            <w:r w:rsidRPr="00B82E7D">
              <w:t>Dolu</w:t>
            </w:r>
          </w:p>
        </w:tc>
        <w:tc>
          <w:tcPr>
            <w:tcW w:w="924" w:type="dxa"/>
            <w:vAlign w:val="center"/>
          </w:tcPr>
          <w:p w:rsidR="00B8174F" w:rsidRPr="00B82E7D" w:rsidRDefault="00B8174F" w:rsidP="0057770E">
            <w:pPr>
              <w:jc w:val="center"/>
              <w:cnfStyle w:val="000000000000" w:firstRow="0" w:lastRow="0" w:firstColumn="0" w:lastColumn="0" w:oddVBand="0" w:evenVBand="0" w:oddHBand="0" w:evenHBand="0" w:firstRowFirstColumn="0" w:firstRowLastColumn="0" w:lastRowFirstColumn="0" w:lastRowLastColumn="0"/>
            </w:pPr>
            <w:r w:rsidRPr="00B82E7D">
              <w:t>Boş</w:t>
            </w:r>
          </w:p>
        </w:tc>
        <w:tc>
          <w:tcPr>
            <w:tcW w:w="2340" w:type="dxa"/>
            <w:vMerge/>
            <w:vAlign w:val="center"/>
          </w:tcPr>
          <w:p w:rsidR="00B8174F" w:rsidRPr="00B82E7D" w:rsidRDefault="00B8174F" w:rsidP="0057770E">
            <w:pPr>
              <w:jc w:val="center"/>
              <w:cnfStyle w:val="000000000000" w:firstRow="0" w:lastRow="0" w:firstColumn="0" w:lastColumn="0" w:oddVBand="0" w:evenVBand="0" w:oddHBand="0" w:evenHBand="0" w:firstRowFirstColumn="0" w:firstRowLastColumn="0" w:lastRowFirstColumn="0" w:lastRowLastColumn="0"/>
            </w:pPr>
          </w:p>
        </w:tc>
      </w:tr>
      <w:tr w:rsidR="00B8174F" w:rsidRPr="00B82E7D" w:rsidTr="0057770E">
        <w:trPr>
          <w:cnfStyle w:val="000000100000" w:firstRow="0" w:lastRow="0" w:firstColumn="0" w:lastColumn="0" w:oddVBand="0" w:evenVBand="0" w:oddHBand="1" w:evenHBand="0" w:firstRowFirstColumn="0" w:firstRowLastColumn="0" w:lastRowFirstColumn="0" w:lastRowLastColumn="0"/>
          <w:trHeight w:hRule="exact" w:val="470"/>
        </w:trPr>
        <w:tc>
          <w:tcPr>
            <w:cnfStyle w:val="001000000000" w:firstRow="0" w:lastRow="0" w:firstColumn="1" w:lastColumn="0" w:oddVBand="0" w:evenVBand="0" w:oddHBand="0" w:evenHBand="0" w:firstRowFirstColumn="0" w:firstRowLastColumn="0" w:lastRowFirstColumn="0" w:lastRowLastColumn="0"/>
            <w:tcW w:w="3299" w:type="dxa"/>
            <w:vAlign w:val="center"/>
          </w:tcPr>
          <w:p w:rsidR="00B8174F" w:rsidRPr="00B82E7D" w:rsidRDefault="00B8174F" w:rsidP="00B8174F">
            <w:r w:rsidRPr="00B82E7D">
              <w:t>Esentepe</w:t>
            </w:r>
            <w:r w:rsidR="0057770E">
              <w:t xml:space="preserve"> Mev.</w:t>
            </w:r>
            <w:r w:rsidRPr="00B82E7D">
              <w:t xml:space="preserve"> Lojmanlar </w:t>
            </w:r>
          </w:p>
        </w:tc>
        <w:tc>
          <w:tcPr>
            <w:tcW w:w="1580" w:type="dxa"/>
            <w:vAlign w:val="center"/>
          </w:tcPr>
          <w:p w:rsidR="00B8174F" w:rsidRPr="00B82E7D" w:rsidRDefault="00B8174F" w:rsidP="0057770E">
            <w:pPr>
              <w:jc w:val="center"/>
              <w:cnfStyle w:val="000000100000" w:firstRow="0" w:lastRow="0" w:firstColumn="0" w:lastColumn="0" w:oddVBand="0" w:evenVBand="0" w:oddHBand="1" w:evenHBand="0" w:firstRowFirstColumn="0" w:firstRowLastColumn="0" w:lastRowFirstColumn="0" w:lastRowLastColumn="0"/>
            </w:pPr>
            <w:r>
              <w:t>33</w:t>
            </w:r>
          </w:p>
        </w:tc>
        <w:tc>
          <w:tcPr>
            <w:tcW w:w="924" w:type="dxa"/>
            <w:vAlign w:val="center"/>
          </w:tcPr>
          <w:p w:rsidR="00B8174F" w:rsidRPr="00B82E7D" w:rsidRDefault="00B8174F" w:rsidP="0057770E">
            <w:pPr>
              <w:jc w:val="center"/>
              <w:cnfStyle w:val="000000100000" w:firstRow="0" w:lastRow="0" w:firstColumn="0" w:lastColumn="0" w:oddVBand="0" w:evenVBand="0" w:oddHBand="1" w:evenHBand="0" w:firstRowFirstColumn="0" w:firstRowLastColumn="0" w:lastRowFirstColumn="0" w:lastRowLastColumn="0"/>
            </w:pPr>
            <w:r>
              <w:t>25</w:t>
            </w:r>
          </w:p>
        </w:tc>
        <w:tc>
          <w:tcPr>
            <w:tcW w:w="924" w:type="dxa"/>
            <w:vAlign w:val="center"/>
          </w:tcPr>
          <w:p w:rsidR="00B8174F" w:rsidRPr="00B82E7D" w:rsidRDefault="00B8174F" w:rsidP="0057770E">
            <w:pPr>
              <w:jc w:val="center"/>
              <w:cnfStyle w:val="000000100000" w:firstRow="0" w:lastRow="0" w:firstColumn="0" w:lastColumn="0" w:oddVBand="0" w:evenVBand="0" w:oddHBand="1" w:evenHBand="0" w:firstRowFirstColumn="0" w:firstRowLastColumn="0" w:lastRowFirstColumn="0" w:lastRowLastColumn="0"/>
            </w:pPr>
            <w:r>
              <w:t>8</w:t>
            </w:r>
          </w:p>
        </w:tc>
        <w:tc>
          <w:tcPr>
            <w:tcW w:w="2340" w:type="dxa"/>
            <w:vAlign w:val="center"/>
          </w:tcPr>
          <w:p w:rsidR="00B8174F" w:rsidRPr="00B82E7D" w:rsidRDefault="00B8174F" w:rsidP="0057770E">
            <w:pPr>
              <w:jc w:val="center"/>
              <w:cnfStyle w:val="000000100000" w:firstRow="0" w:lastRow="0" w:firstColumn="0" w:lastColumn="0" w:oddVBand="0" w:evenVBand="0" w:oddHBand="1" w:evenHBand="0" w:firstRowFirstColumn="0" w:firstRowLastColumn="0" w:lastRowFirstColumn="0" w:lastRowLastColumn="0"/>
            </w:pPr>
            <w:r w:rsidRPr="00B82E7D">
              <w:t>2.700</w:t>
            </w:r>
          </w:p>
        </w:tc>
      </w:tr>
      <w:tr w:rsidR="00B8174F" w:rsidRPr="00B82E7D" w:rsidTr="0057770E">
        <w:trPr>
          <w:trHeight w:hRule="exact" w:val="473"/>
        </w:trPr>
        <w:tc>
          <w:tcPr>
            <w:cnfStyle w:val="001000000000" w:firstRow="0" w:lastRow="0" w:firstColumn="1" w:lastColumn="0" w:oddVBand="0" w:evenVBand="0" w:oddHBand="0" w:evenHBand="0" w:firstRowFirstColumn="0" w:firstRowLastColumn="0" w:lastRowFirstColumn="0" w:lastRowLastColumn="0"/>
            <w:tcW w:w="3299" w:type="dxa"/>
            <w:vAlign w:val="center"/>
          </w:tcPr>
          <w:p w:rsidR="00B8174F" w:rsidRPr="00B82E7D" w:rsidRDefault="0057770E" w:rsidP="00B8174F">
            <w:r>
              <w:t>Baberti Kül.</w:t>
            </w:r>
            <w:r w:rsidR="00B8174F" w:rsidRPr="00B82E7D">
              <w:t xml:space="preserve">  Lojmanlar </w:t>
            </w:r>
          </w:p>
        </w:tc>
        <w:tc>
          <w:tcPr>
            <w:tcW w:w="1580" w:type="dxa"/>
            <w:vAlign w:val="center"/>
          </w:tcPr>
          <w:p w:rsidR="00B8174F" w:rsidRPr="00B82E7D" w:rsidRDefault="00B8174F" w:rsidP="0057770E">
            <w:pPr>
              <w:jc w:val="center"/>
              <w:cnfStyle w:val="000000000000" w:firstRow="0" w:lastRow="0" w:firstColumn="0" w:lastColumn="0" w:oddVBand="0" w:evenVBand="0" w:oddHBand="0" w:evenHBand="0" w:firstRowFirstColumn="0" w:firstRowLastColumn="0" w:lastRowFirstColumn="0" w:lastRowLastColumn="0"/>
            </w:pPr>
            <w:r>
              <w:t>140</w:t>
            </w:r>
          </w:p>
        </w:tc>
        <w:tc>
          <w:tcPr>
            <w:tcW w:w="924" w:type="dxa"/>
            <w:vAlign w:val="center"/>
          </w:tcPr>
          <w:p w:rsidR="00B8174F" w:rsidRPr="00B82E7D" w:rsidRDefault="00B8174F" w:rsidP="0057770E">
            <w:pPr>
              <w:jc w:val="center"/>
              <w:cnfStyle w:val="000000000000" w:firstRow="0" w:lastRow="0" w:firstColumn="0" w:lastColumn="0" w:oddVBand="0" w:evenVBand="0" w:oddHBand="0" w:evenHBand="0" w:firstRowFirstColumn="0" w:firstRowLastColumn="0" w:lastRowFirstColumn="0" w:lastRowLastColumn="0"/>
            </w:pPr>
            <w:r>
              <w:t>135</w:t>
            </w:r>
          </w:p>
        </w:tc>
        <w:tc>
          <w:tcPr>
            <w:tcW w:w="924" w:type="dxa"/>
            <w:vAlign w:val="center"/>
          </w:tcPr>
          <w:p w:rsidR="00B8174F" w:rsidRPr="00B82E7D" w:rsidRDefault="00B8174F" w:rsidP="0057770E">
            <w:pPr>
              <w:jc w:val="center"/>
              <w:cnfStyle w:val="000000000000" w:firstRow="0" w:lastRow="0" w:firstColumn="0" w:lastColumn="0" w:oddVBand="0" w:evenVBand="0" w:oddHBand="0" w:evenHBand="0" w:firstRowFirstColumn="0" w:firstRowLastColumn="0" w:lastRowFirstColumn="0" w:lastRowLastColumn="0"/>
            </w:pPr>
            <w:r>
              <w:t>5</w:t>
            </w:r>
          </w:p>
        </w:tc>
        <w:tc>
          <w:tcPr>
            <w:tcW w:w="2340" w:type="dxa"/>
            <w:vAlign w:val="center"/>
          </w:tcPr>
          <w:p w:rsidR="00B8174F" w:rsidRPr="00B82E7D" w:rsidRDefault="00B8174F" w:rsidP="0057770E">
            <w:pPr>
              <w:jc w:val="center"/>
              <w:cnfStyle w:val="000000000000" w:firstRow="0" w:lastRow="0" w:firstColumn="0" w:lastColumn="0" w:oddVBand="0" w:evenVBand="0" w:oddHBand="0" w:evenHBand="0" w:firstRowFirstColumn="0" w:firstRowLastColumn="0" w:lastRowFirstColumn="0" w:lastRowLastColumn="0"/>
            </w:pPr>
            <w:r w:rsidRPr="00B82E7D">
              <w:t>24.112</w:t>
            </w:r>
          </w:p>
        </w:tc>
      </w:tr>
      <w:tr w:rsidR="00B8174F" w:rsidRPr="00B82E7D" w:rsidTr="0057770E">
        <w:trPr>
          <w:cnfStyle w:val="000000100000" w:firstRow="0" w:lastRow="0" w:firstColumn="0" w:lastColumn="0" w:oddVBand="0" w:evenVBand="0" w:oddHBand="1" w:evenHBand="0" w:firstRowFirstColumn="0" w:firstRowLastColumn="0" w:lastRowFirstColumn="0" w:lastRowLastColumn="0"/>
          <w:trHeight w:hRule="exact" w:val="473"/>
        </w:trPr>
        <w:tc>
          <w:tcPr>
            <w:cnfStyle w:val="001000000000" w:firstRow="0" w:lastRow="0" w:firstColumn="1" w:lastColumn="0" w:oddVBand="0" w:evenVBand="0" w:oddHBand="0" w:evenHBand="0" w:firstRowFirstColumn="0" w:firstRowLastColumn="0" w:lastRowFirstColumn="0" w:lastRowLastColumn="0"/>
            <w:tcW w:w="3299" w:type="dxa"/>
            <w:vAlign w:val="center"/>
          </w:tcPr>
          <w:p w:rsidR="00B8174F" w:rsidRPr="00B82E7D" w:rsidRDefault="00B8174F" w:rsidP="00B8174F">
            <w:r w:rsidRPr="00B82E7D">
              <w:t>Aydıntepe</w:t>
            </w:r>
            <w:r w:rsidR="0057770E">
              <w:t xml:space="preserve"> Kül.</w:t>
            </w:r>
            <w:r w:rsidRPr="00B82E7D">
              <w:t xml:space="preserve"> Lojmanlar </w:t>
            </w:r>
          </w:p>
        </w:tc>
        <w:tc>
          <w:tcPr>
            <w:tcW w:w="1580" w:type="dxa"/>
            <w:vAlign w:val="center"/>
          </w:tcPr>
          <w:p w:rsidR="00B8174F" w:rsidRPr="00B82E7D" w:rsidRDefault="00B8174F" w:rsidP="0057770E">
            <w:pPr>
              <w:jc w:val="center"/>
              <w:cnfStyle w:val="000000100000" w:firstRow="0" w:lastRow="0" w:firstColumn="0" w:lastColumn="0" w:oddVBand="0" w:evenVBand="0" w:oddHBand="1" w:evenHBand="0" w:firstRowFirstColumn="0" w:firstRowLastColumn="0" w:lastRowFirstColumn="0" w:lastRowLastColumn="0"/>
            </w:pPr>
            <w:r>
              <w:t>12</w:t>
            </w:r>
          </w:p>
        </w:tc>
        <w:tc>
          <w:tcPr>
            <w:tcW w:w="924" w:type="dxa"/>
            <w:vAlign w:val="center"/>
          </w:tcPr>
          <w:p w:rsidR="00B8174F" w:rsidRPr="00B82E7D" w:rsidRDefault="00B8174F" w:rsidP="0057770E">
            <w:pPr>
              <w:jc w:val="center"/>
              <w:cnfStyle w:val="000000100000" w:firstRow="0" w:lastRow="0" w:firstColumn="0" w:lastColumn="0" w:oddVBand="0" w:evenVBand="0" w:oddHBand="1" w:evenHBand="0" w:firstRowFirstColumn="0" w:firstRowLastColumn="0" w:lastRowFirstColumn="0" w:lastRowLastColumn="0"/>
            </w:pPr>
            <w:r>
              <w:t>7</w:t>
            </w:r>
          </w:p>
        </w:tc>
        <w:tc>
          <w:tcPr>
            <w:tcW w:w="924" w:type="dxa"/>
            <w:vAlign w:val="center"/>
          </w:tcPr>
          <w:p w:rsidR="00B8174F" w:rsidRPr="00B82E7D" w:rsidRDefault="00B8174F" w:rsidP="0057770E">
            <w:pPr>
              <w:jc w:val="center"/>
              <w:cnfStyle w:val="000000100000" w:firstRow="0" w:lastRow="0" w:firstColumn="0" w:lastColumn="0" w:oddVBand="0" w:evenVBand="0" w:oddHBand="1" w:evenHBand="0" w:firstRowFirstColumn="0" w:firstRowLastColumn="0" w:lastRowFirstColumn="0" w:lastRowLastColumn="0"/>
            </w:pPr>
            <w:r>
              <w:t>5</w:t>
            </w:r>
          </w:p>
        </w:tc>
        <w:tc>
          <w:tcPr>
            <w:tcW w:w="2340" w:type="dxa"/>
            <w:vAlign w:val="center"/>
          </w:tcPr>
          <w:p w:rsidR="00B8174F" w:rsidRPr="00B82E7D" w:rsidRDefault="00B8174F" w:rsidP="0057770E">
            <w:pPr>
              <w:jc w:val="center"/>
              <w:cnfStyle w:val="000000100000" w:firstRow="0" w:lastRow="0" w:firstColumn="0" w:lastColumn="0" w:oddVBand="0" w:evenVBand="0" w:oddHBand="1" w:evenHBand="0" w:firstRowFirstColumn="0" w:firstRowLastColumn="0" w:lastRowFirstColumn="0" w:lastRowLastColumn="0"/>
            </w:pPr>
            <w:r w:rsidRPr="00B82E7D">
              <w:t>1.020</w:t>
            </w:r>
          </w:p>
        </w:tc>
      </w:tr>
      <w:tr w:rsidR="00B8174F" w:rsidRPr="00B82E7D" w:rsidTr="0057770E">
        <w:trPr>
          <w:trHeight w:hRule="exact" w:val="476"/>
        </w:trPr>
        <w:tc>
          <w:tcPr>
            <w:cnfStyle w:val="001000000000" w:firstRow="0" w:lastRow="0" w:firstColumn="1" w:lastColumn="0" w:oddVBand="0" w:evenVBand="0" w:oddHBand="0" w:evenHBand="0" w:firstRowFirstColumn="0" w:firstRowLastColumn="0" w:lastRowFirstColumn="0" w:lastRowLastColumn="0"/>
            <w:tcW w:w="3299" w:type="dxa"/>
            <w:vAlign w:val="center"/>
          </w:tcPr>
          <w:p w:rsidR="00B8174F" w:rsidRPr="00B82E7D" w:rsidRDefault="00B8174F" w:rsidP="0057770E">
            <w:pPr>
              <w:jc w:val="center"/>
            </w:pPr>
            <w:r w:rsidRPr="00B82E7D">
              <w:t>Toplam</w:t>
            </w:r>
          </w:p>
        </w:tc>
        <w:tc>
          <w:tcPr>
            <w:tcW w:w="1580" w:type="dxa"/>
            <w:vAlign w:val="center"/>
          </w:tcPr>
          <w:p w:rsidR="00B8174F" w:rsidRPr="00B82E7D" w:rsidRDefault="00B8174F" w:rsidP="0057770E">
            <w:pPr>
              <w:jc w:val="center"/>
              <w:cnfStyle w:val="000000000000" w:firstRow="0" w:lastRow="0" w:firstColumn="0" w:lastColumn="0" w:oddVBand="0" w:evenVBand="0" w:oddHBand="0" w:evenHBand="0" w:firstRowFirstColumn="0" w:firstRowLastColumn="0" w:lastRowFirstColumn="0" w:lastRowLastColumn="0"/>
            </w:pPr>
            <w:r>
              <w:t>185</w:t>
            </w:r>
          </w:p>
        </w:tc>
        <w:tc>
          <w:tcPr>
            <w:tcW w:w="924" w:type="dxa"/>
            <w:vAlign w:val="center"/>
          </w:tcPr>
          <w:p w:rsidR="00B8174F" w:rsidRPr="00B82E7D" w:rsidRDefault="00B8174F" w:rsidP="0057770E">
            <w:pPr>
              <w:jc w:val="center"/>
              <w:cnfStyle w:val="000000000000" w:firstRow="0" w:lastRow="0" w:firstColumn="0" w:lastColumn="0" w:oddVBand="0" w:evenVBand="0" w:oddHBand="0" w:evenHBand="0" w:firstRowFirstColumn="0" w:firstRowLastColumn="0" w:lastRowFirstColumn="0" w:lastRowLastColumn="0"/>
            </w:pPr>
            <w:r>
              <w:t>167</w:t>
            </w:r>
          </w:p>
        </w:tc>
        <w:tc>
          <w:tcPr>
            <w:tcW w:w="924" w:type="dxa"/>
            <w:vAlign w:val="center"/>
          </w:tcPr>
          <w:p w:rsidR="00B8174F" w:rsidRPr="00B82E7D" w:rsidRDefault="00B8174F" w:rsidP="0057770E">
            <w:pPr>
              <w:jc w:val="center"/>
              <w:cnfStyle w:val="000000000000" w:firstRow="0" w:lastRow="0" w:firstColumn="0" w:lastColumn="0" w:oddVBand="0" w:evenVBand="0" w:oddHBand="0" w:evenHBand="0" w:firstRowFirstColumn="0" w:firstRowLastColumn="0" w:lastRowFirstColumn="0" w:lastRowLastColumn="0"/>
            </w:pPr>
            <w:r>
              <w:t>18</w:t>
            </w:r>
          </w:p>
        </w:tc>
        <w:tc>
          <w:tcPr>
            <w:tcW w:w="2340" w:type="dxa"/>
            <w:vAlign w:val="center"/>
          </w:tcPr>
          <w:p w:rsidR="00B8174F" w:rsidRPr="00B82E7D" w:rsidRDefault="00B8174F" w:rsidP="0057770E">
            <w:pPr>
              <w:jc w:val="center"/>
              <w:cnfStyle w:val="000000000000" w:firstRow="0" w:lastRow="0" w:firstColumn="0" w:lastColumn="0" w:oddVBand="0" w:evenVBand="0" w:oddHBand="0" w:evenHBand="0" w:firstRowFirstColumn="0" w:firstRowLastColumn="0" w:lastRowFirstColumn="0" w:lastRowLastColumn="0"/>
            </w:pPr>
            <w:r w:rsidRPr="00B82E7D">
              <w:t>27.832</w:t>
            </w:r>
          </w:p>
        </w:tc>
      </w:tr>
    </w:tbl>
    <w:p w:rsidR="00CC5CC9" w:rsidRDefault="00CC5CC9" w:rsidP="0098185B">
      <w:pPr>
        <w:tabs>
          <w:tab w:val="left" w:pos="1050"/>
        </w:tabs>
      </w:pPr>
    </w:p>
    <w:p w:rsidR="00CC5CC9" w:rsidRPr="00CC5CC9" w:rsidRDefault="00CC5CC9" w:rsidP="00CC5CC9"/>
    <w:p w:rsidR="00CC5CC9" w:rsidRPr="00CC5CC9" w:rsidRDefault="00CC5CC9" w:rsidP="00CC5CC9"/>
    <w:p w:rsidR="00CC5CC9" w:rsidRPr="00CC5CC9" w:rsidRDefault="00CC5CC9" w:rsidP="00CC5CC9"/>
    <w:p w:rsidR="00CC5CC9" w:rsidRPr="00CC5CC9" w:rsidRDefault="00CC5CC9" w:rsidP="00CC5CC9"/>
    <w:p w:rsidR="00CC5CC9" w:rsidRPr="00CC5CC9" w:rsidRDefault="00CC5CC9" w:rsidP="00CC5CC9"/>
    <w:p w:rsidR="00CC5CC9" w:rsidRPr="00CC5CC9" w:rsidRDefault="00CC5CC9" w:rsidP="00CC5CC9"/>
    <w:p w:rsidR="00CC5CC9" w:rsidRPr="00CC5CC9" w:rsidRDefault="00CC5CC9" w:rsidP="00CC5CC9"/>
    <w:p w:rsidR="00CC5CC9" w:rsidRPr="00CC5CC9" w:rsidRDefault="00CC5CC9" w:rsidP="00CC5CC9"/>
    <w:p w:rsidR="00CC5CC9" w:rsidRPr="00CC5CC9" w:rsidRDefault="00CC5CC9" w:rsidP="00CC5CC9"/>
    <w:p w:rsidR="00CC5CC9" w:rsidRPr="00CC5CC9" w:rsidRDefault="00CC5CC9" w:rsidP="00CC5CC9"/>
    <w:p w:rsidR="00CC5CC9" w:rsidRPr="00CC5CC9" w:rsidRDefault="00CC5CC9" w:rsidP="00CC5CC9"/>
    <w:p w:rsidR="00CC5CC9" w:rsidRDefault="00CC5CC9" w:rsidP="00CC5CC9"/>
    <w:p w:rsidR="00E74C52" w:rsidRDefault="00E74C52" w:rsidP="00CC5CC9">
      <w:pPr>
        <w:ind w:firstLine="708"/>
      </w:pPr>
    </w:p>
    <w:p w:rsidR="00E74C52" w:rsidRDefault="000C4EC4" w:rsidP="00E74C52">
      <w:pPr>
        <w:pStyle w:val="Balk5"/>
      </w:pPr>
      <w:bookmarkStart w:id="198" w:name="_Toc508716148"/>
      <w:bookmarkStart w:id="199" w:name="_Toc1382581"/>
      <w:r>
        <w:lastRenderedPageBreak/>
        <w:t xml:space="preserve">Tablo 7: </w:t>
      </w:r>
      <w:r w:rsidR="00E74C52" w:rsidRPr="00B82E7D">
        <w:t xml:space="preserve"> Spor Tesisleri</w:t>
      </w:r>
      <w:bookmarkEnd w:id="198"/>
      <w:bookmarkEnd w:id="199"/>
    </w:p>
    <w:p w:rsidR="00E74C52" w:rsidRDefault="00E74C52" w:rsidP="00E74C52">
      <w:pPr>
        <w:ind w:firstLine="708"/>
      </w:pPr>
    </w:p>
    <w:tbl>
      <w:tblPr>
        <w:tblStyle w:val="KlavuzTablo5Koyu-Vurgu5"/>
        <w:tblW w:w="0" w:type="auto"/>
        <w:tblLook w:val="04A0" w:firstRow="1" w:lastRow="0" w:firstColumn="1" w:lastColumn="0" w:noHBand="0" w:noVBand="1"/>
      </w:tblPr>
      <w:tblGrid>
        <w:gridCol w:w="2916"/>
        <w:gridCol w:w="2888"/>
        <w:gridCol w:w="2878"/>
      </w:tblGrid>
      <w:tr w:rsidR="00E74C52" w:rsidRPr="00B33039" w:rsidTr="0057770E">
        <w:trPr>
          <w:cnfStyle w:val="100000000000" w:firstRow="1" w:lastRow="0" w:firstColumn="0" w:lastColumn="0" w:oddVBand="0" w:evenVBand="0" w:oddHBand="0"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2916" w:type="dxa"/>
            <w:vAlign w:val="center"/>
          </w:tcPr>
          <w:p w:rsidR="00E74C52" w:rsidRPr="00B33039" w:rsidRDefault="00E74C52" w:rsidP="00570C2A">
            <w:pPr>
              <w:jc w:val="center"/>
            </w:pPr>
            <w:r w:rsidRPr="00B33039">
              <w:t>Bölümler</w:t>
            </w:r>
          </w:p>
        </w:tc>
        <w:tc>
          <w:tcPr>
            <w:tcW w:w="2888" w:type="dxa"/>
            <w:vAlign w:val="center"/>
          </w:tcPr>
          <w:p w:rsidR="00E74C52" w:rsidRPr="00B33039" w:rsidRDefault="00E74C52" w:rsidP="00570C2A">
            <w:pPr>
              <w:jc w:val="center"/>
              <w:cnfStyle w:val="100000000000" w:firstRow="1" w:lastRow="0" w:firstColumn="0" w:lastColumn="0" w:oddVBand="0" w:evenVBand="0" w:oddHBand="0" w:evenHBand="0" w:firstRowFirstColumn="0" w:firstRowLastColumn="0" w:lastRowFirstColumn="0" w:lastRowLastColumn="0"/>
            </w:pPr>
            <w:r>
              <w:t>Adet</w:t>
            </w:r>
          </w:p>
        </w:tc>
        <w:tc>
          <w:tcPr>
            <w:tcW w:w="2878" w:type="dxa"/>
            <w:vAlign w:val="center"/>
          </w:tcPr>
          <w:p w:rsidR="00E74C52" w:rsidRPr="00B33039" w:rsidRDefault="00E74C52" w:rsidP="00570C2A">
            <w:pPr>
              <w:jc w:val="center"/>
              <w:cnfStyle w:val="100000000000" w:firstRow="1" w:lastRow="0" w:firstColumn="0" w:lastColumn="0" w:oddVBand="0" w:evenVBand="0" w:oddHBand="0" w:evenHBand="0" w:firstRowFirstColumn="0" w:firstRowLastColumn="0" w:lastRowFirstColumn="0" w:lastRowLastColumn="0"/>
              <w:rPr>
                <w:vertAlign w:val="superscript"/>
              </w:rPr>
            </w:pPr>
            <w:r>
              <w:t>M</w:t>
            </w:r>
            <w:r>
              <w:rPr>
                <w:vertAlign w:val="superscript"/>
              </w:rPr>
              <w:t>2</w:t>
            </w:r>
          </w:p>
        </w:tc>
      </w:tr>
      <w:tr w:rsidR="00E74C52" w:rsidRPr="00B33039" w:rsidTr="0057770E">
        <w:trPr>
          <w:cnfStyle w:val="000000100000" w:firstRow="0" w:lastRow="0" w:firstColumn="0" w:lastColumn="0" w:oddVBand="0" w:evenVBand="0" w:oddHBand="1"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2916" w:type="dxa"/>
            <w:vAlign w:val="center"/>
          </w:tcPr>
          <w:p w:rsidR="00E74C52" w:rsidRDefault="00E74C52" w:rsidP="00570C2A">
            <w:pPr>
              <w:rPr>
                <w:rFonts w:eastAsia="Arial Unicode MS" w:cs="Times New Roman"/>
                <w:kern w:val="1"/>
                <w:szCs w:val="24"/>
              </w:rPr>
            </w:pPr>
            <w:r>
              <w:rPr>
                <w:rFonts w:eastAsia="Arial Unicode MS" w:cs="Times New Roman"/>
                <w:kern w:val="1"/>
                <w:szCs w:val="24"/>
              </w:rPr>
              <w:t>Kapalı Halı Saha</w:t>
            </w:r>
          </w:p>
          <w:p w:rsidR="00E74C52" w:rsidRPr="00B33039" w:rsidRDefault="00E74C52" w:rsidP="00570C2A">
            <w:r>
              <w:rPr>
                <w:rFonts w:eastAsia="Arial Unicode MS" w:cs="Times New Roman"/>
                <w:kern w:val="1"/>
                <w:szCs w:val="24"/>
              </w:rPr>
              <w:t>(Bâbertî Külliyesi)</w:t>
            </w:r>
          </w:p>
        </w:tc>
        <w:tc>
          <w:tcPr>
            <w:tcW w:w="2888" w:type="dxa"/>
            <w:vAlign w:val="center"/>
          </w:tcPr>
          <w:p w:rsidR="00E74C52" w:rsidRPr="00B33039" w:rsidRDefault="00E74C52" w:rsidP="00570C2A">
            <w:pPr>
              <w:jc w:val="center"/>
              <w:cnfStyle w:val="000000100000" w:firstRow="0" w:lastRow="0" w:firstColumn="0" w:lastColumn="0" w:oddVBand="0" w:evenVBand="0" w:oddHBand="1" w:evenHBand="0" w:firstRowFirstColumn="0" w:firstRowLastColumn="0" w:lastRowFirstColumn="0" w:lastRowLastColumn="0"/>
            </w:pPr>
            <w:r>
              <w:t>1</w:t>
            </w:r>
          </w:p>
        </w:tc>
        <w:tc>
          <w:tcPr>
            <w:tcW w:w="2878" w:type="dxa"/>
            <w:vAlign w:val="center"/>
          </w:tcPr>
          <w:p w:rsidR="00E74C52" w:rsidRPr="00B33039" w:rsidRDefault="00E74C52" w:rsidP="00570C2A">
            <w:pPr>
              <w:jc w:val="center"/>
              <w:cnfStyle w:val="000000100000" w:firstRow="0" w:lastRow="0" w:firstColumn="0" w:lastColumn="0" w:oddVBand="0" w:evenVBand="0" w:oddHBand="1" w:evenHBand="0" w:firstRowFirstColumn="0" w:firstRowLastColumn="0" w:lastRowFirstColumn="0" w:lastRowLastColumn="0"/>
            </w:pPr>
            <w:r>
              <w:t>1.508</w:t>
            </w:r>
          </w:p>
        </w:tc>
      </w:tr>
      <w:tr w:rsidR="00E74C52" w:rsidRPr="00B33039" w:rsidTr="0057770E">
        <w:trPr>
          <w:trHeight w:val="683"/>
        </w:trPr>
        <w:tc>
          <w:tcPr>
            <w:cnfStyle w:val="001000000000" w:firstRow="0" w:lastRow="0" w:firstColumn="1" w:lastColumn="0" w:oddVBand="0" w:evenVBand="0" w:oddHBand="0" w:evenHBand="0" w:firstRowFirstColumn="0" w:firstRowLastColumn="0" w:lastRowFirstColumn="0" w:lastRowLastColumn="0"/>
            <w:tcW w:w="2916" w:type="dxa"/>
            <w:vAlign w:val="center"/>
          </w:tcPr>
          <w:p w:rsidR="00E74C52" w:rsidRDefault="00E74C52" w:rsidP="00570C2A">
            <w:pPr>
              <w:rPr>
                <w:rFonts w:eastAsia="Arial Unicode MS" w:cs="Times New Roman"/>
                <w:kern w:val="1"/>
                <w:szCs w:val="24"/>
              </w:rPr>
            </w:pPr>
            <w:r>
              <w:rPr>
                <w:rFonts w:eastAsia="Arial Unicode MS" w:cs="Times New Roman"/>
                <w:kern w:val="1"/>
                <w:szCs w:val="24"/>
              </w:rPr>
              <w:t>Basketbol Sahası</w:t>
            </w:r>
          </w:p>
          <w:p w:rsidR="00E74C52" w:rsidRPr="00B33039" w:rsidRDefault="00E74C52" w:rsidP="00570C2A">
            <w:r>
              <w:rPr>
                <w:rFonts w:eastAsia="Arial Unicode MS" w:cs="Times New Roman"/>
                <w:kern w:val="1"/>
                <w:szCs w:val="24"/>
              </w:rPr>
              <w:t>(Bâbertî Külliyesi)</w:t>
            </w:r>
          </w:p>
        </w:tc>
        <w:tc>
          <w:tcPr>
            <w:tcW w:w="2888" w:type="dxa"/>
            <w:vAlign w:val="center"/>
          </w:tcPr>
          <w:p w:rsidR="00E74C52" w:rsidRPr="00B33039" w:rsidRDefault="00E74C52" w:rsidP="00570C2A">
            <w:pPr>
              <w:jc w:val="center"/>
              <w:cnfStyle w:val="000000000000" w:firstRow="0" w:lastRow="0" w:firstColumn="0" w:lastColumn="0" w:oddVBand="0" w:evenVBand="0" w:oddHBand="0" w:evenHBand="0" w:firstRowFirstColumn="0" w:firstRowLastColumn="0" w:lastRowFirstColumn="0" w:lastRowLastColumn="0"/>
            </w:pPr>
            <w:r>
              <w:t>1</w:t>
            </w:r>
          </w:p>
        </w:tc>
        <w:tc>
          <w:tcPr>
            <w:tcW w:w="2878" w:type="dxa"/>
            <w:vAlign w:val="center"/>
          </w:tcPr>
          <w:p w:rsidR="00E74C52" w:rsidRPr="00B33039" w:rsidRDefault="00E74C52" w:rsidP="00570C2A">
            <w:pPr>
              <w:jc w:val="center"/>
              <w:cnfStyle w:val="000000000000" w:firstRow="0" w:lastRow="0" w:firstColumn="0" w:lastColumn="0" w:oddVBand="0" w:evenVBand="0" w:oddHBand="0" w:evenHBand="0" w:firstRowFirstColumn="0" w:firstRowLastColumn="0" w:lastRowFirstColumn="0" w:lastRowLastColumn="0"/>
            </w:pPr>
            <w:r>
              <w:t>758</w:t>
            </w:r>
          </w:p>
        </w:tc>
      </w:tr>
      <w:tr w:rsidR="00E74C52" w:rsidRPr="00B33039" w:rsidTr="0057770E">
        <w:trPr>
          <w:cnfStyle w:val="000000100000" w:firstRow="0" w:lastRow="0" w:firstColumn="0" w:lastColumn="0" w:oddVBand="0" w:evenVBand="0" w:oddHBand="1" w:evenHBand="0" w:firstRowFirstColumn="0" w:firstRowLastColumn="0" w:lastRowFirstColumn="0" w:lastRowLastColumn="0"/>
          <w:trHeight w:val="707"/>
        </w:trPr>
        <w:tc>
          <w:tcPr>
            <w:cnfStyle w:val="001000000000" w:firstRow="0" w:lastRow="0" w:firstColumn="1" w:lastColumn="0" w:oddVBand="0" w:evenVBand="0" w:oddHBand="0" w:evenHBand="0" w:firstRowFirstColumn="0" w:firstRowLastColumn="0" w:lastRowFirstColumn="0" w:lastRowLastColumn="0"/>
            <w:tcW w:w="2916" w:type="dxa"/>
            <w:vAlign w:val="center"/>
          </w:tcPr>
          <w:p w:rsidR="00E74C52" w:rsidRDefault="00E74C52" w:rsidP="00570C2A">
            <w:pPr>
              <w:rPr>
                <w:rFonts w:eastAsia="Arial Unicode MS" w:cs="Times New Roman"/>
                <w:kern w:val="1"/>
                <w:szCs w:val="24"/>
              </w:rPr>
            </w:pPr>
            <w:r>
              <w:rPr>
                <w:rFonts w:eastAsia="Arial Unicode MS" w:cs="Times New Roman"/>
                <w:kern w:val="1"/>
                <w:szCs w:val="24"/>
              </w:rPr>
              <w:t>Tenis Kortları</w:t>
            </w:r>
          </w:p>
          <w:p w:rsidR="00E74C52" w:rsidRPr="00B33039" w:rsidRDefault="00E74C52" w:rsidP="00570C2A">
            <w:r>
              <w:rPr>
                <w:rFonts w:eastAsia="Arial Unicode MS" w:cs="Times New Roman"/>
                <w:kern w:val="1"/>
                <w:szCs w:val="24"/>
              </w:rPr>
              <w:t>(Bâbertî Külliyesi)</w:t>
            </w:r>
          </w:p>
        </w:tc>
        <w:tc>
          <w:tcPr>
            <w:tcW w:w="2888" w:type="dxa"/>
            <w:vAlign w:val="center"/>
          </w:tcPr>
          <w:p w:rsidR="00E74C52" w:rsidRPr="00B33039" w:rsidRDefault="00E74C52" w:rsidP="00570C2A">
            <w:pPr>
              <w:jc w:val="center"/>
              <w:cnfStyle w:val="000000100000" w:firstRow="0" w:lastRow="0" w:firstColumn="0" w:lastColumn="0" w:oddVBand="0" w:evenVBand="0" w:oddHBand="1" w:evenHBand="0" w:firstRowFirstColumn="0" w:firstRowLastColumn="0" w:lastRowFirstColumn="0" w:lastRowLastColumn="0"/>
            </w:pPr>
            <w:r>
              <w:t>2</w:t>
            </w:r>
          </w:p>
        </w:tc>
        <w:tc>
          <w:tcPr>
            <w:tcW w:w="2878" w:type="dxa"/>
            <w:vAlign w:val="center"/>
          </w:tcPr>
          <w:p w:rsidR="00E74C52" w:rsidRPr="00B33039" w:rsidRDefault="00E74C52" w:rsidP="00570C2A">
            <w:pPr>
              <w:jc w:val="center"/>
              <w:cnfStyle w:val="000000100000" w:firstRow="0" w:lastRow="0" w:firstColumn="0" w:lastColumn="0" w:oddVBand="0" w:evenVBand="0" w:oddHBand="1" w:evenHBand="0" w:firstRowFirstColumn="0" w:firstRowLastColumn="0" w:lastRowFirstColumn="0" w:lastRowLastColumn="0"/>
            </w:pPr>
            <w:r>
              <w:t>1.516</w:t>
            </w:r>
          </w:p>
        </w:tc>
      </w:tr>
      <w:tr w:rsidR="00E74C52" w:rsidRPr="00B33039" w:rsidTr="0057770E">
        <w:trPr>
          <w:trHeight w:val="715"/>
        </w:trPr>
        <w:tc>
          <w:tcPr>
            <w:cnfStyle w:val="001000000000" w:firstRow="0" w:lastRow="0" w:firstColumn="1" w:lastColumn="0" w:oddVBand="0" w:evenVBand="0" w:oddHBand="0" w:evenHBand="0" w:firstRowFirstColumn="0" w:firstRowLastColumn="0" w:lastRowFirstColumn="0" w:lastRowLastColumn="0"/>
            <w:tcW w:w="2916" w:type="dxa"/>
            <w:vAlign w:val="center"/>
          </w:tcPr>
          <w:p w:rsidR="00E74C52" w:rsidRDefault="00E74C52" w:rsidP="00570C2A">
            <w:pPr>
              <w:rPr>
                <w:rFonts w:eastAsia="Arial Unicode MS" w:cs="Times New Roman"/>
                <w:kern w:val="1"/>
                <w:szCs w:val="24"/>
              </w:rPr>
            </w:pPr>
            <w:r w:rsidRPr="007450E8">
              <w:rPr>
                <w:rFonts w:eastAsia="Arial Unicode MS" w:cs="Times New Roman"/>
                <w:kern w:val="1"/>
                <w:szCs w:val="24"/>
              </w:rPr>
              <w:t>Açık Spor Tesisleri</w:t>
            </w:r>
          </w:p>
          <w:p w:rsidR="00E74C52" w:rsidRPr="00B33039" w:rsidRDefault="00E74C52" w:rsidP="00570C2A">
            <w:r>
              <w:rPr>
                <w:rFonts w:eastAsia="Arial Unicode MS" w:cs="Times New Roman"/>
                <w:kern w:val="1"/>
                <w:szCs w:val="24"/>
              </w:rPr>
              <w:t>(Dede Korkut Külliyesi)</w:t>
            </w:r>
          </w:p>
        </w:tc>
        <w:tc>
          <w:tcPr>
            <w:tcW w:w="2888" w:type="dxa"/>
            <w:vAlign w:val="center"/>
          </w:tcPr>
          <w:p w:rsidR="00E74C52" w:rsidRPr="00B33039" w:rsidRDefault="00E74C52" w:rsidP="00570C2A">
            <w:pPr>
              <w:jc w:val="center"/>
              <w:cnfStyle w:val="000000000000" w:firstRow="0" w:lastRow="0" w:firstColumn="0" w:lastColumn="0" w:oddVBand="0" w:evenVBand="0" w:oddHBand="0" w:evenHBand="0" w:firstRowFirstColumn="0" w:firstRowLastColumn="0" w:lastRowFirstColumn="0" w:lastRowLastColumn="0"/>
            </w:pPr>
            <w:r>
              <w:t>1</w:t>
            </w:r>
          </w:p>
        </w:tc>
        <w:tc>
          <w:tcPr>
            <w:tcW w:w="2878" w:type="dxa"/>
            <w:vAlign w:val="center"/>
          </w:tcPr>
          <w:p w:rsidR="00E74C52" w:rsidRPr="00B33039" w:rsidRDefault="00E74C52" w:rsidP="00570C2A">
            <w:pPr>
              <w:jc w:val="center"/>
              <w:cnfStyle w:val="000000000000" w:firstRow="0" w:lastRow="0" w:firstColumn="0" w:lastColumn="0" w:oddVBand="0" w:evenVBand="0" w:oddHBand="0" w:evenHBand="0" w:firstRowFirstColumn="0" w:firstRowLastColumn="0" w:lastRowFirstColumn="0" w:lastRowLastColumn="0"/>
            </w:pPr>
            <w:r>
              <w:t>600</w:t>
            </w:r>
          </w:p>
        </w:tc>
      </w:tr>
      <w:tr w:rsidR="00E74C52" w:rsidRPr="00B33039" w:rsidTr="005777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6" w:type="dxa"/>
            <w:vAlign w:val="center"/>
          </w:tcPr>
          <w:p w:rsidR="00E74C52" w:rsidRDefault="00E74C52" w:rsidP="00570C2A">
            <w:pPr>
              <w:suppressLineNumbers/>
              <w:tabs>
                <w:tab w:val="left" w:pos="2205"/>
              </w:tabs>
              <w:suppressAutoHyphens/>
              <w:rPr>
                <w:rFonts w:eastAsia="Arial Unicode MS" w:cs="Times New Roman"/>
                <w:kern w:val="1"/>
                <w:szCs w:val="24"/>
              </w:rPr>
            </w:pPr>
            <w:r>
              <w:rPr>
                <w:rFonts w:eastAsia="Arial Unicode MS" w:cs="Times New Roman"/>
                <w:kern w:val="1"/>
                <w:szCs w:val="24"/>
              </w:rPr>
              <w:t>Spor Salonu</w:t>
            </w:r>
          </w:p>
          <w:p w:rsidR="00E74C52" w:rsidRPr="007450E8" w:rsidRDefault="00E74C52" w:rsidP="00570C2A">
            <w:pPr>
              <w:suppressLineNumbers/>
              <w:tabs>
                <w:tab w:val="left" w:pos="2205"/>
              </w:tabs>
              <w:suppressAutoHyphens/>
              <w:rPr>
                <w:rFonts w:eastAsia="Arial Unicode MS" w:cs="Times New Roman"/>
                <w:kern w:val="1"/>
                <w:szCs w:val="24"/>
              </w:rPr>
            </w:pPr>
            <w:r>
              <w:rPr>
                <w:rFonts w:eastAsia="Arial Unicode MS" w:cs="Times New Roman"/>
                <w:kern w:val="1"/>
                <w:szCs w:val="24"/>
              </w:rPr>
              <w:t xml:space="preserve"> (Aydıntepe Külliyesi)</w:t>
            </w:r>
          </w:p>
        </w:tc>
        <w:tc>
          <w:tcPr>
            <w:tcW w:w="2888" w:type="dxa"/>
            <w:vAlign w:val="center"/>
          </w:tcPr>
          <w:p w:rsidR="00E74C52" w:rsidRPr="00B33039" w:rsidRDefault="00E74C52" w:rsidP="00570C2A">
            <w:pPr>
              <w:jc w:val="center"/>
              <w:cnfStyle w:val="000000100000" w:firstRow="0" w:lastRow="0" w:firstColumn="0" w:lastColumn="0" w:oddVBand="0" w:evenVBand="0" w:oddHBand="1" w:evenHBand="0" w:firstRowFirstColumn="0" w:firstRowLastColumn="0" w:lastRowFirstColumn="0" w:lastRowLastColumn="0"/>
            </w:pPr>
            <w:r>
              <w:t>1</w:t>
            </w:r>
          </w:p>
        </w:tc>
        <w:tc>
          <w:tcPr>
            <w:tcW w:w="2878" w:type="dxa"/>
            <w:vAlign w:val="center"/>
          </w:tcPr>
          <w:p w:rsidR="00E74C52" w:rsidRPr="00B33039" w:rsidRDefault="00E74C52" w:rsidP="00570C2A">
            <w:pPr>
              <w:jc w:val="center"/>
              <w:cnfStyle w:val="000000100000" w:firstRow="0" w:lastRow="0" w:firstColumn="0" w:lastColumn="0" w:oddVBand="0" w:evenVBand="0" w:oddHBand="1" w:evenHBand="0" w:firstRowFirstColumn="0" w:firstRowLastColumn="0" w:lastRowFirstColumn="0" w:lastRowLastColumn="0"/>
            </w:pPr>
            <w:r>
              <w:t>1.356</w:t>
            </w:r>
          </w:p>
        </w:tc>
      </w:tr>
      <w:tr w:rsidR="00E74C52" w:rsidRPr="00B33039" w:rsidTr="0057770E">
        <w:tc>
          <w:tcPr>
            <w:cnfStyle w:val="001000000000" w:firstRow="0" w:lastRow="0" w:firstColumn="1" w:lastColumn="0" w:oddVBand="0" w:evenVBand="0" w:oddHBand="0" w:evenHBand="0" w:firstRowFirstColumn="0" w:firstRowLastColumn="0" w:lastRowFirstColumn="0" w:lastRowLastColumn="0"/>
            <w:tcW w:w="2916" w:type="dxa"/>
            <w:vAlign w:val="center"/>
          </w:tcPr>
          <w:p w:rsidR="00E74C52" w:rsidRDefault="00E74C52" w:rsidP="00570C2A">
            <w:pPr>
              <w:rPr>
                <w:rFonts w:eastAsia="Arial Unicode MS" w:cs="Times New Roman"/>
                <w:kern w:val="1"/>
                <w:szCs w:val="24"/>
              </w:rPr>
            </w:pPr>
            <w:r>
              <w:rPr>
                <w:rFonts w:eastAsia="Arial Unicode MS" w:cs="Times New Roman"/>
                <w:kern w:val="1"/>
                <w:szCs w:val="24"/>
              </w:rPr>
              <w:t xml:space="preserve">Kapalı Spor Salonu </w:t>
            </w:r>
          </w:p>
          <w:p w:rsidR="00E74C52" w:rsidRPr="00B33039" w:rsidRDefault="00E74C52" w:rsidP="00570C2A">
            <w:r>
              <w:rPr>
                <w:rFonts w:eastAsia="Arial Unicode MS" w:cs="Times New Roman"/>
                <w:kern w:val="1"/>
                <w:szCs w:val="24"/>
              </w:rPr>
              <w:t>(Bâbertî Külliyesi)</w:t>
            </w:r>
          </w:p>
        </w:tc>
        <w:tc>
          <w:tcPr>
            <w:tcW w:w="2888" w:type="dxa"/>
            <w:vAlign w:val="center"/>
          </w:tcPr>
          <w:p w:rsidR="00E74C52" w:rsidRPr="00B33039" w:rsidRDefault="00E74C52" w:rsidP="00570C2A">
            <w:pPr>
              <w:jc w:val="center"/>
              <w:cnfStyle w:val="000000000000" w:firstRow="0" w:lastRow="0" w:firstColumn="0" w:lastColumn="0" w:oddVBand="0" w:evenVBand="0" w:oddHBand="0" w:evenHBand="0" w:firstRowFirstColumn="0" w:firstRowLastColumn="0" w:lastRowFirstColumn="0" w:lastRowLastColumn="0"/>
            </w:pPr>
            <w:r>
              <w:t>1</w:t>
            </w:r>
          </w:p>
        </w:tc>
        <w:tc>
          <w:tcPr>
            <w:tcW w:w="2878" w:type="dxa"/>
            <w:vAlign w:val="center"/>
          </w:tcPr>
          <w:p w:rsidR="00E74C52" w:rsidRPr="00B33039" w:rsidRDefault="00E74C52" w:rsidP="00570C2A">
            <w:pPr>
              <w:jc w:val="center"/>
              <w:cnfStyle w:val="000000000000" w:firstRow="0" w:lastRow="0" w:firstColumn="0" w:lastColumn="0" w:oddVBand="0" w:evenVBand="0" w:oddHBand="0" w:evenHBand="0" w:firstRowFirstColumn="0" w:firstRowLastColumn="0" w:lastRowFirstColumn="0" w:lastRowLastColumn="0"/>
            </w:pPr>
            <w:r>
              <w:t>11.558</w:t>
            </w:r>
          </w:p>
        </w:tc>
      </w:tr>
      <w:tr w:rsidR="00E74C52" w:rsidRPr="00823A7C" w:rsidTr="0057770E">
        <w:trPr>
          <w:cnfStyle w:val="000000100000" w:firstRow="0" w:lastRow="0" w:firstColumn="0" w:lastColumn="0" w:oddVBand="0" w:evenVBand="0" w:oddHBand="1" w:evenHBand="0" w:firstRowFirstColumn="0" w:firstRowLastColumn="0" w:lastRowFirstColumn="0" w:lastRowLastColumn="0"/>
          <w:trHeight w:val="487"/>
        </w:trPr>
        <w:tc>
          <w:tcPr>
            <w:cnfStyle w:val="001000000000" w:firstRow="0" w:lastRow="0" w:firstColumn="1" w:lastColumn="0" w:oddVBand="0" w:evenVBand="0" w:oddHBand="0" w:evenHBand="0" w:firstRowFirstColumn="0" w:firstRowLastColumn="0" w:lastRowFirstColumn="0" w:lastRowLastColumn="0"/>
            <w:tcW w:w="2916" w:type="dxa"/>
            <w:vAlign w:val="center"/>
          </w:tcPr>
          <w:p w:rsidR="00E74C52" w:rsidRPr="00823A7C" w:rsidRDefault="00E74C52" w:rsidP="0057770E">
            <w:pPr>
              <w:jc w:val="center"/>
            </w:pPr>
            <w:r w:rsidRPr="00823A7C">
              <w:t>TOPLAM</w:t>
            </w:r>
          </w:p>
        </w:tc>
        <w:tc>
          <w:tcPr>
            <w:tcW w:w="2888" w:type="dxa"/>
            <w:vAlign w:val="center"/>
          </w:tcPr>
          <w:p w:rsidR="00E74C52" w:rsidRPr="00823A7C" w:rsidRDefault="00E74C52" w:rsidP="00570C2A">
            <w:pPr>
              <w:jc w:val="center"/>
              <w:cnfStyle w:val="000000100000" w:firstRow="0" w:lastRow="0" w:firstColumn="0" w:lastColumn="0" w:oddVBand="0" w:evenVBand="0" w:oddHBand="1" w:evenHBand="0" w:firstRowFirstColumn="0" w:firstRowLastColumn="0" w:lastRowFirstColumn="0" w:lastRowLastColumn="0"/>
              <w:rPr>
                <w:b/>
              </w:rPr>
            </w:pPr>
            <w:r w:rsidRPr="00823A7C">
              <w:rPr>
                <w:b/>
              </w:rPr>
              <w:t>7</w:t>
            </w:r>
          </w:p>
        </w:tc>
        <w:tc>
          <w:tcPr>
            <w:tcW w:w="2878" w:type="dxa"/>
            <w:vAlign w:val="center"/>
          </w:tcPr>
          <w:p w:rsidR="00E74C52" w:rsidRPr="00823A7C" w:rsidRDefault="00E74C52" w:rsidP="00570C2A">
            <w:pPr>
              <w:jc w:val="center"/>
              <w:cnfStyle w:val="000000100000" w:firstRow="0" w:lastRow="0" w:firstColumn="0" w:lastColumn="0" w:oddVBand="0" w:evenVBand="0" w:oddHBand="1" w:evenHBand="0" w:firstRowFirstColumn="0" w:firstRowLastColumn="0" w:lastRowFirstColumn="0" w:lastRowLastColumn="0"/>
              <w:rPr>
                <w:b/>
              </w:rPr>
            </w:pPr>
            <w:r w:rsidRPr="00823A7C">
              <w:rPr>
                <w:b/>
              </w:rPr>
              <w:t>30.796</w:t>
            </w:r>
          </w:p>
        </w:tc>
      </w:tr>
    </w:tbl>
    <w:p w:rsidR="000C4EC4" w:rsidRDefault="000C4EC4" w:rsidP="00E74C52">
      <w:pPr>
        <w:pStyle w:val="Balk2"/>
      </w:pPr>
      <w:bookmarkStart w:id="200" w:name="_Toc508716153"/>
      <w:bookmarkStart w:id="201" w:name="_Toc1382586"/>
    </w:p>
    <w:p w:rsidR="00E74C52" w:rsidRPr="00B82E7D" w:rsidRDefault="00E74C52" w:rsidP="00E74C52">
      <w:pPr>
        <w:pStyle w:val="Balk2"/>
      </w:pPr>
      <w:bookmarkStart w:id="202" w:name="_Toc31635574"/>
      <w:r w:rsidRPr="00B82E7D">
        <w:t>Hizmet Alanları</w:t>
      </w:r>
      <w:bookmarkEnd w:id="200"/>
      <w:bookmarkEnd w:id="201"/>
      <w:bookmarkEnd w:id="202"/>
    </w:p>
    <w:p w:rsidR="00E74C52" w:rsidRDefault="00E74C52" w:rsidP="00E74C52">
      <w:pPr>
        <w:ind w:firstLine="708"/>
      </w:pPr>
    </w:p>
    <w:p w:rsidR="00E74C52" w:rsidRPr="00B82E7D" w:rsidRDefault="000C4EC4" w:rsidP="000C4EC4">
      <w:pPr>
        <w:pStyle w:val="Balk5"/>
      </w:pPr>
      <w:bookmarkStart w:id="203" w:name="_Toc508716154"/>
      <w:bookmarkStart w:id="204" w:name="_Toc1382587"/>
      <w:r>
        <w:t>Tablo 8</w:t>
      </w:r>
      <w:r w:rsidR="00E74C52" w:rsidRPr="00B82E7D">
        <w:t>: Akademik Pesronel Hizmet Alanları</w:t>
      </w:r>
      <w:bookmarkEnd w:id="203"/>
      <w:bookmarkEnd w:id="204"/>
    </w:p>
    <w:p w:rsidR="00E74C52" w:rsidRPr="00B82E7D" w:rsidRDefault="00E74C52" w:rsidP="00E74C52"/>
    <w:tbl>
      <w:tblPr>
        <w:tblStyle w:val="KlavuzTablo5Koyu-Vurgu5"/>
        <w:tblW w:w="0" w:type="auto"/>
        <w:tblLayout w:type="fixed"/>
        <w:tblLook w:val="04A0" w:firstRow="1" w:lastRow="0" w:firstColumn="1" w:lastColumn="0" w:noHBand="0" w:noVBand="1"/>
      </w:tblPr>
      <w:tblGrid>
        <w:gridCol w:w="1956"/>
        <w:gridCol w:w="1956"/>
        <w:gridCol w:w="1895"/>
      </w:tblGrid>
      <w:tr w:rsidR="00E74C52" w:rsidRPr="00B82E7D" w:rsidTr="0057770E">
        <w:trPr>
          <w:cnfStyle w:val="100000000000" w:firstRow="1" w:lastRow="0" w:firstColumn="0" w:lastColumn="0" w:oddVBand="0" w:evenVBand="0" w:oddHBand="0" w:evenHBand="0" w:firstRowFirstColumn="0" w:firstRowLastColumn="0" w:lastRowFirstColumn="0" w:lastRowLastColumn="0"/>
          <w:trHeight w:hRule="exact" w:val="473"/>
        </w:trPr>
        <w:tc>
          <w:tcPr>
            <w:cnfStyle w:val="001000000000" w:firstRow="0" w:lastRow="0" w:firstColumn="1" w:lastColumn="0" w:oddVBand="0" w:evenVBand="0" w:oddHBand="0" w:evenHBand="0" w:firstRowFirstColumn="0" w:firstRowLastColumn="0" w:lastRowFirstColumn="0" w:lastRowLastColumn="0"/>
            <w:tcW w:w="5807" w:type="dxa"/>
            <w:gridSpan w:val="3"/>
            <w:vAlign w:val="center"/>
          </w:tcPr>
          <w:p w:rsidR="00E74C52" w:rsidRPr="00B82E7D" w:rsidRDefault="00E74C52" w:rsidP="00570C2A">
            <w:r w:rsidRPr="00B82E7D">
              <w:t>Akademik Personel Hizmet Alanı</w:t>
            </w:r>
          </w:p>
        </w:tc>
      </w:tr>
      <w:tr w:rsidR="00E74C52" w:rsidRPr="00B82E7D" w:rsidTr="0057770E">
        <w:trPr>
          <w:cnfStyle w:val="000000100000" w:firstRow="0" w:lastRow="0" w:firstColumn="0" w:lastColumn="0" w:oddVBand="0" w:evenVBand="0" w:oddHBand="1" w:evenHBand="0" w:firstRowFirstColumn="0" w:firstRowLastColumn="0" w:lastRowFirstColumn="0" w:lastRowLastColumn="0"/>
          <w:trHeight w:hRule="exact" w:val="478"/>
        </w:trPr>
        <w:tc>
          <w:tcPr>
            <w:cnfStyle w:val="001000000000" w:firstRow="0" w:lastRow="0" w:firstColumn="1" w:lastColumn="0" w:oddVBand="0" w:evenVBand="0" w:oddHBand="0" w:evenHBand="0" w:firstRowFirstColumn="0" w:firstRowLastColumn="0" w:lastRowFirstColumn="0" w:lastRowLastColumn="0"/>
            <w:tcW w:w="1956" w:type="dxa"/>
            <w:vAlign w:val="center"/>
          </w:tcPr>
          <w:p w:rsidR="00E74C52" w:rsidRPr="00B82E7D" w:rsidRDefault="00E74C52" w:rsidP="00570C2A"/>
        </w:tc>
        <w:tc>
          <w:tcPr>
            <w:tcW w:w="1956" w:type="dxa"/>
            <w:vAlign w:val="center"/>
          </w:tcPr>
          <w:p w:rsidR="00E74C52" w:rsidRPr="00B82E7D" w:rsidRDefault="00E74C52" w:rsidP="0057770E">
            <w:pPr>
              <w:jc w:val="center"/>
              <w:cnfStyle w:val="000000100000" w:firstRow="0" w:lastRow="0" w:firstColumn="0" w:lastColumn="0" w:oddVBand="0" w:evenVBand="0" w:oddHBand="1" w:evenHBand="0" w:firstRowFirstColumn="0" w:firstRowLastColumn="0" w:lastRowFirstColumn="0" w:lastRowLastColumn="0"/>
            </w:pPr>
            <w:r w:rsidRPr="00B82E7D">
              <w:t>Sayısı/Adet</w:t>
            </w:r>
          </w:p>
        </w:tc>
        <w:tc>
          <w:tcPr>
            <w:tcW w:w="1895" w:type="dxa"/>
            <w:vAlign w:val="center"/>
          </w:tcPr>
          <w:p w:rsidR="00E74C52" w:rsidRPr="005463FD" w:rsidRDefault="00E74C52" w:rsidP="0057770E">
            <w:pPr>
              <w:jc w:val="center"/>
              <w:cnfStyle w:val="000000100000" w:firstRow="0" w:lastRow="0" w:firstColumn="0" w:lastColumn="0" w:oddVBand="0" w:evenVBand="0" w:oddHBand="1" w:evenHBand="0" w:firstRowFirstColumn="0" w:firstRowLastColumn="0" w:lastRowFirstColumn="0" w:lastRowLastColumn="0"/>
              <w:rPr>
                <w:vertAlign w:val="superscript"/>
              </w:rPr>
            </w:pPr>
            <w:r w:rsidRPr="00B82E7D">
              <w:t>Alanı/ m</w:t>
            </w:r>
            <w:r>
              <w:rPr>
                <w:vertAlign w:val="superscript"/>
              </w:rPr>
              <w:t>2</w:t>
            </w:r>
          </w:p>
        </w:tc>
      </w:tr>
      <w:tr w:rsidR="00E74C52" w:rsidRPr="00B82E7D" w:rsidTr="0057770E">
        <w:trPr>
          <w:trHeight w:hRule="exact" w:val="473"/>
        </w:trPr>
        <w:tc>
          <w:tcPr>
            <w:cnfStyle w:val="001000000000" w:firstRow="0" w:lastRow="0" w:firstColumn="1" w:lastColumn="0" w:oddVBand="0" w:evenVBand="0" w:oddHBand="0" w:evenHBand="0" w:firstRowFirstColumn="0" w:firstRowLastColumn="0" w:lastRowFirstColumn="0" w:lastRowLastColumn="0"/>
            <w:tcW w:w="1956" w:type="dxa"/>
            <w:vAlign w:val="center"/>
          </w:tcPr>
          <w:p w:rsidR="00E74C52" w:rsidRPr="00B82E7D" w:rsidRDefault="00E74C52" w:rsidP="00570C2A">
            <w:r w:rsidRPr="00B82E7D">
              <w:t>Çalışma Odası</w:t>
            </w:r>
          </w:p>
        </w:tc>
        <w:tc>
          <w:tcPr>
            <w:tcW w:w="1956" w:type="dxa"/>
            <w:vAlign w:val="center"/>
          </w:tcPr>
          <w:p w:rsidR="00E74C52" w:rsidRPr="00B82E7D" w:rsidRDefault="00E74C52" w:rsidP="0057770E">
            <w:pPr>
              <w:jc w:val="center"/>
              <w:cnfStyle w:val="000000000000" w:firstRow="0" w:lastRow="0" w:firstColumn="0" w:lastColumn="0" w:oddVBand="0" w:evenVBand="0" w:oddHBand="0" w:evenHBand="0" w:firstRowFirstColumn="0" w:firstRowLastColumn="0" w:lastRowFirstColumn="0" w:lastRowLastColumn="0"/>
            </w:pPr>
            <w:r w:rsidRPr="00B82E7D">
              <w:t>243</w:t>
            </w:r>
          </w:p>
        </w:tc>
        <w:tc>
          <w:tcPr>
            <w:tcW w:w="1895" w:type="dxa"/>
            <w:vAlign w:val="center"/>
          </w:tcPr>
          <w:p w:rsidR="00E74C52" w:rsidRPr="005463FD" w:rsidRDefault="00400677" w:rsidP="0057770E">
            <w:pPr>
              <w:jc w:val="center"/>
              <w:cnfStyle w:val="000000000000" w:firstRow="0" w:lastRow="0" w:firstColumn="0" w:lastColumn="0" w:oddVBand="0" w:evenVBand="0" w:oddHBand="0" w:evenHBand="0" w:firstRowFirstColumn="0" w:firstRowLastColumn="0" w:lastRowFirstColumn="0" w:lastRowLastColumn="0"/>
              <w:rPr>
                <w:vertAlign w:val="superscript"/>
              </w:rPr>
            </w:pPr>
            <w:r>
              <w:t>2.860</w:t>
            </w:r>
          </w:p>
        </w:tc>
      </w:tr>
      <w:tr w:rsidR="00E74C52" w:rsidRPr="00B82E7D" w:rsidTr="0057770E">
        <w:trPr>
          <w:cnfStyle w:val="000000100000" w:firstRow="0" w:lastRow="0" w:firstColumn="0" w:lastColumn="0" w:oddVBand="0" w:evenVBand="0" w:oddHBand="1" w:evenHBand="0" w:firstRowFirstColumn="0" w:firstRowLastColumn="0" w:lastRowFirstColumn="0" w:lastRowLastColumn="0"/>
          <w:trHeight w:hRule="exact" w:val="473"/>
        </w:trPr>
        <w:tc>
          <w:tcPr>
            <w:cnfStyle w:val="001000000000" w:firstRow="0" w:lastRow="0" w:firstColumn="1" w:lastColumn="0" w:oddVBand="0" w:evenVBand="0" w:oddHBand="0" w:evenHBand="0" w:firstRowFirstColumn="0" w:firstRowLastColumn="0" w:lastRowFirstColumn="0" w:lastRowLastColumn="0"/>
            <w:tcW w:w="1956" w:type="dxa"/>
            <w:vAlign w:val="center"/>
          </w:tcPr>
          <w:p w:rsidR="00E74C52" w:rsidRPr="00B82E7D" w:rsidRDefault="00E74C52" w:rsidP="00570C2A">
            <w:r w:rsidRPr="00B82E7D">
              <w:t>Toplam</w:t>
            </w:r>
          </w:p>
        </w:tc>
        <w:tc>
          <w:tcPr>
            <w:tcW w:w="1956" w:type="dxa"/>
            <w:vAlign w:val="center"/>
          </w:tcPr>
          <w:p w:rsidR="00E74C52" w:rsidRPr="00B82E7D" w:rsidRDefault="00E74C52" w:rsidP="0057770E">
            <w:pPr>
              <w:jc w:val="center"/>
              <w:cnfStyle w:val="000000100000" w:firstRow="0" w:lastRow="0" w:firstColumn="0" w:lastColumn="0" w:oddVBand="0" w:evenVBand="0" w:oddHBand="1" w:evenHBand="0" w:firstRowFirstColumn="0" w:firstRowLastColumn="0" w:lastRowFirstColumn="0" w:lastRowLastColumn="0"/>
            </w:pPr>
            <w:r w:rsidRPr="00B82E7D">
              <w:t>243</w:t>
            </w:r>
          </w:p>
        </w:tc>
        <w:tc>
          <w:tcPr>
            <w:tcW w:w="1895" w:type="dxa"/>
            <w:vAlign w:val="center"/>
          </w:tcPr>
          <w:p w:rsidR="00E74C52" w:rsidRPr="005463FD" w:rsidRDefault="00400677" w:rsidP="0057770E">
            <w:pPr>
              <w:jc w:val="center"/>
              <w:cnfStyle w:val="000000100000" w:firstRow="0" w:lastRow="0" w:firstColumn="0" w:lastColumn="0" w:oddVBand="0" w:evenVBand="0" w:oddHBand="1" w:evenHBand="0" w:firstRowFirstColumn="0" w:firstRowLastColumn="0" w:lastRowFirstColumn="0" w:lastRowLastColumn="0"/>
              <w:rPr>
                <w:vertAlign w:val="superscript"/>
              </w:rPr>
            </w:pPr>
            <w:r>
              <w:t>2.860</w:t>
            </w:r>
          </w:p>
        </w:tc>
      </w:tr>
    </w:tbl>
    <w:p w:rsidR="00E74C52" w:rsidRDefault="00E74C52" w:rsidP="00E74C52">
      <w:pPr>
        <w:ind w:firstLine="708"/>
      </w:pPr>
    </w:p>
    <w:p w:rsidR="0093730E" w:rsidRPr="00B82E7D" w:rsidRDefault="000C4EC4" w:rsidP="000C4EC4">
      <w:pPr>
        <w:pStyle w:val="Balk5"/>
      </w:pPr>
      <w:bookmarkStart w:id="205" w:name="_Toc508716155"/>
      <w:bookmarkStart w:id="206" w:name="_Toc1382588"/>
      <w:r>
        <w:t xml:space="preserve">Tablo 9 : </w:t>
      </w:r>
      <w:r w:rsidR="0093730E" w:rsidRPr="00B82E7D">
        <w:t xml:space="preserve"> İdari Personel Hizmet Alanları</w:t>
      </w:r>
      <w:bookmarkEnd w:id="205"/>
      <w:bookmarkEnd w:id="206"/>
    </w:p>
    <w:p w:rsidR="0093730E" w:rsidRDefault="0093730E" w:rsidP="00E74C52">
      <w:pPr>
        <w:ind w:firstLine="708"/>
      </w:pPr>
    </w:p>
    <w:tbl>
      <w:tblPr>
        <w:tblStyle w:val="KlavuzTablo5Koyu-Vurgu5"/>
        <w:tblW w:w="0" w:type="auto"/>
        <w:tblLayout w:type="fixed"/>
        <w:tblLook w:val="04A0" w:firstRow="1" w:lastRow="0" w:firstColumn="1" w:lastColumn="0" w:noHBand="0" w:noVBand="1"/>
      </w:tblPr>
      <w:tblGrid>
        <w:gridCol w:w="1978"/>
        <w:gridCol w:w="1844"/>
        <w:gridCol w:w="1978"/>
        <w:gridCol w:w="7"/>
      </w:tblGrid>
      <w:tr w:rsidR="0093730E" w:rsidRPr="00B82E7D" w:rsidTr="00400677">
        <w:trPr>
          <w:cnfStyle w:val="100000000000" w:firstRow="1" w:lastRow="0" w:firstColumn="0" w:lastColumn="0" w:oddVBand="0" w:evenVBand="0" w:oddHBand="0" w:evenHBand="0" w:firstRowFirstColumn="0" w:firstRowLastColumn="0" w:lastRowFirstColumn="0" w:lastRowLastColumn="0"/>
          <w:trHeight w:hRule="exact" w:val="476"/>
        </w:trPr>
        <w:tc>
          <w:tcPr>
            <w:cnfStyle w:val="001000000000" w:firstRow="0" w:lastRow="0" w:firstColumn="1" w:lastColumn="0" w:oddVBand="0" w:evenVBand="0" w:oddHBand="0" w:evenHBand="0" w:firstRowFirstColumn="0" w:firstRowLastColumn="0" w:lastRowFirstColumn="0" w:lastRowLastColumn="0"/>
            <w:tcW w:w="5807" w:type="dxa"/>
            <w:gridSpan w:val="4"/>
            <w:vAlign w:val="center"/>
          </w:tcPr>
          <w:p w:rsidR="0093730E" w:rsidRPr="00B82E7D" w:rsidRDefault="0093730E" w:rsidP="00570C2A">
            <w:r w:rsidRPr="00B82E7D">
              <w:t>İdari Personel Hizmet Alanı</w:t>
            </w:r>
          </w:p>
        </w:tc>
      </w:tr>
      <w:tr w:rsidR="0093730E" w:rsidRPr="00B82E7D" w:rsidTr="00400677">
        <w:trPr>
          <w:gridAfter w:val="1"/>
          <w:cnfStyle w:val="000000100000" w:firstRow="0" w:lastRow="0" w:firstColumn="0" w:lastColumn="0" w:oddVBand="0" w:evenVBand="0" w:oddHBand="1" w:evenHBand="0" w:firstRowFirstColumn="0" w:firstRowLastColumn="0" w:lastRowFirstColumn="0" w:lastRowLastColumn="0"/>
          <w:wAfter w:w="7" w:type="dxa"/>
          <w:trHeight w:hRule="exact" w:val="473"/>
        </w:trPr>
        <w:tc>
          <w:tcPr>
            <w:cnfStyle w:val="001000000000" w:firstRow="0" w:lastRow="0" w:firstColumn="1" w:lastColumn="0" w:oddVBand="0" w:evenVBand="0" w:oddHBand="0" w:evenHBand="0" w:firstRowFirstColumn="0" w:firstRowLastColumn="0" w:lastRowFirstColumn="0" w:lastRowLastColumn="0"/>
            <w:tcW w:w="1978" w:type="dxa"/>
            <w:vAlign w:val="center"/>
          </w:tcPr>
          <w:p w:rsidR="0093730E" w:rsidRPr="00B82E7D" w:rsidRDefault="0093730E" w:rsidP="00570C2A"/>
        </w:tc>
        <w:tc>
          <w:tcPr>
            <w:tcW w:w="1844" w:type="dxa"/>
            <w:vAlign w:val="center"/>
          </w:tcPr>
          <w:p w:rsidR="0093730E" w:rsidRPr="00B82E7D" w:rsidRDefault="0093730E" w:rsidP="00400677">
            <w:pPr>
              <w:jc w:val="center"/>
              <w:cnfStyle w:val="000000100000" w:firstRow="0" w:lastRow="0" w:firstColumn="0" w:lastColumn="0" w:oddVBand="0" w:evenVBand="0" w:oddHBand="1" w:evenHBand="0" w:firstRowFirstColumn="0" w:firstRowLastColumn="0" w:lastRowFirstColumn="0" w:lastRowLastColumn="0"/>
            </w:pPr>
            <w:r w:rsidRPr="00B82E7D">
              <w:t>Sayısı/Adet</w:t>
            </w:r>
          </w:p>
        </w:tc>
        <w:tc>
          <w:tcPr>
            <w:tcW w:w="1978" w:type="dxa"/>
            <w:vAlign w:val="center"/>
          </w:tcPr>
          <w:p w:rsidR="0093730E" w:rsidRPr="005463FD" w:rsidRDefault="0093730E" w:rsidP="00400677">
            <w:pPr>
              <w:jc w:val="center"/>
              <w:cnfStyle w:val="000000100000" w:firstRow="0" w:lastRow="0" w:firstColumn="0" w:lastColumn="0" w:oddVBand="0" w:evenVBand="0" w:oddHBand="1" w:evenHBand="0" w:firstRowFirstColumn="0" w:firstRowLastColumn="0" w:lastRowFirstColumn="0" w:lastRowLastColumn="0"/>
              <w:rPr>
                <w:vertAlign w:val="superscript"/>
              </w:rPr>
            </w:pPr>
            <w:r w:rsidRPr="00B82E7D">
              <w:t>Alanı/ m</w:t>
            </w:r>
            <w:r>
              <w:rPr>
                <w:vertAlign w:val="superscript"/>
              </w:rPr>
              <w:t>2</w:t>
            </w:r>
          </w:p>
        </w:tc>
      </w:tr>
      <w:tr w:rsidR="0093730E" w:rsidRPr="00B82E7D" w:rsidTr="00400677">
        <w:trPr>
          <w:gridAfter w:val="1"/>
          <w:wAfter w:w="7" w:type="dxa"/>
          <w:trHeight w:hRule="exact" w:val="473"/>
        </w:trPr>
        <w:tc>
          <w:tcPr>
            <w:cnfStyle w:val="001000000000" w:firstRow="0" w:lastRow="0" w:firstColumn="1" w:lastColumn="0" w:oddVBand="0" w:evenVBand="0" w:oddHBand="0" w:evenHBand="0" w:firstRowFirstColumn="0" w:firstRowLastColumn="0" w:lastRowFirstColumn="0" w:lastRowLastColumn="0"/>
            <w:tcW w:w="1978" w:type="dxa"/>
            <w:vAlign w:val="center"/>
          </w:tcPr>
          <w:p w:rsidR="0093730E" w:rsidRPr="00B82E7D" w:rsidRDefault="0093730E" w:rsidP="00570C2A">
            <w:r w:rsidRPr="00B82E7D">
              <w:t>Çalışma Odası</w:t>
            </w:r>
          </w:p>
        </w:tc>
        <w:tc>
          <w:tcPr>
            <w:tcW w:w="1844" w:type="dxa"/>
            <w:vAlign w:val="center"/>
          </w:tcPr>
          <w:p w:rsidR="0093730E" w:rsidRPr="00B82E7D" w:rsidRDefault="0093730E" w:rsidP="00400677">
            <w:pPr>
              <w:jc w:val="center"/>
              <w:cnfStyle w:val="000000000000" w:firstRow="0" w:lastRow="0" w:firstColumn="0" w:lastColumn="0" w:oddVBand="0" w:evenVBand="0" w:oddHBand="0" w:evenHBand="0" w:firstRowFirstColumn="0" w:firstRowLastColumn="0" w:lastRowFirstColumn="0" w:lastRowLastColumn="0"/>
            </w:pPr>
            <w:r w:rsidRPr="00B82E7D">
              <w:t>86</w:t>
            </w:r>
          </w:p>
        </w:tc>
        <w:tc>
          <w:tcPr>
            <w:tcW w:w="1978" w:type="dxa"/>
            <w:vAlign w:val="center"/>
          </w:tcPr>
          <w:p w:rsidR="0093730E" w:rsidRPr="00B82E7D" w:rsidRDefault="0093730E" w:rsidP="00400677">
            <w:pPr>
              <w:jc w:val="center"/>
              <w:cnfStyle w:val="000000000000" w:firstRow="0" w:lastRow="0" w:firstColumn="0" w:lastColumn="0" w:oddVBand="0" w:evenVBand="0" w:oddHBand="0" w:evenHBand="0" w:firstRowFirstColumn="0" w:firstRowLastColumn="0" w:lastRowFirstColumn="0" w:lastRowLastColumn="0"/>
            </w:pPr>
            <w:r w:rsidRPr="00B82E7D">
              <w:t>2.240</w:t>
            </w:r>
          </w:p>
        </w:tc>
      </w:tr>
      <w:tr w:rsidR="0093730E" w:rsidRPr="00B82E7D" w:rsidTr="00400677">
        <w:trPr>
          <w:gridAfter w:val="1"/>
          <w:cnfStyle w:val="000000100000" w:firstRow="0" w:lastRow="0" w:firstColumn="0" w:lastColumn="0" w:oddVBand="0" w:evenVBand="0" w:oddHBand="1" w:evenHBand="0" w:firstRowFirstColumn="0" w:firstRowLastColumn="0" w:lastRowFirstColumn="0" w:lastRowLastColumn="0"/>
          <w:wAfter w:w="7" w:type="dxa"/>
          <w:trHeight w:hRule="exact" w:val="476"/>
        </w:trPr>
        <w:tc>
          <w:tcPr>
            <w:cnfStyle w:val="001000000000" w:firstRow="0" w:lastRow="0" w:firstColumn="1" w:lastColumn="0" w:oddVBand="0" w:evenVBand="0" w:oddHBand="0" w:evenHBand="0" w:firstRowFirstColumn="0" w:firstRowLastColumn="0" w:lastRowFirstColumn="0" w:lastRowLastColumn="0"/>
            <w:tcW w:w="1978" w:type="dxa"/>
            <w:vAlign w:val="center"/>
          </w:tcPr>
          <w:p w:rsidR="0093730E" w:rsidRPr="00B82E7D" w:rsidRDefault="0093730E" w:rsidP="00570C2A">
            <w:r w:rsidRPr="00B82E7D">
              <w:t>Toplam</w:t>
            </w:r>
          </w:p>
        </w:tc>
        <w:tc>
          <w:tcPr>
            <w:tcW w:w="1844" w:type="dxa"/>
            <w:vAlign w:val="center"/>
          </w:tcPr>
          <w:p w:rsidR="0093730E" w:rsidRPr="00B82E7D" w:rsidRDefault="0093730E" w:rsidP="00400677">
            <w:pPr>
              <w:jc w:val="center"/>
              <w:cnfStyle w:val="000000100000" w:firstRow="0" w:lastRow="0" w:firstColumn="0" w:lastColumn="0" w:oddVBand="0" w:evenVBand="0" w:oddHBand="1" w:evenHBand="0" w:firstRowFirstColumn="0" w:firstRowLastColumn="0" w:lastRowFirstColumn="0" w:lastRowLastColumn="0"/>
            </w:pPr>
            <w:r w:rsidRPr="00B82E7D">
              <w:t>86</w:t>
            </w:r>
          </w:p>
        </w:tc>
        <w:tc>
          <w:tcPr>
            <w:tcW w:w="1978" w:type="dxa"/>
            <w:vAlign w:val="center"/>
          </w:tcPr>
          <w:p w:rsidR="0093730E" w:rsidRPr="00B82E7D" w:rsidRDefault="0093730E" w:rsidP="00400677">
            <w:pPr>
              <w:jc w:val="center"/>
              <w:cnfStyle w:val="000000100000" w:firstRow="0" w:lastRow="0" w:firstColumn="0" w:lastColumn="0" w:oddVBand="0" w:evenVBand="0" w:oddHBand="1" w:evenHBand="0" w:firstRowFirstColumn="0" w:firstRowLastColumn="0" w:lastRowFirstColumn="0" w:lastRowLastColumn="0"/>
            </w:pPr>
            <w:r w:rsidRPr="00B82E7D">
              <w:t>2.2340</w:t>
            </w:r>
          </w:p>
        </w:tc>
      </w:tr>
    </w:tbl>
    <w:p w:rsidR="0093730E" w:rsidRDefault="0093730E" w:rsidP="00E74C52">
      <w:pPr>
        <w:ind w:firstLine="708"/>
      </w:pPr>
    </w:p>
    <w:p w:rsidR="00400677" w:rsidRDefault="00400677" w:rsidP="00E74C52">
      <w:pPr>
        <w:ind w:firstLine="708"/>
      </w:pPr>
    </w:p>
    <w:p w:rsidR="00400677" w:rsidRDefault="00400677" w:rsidP="00E74C52">
      <w:pPr>
        <w:ind w:firstLine="708"/>
      </w:pPr>
    </w:p>
    <w:p w:rsidR="00400677" w:rsidRDefault="00400677" w:rsidP="00E74C52">
      <w:pPr>
        <w:ind w:firstLine="708"/>
      </w:pPr>
    </w:p>
    <w:p w:rsidR="00400677" w:rsidRDefault="00400677" w:rsidP="00E74C52">
      <w:pPr>
        <w:ind w:firstLine="708"/>
      </w:pPr>
    </w:p>
    <w:p w:rsidR="00400677" w:rsidRDefault="00400677" w:rsidP="00E74C52">
      <w:pPr>
        <w:ind w:firstLine="708"/>
      </w:pPr>
    </w:p>
    <w:p w:rsidR="0093730E" w:rsidRPr="00B82E7D" w:rsidRDefault="0093730E" w:rsidP="0093730E">
      <w:pPr>
        <w:pStyle w:val="Balk2"/>
      </w:pPr>
      <w:bookmarkStart w:id="207" w:name="_Toc508716156"/>
      <w:bookmarkStart w:id="208" w:name="_Toc1382589"/>
      <w:bookmarkStart w:id="209" w:name="_Toc31635575"/>
      <w:r w:rsidRPr="00B82E7D">
        <w:lastRenderedPageBreak/>
        <w:t>Ambar, Arşiv ve Atölye Alanları</w:t>
      </w:r>
      <w:bookmarkEnd w:id="207"/>
      <w:bookmarkEnd w:id="208"/>
      <w:bookmarkEnd w:id="209"/>
    </w:p>
    <w:p w:rsidR="0093730E" w:rsidRDefault="0093730E" w:rsidP="00E74C52">
      <w:pPr>
        <w:ind w:firstLine="708"/>
      </w:pPr>
    </w:p>
    <w:p w:rsidR="0093730E" w:rsidRPr="00B82E7D" w:rsidRDefault="000C4EC4" w:rsidP="000C4EC4">
      <w:pPr>
        <w:pStyle w:val="Balk5"/>
      </w:pPr>
      <w:bookmarkStart w:id="210" w:name="_Toc508716157"/>
      <w:bookmarkStart w:id="211" w:name="_Toc1382590"/>
      <w:r>
        <w:t>Tablo 10</w:t>
      </w:r>
      <w:r w:rsidR="0093730E" w:rsidRPr="00B82E7D">
        <w:t>: Arşiv ve Atölye Alanları</w:t>
      </w:r>
      <w:bookmarkEnd w:id="210"/>
      <w:bookmarkEnd w:id="211"/>
    </w:p>
    <w:p w:rsidR="0093730E" w:rsidRDefault="0093730E" w:rsidP="00E74C52">
      <w:pPr>
        <w:ind w:firstLine="708"/>
      </w:pPr>
    </w:p>
    <w:tbl>
      <w:tblPr>
        <w:tblStyle w:val="KlavuzTablo5Koyu-Vurgu5"/>
        <w:tblW w:w="0" w:type="auto"/>
        <w:tblLayout w:type="fixed"/>
        <w:tblLook w:val="04A0" w:firstRow="1" w:lastRow="0" w:firstColumn="1" w:lastColumn="0" w:noHBand="0" w:noVBand="1"/>
      </w:tblPr>
      <w:tblGrid>
        <w:gridCol w:w="2901"/>
        <w:gridCol w:w="2901"/>
        <w:gridCol w:w="3549"/>
      </w:tblGrid>
      <w:tr w:rsidR="0093730E" w:rsidRPr="00B82E7D" w:rsidTr="00400677">
        <w:trPr>
          <w:cnfStyle w:val="100000000000" w:firstRow="1" w:lastRow="0" w:firstColumn="0" w:lastColumn="0" w:oddVBand="0" w:evenVBand="0" w:oddHBand="0" w:evenHBand="0" w:firstRowFirstColumn="0" w:firstRowLastColumn="0" w:lastRowFirstColumn="0" w:lastRowLastColumn="0"/>
          <w:trHeight w:hRule="exact" w:val="476"/>
        </w:trPr>
        <w:tc>
          <w:tcPr>
            <w:cnfStyle w:val="001000000000" w:firstRow="0" w:lastRow="0" w:firstColumn="1" w:lastColumn="0" w:oddVBand="0" w:evenVBand="0" w:oddHBand="0" w:evenHBand="0" w:firstRowFirstColumn="0" w:firstRowLastColumn="0" w:lastRowFirstColumn="0" w:lastRowLastColumn="0"/>
            <w:tcW w:w="2901" w:type="dxa"/>
            <w:vAlign w:val="center"/>
          </w:tcPr>
          <w:p w:rsidR="0093730E" w:rsidRPr="00B82E7D" w:rsidRDefault="0093730E" w:rsidP="00570C2A"/>
        </w:tc>
        <w:tc>
          <w:tcPr>
            <w:tcW w:w="2901" w:type="dxa"/>
            <w:vAlign w:val="center"/>
          </w:tcPr>
          <w:p w:rsidR="0093730E" w:rsidRPr="00B82E7D" w:rsidRDefault="0093730E" w:rsidP="00400677">
            <w:pPr>
              <w:jc w:val="center"/>
              <w:cnfStyle w:val="100000000000" w:firstRow="1" w:lastRow="0" w:firstColumn="0" w:lastColumn="0" w:oddVBand="0" w:evenVBand="0" w:oddHBand="0" w:evenHBand="0" w:firstRowFirstColumn="0" w:firstRowLastColumn="0" w:lastRowFirstColumn="0" w:lastRowLastColumn="0"/>
            </w:pPr>
            <w:r w:rsidRPr="00B82E7D">
              <w:t>Sayısı (Adet)</w:t>
            </w:r>
          </w:p>
        </w:tc>
        <w:tc>
          <w:tcPr>
            <w:tcW w:w="3549" w:type="dxa"/>
            <w:vAlign w:val="center"/>
          </w:tcPr>
          <w:p w:rsidR="0093730E" w:rsidRPr="00B82E7D" w:rsidRDefault="0093730E" w:rsidP="00400677">
            <w:pPr>
              <w:jc w:val="center"/>
              <w:cnfStyle w:val="100000000000" w:firstRow="1" w:lastRow="0" w:firstColumn="0" w:lastColumn="0" w:oddVBand="0" w:evenVBand="0" w:oddHBand="0" w:evenHBand="0" w:firstRowFirstColumn="0" w:firstRowLastColumn="0" w:lastRowFirstColumn="0" w:lastRowLastColumn="0"/>
            </w:pPr>
            <w:r>
              <w:t>Alamı(m</w:t>
            </w:r>
            <w:r>
              <w:rPr>
                <w:vertAlign w:val="superscript"/>
              </w:rPr>
              <w:t>2</w:t>
            </w:r>
            <w:r w:rsidRPr="00B82E7D">
              <w:t>)</w:t>
            </w:r>
          </w:p>
        </w:tc>
      </w:tr>
      <w:tr w:rsidR="0093730E" w:rsidRPr="00B82E7D" w:rsidTr="00400677">
        <w:trPr>
          <w:cnfStyle w:val="000000100000" w:firstRow="0" w:lastRow="0" w:firstColumn="0" w:lastColumn="0" w:oddVBand="0" w:evenVBand="0" w:oddHBand="1" w:evenHBand="0" w:firstRowFirstColumn="0" w:firstRowLastColumn="0" w:lastRowFirstColumn="0" w:lastRowLastColumn="0"/>
          <w:trHeight w:hRule="exact" w:val="473"/>
        </w:trPr>
        <w:tc>
          <w:tcPr>
            <w:cnfStyle w:val="001000000000" w:firstRow="0" w:lastRow="0" w:firstColumn="1" w:lastColumn="0" w:oddVBand="0" w:evenVBand="0" w:oddHBand="0" w:evenHBand="0" w:firstRowFirstColumn="0" w:firstRowLastColumn="0" w:lastRowFirstColumn="0" w:lastRowLastColumn="0"/>
            <w:tcW w:w="2901" w:type="dxa"/>
            <w:vAlign w:val="center"/>
          </w:tcPr>
          <w:p w:rsidR="0093730E" w:rsidRPr="00B82E7D" w:rsidRDefault="0093730E" w:rsidP="00570C2A">
            <w:r w:rsidRPr="00B82E7D">
              <w:t>Ambar</w:t>
            </w:r>
          </w:p>
        </w:tc>
        <w:tc>
          <w:tcPr>
            <w:tcW w:w="2901" w:type="dxa"/>
            <w:vAlign w:val="center"/>
          </w:tcPr>
          <w:p w:rsidR="0093730E" w:rsidRPr="00B82E7D" w:rsidRDefault="0093730E" w:rsidP="00400677">
            <w:pPr>
              <w:jc w:val="center"/>
              <w:cnfStyle w:val="000000100000" w:firstRow="0" w:lastRow="0" w:firstColumn="0" w:lastColumn="0" w:oddVBand="0" w:evenVBand="0" w:oddHBand="1" w:evenHBand="0" w:firstRowFirstColumn="0" w:firstRowLastColumn="0" w:lastRowFirstColumn="0" w:lastRowLastColumn="0"/>
            </w:pPr>
            <w:r w:rsidRPr="00B82E7D">
              <w:t>9</w:t>
            </w:r>
          </w:p>
        </w:tc>
        <w:tc>
          <w:tcPr>
            <w:tcW w:w="3549" w:type="dxa"/>
            <w:vAlign w:val="center"/>
          </w:tcPr>
          <w:p w:rsidR="0093730E" w:rsidRPr="00B82E7D" w:rsidRDefault="0093730E" w:rsidP="00400677">
            <w:pPr>
              <w:jc w:val="center"/>
              <w:cnfStyle w:val="000000100000" w:firstRow="0" w:lastRow="0" w:firstColumn="0" w:lastColumn="0" w:oddVBand="0" w:evenVBand="0" w:oddHBand="1" w:evenHBand="0" w:firstRowFirstColumn="0" w:firstRowLastColumn="0" w:lastRowFirstColumn="0" w:lastRowLastColumn="0"/>
            </w:pPr>
            <w:r w:rsidRPr="00B82E7D">
              <w:t>384</w:t>
            </w:r>
          </w:p>
        </w:tc>
      </w:tr>
      <w:tr w:rsidR="0093730E" w:rsidRPr="00B82E7D" w:rsidTr="00400677">
        <w:trPr>
          <w:trHeight w:hRule="exact" w:val="473"/>
        </w:trPr>
        <w:tc>
          <w:tcPr>
            <w:cnfStyle w:val="001000000000" w:firstRow="0" w:lastRow="0" w:firstColumn="1" w:lastColumn="0" w:oddVBand="0" w:evenVBand="0" w:oddHBand="0" w:evenHBand="0" w:firstRowFirstColumn="0" w:firstRowLastColumn="0" w:lastRowFirstColumn="0" w:lastRowLastColumn="0"/>
            <w:tcW w:w="2901" w:type="dxa"/>
            <w:vAlign w:val="center"/>
          </w:tcPr>
          <w:p w:rsidR="0093730E" w:rsidRPr="00B82E7D" w:rsidRDefault="0093730E" w:rsidP="00570C2A">
            <w:r w:rsidRPr="00B82E7D">
              <w:t>Arşiv</w:t>
            </w:r>
          </w:p>
        </w:tc>
        <w:tc>
          <w:tcPr>
            <w:tcW w:w="2901" w:type="dxa"/>
            <w:vAlign w:val="center"/>
          </w:tcPr>
          <w:p w:rsidR="0093730E" w:rsidRPr="00B82E7D" w:rsidRDefault="0093730E" w:rsidP="00400677">
            <w:pPr>
              <w:jc w:val="center"/>
              <w:cnfStyle w:val="000000000000" w:firstRow="0" w:lastRow="0" w:firstColumn="0" w:lastColumn="0" w:oddVBand="0" w:evenVBand="0" w:oddHBand="0" w:evenHBand="0" w:firstRowFirstColumn="0" w:firstRowLastColumn="0" w:lastRowFirstColumn="0" w:lastRowLastColumn="0"/>
            </w:pPr>
            <w:r w:rsidRPr="00B82E7D">
              <w:t>11</w:t>
            </w:r>
          </w:p>
        </w:tc>
        <w:tc>
          <w:tcPr>
            <w:tcW w:w="3549" w:type="dxa"/>
            <w:vAlign w:val="center"/>
          </w:tcPr>
          <w:p w:rsidR="0093730E" w:rsidRPr="00B82E7D" w:rsidRDefault="0093730E" w:rsidP="00400677">
            <w:pPr>
              <w:jc w:val="center"/>
              <w:cnfStyle w:val="000000000000" w:firstRow="0" w:lastRow="0" w:firstColumn="0" w:lastColumn="0" w:oddVBand="0" w:evenVBand="0" w:oddHBand="0" w:evenHBand="0" w:firstRowFirstColumn="0" w:firstRowLastColumn="0" w:lastRowFirstColumn="0" w:lastRowLastColumn="0"/>
            </w:pPr>
            <w:r w:rsidRPr="00B82E7D">
              <w:t>324</w:t>
            </w:r>
          </w:p>
        </w:tc>
      </w:tr>
    </w:tbl>
    <w:p w:rsidR="00586DF9" w:rsidRDefault="00586DF9" w:rsidP="00485EFE"/>
    <w:p w:rsidR="00400677" w:rsidRDefault="00400677" w:rsidP="00485EFE"/>
    <w:p w:rsidR="00586DF9" w:rsidRDefault="00586DF9" w:rsidP="00586DF9">
      <w:pPr>
        <w:pStyle w:val="Balk2"/>
      </w:pPr>
      <w:bookmarkStart w:id="212" w:name="_Toc508716165"/>
      <w:bookmarkStart w:id="213" w:name="_Toc1382598"/>
      <w:bookmarkStart w:id="214" w:name="_Toc31635576"/>
      <w:r w:rsidRPr="002C2019">
        <w:t>Bilgisayarlar</w:t>
      </w:r>
      <w:bookmarkEnd w:id="212"/>
      <w:bookmarkEnd w:id="213"/>
      <w:bookmarkEnd w:id="214"/>
    </w:p>
    <w:p w:rsidR="00586DF9" w:rsidRDefault="00586DF9" w:rsidP="00586DF9"/>
    <w:p w:rsidR="00586DF9" w:rsidRPr="002C2019" w:rsidRDefault="000C4EC4" w:rsidP="000C4EC4">
      <w:pPr>
        <w:pStyle w:val="Balk5"/>
      </w:pPr>
      <w:bookmarkStart w:id="215" w:name="_Toc508716166"/>
      <w:bookmarkStart w:id="216" w:name="_Toc1382599"/>
      <w:r>
        <w:t>Tablo 11</w:t>
      </w:r>
      <w:r w:rsidR="00586DF9" w:rsidRPr="002C2019">
        <w:t xml:space="preserve">: Bilgisayar </w:t>
      </w:r>
      <w:r w:rsidR="00586DF9" w:rsidRPr="000C4EC4">
        <w:rPr>
          <w:rStyle w:val="Balk5Char"/>
        </w:rPr>
        <w:t>S</w:t>
      </w:r>
      <w:r w:rsidR="00586DF9" w:rsidRPr="002C2019">
        <w:t>ayıları</w:t>
      </w:r>
      <w:bookmarkEnd w:id="215"/>
      <w:bookmarkEnd w:id="216"/>
    </w:p>
    <w:p w:rsidR="00586DF9" w:rsidRDefault="00586DF9" w:rsidP="000C4EC4">
      <w:pPr>
        <w:pStyle w:val="Balk5"/>
      </w:pPr>
    </w:p>
    <w:tbl>
      <w:tblPr>
        <w:tblStyle w:val="KlavuzTablo5Koyu-Vurgu5"/>
        <w:tblW w:w="0" w:type="auto"/>
        <w:tblLayout w:type="fixed"/>
        <w:tblLook w:val="04A0" w:firstRow="1" w:lastRow="0" w:firstColumn="1" w:lastColumn="0" w:noHBand="0" w:noVBand="1"/>
      </w:tblPr>
      <w:tblGrid>
        <w:gridCol w:w="4758"/>
        <w:gridCol w:w="4577"/>
      </w:tblGrid>
      <w:tr w:rsidR="0050269B" w:rsidRPr="002C2019" w:rsidTr="00B8174F">
        <w:trPr>
          <w:cnfStyle w:val="100000000000" w:firstRow="1" w:lastRow="0" w:firstColumn="0" w:lastColumn="0" w:oddVBand="0" w:evenVBand="0" w:oddHBand="0" w:evenHBand="0" w:firstRowFirstColumn="0" w:firstRowLastColumn="0" w:lastRowFirstColumn="0" w:lastRowLastColumn="0"/>
          <w:trHeight w:hRule="exact" w:val="356"/>
        </w:trPr>
        <w:tc>
          <w:tcPr>
            <w:cnfStyle w:val="001000000000" w:firstRow="0" w:lastRow="0" w:firstColumn="1" w:lastColumn="0" w:oddVBand="0" w:evenVBand="0" w:oddHBand="0" w:evenHBand="0" w:firstRowFirstColumn="0" w:firstRowLastColumn="0" w:lastRowFirstColumn="0" w:lastRowLastColumn="0"/>
            <w:tcW w:w="4758" w:type="dxa"/>
          </w:tcPr>
          <w:p w:rsidR="0050269B" w:rsidRPr="002C2019" w:rsidRDefault="0050269B" w:rsidP="00570C2A">
            <w:r w:rsidRPr="002C2019">
              <w:t>Masaüstü Bilgisayar Sayısı</w:t>
            </w:r>
          </w:p>
        </w:tc>
        <w:tc>
          <w:tcPr>
            <w:tcW w:w="4577" w:type="dxa"/>
          </w:tcPr>
          <w:p w:rsidR="0050269B" w:rsidRPr="002C2019" w:rsidRDefault="0050269B" w:rsidP="00570C2A">
            <w:pPr>
              <w:cnfStyle w:val="100000000000" w:firstRow="1" w:lastRow="0" w:firstColumn="0" w:lastColumn="0" w:oddVBand="0" w:evenVBand="0" w:oddHBand="0" w:evenHBand="0" w:firstRowFirstColumn="0" w:firstRowLastColumn="0" w:lastRowFirstColumn="0" w:lastRowLastColumn="0"/>
            </w:pPr>
            <w:r w:rsidRPr="002C2019">
              <w:t xml:space="preserve">Taşınabilir Bilgisayar Sayısı </w:t>
            </w:r>
          </w:p>
        </w:tc>
      </w:tr>
      <w:tr w:rsidR="0050269B" w:rsidRPr="002C2019" w:rsidTr="00B8174F">
        <w:trPr>
          <w:cnfStyle w:val="000000100000" w:firstRow="0" w:lastRow="0" w:firstColumn="0" w:lastColumn="0" w:oddVBand="0" w:evenVBand="0" w:oddHBand="1" w:evenHBand="0" w:firstRowFirstColumn="0" w:firstRowLastColumn="0" w:lastRowFirstColumn="0" w:lastRowLastColumn="0"/>
          <w:trHeight w:hRule="exact" w:val="356"/>
        </w:trPr>
        <w:tc>
          <w:tcPr>
            <w:cnfStyle w:val="001000000000" w:firstRow="0" w:lastRow="0" w:firstColumn="1" w:lastColumn="0" w:oddVBand="0" w:evenVBand="0" w:oddHBand="0" w:evenHBand="0" w:firstRowFirstColumn="0" w:firstRowLastColumn="0" w:lastRowFirstColumn="0" w:lastRowLastColumn="0"/>
            <w:tcW w:w="4758" w:type="dxa"/>
          </w:tcPr>
          <w:p w:rsidR="0050269B" w:rsidRPr="002C2019" w:rsidRDefault="00102442" w:rsidP="00570C2A">
            <w:r>
              <w:t>1585</w:t>
            </w:r>
          </w:p>
        </w:tc>
        <w:tc>
          <w:tcPr>
            <w:tcW w:w="4577" w:type="dxa"/>
          </w:tcPr>
          <w:p w:rsidR="0050269B" w:rsidRPr="002C2019" w:rsidRDefault="00102442" w:rsidP="00570C2A">
            <w:pPr>
              <w:cnfStyle w:val="000000100000" w:firstRow="0" w:lastRow="0" w:firstColumn="0" w:lastColumn="0" w:oddVBand="0" w:evenVBand="0" w:oddHBand="1" w:evenHBand="0" w:firstRowFirstColumn="0" w:firstRowLastColumn="0" w:lastRowFirstColumn="0" w:lastRowLastColumn="0"/>
            </w:pPr>
            <w:r>
              <w:t>517</w:t>
            </w:r>
          </w:p>
        </w:tc>
      </w:tr>
    </w:tbl>
    <w:p w:rsidR="0050269B" w:rsidRDefault="0050269B" w:rsidP="00586DF9"/>
    <w:p w:rsidR="00354C11" w:rsidRDefault="00354C11" w:rsidP="00586DF9"/>
    <w:p w:rsidR="00485EFE" w:rsidRDefault="00485EFE" w:rsidP="00586DF9"/>
    <w:p w:rsidR="00485EFE" w:rsidRDefault="00485EFE" w:rsidP="00586DF9"/>
    <w:p w:rsidR="008F2DA6" w:rsidRPr="002C2019" w:rsidRDefault="008F2DA6" w:rsidP="008F2DA6">
      <w:pPr>
        <w:pStyle w:val="Balk2"/>
      </w:pPr>
      <w:bookmarkStart w:id="217" w:name="_Toc476927031"/>
      <w:bookmarkStart w:id="218" w:name="_Toc508716167"/>
      <w:bookmarkStart w:id="219" w:name="_Toc1382600"/>
      <w:bookmarkStart w:id="220" w:name="_Toc31635577"/>
      <w:r w:rsidRPr="002C2019">
        <w:t>Diğer   Bilgi ve Teknolojik Kaynaklar</w:t>
      </w:r>
      <w:bookmarkEnd w:id="217"/>
      <w:bookmarkEnd w:id="218"/>
      <w:bookmarkEnd w:id="219"/>
      <w:bookmarkEnd w:id="220"/>
    </w:p>
    <w:p w:rsidR="008F2DA6" w:rsidRDefault="008F2DA6" w:rsidP="000C4EC4">
      <w:pPr>
        <w:pStyle w:val="Balk5"/>
      </w:pPr>
    </w:p>
    <w:p w:rsidR="008F2DA6" w:rsidRDefault="008F2DA6" w:rsidP="000C4EC4">
      <w:pPr>
        <w:pStyle w:val="Balk5"/>
      </w:pPr>
      <w:bookmarkStart w:id="221" w:name="_Toc508716168"/>
      <w:bookmarkStart w:id="222" w:name="_Toc1382601"/>
      <w:r w:rsidRPr="002C2019">
        <w:t xml:space="preserve">Tablo </w:t>
      </w:r>
      <w:r w:rsidR="000C4EC4">
        <w:t>12</w:t>
      </w:r>
      <w:r w:rsidRPr="002C2019">
        <w:t>: Bilgi ve Teknoloji Kaynakları</w:t>
      </w:r>
      <w:bookmarkEnd w:id="221"/>
      <w:bookmarkEnd w:id="222"/>
    </w:p>
    <w:tbl>
      <w:tblPr>
        <w:tblStyle w:val="KlavuzTablo5Koyu-Vurgu5"/>
        <w:tblpPr w:leftFromText="141" w:rightFromText="141" w:vertAnchor="text" w:horzAnchor="margin" w:tblpY="222"/>
        <w:tblW w:w="0" w:type="auto"/>
        <w:tblLayout w:type="fixed"/>
        <w:tblLook w:val="04A0" w:firstRow="1" w:lastRow="0" w:firstColumn="1" w:lastColumn="0" w:noHBand="0" w:noVBand="1"/>
      </w:tblPr>
      <w:tblGrid>
        <w:gridCol w:w="2152"/>
        <w:gridCol w:w="2663"/>
        <w:gridCol w:w="4536"/>
      </w:tblGrid>
      <w:tr w:rsidR="00482505" w:rsidRPr="002C2019" w:rsidTr="00400677">
        <w:trPr>
          <w:cnfStyle w:val="100000000000" w:firstRow="1" w:lastRow="0" w:firstColumn="0" w:lastColumn="0" w:oddVBand="0" w:evenVBand="0" w:oddHBand="0" w:evenHBand="0" w:firstRowFirstColumn="0" w:firstRowLastColumn="0" w:lastRowFirstColumn="0" w:lastRowLastColumn="0"/>
          <w:trHeight w:hRule="exact" w:val="382"/>
        </w:trPr>
        <w:tc>
          <w:tcPr>
            <w:cnfStyle w:val="001000000000" w:firstRow="0" w:lastRow="0" w:firstColumn="1" w:lastColumn="0" w:oddVBand="0" w:evenVBand="0" w:oddHBand="0" w:evenHBand="0" w:firstRowFirstColumn="0" w:firstRowLastColumn="0" w:lastRowFirstColumn="0" w:lastRowLastColumn="0"/>
            <w:tcW w:w="2152" w:type="dxa"/>
          </w:tcPr>
          <w:p w:rsidR="00482505" w:rsidRPr="002C2019" w:rsidRDefault="00482505" w:rsidP="00482505">
            <w:r w:rsidRPr="002C2019">
              <w:t>Cinsi</w:t>
            </w:r>
          </w:p>
        </w:tc>
        <w:tc>
          <w:tcPr>
            <w:tcW w:w="2663" w:type="dxa"/>
          </w:tcPr>
          <w:p w:rsidR="00482505" w:rsidRPr="002C2019" w:rsidRDefault="00482505" w:rsidP="00482505">
            <w:pPr>
              <w:jc w:val="center"/>
              <w:cnfStyle w:val="100000000000" w:firstRow="1" w:lastRow="0" w:firstColumn="0" w:lastColumn="0" w:oddVBand="0" w:evenVBand="0" w:oddHBand="0" w:evenHBand="0" w:firstRowFirstColumn="0" w:firstRowLastColumn="0" w:lastRowFirstColumn="0" w:lastRowLastColumn="0"/>
            </w:pPr>
            <w:r w:rsidRPr="002C2019">
              <w:t>İdari Amaçlı (Adet)</w:t>
            </w:r>
          </w:p>
        </w:tc>
        <w:tc>
          <w:tcPr>
            <w:tcW w:w="4536" w:type="dxa"/>
          </w:tcPr>
          <w:p w:rsidR="00482505" w:rsidRPr="002C2019" w:rsidRDefault="00482505" w:rsidP="00482505">
            <w:pPr>
              <w:jc w:val="center"/>
              <w:cnfStyle w:val="100000000000" w:firstRow="1" w:lastRow="0" w:firstColumn="0" w:lastColumn="0" w:oddVBand="0" w:evenVBand="0" w:oddHBand="0" w:evenHBand="0" w:firstRowFirstColumn="0" w:firstRowLastColumn="0" w:lastRowFirstColumn="0" w:lastRowLastColumn="0"/>
            </w:pPr>
            <w:r w:rsidRPr="002C2019">
              <w:t>Egitim Amaçlı (Adet)</w:t>
            </w:r>
          </w:p>
        </w:tc>
      </w:tr>
      <w:tr w:rsidR="00482505" w:rsidRPr="002C2019" w:rsidTr="00400677">
        <w:trPr>
          <w:cnfStyle w:val="000000100000" w:firstRow="0" w:lastRow="0" w:firstColumn="0" w:lastColumn="0" w:oddVBand="0" w:evenVBand="0" w:oddHBand="1" w:evenHBand="0" w:firstRowFirstColumn="0" w:firstRowLastColumn="0" w:lastRowFirstColumn="0" w:lastRowLastColumn="0"/>
          <w:trHeight w:hRule="exact" w:val="269"/>
        </w:trPr>
        <w:tc>
          <w:tcPr>
            <w:cnfStyle w:val="001000000000" w:firstRow="0" w:lastRow="0" w:firstColumn="1" w:lastColumn="0" w:oddVBand="0" w:evenVBand="0" w:oddHBand="0" w:evenHBand="0" w:firstRowFirstColumn="0" w:firstRowLastColumn="0" w:lastRowFirstColumn="0" w:lastRowLastColumn="0"/>
            <w:tcW w:w="2152" w:type="dxa"/>
          </w:tcPr>
          <w:p w:rsidR="00482505" w:rsidRPr="002C2019" w:rsidRDefault="00482505" w:rsidP="00482505">
            <w:r w:rsidRPr="002C2019">
              <w:t>Projeksiyon</w:t>
            </w:r>
          </w:p>
        </w:tc>
        <w:tc>
          <w:tcPr>
            <w:tcW w:w="2663" w:type="dxa"/>
          </w:tcPr>
          <w:p w:rsidR="00482505" w:rsidRPr="002C2019" w:rsidRDefault="00102442" w:rsidP="00482505">
            <w:pPr>
              <w:cnfStyle w:val="000000100000" w:firstRow="0" w:lastRow="0" w:firstColumn="0" w:lastColumn="0" w:oddVBand="0" w:evenVBand="0" w:oddHBand="1" w:evenHBand="0" w:firstRowFirstColumn="0" w:firstRowLastColumn="0" w:lastRowFirstColumn="0" w:lastRowLastColumn="0"/>
            </w:pPr>
            <w:r>
              <w:t>41</w:t>
            </w:r>
          </w:p>
        </w:tc>
        <w:tc>
          <w:tcPr>
            <w:tcW w:w="4536" w:type="dxa"/>
          </w:tcPr>
          <w:p w:rsidR="00482505" w:rsidRPr="002C2019" w:rsidRDefault="00102442" w:rsidP="00482505">
            <w:pPr>
              <w:cnfStyle w:val="000000100000" w:firstRow="0" w:lastRow="0" w:firstColumn="0" w:lastColumn="0" w:oddVBand="0" w:evenVBand="0" w:oddHBand="1" w:evenHBand="0" w:firstRowFirstColumn="0" w:firstRowLastColumn="0" w:lastRowFirstColumn="0" w:lastRowLastColumn="0"/>
            </w:pPr>
            <w:r>
              <w:t>197</w:t>
            </w:r>
          </w:p>
        </w:tc>
      </w:tr>
      <w:tr w:rsidR="00482505" w:rsidRPr="002C2019" w:rsidTr="00400677">
        <w:trPr>
          <w:trHeight w:hRule="exact" w:val="269"/>
        </w:trPr>
        <w:tc>
          <w:tcPr>
            <w:cnfStyle w:val="001000000000" w:firstRow="0" w:lastRow="0" w:firstColumn="1" w:lastColumn="0" w:oddVBand="0" w:evenVBand="0" w:oddHBand="0" w:evenHBand="0" w:firstRowFirstColumn="0" w:firstRowLastColumn="0" w:lastRowFirstColumn="0" w:lastRowLastColumn="0"/>
            <w:tcW w:w="2152" w:type="dxa"/>
          </w:tcPr>
          <w:p w:rsidR="00482505" w:rsidRPr="002C2019" w:rsidRDefault="00482505" w:rsidP="00482505">
            <w:r w:rsidRPr="002C2019">
              <w:t>Tepegöz</w:t>
            </w:r>
          </w:p>
        </w:tc>
        <w:tc>
          <w:tcPr>
            <w:tcW w:w="2663" w:type="dxa"/>
          </w:tcPr>
          <w:p w:rsidR="00482505" w:rsidRPr="002C2019" w:rsidRDefault="00102442" w:rsidP="00482505">
            <w:pPr>
              <w:cnfStyle w:val="000000000000" w:firstRow="0" w:lastRow="0" w:firstColumn="0" w:lastColumn="0" w:oddVBand="0" w:evenVBand="0" w:oddHBand="0" w:evenHBand="0" w:firstRowFirstColumn="0" w:firstRowLastColumn="0" w:lastRowFirstColumn="0" w:lastRowLastColumn="0"/>
            </w:pPr>
            <w:r>
              <w:t>-</w:t>
            </w:r>
          </w:p>
        </w:tc>
        <w:tc>
          <w:tcPr>
            <w:tcW w:w="4536" w:type="dxa"/>
          </w:tcPr>
          <w:p w:rsidR="00482505" w:rsidRPr="002C2019" w:rsidRDefault="00102442" w:rsidP="00482505">
            <w:pPr>
              <w:cnfStyle w:val="000000000000" w:firstRow="0" w:lastRow="0" w:firstColumn="0" w:lastColumn="0" w:oddVBand="0" w:evenVBand="0" w:oddHBand="0" w:evenHBand="0" w:firstRowFirstColumn="0" w:firstRowLastColumn="0" w:lastRowFirstColumn="0" w:lastRowLastColumn="0"/>
            </w:pPr>
            <w:r>
              <w:t>17</w:t>
            </w:r>
          </w:p>
        </w:tc>
      </w:tr>
      <w:tr w:rsidR="00482505" w:rsidRPr="002C2019" w:rsidTr="00400677">
        <w:trPr>
          <w:cnfStyle w:val="000000100000" w:firstRow="0" w:lastRow="0" w:firstColumn="0" w:lastColumn="0" w:oddVBand="0" w:evenVBand="0" w:oddHBand="1" w:evenHBand="0" w:firstRowFirstColumn="0" w:firstRowLastColumn="0" w:lastRowFirstColumn="0" w:lastRowLastColumn="0"/>
          <w:trHeight w:hRule="exact" w:val="274"/>
        </w:trPr>
        <w:tc>
          <w:tcPr>
            <w:cnfStyle w:val="001000000000" w:firstRow="0" w:lastRow="0" w:firstColumn="1" w:lastColumn="0" w:oddVBand="0" w:evenVBand="0" w:oddHBand="0" w:evenHBand="0" w:firstRowFirstColumn="0" w:firstRowLastColumn="0" w:lastRowFirstColumn="0" w:lastRowLastColumn="0"/>
            <w:tcW w:w="2152" w:type="dxa"/>
          </w:tcPr>
          <w:p w:rsidR="00482505" w:rsidRPr="002C2019" w:rsidRDefault="00482505" w:rsidP="00482505">
            <w:r w:rsidRPr="002C2019">
              <w:t>Barkot  Okuyucu</w:t>
            </w:r>
          </w:p>
        </w:tc>
        <w:tc>
          <w:tcPr>
            <w:tcW w:w="2663" w:type="dxa"/>
          </w:tcPr>
          <w:p w:rsidR="00482505" w:rsidRPr="002C2019" w:rsidRDefault="00102442" w:rsidP="00482505">
            <w:pPr>
              <w:cnfStyle w:val="000000100000" w:firstRow="0" w:lastRow="0" w:firstColumn="0" w:lastColumn="0" w:oddVBand="0" w:evenVBand="0" w:oddHBand="1" w:evenHBand="0" w:firstRowFirstColumn="0" w:firstRowLastColumn="0" w:lastRowFirstColumn="0" w:lastRowLastColumn="0"/>
            </w:pPr>
            <w:r>
              <w:t>11</w:t>
            </w:r>
          </w:p>
        </w:tc>
        <w:tc>
          <w:tcPr>
            <w:tcW w:w="4536" w:type="dxa"/>
          </w:tcPr>
          <w:p w:rsidR="00482505" w:rsidRPr="002C2019" w:rsidRDefault="00102442" w:rsidP="00482505">
            <w:pPr>
              <w:cnfStyle w:val="000000100000" w:firstRow="0" w:lastRow="0" w:firstColumn="0" w:lastColumn="0" w:oddVBand="0" w:evenVBand="0" w:oddHBand="1" w:evenHBand="0" w:firstRowFirstColumn="0" w:firstRowLastColumn="0" w:lastRowFirstColumn="0" w:lastRowLastColumn="0"/>
            </w:pPr>
            <w:r>
              <w:t>7</w:t>
            </w:r>
          </w:p>
        </w:tc>
      </w:tr>
      <w:tr w:rsidR="00482505" w:rsidRPr="002C2019" w:rsidTr="00400677">
        <w:trPr>
          <w:trHeight w:hRule="exact" w:val="269"/>
        </w:trPr>
        <w:tc>
          <w:tcPr>
            <w:cnfStyle w:val="001000000000" w:firstRow="0" w:lastRow="0" w:firstColumn="1" w:lastColumn="0" w:oddVBand="0" w:evenVBand="0" w:oddHBand="0" w:evenHBand="0" w:firstRowFirstColumn="0" w:firstRowLastColumn="0" w:lastRowFirstColumn="0" w:lastRowLastColumn="0"/>
            <w:tcW w:w="2152" w:type="dxa"/>
          </w:tcPr>
          <w:p w:rsidR="00482505" w:rsidRPr="002C2019" w:rsidRDefault="00482505" w:rsidP="00482505">
            <w:r w:rsidRPr="002C2019">
              <w:t>Fotokopi  makinesi</w:t>
            </w:r>
          </w:p>
        </w:tc>
        <w:tc>
          <w:tcPr>
            <w:tcW w:w="2663" w:type="dxa"/>
          </w:tcPr>
          <w:p w:rsidR="00482505" w:rsidRPr="002C2019" w:rsidRDefault="00102442" w:rsidP="00482505">
            <w:pPr>
              <w:cnfStyle w:val="000000000000" w:firstRow="0" w:lastRow="0" w:firstColumn="0" w:lastColumn="0" w:oddVBand="0" w:evenVBand="0" w:oddHBand="0" w:evenHBand="0" w:firstRowFirstColumn="0" w:firstRowLastColumn="0" w:lastRowFirstColumn="0" w:lastRowLastColumn="0"/>
            </w:pPr>
            <w:r>
              <w:t>16</w:t>
            </w:r>
          </w:p>
        </w:tc>
        <w:tc>
          <w:tcPr>
            <w:tcW w:w="4536" w:type="dxa"/>
          </w:tcPr>
          <w:p w:rsidR="00482505" w:rsidRPr="002C2019" w:rsidRDefault="00102442" w:rsidP="00482505">
            <w:pPr>
              <w:cnfStyle w:val="000000000000" w:firstRow="0" w:lastRow="0" w:firstColumn="0" w:lastColumn="0" w:oddVBand="0" w:evenVBand="0" w:oddHBand="0" w:evenHBand="0" w:firstRowFirstColumn="0" w:firstRowLastColumn="0" w:lastRowFirstColumn="0" w:lastRowLastColumn="0"/>
            </w:pPr>
            <w:r>
              <w:t>27</w:t>
            </w:r>
          </w:p>
        </w:tc>
      </w:tr>
      <w:tr w:rsidR="00482505" w:rsidRPr="002C2019" w:rsidTr="00400677">
        <w:trPr>
          <w:cnfStyle w:val="000000100000" w:firstRow="0" w:lastRow="0" w:firstColumn="0" w:lastColumn="0" w:oddVBand="0" w:evenVBand="0" w:oddHBand="1" w:evenHBand="0" w:firstRowFirstColumn="0" w:firstRowLastColumn="0" w:lastRowFirstColumn="0" w:lastRowLastColumn="0"/>
          <w:trHeight w:hRule="exact" w:val="269"/>
        </w:trPr>
        <w:tc>
          <w:tcPr>
            <w:cnfStyle w:val="001000000000" w:firstRow="0" w:lastRow="0" w:firstColumn="1" w:lastColumn="0" w:oddVBand="0" w:evenVBand="0" w:oddHBand="0" w:evenHBand="0" w:firstRowFirstColumn="0" w:firstRowLastColumn="0" w:lastRowFirstColumn="0" w:lastRowLastColumn="0"/>
            <w:tcW w:w="2152" w:type="dxa"/>
          </w:tcPr>
          <w:p w:rsidR="00482505" w:rsidRPr="002C2019" w:rsidRDefault="00482505" w:rsidP="00482505">
            <w:r w:rsidRPr="002C2019">
              <w:t>Faks</w:t>
            </w:r>
          </w:p>
        </w:tc>
        <w:tc>
          <w:tcPr>
            <w:tcW w:w="2663" w:type="dxa"/>
          </w:tcPr>
          <w:p w:rsidR="00482505" w:rsidRPr="002C2019" w:rsidRDefault="00102442" w:rsidP="00482505">
            <w:pPr>
              <w:cnfStyle w:val="000000100000" w:firstRow="0" w:lastRow="0" w:firstColumn="0" w:lastColumn="0" w:oddVBand="0" w:evenVBand="0" w:oddHBand="1" w:evenHBand="0" w:firstRowFirstColumn="0" w:firstRowLastColumn="0" w:lastRowFirstColumn="0" w:lastRowLastColumn="0"/>
            </w:pPr>
            <w:r>
              <w:t>4</w:t>
            </w:r>
          </w:p>
        </w:tc>
        <w:tc>
          <w:tcPr>
            <w:tcW w:w="4536" w:type="dxa"/>
          </w:tcPr>
          <w:p w:rsidR="00482505" w:rsidRPr="002C2019" w:rsidRDefault="00102442" w:rsidP="00482505">
            <w:pPr>
              <w:cnfStyle w:val="000000100000" w:firstRow="0" w:lastRow="0" w:firstColumn="0" w:lastColumn="0" w:oddVBand="0" w:evenVBand="0" w:oddHBand="1" w:evenHBand="0" w:firstRowFirstColumn="0" w:firstRowLastColumn="0" w:lastRowFirstColumn="0" w:lastRowLastColumn="0"/>
            </w:pPr>
            <w:r>
              <w:t>3</w:t>
            </w:r>
          </w:p>
        </w:tc>
      </w:tr>
      <w:tr w:rsidR="00482505" w:rsidRPr="002C2019" w:rsidTr="00400677">
        <w:trPr>
          <w:trHeight w:hRule="exact" w:val="269"/>
        </w:trPr>
        <w:tc>
          <w:tcPr>
            <w:cnfStyle w:val="001000000000" w:firstRow="0" w:lastRow="0" w:firstColumn="1" w:lastColumn="0" w:oddVBand="0" w:evenVBand="0" w:oddHBand="0" w:evenHBand="0" w:firstRowFirstColumn="0" w:firstRowLastColumn="0" w:lastRowFirstColumn="0" w:lastRowLastColumn="0"/>
            <w:tcW w:w="2152" w:type="dxa"/>
          </w:tcPr>
          <w:p w:rsidR="00482505" w:rsidRPr="002C2019" w:rsidRDefault="00482505" w:rsidP="00482505">
            <w:r w:rsidRPr="002C2019">
              <w:t>Fotograf  makinesi</w:t>
            </w:r>
          </w:p>
        </w:tc>
        <w:tc>
          <w:tcPr>
            <w:tcW w:w="2663" w:type="dxa"/>
          </w:tcPr>
          <w:p w:rsidR="00482505" w:rsidRPr="002C2019" w:rsidRDefault="00102442" w:rsidP="00482505">
            <w:pPr>
              <w:cnfStyle w:val="000000000000" w:firstRow="0" w:lastRow="0" w:firstColumn="0" w:lastColumn="0" w:oddVBand="0" w:evenVBand="0" w:oddHBand="0" w:evenHBand="0" w:firstRowFirstColumn="0" w:firstRowLastColumn="0" w:lastRowFirstColumn="0" w:lastRowLastColumn="0"/>
            </w:pPr>
            <w:r>
              <w:t>15</w:t>
            </w:r>
          </w:p>
        </w:tc>
        <w:tc>
          <w:tcPr>
            <w:tcW w:w="4536" w:type="dxa"/>
          </w:tcPr>
          <w:p w:rsidR="00482505" w:rsidRPr="002C2019" w:rsidRDefault="00102442" w:rsidP="00482505">
            <w:pPr>
              <w:cnfStyle w:val="000000000000" w:firstRow="0" w:lastRow="0" w:firstColumn="0" w:lastColumn="0" w:oddVBand="0" w:evenVBand="0" w:oddHBand="0" w:evenHBand="0" w:firstRowFirstColumn="0" w:firstRowLastColumn="0" w:lastRowFirstColumn="0" w:lastRowLastColumn="0"/>
            </w:pPr>
            <w:r>
              <w:t>6</w:t>
            </w:r>
          </w:p>
        </w:tc>
      </w:tr>
      <w:tr w:rsidR="00482505" w:rsidRPr="002C2019" w:rsidTr="00400677">
        <w:trPr>
          <w:cnfStyle w:val="000000100000" w:firstRow="0" w:lastRow="0" w:firstColumn="0" w:lastColumn="0" w:oddVBand="0" w:evenVBand="0" w:oddHBand="1" w:evenHBand="0" w:firstRowFirstColumn="0" w:firstRowLastColumn="0" w:lastRowFirstColumn="0" w:lastRowLastColumn="0"/>
          <w:trHeight w:hRule="exact" w:val="269"/>
        </w:trPr>
        <w:tc>
          <w:tcPr>
            <w:cnfStyle w:val="001000000000" w:firstRow="0" w:lastRow="0" w:firstColumn="1" w:lastColumn="0" w:oddVBand="0" w:evenVBand="0" w:oddHBand="0" w:evenHBand="0" w:firstRowFirstColumn="0" w:firstRowLastColumn="0" w:lastRowFirstColumn="0" w:lastRowLastColumn="0"/>
            <w:tcW w:w="2152" w:type="dxa"/>
          </w:tcPr>
          <w:p w:rsidR="00482505" w:rsidRPr="002C2019" w:rsidRDefault="00482505" w:rsidP="00482505">
            <w:r w:rsidRPr="002C2019">
              <w:t>Kameralar</w:t>
            </w:r>
          </w:p>
        </w:tc>
        <w:tc>
          <w:tcPr>
            <w:tcW w:w="2663" w:type="dxa"/>
          </w:tcPr>
          <w:p w:rsidR="00482505" w:rsidRPr="002C2019" w:rsidRDefault="00102442" w:rsidP="00482505">
            <w:pPr>
              <w:cnfStyle w:val="000000100000" w:firstRow="0" w:lastRow="0" w:firstColumn="0" w:lastColumn="0" w:oddVBand="0" w:evenVBand="0" w:oddHBand="1" w:evenHBand="0" w:firstRowFirstColumn="0" w:firstRowLastColumn="0" w:lastRowFirstColumn="0" w:lastRowLastColumn="0"/>
            </w:pPr>
            <w:r>
              <w:t>63</w:t>
            </w:r>
          </w:p>
        </w:tc>
        <w:tc>
          <w:tcPr>
            <w:tcW w:w="4536" w:type="dxa"/>
          </w:tcPr>
          <w:p w:rsidR="00482505" w:rsidRPr="002C2019" w:rsidRDefault="00102442" w:rsidP="00482505">
            <w:pPr>
              <w:cnfStyle w:val="000000100000" w:firstRow="0" w:lastRow="0" w:firstColumn="0" w:lastColumn="0" w:oddVBand="0" w:evenVBand="0" w:oddHBand="1" w:evenHBand="0" w:firstRowFirstColumn="0" w:firstRowLastColumn="0" w:lastRowFirstColumn="0" w:lastRowLastColumn="0"/>
            </w:pPr>
            <w:r>
              <w:t>20</w:t>
            </w:r>
          </w:p>
        </w:tc>
      </w:tr>
      <w:tr w:rsidR="00482505" w:rsidRPr="002C2019" w:rsidTr="00400677">
        <w:trPr>
          <w:trHeight w:hRule="exact" w:val="274"/>
        </w:trPr>
        <w:tc>
          <w:tcPr>
            <w:cnfStyle w:val="001000000000" w:firstRow="0" w:lastRow="0" w:firstColumn="1" w:lastColumn="0" w:oddVBand="0" w:evenVBand="0" w:oddHBand="0" w:evenHBand="0" w:firstRowFirstColumn="0" w:firstRowLastColumn="0" w:lastRowFirstColumn="0" w:lastRowLastColumn="0"/>
            <w:tcW w:w="2152" w:type="dxa"/>
          </w:tcPr>
          <w:p w:rsidR="00482505" w:rsidRPr="002C2019" w:rsidRDefault="00482505" w:rsidP="00482505">
            <w:r w:rsidRPr="002C2019">
              <w:t>Televizyonlar</w:t>
            </w:r>
          </w:p>
        </w:tc>
        <w:tc>
          <w:tcPr>
            <w:tcW w:w="2663" w:type="dxa"/>
          </w:tcPr>
          <w:p w:rsidR="00482505" w:rsidRPr="002C2019" w:rsidRDefault="00102442" w:rsidP="00482505">
            <w:pPr>
              <w:cnfStyle w:val="000000000000" w:firstRow="0" w:lastRow="0" w:firstColumn="0" w:lastColumn="0" w:oddVBand="0" w:evenVBand="0" w:oddHBand="0" w:evenHBand="0" w:firstRowFirstColumn="0" w:firstRowLastColumn="0" w:lastRowFirstColumn="0" w:lastRowLastColumn="0"/>
            </w:pPr>
            <w:r>
              <w:t>43</w:t>
            </w:r>
          </w:p>
        </w:tc>
        <w:tc>
          <w:tcPr>
            <w:tcW w:w="4536" w:type="dxa"/>
          </w:tcPr>
          <w:p w:rsidR="00482505" w:rsidRPr="002C2019" w:rsidRDefault="00102442" w:rsidP="00482505">
            <w:pPr>
              <w:cnfStyle w:val="000000000000" w:firstRow="0" w:lastRow="0" w:firstColumn="0" w:lastColumn="0" w:oddVBand="0" w:evenVBand="0" w:oddHBand="0" w:evenHBand="0" w:firstRowFirstColumn="0" w:firstRowLastColumn="0" w:lastRowFirstColumn="0" w:lastRowLastColumn="0"/>
            </w:pPr>
            <w:r>
              <w:t>112</w:t>
            </w:r>
          </w:p>
        </w:tc>
      </w:tr>
      <w:tr w:rsidR="00482505" w:rsidRPr="002C2019" w:rsidTr="00400677">
        <w:trPr>
          <w:cnfStyle w:val="000000100000" w:firstRow="0" w:lastRow="0" w:firstColumn="0" w:lastColumn="0" w:oddVBand="0" w:evenVBand="0" w:oddHBand="1" w:evenHBand="0" w:firstRowFirstColumn="0" w:firstRowLastColumn="0" w:lastRowFirstColumn="0" w:lastRowLastColumn="0"/>
          <w:trHeight w:hRule="exact" w:val="269"/>
        </w:trPr>
        <w:tc>
          <w:tcPr>
            <w:cnfStyle w:val="001000000000" w:firstRow="0" w:lastRow="0" w:firstColumn="1" w:lastColumn="0" w:oddVBand="0" w:evenVBand="0" w:oddHBand="0" w:evenHBand="0" w:firstRowFirstColumn="0" w:firstRowLastColumn="0" w:lastRowFirstColumn="0" w:lastRowLastColumn="0"/>
            <w:tcW w:w="2152" w:type="dxa"/>
          </w:tcPr>
          <w:p w:rsidR="00482505" w:rsidRPr="002C2019" w:rsidRDefault="00482505" w:rsidP="00482505">
            <w:r w:rsidRPr="002C2019">
              <w:t>Tarayıcılar</w:t>
            </w:r>
          </w:p>
        </w:tc>
        <w:tc>
          <w:tcPr>
            <w:tcW w:w="2663" w:type="dxa"/>
          </w:tcPr>
          <w:p w:rsidR="00482505" w:rsidRPr="002C2019" w:rsidRDefault="00102442" w:rsidP="00482505">
            <w:pPr>
              <w:cnfStyle w:val="000000100000" w:firstRow="0" w:lastRow="0" w:firstColumn="0" w:lastColumn="0" w:oddVBand="0" w:evenVBand="0" w:oddHBand="1" w:evenHBand="0" w:firstRowFirstColumn="0" w:firstRowLastColumn="0" w:lastRowFirstColumn="0" w:lastRowLastColumn="0"/>
            </w:pPr>
            <w:r>
              <w:t>1</w:t>
            </w:r>
          </w:p>
        </w:tc>
        <w:tc>
          <w:tcPr>
            <w:tcW w:w="4536" w:type="dxa"/>
          </w:tcPr>
          <w:p w:rsidR="00482505" w:rsidRPr="002C2019" w:rsidRDefault="00102442" w:rsidP="00482505">
            <w:pPr>
              <w:cnfStyle w:val="000000100000" w:firstRow="0" w:lastRow="0" w:firstColumn="0" w:lastColumn="0" w:oddVBand="0" w:evenVBand="0" w:oddHBand="1" w:evenHBand="0" w:firstRowFirstColumn="0" w:firstRowLastColumn="0" w:lastRowFirstColumn="0" w:lastRowLastColumn="0"/>
            </w:pPr>
            <w:r>
              <w:t>11</w:t>
            </w:r>
          </w:p>
        </w:tc>
      </w:tr>
      <w:tr w:rsidR="00482505" w:rsidRPr="00B82E7D" w:rsidTr="00400677">
        <w:trPr>
          <w:trHeight w:hRule="exact" w:val="457"/>
        </w:trPr>
        <w:tc>
          <w:tcPr>
            <w:cnfStyle w:val="001000000000" w:firstRow="0" w:lastRow="0" w:firstColumn="1" w:lastColumn="0" w:oddVBand="0" w:evenVBand="0" w:oddHBand="0" w:evenHBand="0" w:firstRowFirstColumn="0" w:firstRowLastColumn="0" w:lastRowFirstColumn="0" w:lastRowLastColumn="0"/>
            <w:tcW w:w="2152" w:type="dxa"/>
          </w:tcPr>
          <w:p w:rsidR="00482505" w:rsidRPr="002C2019" w:rsidRDefault="00482505" w:rsidP="00482505">
            <w:r w:rsidRPr="002C2019">
              <w:t>Teleskop</w:t>
            </w:r>
          </w:p>
        </w:tc>
        <w:tc>
          <w:tcPr>
            <w:tcW w:w="2663" w:type="dxa"/>
          </w:tcPr>
          <w:p w:rsidR="00482505" w:rsidRPr="002C2019" w:rsidRDefault="00102442" w:rsidP="00482505">
            <w:pPr>
              <w:cnfStyle w:val="000000000000" w:firstRow="0" w:lastRow="0" w:firstColumn="0" w:lastColumn="0" w:oddVBand="0" w:evenVBand="0" w:oddHBand="0" w:evenHBand="0" w:firstRowFirstColumn="0" w:firstRowLastColumn="0" w:lastRowFirstColumn="0" w:lastRowLastColumn="0"/>
            </w:pPr>
            <w:r>
              <w:t>-</w:t>
            </w:r>
          </w:p>
        </w:tc>
        <w:tc>
          <w:tcPr>
            <w:tcW w:w="4536" w:type="dxa"/>
          </w:tcPr>
          <w:p w:rsidR="00482505" w:rsidRPr="00B82E7D" w:rsidRDefault="00102442" w:rsidP="00482505">
            <w:pPr>
              <w:cnfStyle w:val="000000000000" w:firstRow="0" w:lastRow="0" w:firstColumn="0" w:lastColumn="0" w:oddVBand="0" w:evenVBand="0" w:oddHBand="0" w:evenHBand="0" w:firstRowFirstColumn="0" w:firstRowLastColumn="0" w:lastRowFirstColumn="0" w:lastRowLastColumn="0"/>
            </w:pPr>
            <w:r>
              <w:t>3</w:t>
            </w:r>
          </w:p>
        </w:tc>
      </w:tr>
    </w:tbl>
    <w:p w:rsidR="00354C11" w:rsidRDefault="00354C11" w:rsidP="008F2DA6">
      <w:pPr>
        <w:pStyle w:val="Balk3"/>
      </w:pPr>
    </w:p>
    <w:p w:rsidR="00400677" w:rsidRDefault="00400677" w:rsidP="00400677">
      <w:pPr>
        <w:pStyle w:val="Balk2"/>
      </w:pPr>
      <w:bookmarkStart w:id="223" w:name="_Toc476927032"/>
      <w:bookmarkStart w:id="224" w:name="_Toc508716169"/>
      <w:bookmarkStart w:id="225" w:name="_Toc1382602"/>
      <w:bookmarkStart w:id="226" w:name="_Toc31635578"/>
      <w:r w:rsidRPr="00B82E7D">
        <w:t>Kütüphane Kaynaklar</w:t>
      </w:r>
      <w:bookmarkEnd w:id="223"/>
      <w:bookmarkEnd w:id="224"/>
      <w:bookmarkEnd w:id="225"/>
      <w:r>
        <w:t>ı</w:t>
      </w:r>
      <w:bookmarkEnd w:id="226"/>
    </w:p>
    <w:p w:rsidR="00354C11" w:rsidRPr="002C2019" w:rsidRDefault="00354C11" w:rsidP="008F2DA6">
      <w:pPr>
        <w:pStyle w:val="Balk3"/>
      </w:pPr>
    </w:p>
    <w:p w:rsidR="008F2DA6" w:rsidRDefault="008F2DA6" w:rsidP="00586DF9"/>
    <w:p w:rsidR="00093279" w:rsidRDefault="00400677" w:rsidP="00485EFE">
      <w:pPr>
        <w:ind w:firstLine="680"/>
      </w:pPr>
      <w:r>
        <w:t xml:space="preserve">Kütüphanelerimizde bulunmayan fakat diğer Üniversite </w:t>
      </w:r>
      <w:r w:rsidR="000D1398" w:rsidRPr="00B82E7D">
        <w:t>kütüphanelerinde</w:t>
      </w:r>
      <w:r>
        <w:t xml:space="preserve"> </w:t>
      </w:r>
      <w:r w:rsidR="000D1398" w:rsidRPr="00B82E7D">
        <w:t>ve</w:t>
      </w:r>
      <w:r>
        <w:t xml:space="preserve"> </w:t>
      </w:r>
      <w:r w:rsidR="000D1398" w:rsidRPr="00B82E7D">
        <w:t>araştırma   merkezlerinde bulunan   kitap, makale, tez, rapor   ve    benzeri yayınlar “Kütüphaneler Arası</w:t>
      </w:r>
      <w:r>
        <w:t xml:space="preserve"> </w:t>
      </w:r>
      <w:r w:rsidR="000D1398" w:rsidRPr="00B82E7D">
        <w:t>İşbirliği    Protokolü” çerçevesinde kullanıcılarımız için sağlanabilmektedir</w:t>
      </w:r>
      <w:r w:rsidR="000D1398">
        <w:t>.</w:t>
      </w:r>
    </w:p>
    <w:p w:rsidR="00580577" w:rsidRDefault="00580577" w:rsidP="00E80738">
      <w:pPr>
        <w:pStyle w:val="Balk3"/>
      </w:pPr>
    </w:p>
    <w:p w:rsidR="007601D9" w:rsidRDefault="007601D9" w:rsidP="00E80738">
      <w:pPr>
        <w:pStyle w:val="Balk3"/>
      </w:pPr>
    </w:p>
    <w:p w:rsidR="00400677" w:rsidRDefault="00400677" w:rsidP="00E80738">
      <w:pPr>
        <w:pStyle w:val="Balk3"/>
        <w:rPr>
          <w:color w:val="2E74B5" w:themeColor="accent1" w:themeShade="BF"/>
        </w:rPr>
      </w:pPr>
    </w:p>
    <w:p w:rsidR="00400677" w:rsidRDefault="00400677" w:rsidP="00E80738">
      <w:pPr>
        <w:pStyle w:val="Balk3"/>
        <w:rPr>
          <w:rStyle w:val="Balk5Char"/>
        </w:rPr>
      </w:pPr>
      <w:bookmarkStart w:id="227" w:name="_Toc31635579"/>
      <w:r w:rsidRPr="00400677">
        <w:rPr>
          <w:color w:val="2E74B5" w:themeColor="accent1" w:themeShade="BF"/>
        </w:rPr>
        <w:lastRenderedPageBreak/>
        <w:t>Ta</w:t>
      </w:r>
      <w:r>
        <w:rPr>
          <w:rStyle w:val="Balk5Char"/>
        </w:rPr>
        <w:t>blo 13</w:t>
      </w:r>
      <w:r w:rsidRPr="00FB2CDF">
        <w:rPr>
          <w:rStyle w:val="Balk5Char"/>
        </w:rPr>
        <w:t>: Kütüphane Kaynakları</w:t>
      </w:r>
      <w:bookmarkEnd w:id="227"/>
    </w:p>
    <w:p w:rsidR="00400677" w:rsidRDefault="00400677" w:rsidP="00E80738">
      <w:pPr>
        <w:pStyle w:val="Balk3"/>
      </w:pPr>
    </w:p>
    <w:tbl>
      <w:tblPr>
        <w:tblStyle w:val="KlavuzTablo5Koyu-Vurgu5"/>
        <w:tblpPr w:leftFromText="141" w:rightFromText="141" w:vertAnchor="page" w:horzAnchor="margin" w:tblpY="2011"/>
        <w:tblW w:w="9315" w:type="dxa"/>
        <w:tblLook w:val="04A0" w:firstRow="1" w:lastRow="0" w:firstColumn="1" w:lastColumn="0" w:noHBand="0" w:noVBand="1"/>
      </w:tblPr>
      <w:tblGrid>
        <w:gridCol w:w="4356"/>
        <w:gridCol w:w="2437"/>
        <w:gridCol w:w="2522"/>
      </w:tblGrid>
      <w:tr w:rsidR="00400677" w:rsidRPr="008E5306" w:rsidTr="00400677">
        <w:trPr>
          <w:cnfStyle w:val="100000000000" w:firstRow="1" w:lastRow="0" w:firstColumn="0" w:lastColumn="0" w:oddVBand="0" w:evenVBand="0" w:oddHBand="0" w:evenHBand="0" w:firstRowFirstColumn="0" w:firstRowLastColumn="0" w:lastRowFirstColumn="0" w:lastRowLastColumn="0"/>
          <w:trHeight w:val="694"/>
        </w:trPr>
        <w:tc>
          <w:tcPr>
            <w:cnfStyle w:val="001000000000" w:firstRow="0" w:lastRow="0" w:firstColumn="1" w:lastColumn="0" w:oddVBand="0" w:evenVBand="0" w:oddHBand="0" w:evenHBand="0" w:firstRowFirstColumn="0" w:firstRowLastColumn="0" w:lastRowFirstColumn="0" w:lastRowLastColumn="0"/>
            <w:tcW w:w="4356" w:type="dxa"/>
            <w:hideMark/>
          </w:tcPr>
          <w:p w:rsidR="00400677" w:rsidRPr="008E5306" w:rsidRDefault="00400677" w:rsidP="00400677">
            <w:r w:rsidRPr="008E5306">
              <w:br/>
              <w:t>KAYNAK  TÜRÜ</w:t>
            </w:r>
          </w:p>
        </w:tc>
        <w:tc>
          <w:tcPr>
            <w:tcW w:w="2437" w:type="dxa"/>
            <w:hideMark/>
          </w:tcPr>
          <w:p w:rsidR="00400677" w:rsidRDefault="00400677" w:rsidP="00400677">
            <w:pPr>
              <w:jc w:val="center"/>
              <w:cnfStyle w:val="100000000000" w:firstRow="1" w:lastRow="0" w:firstColumn="0" w:lastColumn="0" w:oddVBand="0" w:evenVBand="0" w:oddHBand="0" w:evenHBand="0" w:firstRowFirstColumn="0" w:firstRowLastColumn="0" w:lastRowFirstColumn="0" w:lastRowLastColumn="0"/>
            </w:pPr>
          </w:p>
          <w:p w:rsidR="00400677" w:rsidRPr="008E5306" w:rsidRDefault="00400677" w:rsidP="00400677">
            <w:pPr>
              <w:jc w:val="center"/>
              <w:cnfStyle w:val="100000000000" w:firstRow="1" w:lastRow="0" w:firstColumn="0" w:lastColumn="0" w:oddVBand="0" w:evenVBand="0" w:oddHBand="0" w:evenHBand="0" w:firstRowFirstColumn="0" w:firstRowLastColumn="0" w:lastRowFirstColumn="0" w:lastRowLastColumn="0"/>
            </w:pPr>
            <w:r>
              <w:t>2018 Yılı</w:t>
            </w:r>
          </w:p>
        </w:tc>
        <w:tc>
          <w:tcPr>
            <w:tcW w:w="2522" w:type="dxa"/>
            <w:hideMark/>
          </w:tcPr>
          <w:p w:rsidR="00400677" w:rsidRPr="008E5306" w:rsidRDefault="00400677" w:rsidP="00400677">
            <w:pPr>
              <w:jc w:val="center"/>
              <w:cnfStyle w:val="100000000000" w:firstRow="1" w:lastRow="0" w:firstColumn="0" w:lastColumn="0" w:oddVBand="0" w:evenVBand="0" w:oddHBand="0" w:evenHBand="0" w:firstRowFirstColumn="0" w:firstRowLastColumn="0" w:lastRowFirstColumn="0" w:lastRowLastColumn="0"/>
            </w:pPr>
          </w:p>
          <w:p w:rsidR="00400677" w:rsidRPr="008E5306" w:rsidRDefault="00400677" w:rsidP="00400677">
            <w:pPr>
              <w:jc w:val="center"/>
              <w:cnfStyle w:val="100000000000" w:firstRow="1" w:lastRow="0" w:firstColumn="0" w:lastColumn="0" w:oddVBand="0" w:evenVBand="0" w:oddHBand="0" w:evenHBand="0" w:firstRowFirstColumn="0" w:firstRowLastColumn="0" w:lastRowFirstColumn="0" w:lastRowLastColumn="0"/>
            </w:pPr>
            <w:r>
              <w:t>2019 Yılı</w:t>
            </w:r>
          </w:p>
        </w:tc>
      </w:tr>
      <w:tr w:rsidR="00400677" w:rsidRPr="008E5306" w:rsidTr="00400677">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4356" w:type="dxa"/>
            <w:hideMark/>
          </w:tcPr>
          <w:p w:rsidR="00400677" w:rsidRPr="008E5306" w:rsidRDefault="00400677" w:rsidP="00400677">
            <w:r>
              <w:t>Kitap (Basılı  ve Elektronik)</w:t>
            </w:r>
          </w:p>
        </w:tc>
        <w:tc>
          <w:tcPr>
            <w:tcW w:w="2437" w:type="dxa"/>
          </w:tcPr>
          <w:p w:rsidR="00400677" w:rsidRPr="008E5306" w:rsidRDefault="00400677" w:rsidP="00400677">
            <w:pPr>
              <w:cnfStyle w:val="000000100000" w:firstRow="0" w:lastRow="0" w:firstColumn="0" w:lastColumn="0" w:oddVBand="0" w:evenVBand="0" w:oddHBand="1" w:evenHBand="0" w:firstRowFirstColumn="0" w:firstRowLastColumn="0" w:lastRowFirstColumn="0" w:lastRowLastColumn="0"/>
            </w:pPr>
            <w:r>
              <w:t>64.827</w:t>
            </w:r>
          </w:p>
        </w:tc>
        <w:tc>
          <w:tcPr>
            <w:tcW w:w="2522" w:type="dxa"/>
          </w:tcPr>
          <w:p w:rsidR="00400677" w:rsidRPr="008E5306" w:rsidRDefault="00400677" w:rsidP="00400677">
            <w:pPr>
              <w:cnfStyle w:val="000000100000" w:firstRow="0" w:lastRow="0" w:firstColumn="0" w:lastColumn="0" w:oddVBand="0" w:evenVBand="0" w:oddHBand="1" w:evenHBand="0" w:firstRowFirstColumn="0" w:firstRowLastColumn="0" w:lastRowFirstColumn="0" w:lastRowLastColumn="0"/>
            </w:pPr>
            <w:r>
              <w:t>112.827</w:t>
            </w:r>
          </w:p>
        </w:tc>
      </w:tr>
    </w:tbl>
    <w:p w:rsidR="007601D9" w:rsidRDefault="007601D9" w:rsidP="007601D9">
      <w:pPr>
        <w:pStyle w:val="Balk3"/>
        <w:ind w:left="0" w:firstLine="0"/>
      </w:pPr>
    </w:p>
    <w:p w:rsidR="00580577" w:rsidRDefault="00580577" w:rsidP="00485EFE">
      <w:pPr>
        <w:pStyle w:val="Balk2"/>
      </w:pPr>
      <w:bookmarkStart w:id="228" w:name="_Toc508716172"/>
      <w:bookmarkStart w:id="229" w:name="_Toc1382605"/>
      <w:bookmarkStart w:id="230" w:name="_Toc31635580"/>
      <w:r w:rsidRPr="00B82E7D">
        <w:t>İnsan Kaynakları</w:t>
      </w:r>
      <w:bookmarkEnd w:id="228"/>
      <w:bookmarkEnd w:id="229"/>
      <w:bookmarkEnd w:id="230"/>
    </w:p>
    <w:p w:rsidR="00580577" w:rsidRPr="00B82E7D" w:rsidRDefault="00580577" w:rsidP="00485EFE">
      <w:pPr>
        <w:pStyle w:val="Balk3"/>
      </w:pPr>
      <w:bookmarkStart w:id="231" w:name="_Toc476927034"/>
      <w:bookmarkStart w:id="232" w:name="_Toc508716173"/>
      <w:bookmarkStart w:id="233" w:name="_Toc1382606"/>
      <w:bookmarkStart w:id="234" w:name="_Toc31635581"/>
      <w:r w:rsidRPr="00B82E7D">
        <w:t>Akademik   Personel</w:t>
      </w:r>
      <w:bookmarkEnd w:id="231"/>
      <w:bookmarkEnd w:id="232"/>
      <w:bookmarkEnd w:id="233"/>
      <w:bookmarkEnd w:id="234"/>
    </w:p>
    <w:p w:rsidR="00580577" w:rsidRDefault="00093279" w:rsidP="00093279">
      <w:pPr>
        <w:pStyle w:val="Balk5"/>
      </w:pPr>
      <w:bookmarkStart w:id="235" w:name="_Toc508716174"/>
      <w:bookmarkStart w:id="236" w:name="_Toc1382607"/>
      <w:r>
        <w:t>Tablo 14</w:t>
      </w:r>
      <w:r w:rsidR="00580577" w:rsidRPr="00B82E7D">
        <w:t>: Akademik Personel İstihdamı</w:t>
      </w:r>
      <w:bookmarkEnd w:id="235"/>
      <w:bookmarkEnd w:id="236"/>
    </w:p>
    <w:p w:rsidR="00F912F1" w:rsidRDefault="00F912F1" w:rsidP="00093279">
      <w:pPr>
        <w:pStyle w:val="Balk5"/>
      </w:pPr>
    </w:p>
    <w:tbl>
      <w:tblPr>
        <w:tblStyle w:val="KlavuzTablo5Koyu-Vurgu5"/>
        <w:tblW w:w="9322" w:type="dxa"/>
        <w:tblLook w:val="04A0" w:firstRow="1" w:lastRow="0" w:firstColumn="1" w:lastColumn="0" w:noHBand="0" w:noVBand="1"/>
      </w:tblPr>
      <w:tblGrid>
        <w:gridCol w:w="2078"/>
        <w:gridCol w:w="1324"/>
        <w:gridCol w:w="1256"/>
        <w:gridCol w:w="1276"/>
        <w:gridCol w:w="1417"/>
        <w:gridCol w:w="1971"/>
      </w:tblGrid>
      <w:tr w:rsidR="00F912F1" w:rsidRPr="00B82E7D" w:rsidTr="00400677">
        <w:trPr>
          <w:cnfStyle w:val="100000000000" w:firstRow="1" w:lastRow="0" w:firstColumn="0" w:lastColumn="0" w:oddVBand="0" w:evenVBand="0" w:oddHBand="0"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9322" w:type="dxa"/>
            <w:gridSpan w:val="6"/>
            <w:vAlign w:val="center"/>
          </w:tcPr>
          <w:p w:rsidR="00F912F1" w:rsidRPr="00B82E7D" w:rsidRDefault="00F912F1" w:rsidP="00570C2A">
            <w:r w:rsidRPr="00B82E7D">
              <w:t>Akademik Personel</w:t>
            </w:r>
          </w:p>
        </w:tc>
      </w:tr>
      <w:tr w:rsidR="00F912F1" w:rsidRPr="00B82E7D" w:rsidTr="00400677">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2078" w:type="dxa"/>
            <w:vMerge w:val="restart"/>
            <w:vAlign w:val="center"/>
          </w:tcPr>
          <w:p w:rsidR="00F912F1" w:rsidRPr="00B82E7D" w:rsidRDefault="00F912F1" w:rsidP="00570C2A"/>
        </w:tc>
        <w:tc>
          <w:tcPr>
            <w:tcW w:w="3856" w:type="dxa"/>
            <w:gridSpan w:val="3"/>
            <w:vAlign w:val="center"/>
          </w:tcPr>
          <w:p w:rsidR="00F912F1" w:rsidRPr="00B82E7D" w:rsidRDefault="00F912F1" w:rsidP="00400677">
            <w:pPr>
              <w:jc w:val="center"/>
              <w:cnfStyle w:val="000000100000" w:firstRow="0" w:lastRow="0" w:firstColumn="0" w:lastColumn="0" w:oddVBand="0" w:evenVBand="0" w:oddHBand="1" w:evenHBand="0" w:firstRowFirstColumn="0" w:firstRowLastColumn="0" w:lastRowFirstColumn="0" w:lastRowLastColumn="0"/>
            </w:pPr>
            <w:r w:rsidRPr="00B82E7D">
              <w:t>Kadroların Doluluk Oranına Göre</w:t>
            </w:r>
          </w:p>
        </w:tc>
        <w:tc>
          <w:tcPr>
            <w:tcW w:w="3388" w:type="dxa"/>
            <w:gridSpan w:val="2"/>
            <w:vAlign w:val="center"/>
          </w:tcPr>
          <w:p w:rsidR="00F912F1" w:rsidRPr="00B82E7D" w:rsidRDefault="00F912F1" w:rsidP="00400677">
            <w:pPr>
              <w:jc w:val="center"/>
              <w:cnfStyle w:val="000000100000" w:firstRow="0" w:lastRow="0" w:firstColumn="0" w:lastColumn="0" w:oddVBand="0" w:evenVBand="0" w:oddHBand="1" w:evenHBand="0" w:firstRowFirstColumn="0" w:firstRowLastColumn="0" w:lastRowFirstColumn="0" w:lastRowLastColumn="0"/>
            </w:pPr>
            <w:r w:rsidRPr="00B82E7D">
              <w:t>Kadroların İstihdam Şekline Göre</w:t>
            </w:r>
          </w:p>
        </w:tc>
      </w:tr>
      <w:tr w:rsidR="00F912F1" w:rsidRPr="00B82E7D" w:rsidTr="00400677">
        <w:trPr>
          <w:trHeight w:val="425"/>
        </w:trPr>
        <w:tc>
          <w:tcPr>
            <w:cnfStyle w:val="001000000000" w:firstRow="0" w:lastRow="0" w:firstColumn="1" w:lastColumn="0" w:oddVBand="0" w:evenVBand="0" w:oddHBand="0" w:evenHBand="0" w:firstRowFirstColumn="0" w:firstRowLastColumn="0" w:lastRowFirstColumn="0" w:lastRowLastColumn="0"/>
            <w:tcW w:w="2078" w:type="dxa"/>
            <w:vMerge/>
            <w:vAlign w:val="center"/>
          </w:tcPr>
          <w:p w:rsidR="00F912F1" w:rsidRPr="00B82E7D" w:rsidRDefault="00F912F1" w:rsidP="00570C2A"/>
        </w:tc>
        <w:tc>
          <w:tcPr>
            <w:tcW w:w="1324" w:type="dxa"/>
            <w:vAlign w:val="center"/>
          </w:tcPr>
          <w:p w:rsidR="00F912F1" w:rsidRPr="00B82E7D" w:rsidRDefault="00F912F1" w:rsidP="00400677">
            <w:pPr>
              <w:jc w:val="center"/>
              <w:cnfStyle w:val="000000000000" w:firstRow="0" w:lastRow="0" w:firstColumn="0" w:lastColumn="0" w:oddVBand="0" w:evenVBand="0" w:oddHBand="0" w:evenHBand="0" w:firstRowFirstColumn="0" w:firstRowLastColumn="0" w:lastRowFirstColumn="0" w:lastRowLastColumn="0"/>
            </w:pPr>
            <w:r w:rsidRPr="00B82E7D">
              <w:t>Dolu</w:t>
            </w:r>
          </w:p>
        </w:tc>
        <w:tc>
          <w:tcPr>
            <w:tcW w:w="1256" w:type="dxa"/>
            <w:vAlign w:val="center"/>
          </w:tcPr>
          <w:p w:rsidR="00F912F1" w:rsidRPr="00B82E7D" w:rsidRDefault="00F912F1" w:rsidP="00400677">
            <w:pPr>
              <w:jc w:val="center"/>
              <w:cnfStyle w:val="000000000000" w:firstRow="0" w:lastRow="0" w:firstColumn="0" w:lastColumn="0" w:oddVBand="0" w:evenVBand="0" w:oddHBand="0" w:evenHBand="0" w:firstRowFirstColumn="0" w:firstRowLastColumn="0" w:lastRowFirstColumn="0" w:lastRowLastColumn="0"/>
            </w:pPr>
            <w:r w:rsidRPr="00B82E7D">
              <w:t>Boş</w:t>
            </w:r>
          </w:p>
        </w:tc>
        <w:tc>
          <w:tcPr>
            <w:tcW w:w="1276" w:type="dxa"/>
            <w:vAlign w:val="center"/>
          </w:tcPr>
          <w:p w:rsidR="00F912F1" w:rsidRPr="00B82E7D" w:rsidRDefault="00F912F1" w:rsidP="00400677">
            <w:pPr>
              <w:jc w:val="center"/>
              <w:cnfStyle w:val="000000000000" w:firstRow="0" w:lastRow="0" w:firstColumn="0" w:lastColumn="0" w:oddVBand="0" w:evenVBand="0" w:oddHBand="0" w:evenHBand="0" w:firstRowFirstColumn="0" w:firstRowLastColumn="0" w:lastRowFirstColumn="0" w:lastRowLastColumn="0"/>
            </w:pPr>
            <w:r w:rsidRPr="00B82E7D">
              <w:t>Toplam</w:t>
            </w:r>
          </w:p>
        </w:tc>
        <w:tc>
          <w:tcPr>
            <w:tcW w:w="1417" w:type="dxa"/>
            <w:vAlign w:val="center"/>
          </w:tcPr>
          <w:p w:rsidR="00F912F1" w:rsidRPr="00B82E7D" w:rsidRDefault="00F912F1" w:rsidP="00400677">
            <w:pPr>
              <w:jc w:val="center"/>
              <w:cnfStyle w:val="000000000000" w:firstRow="0" w:lastRow="0" w:firstColumn="0" w:lastColumn="0" w:oddVBand="0" w:evenVBand="0" w:oddHBand="0" w:evenHBand="0" w:firstRowFirstColumn="0" w:firstRowLastColumn="0" w:lastRowFirstColumn="0" w:lastRowLastColumn="0"/>
            </w:pPr>
            <w:r w:rsidRPr="00B82E7D">
              <w:t>Tam Zamanlı</w:t>
            </w:r>
          </w:p>
        </w:tc>
        <w:tc>
          <w:tcPr>
            <w:tcW w:w="1971" w:type="dxa"/>
            <w:vAlign w:val="center"/>
          </w:tcPr>
          <w:p w:rsidR="00F912F1" w:rsidRPr="00B82E7D" w:rsidRDefault="00F912F1" w:rsidP="00400677">
            <w:pPr>
              <w:jc w:val="center"/>
              <w:cnfStyle w:val="000000000000" w:firstRow="0" w:lastRow="0" w:firstColumn="0" w:lastColumn="0" w:oddVBand="0" w:evenVBand="0" w:oddHBand="0" w:evenHBand="0" w:firstRowFirstColumn="0" w:firstRowLastColumn="0" w:lastRowFirstColumn="0" w:lastRowLastColumn="0"/>
            </w:pPr>
            <w:r w:rsidRPr="00B82E7D">
              <w:t>Yarı Zamanlı</w:t>
            </w:r>
          </w:p>
        </w:tc>
      </w:tr>
      <w:tr w:rsidR="00F912F1" w:rsidRPr="00B82E7D" w:rsidTr="00400677">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2078" w:type="dxa"/>
            <w:vAlign w:val="center"/>
          </w:tcPr>
          <w:p w:rsidR="00F912F1" w:rsidRPr="00B82E7D" w:rsidRDefault="00F912F1" w:rsidP="00570C2A">
            <w:r w:rsidRPr="00B82E7D">
              <w:t>Profesör</w:t>
            </w:r>
          </w:p>
        </w:tc>
        <w:tc>
          <w:tcPr>
            <w:tcW w:w="1324" w:type="dxa"/>
            <w:vAlign w:val="center"/>
          </w:tcPr>
          <w:p w:rsidR="00F912F1" w:rsidRPr="00B82E7D" w:rsidRDefault="00E15A6B" w:rsidP="00400677">
            <w:pPr>
              <w:jc w:val="center"/>
              <w:cnfStyle w:val="000000100000" w:firstRow="0" w:lastRow="0" w:firstColumn="0" w:lastColumn="0" w:oddVBand="0" w:evenVBand="0" w:oddHBand="1" w:evenHBand="0" w:firstRowFirstColumn="0" w:firstRowLastColumn="0" w:lastRowFirstColumn="0" w:lastRowLastColumn="0"/>
            </w:pPr>
            <w:r>
              <w:t>6</w:t>
            </w:r>
          </w:p>
        </w:tc>
        <w:tc>
          <w:tcPr>
            <w:tcW w:w="1256" w:type="dxa"/>
            <w:vAlign w:val="center"/>
          </w:tcPr>
          <w:p w:rsidR="00F912F1" w:rsidRPr="00B82E7D" w:rsidRDefault="00E15A6B" w:rsidP="00400677">
            <w:pPr>
              <w:jc w:val="center"/>
              <w:cnfStyle w:val="000000100000" w:firstRow="0" w:lastRow="0" w:firstColumn="0" w:lastColumn="0" w:oddVBand="0" w:evenVBand="0" w:oddHBand="1" w:evenHBand="0" w:firstRowFirstColumn="0" w:firstRowLastColumn="0" w:lastRowFirstColumn="0" w:lastRowLastColumn="0"/>
            </w:pPr>
            <w:r>
              <w:t>34</w:t>
            </w:r>
          </w:p>
        </w:tc>
        <w:tc>
          <w:tcPr>
            <w:tcW w:w="1276" w:type="dxa"/>
            <w:vAlign w:val="center"/>
          </w:tcPr>
          <w:p w:rsidR="00F912F1" w:rsidRPr="00B82E7D" w:rsidRDefault="00D163FE" w:rsidP="00400677">
            <w:pPr>
              <w:jc w:val="center"/>
              <w:cnfStyle w:val="000000100000" w:firstRow="0" w:lastRow="0" w:firstColumn="0" w:lastColumn="0" w:oddVBand="0" w:evenVBand="0" w:oddHBand="1" w:evenHBand="0" w:firstRowFirstColumn="0" w:firstRowLastColumn="0" w:lastRowFirstColumn="0" w:lastRowLastColumn="0"/>
            </w:pPr>
            <w:r>
              <w:t>40</w:t>
            </w:r>
          </w:p>
        </w:tc>
        <w:tc>
          <w:tcPr>
            <w:tcW w:w="1417" w:type="dxa"/>
            <w:vAlign w:val="center"/>
          </w:tcPr>
          <w:p w:rsidR="00F912F1" w:rsidRPr="00B82E7D" w:rsidRDefault="00F912F1" w:rsidP="00400677">
            <w:pPr>
              <w:jc w:val="center"/>
              <w:cnfStyle w:val="000000100000" w:firstRow="0" w:lastRow="0" w:firstColumn="0" w:lastColumn="0" w:oddVBand="0" w:evenVBand="0" w:oddHBand="1" w:evenHBand="0" w:firstRowFirstColumn="0" w:firstRowLastColumn="0" w:lastRowFirstColumn="0" w:lastRowLastColumn="0"/>
            </w:pPr>
            <w:r w:rsidRPr="00B82E7D">
              <w:t>√</w:t>
            </w:r>
          </w:p>
        </w:tc>
        <w:tc>
          <w:tcPr>
            <w:tcW w:w="1971" w:type="dxa"/>
            <w:vAlign w:val="center"/>
          </w:tcPr>
          <w:p w:rsidR="00F912F1" w:rsidRPr="00B82E7D" w:rsidRDefault="00F912F1" w:rsidP="00400677">
            <w:pPr>
              <w:jc w:val="center"/>
              <w:cnfStyle w:val="000000100000" w:firstRow="0" w:lastRow="0" w:firstColumn="0" w:lastColumn="0" w:oddVBand="0" w:evenVBand="0" w:oddHBand="1" w:evenHBand="0" w:firstRowFirstColumn="0" w:firstRowLastColumn="0" w:lastRowFirstColumn="0" w:lastRowLastColumn="0"/>
            </w:pPr>
            <w:r w:rsidRPr="00B82E7D">
              <w:t>-</w:t>
            </w:r>
          </w:p>
        </w:tc>
      </w:tr>
      <w:tr w:rsidR="00F912F1" w:rsidRPr="00B82E7D" w:rsidTr="00400677">
        <w:trPr>
          <w:trHeight w:val="276"/>
        </w:trPr>
        <w:tc>
          <w:tcPr>
            <w:cnfStyle w:val="001000000000" w:firstRow="0" w:lastRow="0" w:firstColumn="1" w:lastColumn="0" w:oddVBand="0" w:evenVBand="0" w:oddHBand="0" w:evenHBand="0" w:firstRowFirstColumn="0" w:firstRowLastColumn="0" w:lastRowFirstColumn="0" w:lastRowLastColumn="0"/>
            <w:tcW w:w="2078" w:type="dxa"/>
            <w:vAlign w:val="center"/>
          </w:tcPr>
          <w:p w:rsidR="00F912F1" w:rsidRPr="00B82E7D" w:rsidRDefault="00F912F1" w:rsidP="00570C2A">
            <w:r w:rsidRPr="00B82E7D">
              <w:t>Doçent</w:t>
            </w:r>
          </w:p>
        </w:tc>
        <w:tc>
          <w:tcPr>
            <w:tcW w:w="1324" w:type="dxa"/>
            <w:vAlign w:val="center"/>
          </w:tcPr>
          <w:p w:rsidR="00F912F1" w:rsidRPr="00B82E7D" w:rsidRDefault="00E15A6B" w:rsidP="00400677">
            <w:pPr>
              <w:jc w:val="center"/>
              <w:cnfStyle w:val="000000000000" w:firstRow="0" w:lastRow="0" w:firstColumn="0" w:lastColumn="0" w:oddVBand="0" w:evenVBand="0" w:oddHBand="0" w:evenHBand="0" w:firstRowFirstColumn="0" w:firstRowLastColumn="0" w:lastRowFirstColumn="0" w:lastRowLastColumn="0"/>
            </w:pPr>
            <w:r>
              <w:t>22</w:t>
            </w:r>
          </w:p>
        </w:tc>
        <w:tc>
          <w:tcPr>
            <w:tcW w:w="1256" w:type="dxa"/>
            <w:vAlign w:val="center"/>
          </w:tcPr>
          <w:p w:rsidR="00F912F1" w:rsidRPr="00B82E7D" w:rsidRDefault="00E15A6B" w:rsidP="00400677">
            <w:pPr>
              <w:jc w:val="center"/>
              <w:cnfStyle w:val="000000000000" w:firstRow="0" w:lastRow="0" w:firstColumn="0" w:lastColumn="0" w:oddVBand="0" w:evenVBand="0" w:oddHBand="0" w:evenHBand="0" w:firstRowFirstColumn="0" w:firstRowLastColumn="0" w:lastRowFirstColumn="0" w:lastRowLastColumn="0"/>
            </w:pPr>
            <w:r>
              <w:t>38</w:t>
            </w:r>
          </w:p>
        </w:tc>
        <w:tc>
          <w:tcPr>
            <w:tcW w:w="1276" w:type="dxa"/>
            <w:vAlign w:val="center"/>
          </w:tcPr>
          <w:p w:rsidR="00F912F1" w:rsidRPr="00B82E7D" w:rsidRDefault="00D163FE" w:rsidP="00400677">
            <w:pPr>
              <w:jc w:val="center"/>
              <w:cnfStyle w:val="000000000000" w:firstRow="0" w:lastRow="0" w:firstColumn="0" w:lastColumn="0" w:oddVBand="0" w:evenVBand="0" w:oddHBand="0" w:evenHBand="0" w:firstRowFirstColumn="0" w:firstRowLastColumn="0" w:lastRowFirstColumn="0" w:lastRowLastColumn="0"/>
            </w:pPr>
            <w:r>
              <w:t>60</w:t>
            </w:r>
          </w:p>
        </w:tc>
        <w:tc>
          <w:tcPr>
            <w:tcW w:w="1417" w:type="dxa"/>
            <w:vAlign w:val="center"/>
          </w:tcPr>
          <w:p w:rsidR="00F912F1" w:rsidRPr="00B82E7D" w:rsidRDefault="00F912F1" w:rsidP="00400677">
            <w:pPr>
              <w:jc w:val="center"/>
              <w:cnfStyle w:val="000000000000" w:firstRow="0" w:lastRow="0" w:firstColumn="0" w:lastColumn="0" w:oddVBand="0" w:evenVBand="0" w:oddHBand="0" w:evenHBand="0" w:firstRowFirstColumn="0" w:firstRowLastColumn="0" w:lastRowFirstColumn="0" w:lastRowLastColumn="0"/>
            </w:pPr>
            <w:r w:rsidRPr="00B82E7D">
              <w:t>√</w:t>
            </w:r>
          </w:p>
        </w:tc>
        <w:tc>
          <w:tcPr>
            <w:tcW w:w="1971" w:type="dxa"/>
            <w:vAlign w:val="center"/>
          </w:tcPr>
          <w:p w:rsidR="00F912F1" w:rsidRPr="00B82E7D" w:rsidRDefault="00F912F1" w:rsidP="00400677">
            <w:pPr>
              <w:jc w:val="center"/>
              <w:cnfStyle w:val="000000000000" w:firstRow="0" w:lastRow="0" w:firstColumn="0" w:lastColumn="0" w:oddVBand="0" w:evenVBand="0" w:oddHBand="0" w:evenHBand="0" w:firstRowFirstColumn="0" w:firstRowLastColumn="0" w:lastRowFirstColumn="0" w:lastRowLastColumn="0"/>
            </w:pPr>
            <w:r w:rsidRPr="00B82E7D">
              <w:t>-</w:t>
            </w:r>
          </w:p>
        </w:tc>
      </w:tr>
      <w:tr w:rsidR="00F912F1" w:rsidRPr="00B82E7D" w:rsidTr="00400677">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2078" w:type="dxa"/>
            <w:vAlign w:val="center"/>
          </w:tcPr>
          <w:p w:rsidR="00F912F1" w:rsidRPr="00B82E7D" w:rsidRDefault="00F912F1" w:rsidP="00570C2A">
            <w:r>
              <w:t>Doktora Öğretim Üyesi</w:t>
            </w:r>
          </w:p>
        </w:tc>
        <w:tc>
          <w:tcPr>
            <w:tcW w:w="1324" w:type="dxa"/>
            <w:vAlign w:val="center"/>
          </w:tcPr>
          <w:p w:rsidR="00F912F1" w:rsidRPr="00B82E7D" w:rsidRDefault="00E15A6B" w:rsidP="00400677">
            <w:pPr>
              <w:jc w:val="center"/>
              <w:cnfStyle w:val="000000100000" w:firstRow="0" w:lastRow="0" w:firstColumn="0" w:lastColumn="0" w:oddVBand="0" w:evenVBand="0" w:oddHBand="1" w:evenHBand="0" w:firstRowFirstColumn="0" w:firstRowLastColumn="0" w:lastRowFirstColumn="0" w:lastRowLastColumn="0"/>
            </w:pPr>
            <w:r>
              <w:t>149</w:t>
            </w:r>
          </w:p>
        </w:tc>
        <w:tc>
          <w:tcPr>
            <w:tcW w:w="1256" w:type="dxa"/>
            <w:vAlign w:val="center"/>
          </w:tcPr>
          <w:p w:rsidR="00F912F1" w:rsidRPr="00B82E7D" w:rsidRDefault="00E15A6B" w:rsidP="00400677">
            <w:pPr>
              <w:jc w:val="center"/>
              <w:cnfStyle w:val="000000100000" w:firstRow="0" w:lastRow="0" w:firstColumn="0" w:lastColumn="0" w:oddVBand="0" w:evenVBand="0" w:oddHBand="1" w:evenHBand="0" w:firstRowFirstColumn="0" w:firstRowLastColumn="0" w:lastRowFirstColumn="0" w:lastRowLastColumn="0"/>
            </w:pPr>
            <w:r>
              <w:t>81</w:t>
            </w:r>
          </w:p>
        </w:tc>
        <w:tc>
          <w:tcPr>
            <w:tcW w:w="1276" w:type="dxa"/>
            <w:vAlign w:val="center"/>
          </w:tcPr>
          <w:p w:rsidR="00F912F1" w:rsidRPr="00B82E7D" w:rsidRDefault="00D163FE" w:rsidP="00400677">
            <w:pPr>
              <w:jc w:val="center"/>
              <w:cnfStyle w:val="000000100000" w:firstRow="0" w:lastRow="0" w:firstColumn="0" w:lastColumn="0" w:oddVBand="0" w:evenVBand="0" w:oddHBand="1" w:evenHBand="0" w:firstRowFirstColumn="0" w:firstRowLastColumn="0" w:lastRowFirstColumn="0" w:lastRowLastColumn="0"/>
            </w:pPr>
            <w:r>
              <w:t>230</w:t>
            </w:r>
          </w:p>
        </w:tc>
        <w:tc>
          <w:tcPr>
            <w:tcW w:w="1417" w:type="dxa"/>
            <w:vAlign w:val="center"/>
          </w:tcPr>
          <w:p w:rsidR="00F912F1" w:rsidRPr="00B82E7D" w:rsidRDefault="00F912F1" w:rsidP="00400677">
            <w:pPr>
              <w:jc w:val="center"/>
              <w:cnfStyle w:val="000000100000" w:firstRow="0" w:lastRow="0" w:firstColumn="0" w:lastColumn="0" w:oddVBand="0" w:evenVBand="0" w:oddHBand="1" w:evenHBand="0" w:firstRowFirstColumn="0" w:firstRowLastColumn="0" w:lastRowFirstColumn="0" w:lastRowLastColumn="0"/>
            </w:pPr>
            <w:r w:rsidRPr="00B82E7D">
              <w:t>√</w:t>
            </w:r>
          </w:p>
        </w:tc>
        <w:tc>
          <w:tcPr>
            <w:tcW w:w="1971" w:type="dxa"/>
            <w:vAlign w:val="center"/>
          </w:tcPr>
          <w:p w:rsidR="00F912F1" w:rsidRPr="00B82E7D" w:rsidRDefault="00F912F1" w:rsidP="00400677">
            <w:pPr>
              <w:jc w:val="center"/>
              <w:cnfStyle w:val="000000100000" w:firstRow="0" w:lastRow="0" w:firstColumn="0" w:lastColumn="0" w:oddVBand="0" w:evenVBand="0" w:oddHBand="1" w:evenHBand="0" w:firstRowFirstColumn="0" w:firstRowLastColumn="0" w:lastRowFirstColumn="0" w:lastRowLastColumn="0"/>
            </w:pPr>
            <w:r w:rsidRPr="00B82E7D">
              <w:t>-</w:t>
            </w:r>
          </w:p>
        </w:tc>
      </w:tr>
      <w:tr w:rsidR="00F912F1" w:rsidRPr="00B82E7D" w:rsidTr="00400677">
        <w:trPr>
          <w:trHeight w:val="414"/>
        </w:trPr>
        <w:tc>
          <w:tcPr>
            <w:cnfStyle w:val="001000000000" w:firstRow="0" w:lastRow="0" w:firstColumn="1" w:lastColumn="0" w:oddVBand="0" w:evenVBand="0" w:oddHBand="0" w:evenHBand="0" w:firstRowFirstColumn="0" w:firstRowLastColumn="0" w:lastRowFirstColumn="0" w:lastRowLastColumn="0"/>
            <w:tcW w:w="2078" w:type="dxa"/>
            <w:vAlign w:val="center"/>
          </w:tcPr>
          <w:p w:rsidR="00F912F1" w:rsidRPr="00B82E7D" w:rsidRDefault="00F912F1" w:rsidP="00570C2A">
            <w:r w:rsidRPr="00B82E7D">
              <w:t>Öğretim Görevlisi</w:t>
            </w:r>
          </w:p>
        </w:tc>
        <w:tc>
          <w:tcPr>
            <w:tcW w:w="1324" w:type="dxa"/>
            <w:vAlign w:val="center"/>
          </w:tcPr>
          <w:p w:rsidR="00F912F1" w:rsidRPr="00B82E7D" w:rsidRDefault="00E15A6B" w:rsidP="00400677">
            <w:pPr>
              <w:jc w:val="center"/>
              <w:cnfStyle w:val="000000000000" w:firstRow="0" w:lastRow="0" w:firstColumn="0" w:lastColumn="0" w:oddVBand="0" w:evenVBand="0" w:oddHBand="0" w:evenHBand="0" w:firstRowFirstColumn="0" w:firstRowLastColumn="0" w:lastRowFirstColumn="0" w:lastRowLastColumn="0"/>
            </w:pPr>
            <w:r>
              <w:t>129</w:t>
            </w:r>
          </w:p>
        </w:tc>
        <w:tc>
          <w:tcPr>
            <w:tcW w:w="1256" w:type="dxa"/>
            <w:vAlign w:val="center"/>
          </w:tcPr>
          <w:p w:rsidR="00F912F1" w:rsidRPr="00B82E7D" w:rsidRDefault="00E15A6B" w:rsidP="00400677">
            <w:pPr>
              <w:jc w:val="center"/>
              <w:cnfStyle w:val="000000000000" w:firstRow="0" w:lastRow="0" w:firstColumn="0" w:lastColumn="0" w:oddVBand="0" w:evenVBand="0" w:oddHBand="0" w:evenHBand="0" w:firstRowFirstColumn="0" w:firstRowLastColumn="0" w:lastRowFirstColumn="0" w:lastRowLastColumn="0"/>
            </w:pPr>
            <w:r>
              <w:t>87</w:t>
            </w:r>
          </w:p>
        </w:tc>
        <w:tc>
          <w:tcPr>
            <w:tcW w:w="1276" w:type="dxa"/>
            <w:vAlign w:val="center"/>
          </w:tcPr>
          <w:p w:rsidR="00F912F1" w:rsidRPr="00B82E7D" w:rsidRDefault="00D163FE" w:rsidP="00400677">
            <w:pPr>
              <w:jc w:val="center"/>
              <w:cnfStyle w:val="000000000000" w:firstRow="0" w:lastRow="0" w:firstColumn="0" w:lastColumn="0" w:oddVBand="0" w:evenVBand="0" w:oddHBand="0" w:evenHBand="0" w:firstRowFirstColumn="0" w:firstRowLastColumn="0" w:lastRowFirstColumn="0" w:lastRowLastColumn="0"/>
            </w:pPr>
            <w:r>
              <w:t>216</w:t>
            </w:r>
          </w:p>
        </w:tc>
        <w:tc>
          <w:tcPr>
            <w:tcW w:w="1417" w:type="dxa"/>
            <w:vAlign w:val="center"/>
          </w:tcPr>
          <w:p w:rsidR="00F912F1" w:rsidRPr="00B82E7D" w:rsidRDefault="00F912F1" w:rsidP="00400677">
            <w:pPr>
              <w:jc w:val="center"/>
              <w:cnfStyle w:val="000000000000" w:firstRow="0" w:lastRow="0" w:firstColumn="0" w:lastColumn="0" w:oddVBand="0" w:evenVBand="0" w:oddHBand="0" w:evenHBand="0" w:firstRowFirstColumn="0" w:firstRowLastColumn="0" w:lastRowFirstColumn="0" w:lastRowLastColumn="0"/>
            </w:pPr>
            <w:r w:rsidRPr="00B82E7D">
              <w:t>√</w:t>
            </w:r>
          </w:p>
        </w:tc>
        <w:tc>
          <w:tcPr>
            <w:tcW w:w="1971" w:type="dxa"/>
            <w:vAlign w:val="center"/>
          </w:tcPr>
          <w:p w:rsidR="00F912F1" w:rsidRPr="00B82E7D" w:rsidRDefault="00F912F1" w:rsidP="00400677">
            <w:pPr>
              <w:jc w:val="center"/>
              <w:cnfStyle w:val="000000000000" w:firstRow="0" w:lastRow="0" w:firstColumn="0" w:lastColumn="0" w:oddVBand="0" w:evenVBand="0" w:oddHBand="0" w:evenHBand="0" w:firstRowFirstColumn="0" w:firstRowLastColumn="0" w:lastRowFirstColumn="0" w:lastRowLastColumn="0"/>
            </w:pPr>
            <w:r w:rsidRPr="00B82E7D">
              <w:t>-</w:t>
            </w:r>
          </w:p>
        </w:tc>
      </w:tr>
      <w:tr w:rsidR="00F912F1" w:rsidRPr="00B82E7D" w:rsidTr="00400677">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2078" w:type="dxa"/>
            <w:vAlign w:val="center"/>
          </w:tcPr>
          <w:p w:rsidR="00F912F1" w:rsidRPr="00B82E7D" w:rsidRDefault="00F912F1" w:rsidP="00570C2A">
            <w:r w:rsidRPr="00B82E7D">
              <w:t>Araştırma Görevlisi</w:t>
            </w:r>
          </w:p>
        </w:tc>
        <w:tc>
          <w:tcPr>
            <w:tcW w:w="1324" w:type="dxa"/>
            <w:vAlign w:val="center"/>
          </w:tcPr>
          <w:p w:rsidR="00F912F1" w:rsidRPr="00B82E7D" w:rsidRDefault="00E15A6B" w:rsidP="00400677">
            <w:pPr>
              <w:jc w:val="center"/>
              <w:cnfStyle w:val="000000100000" w:firstRow="0" w:lastRow="0" w:firstColumn="0" w:lastColumn="0" w:oddVBand="0" w:evenVBand="0" w:oddHBand="1" w:evenHBand="0" w:firstRowFirstColumn="0" w:firstRowLastColumn="0" w:lastRowFirstColumn="0" w:lastRowLastColumn="0"/>
            </w:pPr>
            <w:r>
              <w:t>105</w:t>
            </w:r>
          </w:p>
        </w:tc>
        <w:tc>
          <w:tcPr>
            <w:tcW w:w="1256" w:type="dxa"/>
            <w:vAlign w:val="center"/>
          </w:tcPr>
          <w:p w:rsidR="00F912F1" w:rsidRPr="00B82E7D" w:rsidRDefault="00E15A6B" w:rsidP="00400677">
            <w:pPr>
              <w:jc w:val="center"/>
              <w:cnfStyle w:val="000000100000" w:firstRow="0" w:lastRow="0" w:firstColumn="0" w:lastColumn="0" w:oddVBand="0" w:evenVBand="0" w:oddHBand="1" w:evenHBand="0" w:firstRowFirstColumn="0" w:firstRowLastColumn="0" w:lastRowFirstColumn="0" w:lastRowLastColumn="0"/>
            </w:pPr>
            <w:r>
              <w:t>51</w:t>
            </w:r>
          </w:p>
        </w:tc>
        <w:tc>
          <w:tcPr>
            <w:tcW w:w="1276" w:type="dxa"/>
            <w:vAlign w:val="center"/>
          </w:tcPr>
          <w:p w:rsidR="00F912F1" w:rsidRPr="00B82E7D" w:rsidRDefault="00D163FE" w:rsidP="00400677">
            <w:pPr>
              <w:jc w:val="center"/>
              <w:cnfStyle w:val="000000100000" w:firstRow="0" w:lastRow="0" w:firstColumn="0" w:lastColumn="0" w:oddVBand="0" w:evenVBand="0" w:oddHBand="1" w:evenHBand="0" w:firstRowFirstColumn="0" w:firstRowLastColumn="0" w:lastRowFirstColumn="0" w:lastRowLastColumn="0"/>
            </w:pPr>
            <w:r>
              <w:t>156</w:t>
            </w:r>
          </w:p>
        </w:tc>
        <w:tc>
          <w:tcPr>
            <w:tcW w:w="1417" w:type="dxa"/>
            <w:vAlign w:val="center"/>
          </w:tcPr>
          <w:p w:rsidR="00F912F1" w:rsidRPr="00B82E7D" w:rsidRDefault="00F912F1" w:rsidP="00400677">
            <w:pPr>
              <w:jc w:val="center"/>
              <w:cnfStyle w:val="000000100000" w:firstRow="0" w:lastRow="0" w:firstColumn="0" w:lastColumn="0" w:oddVBand="0" w:evenVBand="0" w:oddHBand="1" w:evenHBand="0" w:firstRowFirstColumn="0" w:firstRowLastColumn="0" w:lastRowFirstColumn="0" w:lastRowLastColumn="0"/>
            </w:pPr>
            <w:r w:rsidRPr="00B82E7D">
              <w:t>√</w:t>
            </w:r>
          </w:p>
        </w:tc>
        <w:tc>
          <w:tcPr>
            <w:tcW w:w="1971" w:type="dxa"/>
            <w:vAlign w:val="center"/>
          </w:tcPr>
          <w:p w:rsidR="00F912F1" w:rsidRPr="00B82E7D" w:rsidRDefault="00F912F1" w:rsidP="00400677">
            <w:pPr>
              <w:jc w:val="center"/>
              <w:cnfStyle w:val="000000100000" w:firstRow="0" w:lastRow="0" w:firstColumn="0" w:lastColumn="0" w:oddVBand="0" w:evenVBand="0" w:oddHBand="1" w:evenHBand="0" w:firstRowFirstColumn="0" w:firstRowLastColumn="0" w:lastRowFirstColumn="0" w:lastRowLastColumn="0"/>
            </w:pPr>
            <w:r w:rsidRPr="00B82E7D">
              <w:t>-</w:t>
            </w:r>
          </w:p>
        </w:tc>
      </w:tr>
      <w:tr w:rsidR="00F912F1" w:rsidRPr="00B82E7D" w:rsidTr="00400677">
        <w:trPr>
          <w:trHeight w:val="510"/>
        </w:trPr>
        <w:tc>
          <w:tcPr>
            <w:cnfStyle w:val="001000000000" w:firstRow="0" w:lastRow="0" w:firstColumn="1" w:lastColumn="0" w:oddVBand="0" w:evenVBand="0" w:oddHBand="0" w:evenHBand="0" w:firstRowFirstColumn="0" w:firstRowLastColumn="0" w:lastRowFirstColumn="0" w:lastRowLastColumn="0"/>
            <w:tcW w:w="2078" w:type="dxa"/>
            <w:vAlign w:val="center"/>
          </w:tcPr>
          <w:p w:rsidR="00F912F1" w:rsidRPr="00B82E7D" w:rsidRDefault="00F912F1" w:rsidP="00570C2A">
            <w:r w:rsidRPr="00B82E7D">
              <w:t>Toplam</w:t>
            </w:r>
          </w:p>
        </w:tc>
        <w:tc>
          <w:tcPr>
            <w:tcW w:w="1324" w:type="dxa"/>
            <w:vAlign w:val="center"/>
          </w:tcPr>
          <w:p w:rsidR="00F912F1" w:rsidRPr="00B82E7D" w:rsidRDefault="00E15A6B" w:rsidP="00400677">
            <w:pPr>
              <w:jc w:val="center"/>
              <w:cnfStyle w:val="000000000000" w:firstRow="0" w:lastRow="0" w:firstColumn="0" w:lastColumn="0" w:oddVBand="0" w:evenVBand="0" w:oddHBand="0" w:evenHBand="0" w:firstRowFirstColumn="0" w:firstRowLastColumn="0" w:lastRowFirstColumn="0" w:lastRowLastColumn="0"/>
            </w:pPr>
            <w:r>
              <w:t>411</w:t>
            </w:r>
          </w:p>
        </w:tc>
        <w:tc>
          <w:tcPr>
            <w:tcW w:w="1256" w:type="dxa"/>
            <w:vAlign w:val="center"/>
          </w:tcPr>
          <w:p w:rsidR="00F912F1" w:rsidRPr="00B82E7D" w:rsidRDefault="00E15A6B" w:rsidP="00400677">
            <w:pPr>
              <w:jc w:val="center"/>
              <w:cnfStyle w:val="000000000000" w:firstRow="0" w:lastRow="0" w:firstColumn="0" w:lastColumn="0" w:oddVBand="0" w:evenVBand="0" w:oddHBand="0" w:evenHBand="0" w:firstRowFirstColumn="0" w:firstRowLastColumn="0" w:lastRowFirstColumn="0" w:lastRowLastColumn="0"/>
            </w:pPr>
            <w:r>
              <w:t>291</w:t>
            </w:r>
          </w:p>
        </w:tc>
        <w:tc>
          <w:tcPr>
            <w:tcW w:w="1276" w:type="dxa"/>
            <w:vAlign w:val="center"/>
          </w:tcPr>
          <w:p w:rsidR="00F912F1" w:rsidRPr="00B82E7D" w:rsidRDefault="00F912F1" w:rsidP="00400677">
            <w:pPr>
              <w:jc w:val="center"/>
              <w:cnfStyle w:val="000000000000" w:firstRow="0" w:lastRow="0" w:firstColumn="0" w:lastColumn="0" w:oddVBand="0" w:evenVBand="0" w:oddHBand="0" w:evenHBand="0" w:firstRowFirstColumn="0" w:firstRowLastColumn="0" w:lastRowFirstColumn="0" w:lastRowLastColumn="0"/>
            </w:pPr>
            <w:r>
              <w:t>702</w:t>
            </w:r>
          </w:p>
        </w:tc>
        <w:tc>
          <w:tcPr>
            <w:tcW w:w="1417" w:type="dxa"/>
            <w:vAlign w:val="center"/>
          </w:tcPr>
          <w:p w:rsidR="00F912F1" w:rsidRPr="00B82E7D" w:rsidRDefault="00F912F1" w:rsidP="00400677">
            <w:pPr>
              <w:jc w:val="center"/>
              <w:cnfStyle w:val="000000000000" w:firstRow="0" w:lastRow="0" w:firstColumn="0" w:lastColumn="0" w:oddVBand="0" w:evenVBand="0" w:oddHBand="0" w:evenHBand="0" w:firstRowFirstColumn="0" w:firstRowLastColumn="0" w:lastRowFirstColumn="0" w:lastRowLastColumn="0"/>
            </w:pPr>
          </w:p>
        </w:tc>
        <w:tc>
          <w:tcPr>
            <w:tcW w:w="1971" w:type="dxa"/>
            <w:vAlign w:val="center"/>
          </w:tcPr>
          <w:p w:rsidR="00F912F1" w:rsidRPr="00B82E7D" w:rsidRDefault="00F912F1" w:rsidP="00400677">
            <w:pPr>
              <w:jc w:val="center"/>
              <w:cnfStyle w:val="000000000000" w:firstRow="0" w:lastRow="0" w:firstColumn="0" w:lastColumn="0" w:oddVBand="0" w:evenVBand="0" w:oddHBand="0" w:evenHBand="0" w:firstRowFirstColumn="0" w:firstRowLastColumn="0" w:lastRowFirstColumn="0" w:lastRowLastColumn="0"/>
            </w:pPr>
            <w:r w:rsidRPr="00B82E7D">
              <w:t>-</w:t>
            </w:r>
          </w:p>
        </w:tc>
      </w:tr>
    </w:tbl>
    <w:p w:rsidR="00093279" w:rsidRDefault="00093279" w:rsidP="0008164C">
      <w:pPr>
        <w:pStyle w:val="Balk3"/>
        <w:ind w:left="0" w:firstLine="0"/>
      </w:pPr>
    </w:p>
    <w:p w:rsidR="003A0710" w:rsidRPr="00B82E7D" w:rsidRDefault="003A0710" w:rsidP="0008164C">
      <w:pPr>
        <w:pStyle w:val="Balk3"/>
        <w:ind w:left="0" w:firstLine="0"/>
      </w:pPr>
    </w:p>
    <w:p w:rsidR="0008164C" w:rsidRDefault="0008164C" w:rsidP="0008164C">
      <w:pPr>
        <w:pStyle w:val="Balk3"/>
      </w:pPr>
      <w:bookmarkStart w:id="237" w:name="_Toc476927035"/>
      <w:bookmarkStart w:id="238" w:name="_Toc508716175"/>
      <w:bookmarkStart w:id="239" w:name="_Toc1382608"/>
      <w:bookmarkStart w:id="240" w:name="_Toc31635582"/>
      <w:r w:rsidRPr="00B82E7D">
        <w:t>Yabancı Uyruklu Akademik Personel</w:t>
      </w:r>
      <w:bookmarkEnd w:id="237"/>
      <w:bookmarkEnd w:id="238"/>
      <w:bookmarkEnd w:id="239"/>
      <w:bookmarkEnd w:id="240"/>
    </w:p>
    <w:p w:rsidR="0008164C" w:rsidRPr="00B82E7D" w:rsidRDefault="0008164C" w:rsidP="0008164C">
      <w:pPr>
        <w:pStyle w:val="Balk3"/>
      </w:pPr>
    </w:p>
    <w:p w:rsidR="0008164C" w:rsidRDefault="0008164C" w:rsidP="00093279">
      <w:pPr>
        <w:pStyle w:val="Balk5"/>
      </w:pPr>
      <w:bookmarkStart w:id="241" w:name="_Toc508716176"/>
      <w:bookmarkStart w:id="242" w:name="_Toc1382609"/>
      <w:r w:rsidRPr="00B82E7D">
        <w:t>T</w:t>
      </w:r>
      <w:r w:rsidR="00093279">
        <w:t>ablo 15</w:t>
      </w:r>
      <w:r w:rsidRPr="00B82E7D">
        <w:t>: Yabancı Uyruklu Akademik Personel</w:t>
      </w:r>
      <w:bookmarkEnd w:id="241"/>
      <w:bookmarkEnd w:id="242"/>
    </w:p>
    <w:p w:rsidR="0008164C" w:rsidRDefault="0008164C" w:rsidP="0008164C">
      <w:pPr>
        <w:pStyle w:val="Balk3"/>
      </w:pPr>
    </w:p>
    <w:tbl>
      <w:tblPr>
        <w:tblStyle w:val="KlavuzTablo5Koyu-Vurgu5"/>
        <w:tblW w:w="0" w:type="auto"/>
        <w:tblLayout w:type="fixed"/>
        <w:tblLook w:val="04A0" w:firstRow="1" w:lastRow="0" w:firstColumn="1" w:lastColumn="0" w:noHBand="0" w:noVBand="1"/>
      </w:tblPr>
      <w:tblGrid>
        <w:gridCol w:w="3268"/>
        <w:gridCol w:w="1844"/>
        <w:gridCol w:w="2687"/>
        <w:gridCol w:w="902"/>
      </w:tblGrid>
      <w:tr w:rsidR="0008164C" w:rsidRPr="00B82E7D" w:rsidTr="00400677">
        <w:trPr>
          <w:cnfStyle w:val="100000000000" w:firstRow="1" w:lastRow="0" w:firstColumn="0" w:lastColumn="0" w:oddVBand="0" w:evenVBand="0" w:oddHBand="0" w:evenHBand="0" w:firstRowFirstColumn="0" w:firstRowLastColumn="0" w:lastRowFirstColumn="0" w:lastRowLastColumn="0"/>
          <w:trHeight w:hRule="exact" w:val="666"/>
        </w:trPr>
        <w:tc>
          <w:tcPr>
            <w:cnfStyle w:val="001000000000" w:firstRow="0" w:lastRow="0" w:firstColumn="1" w:lastColumn="0" w:oddVBand="0" w:evenVBand="0" w:oddHBand="0" w:evenHBand="0" w:firstRowFirstColumn="0" w:firstRowLastColumn="0" w:lastRowFirstColumn="0" w:lastRowLastColumn="0"/>
            <w:tcW w:w="3268" w:type="dxa"/>
            <w:vAlign w:val="center"/>
          </w:tcPr>
          <w:p w:rsidR="0008164C" w:rsidRPr="00B82E7D" w:rsidRDefault="0008164C" w:rsidP="00400677">
            <w:pPr>
              <w:jc w:val="center"/>
            </w:pPr>
            <w:r w:rsidRPr="00B82E7D">
              <w:t>Üniversitemizde Çalıştığı Birim</w:t>
            </w:r>
          </w:p>
        </w:tc>
        <w:tc>
          <w:tcPr>
            <w:tcW w:w="1844" w:type="dxa"/>
            <w:vAlign w:val="center"/>
          </w:tcPr>
          <w:p w:rsidR="0008164C" w:rsidRPr="00B82E7D" w:rsidRDefault="0008164C" w:rsidP="00400677">
            <w:pPr>
              <w:jc w:val="center"/>
              <w:cnfStyle w:val="100000000000" w:firstRow="1" w:lastRow="0" w:firstColumn="0" w:lastColumn="0" w:oddVBand="0" w:evenVBand="0" w:oddHBand="0" w:evenHBand="0" w:firstRowFirstColumn="0" w:firstRowLastColumn="0" w:lastRowFirstColumn="0" w:lastRowLastColumn="0"/>
            </w:pPr>
            <w:r w:rsidRPr="00B82E7D">
              <w:t>Ünvanı</w:t>
            </w:r>
          </w:p>
        </w:tc>
        <w:tc>
          <w:tcPr>
            <w:tcW w:w="2687" w:type="dxa"/>
            <w:vAlign w:val="center"/>
          </w:tcPr>
          <w:p w:rsidR="0008164C" w:rsidRPr="00B82E7D" w:rsidRDefault="0008164C" w:rsidP="00400677">
            <w:pPr>
              <w:jc w:val="center"/>
              <w:cnfStyle w:val="100000000000" w:firstRow="1" w:lastRow="0" w:firstColumn="0" w:lastColumn="0" w:oddVBand="0" w:evenVBand="0" w:oddHBand="0" w:evenHBand="0" w:firstRowFirstColumn="0" w:firstRowLastColumn="0" w:lastRowFirstColumn="0" w:lastRowLastColumn="0"/>
            </w:pPr>
            <w:r w:rsidRPr="00B82E7D">
              <w:t>Geldigi Ülke</w:t>
            </w:r>
          </w:p>
        </w:tc>
        <w:tc>
          <w:tcPr>
            <w:tcW w:w="902" w:type="dxa"/>
            <w:vAlign w:val="center"/>
          </w:tcPr>
          <w:p w:rsidR="0008164C" w:rsidRPr="00B82E7D" w:rsidRDefault="0008164C" w:rsidP="00400677">
            <w:pPr>
              <w:jc w:val="center"/>
              <w:cnfStyle w:val="100000000000" w:firstRow="1" w:lastRow="0" w:firstColumn="0" w:lastColumn="0" w:oddVBand="0" w:evenVBand="0" w:oddHBand="0" w:evenHBand="0" w:firstRowFirstColumn="0" w:firstRowLastColumn="0" w:lastRowFirstColumn="0" w:lastRowLastColumn="0"/>
            </w:pPr>
            <w:r w:rsidRPr="00B82E7D">
              <w:t>Sayısı</w:t>
            </w:r>
          </w:p>
        </w:tc>
      </w:tr>
      <w:tr w:rsidR="0008164C" w:rsidRPr="00B82E7D" w:rsidTr="00400677">
        <w:trPr>
          <w:cnfStyle w:val="000000100000" w:firstRow="0" w:lastRow="0" w:firstColumn="0" w:lastColumn="0" w:oddVBand="0" w:evenVBand="0" w:oddHBand="1" w:evenHBand="0" w:firstRowFirstColumn="0" w:firstRowLastColumn="0" w:lastRowFirstColumn="0" w:lastRowLastColumn="0"/>
          <w:trHeight w:hRule="exact" w:val="607"/>
        </w:trPr>
        <w:tc>
          <w:tcPr>
            <w:cnfStyle w:val="001000000000" w:firstRow="0" w:lastRow="0" w:firstColumn="1" w:lastColumn="0" w:oddVBand="0" w:evenVBand="0" w:oddHBand="0" w:evenHBand="0" w:firstRowFirstColumn="0" w:firstRowLastColumn="0" w:lastRowFirstColumn="0" w:lastRowLastColumn="0"/>
            <w:tcW w:w="3268" w:type="dxa"/>
            <w:vAlign w:val="center"/>
          </w:tcPr>
          <w:p w:rsidR="0008164C" w:rsidRPr="00B82E7D" w:rsidRDefault="0008164C" w:rsidP="00570C2A">
            <w:r w:rsidRPr="00B82E7D">
              <w:t>İlahiyat Fakültesi</w:t>
            </w:r>
          </w:p>
        </w:tc>
        <w:tc>
          <w:tcPr>
            <w:tcW w:w="1844" w:type="dxa"/>
            <w:vAlign w:val="center"/>
          </w:tcPr>
          <w:p w:rsidR="0008164C" w:rsidRPr="00B82E7D" w:rsidRDefault="0008164C" w:rsidP="00570C2A">
            <w:pPr>
              <w:cnfStyle w:val="000000100000" w:firstRow="0" w:lastRow="0" w:firstColumn="0" w:lastColumn="0" w:oddVBand="0" w:evenVBand="0" w:oddHBand="1" w:evenHBand="0" w:firstRowFirstColumn="0" w:firstRowLastColumn="0" w:lastRowFirstColumn="0" w:lastRowLastColumn="0"/>
            </w:pPr>
            <w:r>
              <w:t>Doktora Öğretim Üyesi</w:t>
            </w:r>
          </w:p>
        </w:tc>
        <w:tc>
          <w:tcPr>
            <w:tcW w:w="2687" w:type="dxa"/>
            <w:vAlign w:val="center"/>
          </w:tcPr>
          <w:p w:rsidR="0008164C" w:rsidRPr="00B82E7D" w:rsidRDefault="0008164C" w:rsidP="00570C2A">
            <w:pPr>
              <w:cnfStyle w:val="000000100000" w:firstRow="0" w:lastRow="0" w:firstColumn="0" w:lastColumn="0" w:oddVBand="0" w:evenVBand="0" w:oddHBand="1" w:evenHBand="0" w:firstRowFirstColumn="0" w:firstRowLastColumn="0" w:lastRowFirstColumn="0" w:lastRowLastColumn="0"/>
            </w:pPr>
            <w:r w:rsidRPr="00B82E7D">
              <w:t>Mısır</w:t>
            </w:r>
          </w:p>
        </w:tc>
        <w:tc>
          <w:tcPr>
            <w:tcW w:w="902" w:type="dxa"/>
            <w:vAlign w:val="center"/>
          </w:tcPr>
          <w:p w:rsidR="0008164C" w:rsidRPr="00B82E7D" w:rsidRDefault="0008164C" w:rsidP="00570C2A">
            <w:pPr>
              <w:cnfStyle w:val="000000100000" w:firstRow="0" w:lastRow="0" w:firstColumn="0" w:lastColumn="0" w:oddVBand="0" w:evenVBand="0" w:oddHBand="1" w:evenHBand="0" w:firstRowFirstColumn="0" w:firstRowLastColumn="0" w:lastRowFirstColumn="0" w:lastRowLastColumn="0"/>
            </w:pPr>
            <w:r>
              <w:t>1</w:t>
            </w:r>
          </w:p>
        </w:tc>
      </w:tr>
      <w:tr w:rsidR="0008164C" w:rsidRPr="00B82E7D" w:rsidTr="00400677">
        <w:trPr>
          <w:trHeight w:hRule="exact" w:val="688"/>
        </w:trPr>
        <w:tc>
          <w:tcPr>
            <w:cnfStyle w:val="001000000000" w:firstRow="0" w:lastRow="0" w:firstColumn="1" w:lastColumn="0" w:oddVBand="0" w:evenVBand="0" w:oddHBand="0" w:evenHBand="0" w:firstRowFirstColumn="0" w:firstRowLastColumn="0" w:lastRowFirstColumn="0" w:lastRowLastColumn="0"/>
            <w:tcW w:w="3268" w:type="dxa"/>
            <w:vAlign w:val="center"/>
          </w:tcPr>
          <w:p w:rsidR="0008164C" w:rsidRPr="00B82E7D" w:rsidRDefault="0008164C" w:rsidP="00570C2A">
            <w:r>
              <w:t xml:space="preserve">İlahiyat Fakültesi </w:t>
            </w:r>
          </w:p>
        </w:tc>
        <w:tc>
          <w:tcPr>
            <w:tcW w:w="1844" w:type="dxa"/>
            <w:vAlign w:val="center"/>
          </w:tcPr>
          <w:p w:rsidR="0008164C" w:rsidRPr="009579E3" w:rsidRDefault="0008164C" w:rsidP="00570C2A">
            <w:pPr>
              <w:cnfStyle w:val="000000000000" w:firstRow="0" w:lastRow="0" w:firstColumn="0" w:lastColumn="0" w:oddVBand="0" w:evenVBand="0" w:oddHBand="0" w:evenHBand="0" w:firstRowFirstColumn="0" w:firstRowLastColumn="0" w:lastRowFirstColumn="0" w:lastRowLastColumn="0"/>
            </w:pPr>
            <w:r>
              <w:t>Öğretim Görevlisi</w:t>
            </w:r>
          </w:p>
        </w:tc>
        <w:tc>
          <w:tcPr>
            <w:tcW w:w="2687" w:type="dxa"/>
            <w:vAlign w:val="center"/>
          </w:tcPr>
          <w:p w:rsidR="0008164C" w:rsidRPr="00B82E7D" w:rsidRDefault="0008164C" w:rsidP="00570C2A">
            <w:pPr>
              <w:cnfStyle w:val="000000000000" w:firstRow="0" w:lastRow="0" w:firstColumn="0" w:lastColumn="0" w:oddVBand="0" w:evenVBand="0" w:oddHBand="0" w:evenHBand="0" w:firstRowFirstColumn="0" w:firstRowLastColumn="0" w:lastRowFirstColumn="0" w:lastRowLastColumn="0"/>
            </w:pPr>
            <w:r>
              <w:t>Suriye</w:t>
            </w:r>
          </w:p>
        </w:tc>
        <w:tc>
          <w:tcPr>
            <w:tcW w:w="902" w:type="dxa"/>
            <w:vAlign w:val="center"/>
          </w:tcPr>
          <w:p w:rsidR="0008164C" w:rsidRPr="00B82E7D" w:rsidRDefault="00A83383" w:rsidP="00570C2A">
            <w:pPr>
              <w:cnfStyle w:val="000000000000" w:firstRow="0" w:lastRow="0" w:firstColumn="0" w:lastColumn="0" w:oddVBand="0" w:evenVBand="0" w:oddHBand="0" w:evenHBand="0" w:firstRowFirstColumn="0" w:firstRowLastColumn="0" w:lastRowFirstColumn="0" w:lastRowLastColumn="0"/>
            </w:pPr>
            <w:r>
              <w:t>1</w:t>
            </w:r>
          </w:p>
        </w:tc>
      </w:tr>
      <w:tr w:rsidR="0008164C" w:rsidRPr="00B82E7D" w:rsidTr="00400677">
        <w:trPr>
          <w:cnfStyle w:val="000000100000" w:firstRow="0" w:lastRow="0" w:firstColumn="0" w:lastColumn="0" w:oddVBand="0" w:evenVBand="0" w:oddHBand="1" w:evenHBand="0" w:firstRowFirstColumn="0" w:firstRowLastColumn="0" w:lastRowFirstColumn="0" w:lastRowLastColumn="0"/>
          <w:trHeight w:hRule="exact" w:val="688"/>
        </w:trPr>
        <w:tc>
          <w:tcPr>
            <w:cnfStyle w:val="001000000000" w:firstRow="0" w:lastRow="0" w:firstColumn="1" w:lastColumn="0" w:oddVBand="0" w:evenVBand="0" w:oddHBand="0" w:evenHBand="0" w:firstRowFirstColumn="0" w:firstRowLastColumn="0" w:lastRowFirstColumn="0" w:lastRowLastColumn="0"/>
            <w:tcW w:w="3268" w:type="dxa"/>
            <w:vAlign w:val="center"/>
          </w:tcPr>
          <w:p w:rsidR="0008164C" w:rsidRPr="00B82E7D" w:rsidRDefault="0008164C" w:rsidP="00570C2A">
            <w:r w:rsidRPr="00B82E7D">
              <w:t>İlahiyat Fakültesi</w:t>
            </w:r>
          </w:p>
        </w:tc>
        <w:tc>
          <w:tcPr>
            <w:tcW w:w="1844" w:type="dxa"/>
            <w:vAlign w:val="center"/>
          </w:tcPr>
          <w:p w:rsidR="0008164C" w:rsidRPr="00B82E7D" w:rsidRDefault="0008164C" w:rsidP="00570C2A">
            <w:pPr>
              <w:cnfStyle w:val="000000100000" w:firstRow="0" w:lastRow="0" w:firstColumn="0" w:lastColumn="0" w:oddVBand="0" w:evenVBand="0" w:oddHBand="1" w:evenHBand="0" w:firstRowFirstColumn="0" w:firstRowLastColumn="0" w:lastRowFirstColumn="0" w:lastRowLastColumn="0"/>
            </w:pPr>
            <w:r w:rsidRPr="009579E3">
              <w:t>Doktora Öğretim Üyesi</w:t>
            </w:r>
          </w:p>
        </w:tc>
        <w:tc>
          <w:tcPr>
            <w:tcW w:w="2687" w:type="dxa"/>
            <w:vAlign w:val="center"/>
          </w:tcPr>
          <w:p w:rsidR="0008164C" w:rsidRPr="00B82E7D" w:rsidRDefault="0008164C" w:rsidP="00570C2A">
            <w:pPr>
              <w:cnfStyle w:val="000000100000" w:firstRow="0" w:lastRow="0" w:firstColumn="0" w:lastColumn="0" w:oddVBand="0" w:evenVBand="0" w:oddHBand="1" w:evenHBand="0" w:firstRowFirstColumn="0" w:firstRowLastColumn="0" w:lastRowFirstColumn="0" w:lastRowLastColumn="0"/>
            </w:pPr>
            <w:r w:rsidRPr="00B82E7D">
              <w:t>Suriye</w:t>
            </w:r>
          </w:p>
        </w:tc>
        <w:tc>
          <w:tcPr>
            <w:tcW w:w="902" w:type="dxa"/>
            <w:vAlign w:val="center"/>
          </w:tcPr>
          <w:p w:rsidR="0008164C" w:rsidRPr="00B82E7D" w:rsidRDefault="00A83383" w:rsidP="00570C2A">
            <w:pPr>
              <w:cnfStyle w:val="000000100000" w:firstRow="0" w:lastRow="0" w:firstColumn="0" w:lastColumn="0" w:oddVBand="0" w:evenVBand="0" w:oddHBand="1" w:evenHBand="0" w:firstRowFirstColumn="0" w:firstRowLastColumn="0" w:lastRowFirstColumn="0" w:lastRowLastColumn="0"/>
            </w:pPr>
            <w:r>
              <w:t>2</w:t>
            </w:r>
          </w:p>
        </w:tc>
      </w:tr>
      <w:tr w:rsidR="0008164C" w:rsidRPr="00B82E7D" w:rsidTr="00400677">
        <w:trPr>
          <w:trHeight w:hRule="exact" w:val="688"/>
        </w:trPr>
        <w:tc>
          <w:tcPr>
            <w:cnfStyle w:val="001000000000" w:firstRow="0" w:lastRow="0" w:firstColumn="1" w:lastColumn="0" w:oddVBand="0" w:evenVBand="0" w:oddHBand="0" w:evenHBand="0" w:firstRowFirstColumn="0" w:firstRowLastColumn="0" w:lastRowFirstColumn="0" w:lastRowLastColumn="0"/>
            <w:tcW w:w="3268" w:type="dxa"/>
            <w:vAlign w:val="center"/>
          </w:tcPr>
          <w:p w:rsidR="0008164C" w:rsidRPr="00B82E7D" w:rsidRDefault="0008164C" w:rsidP="00570C2A">
            <w:r w:rsidRPr="00B82E7D">
              <w:t>İlahiyat Fakültesi</w:t>
            </w:r>
          </w:p>
        </w:tc>
        <w:tc>
          <w:tcPr>
            <w:tcW w:w="1844" w:type="dxa"/>
            <w:vAlign w:val="center"/>
          </w:tcPr>
          <w:p w:rsidR="0008164C" w:rsidRPr="00B82E7D" w:rsidRDefault="0008164C" w:rsidP="00570C2A">
            <w:pPr>
              <w:cnfStyle w:val="000000000000" w:firstRow="0" w:lastRow="0" w:firstColumn="0" w:lastColumn="0" w:oddVBand="0" w:evenVBand="0" w:oddHBand="0" w:evenHBand="0" w:firstRowFirstColumn="0" w:firstRowLastColumn="0" w:lastRowFirstColumn="0" w:lastRowLastColumn="0"/>
            </w:pPr>
            <w:r>
              <w:t>Doktora Öğretim Üyesi</w:t>
            </w:r>
          </w:p>
        </w:tc>
        <w:tc>
          <w:tcPr>
            <w:tcW w:w="2687" w:type="dxa"/>
            <w:vAlign w:val="center"/>
          </w:tcPr>
          <w:p w:rsidR="0008164C" w:rsidRPr="00B82E7D" w:rsidRDefault="00093279" w:rsidP="00570C2A">
            <w:pPr>
              <w:cnfStyle w:val="000000000000" w:firstRow="0" w:lastRow="0" w:firstColumn="0" w:lastColumn="0" w:oddVBand="0" w:evenVBand="0" w:oddHBand="0" w:evenHBand="0" w:firstRowFirstColumn="0" w:firstRowLastColumn="0" w:lastRowFirstColumn="0" w:lastRowLastColumn="0"/>
            </w:pPr>
            <w:r>
              <w:t>Azerba</w:t>
            </w:r>
            <w:r w:rsidR="0008164C">
              <w:t>ycan</w:t>
            </w:r>
          </w:p>
        </w:tc>
        <w:tc>
          <w:tcPr>
            <w:tcW w:w="902" w:type="dxa"/>
            <w:vAlign w:val="center"/>
          </w:tcPr>
          <w:p w:rsidR="0008164C" w:rsidRPr="00B82E7D" w:rsidRDefault="0008164C" w:rsidP="00570C2A">
            <w:pPr>
              <w:cnfStyle w:val="000000000000" w:firstRow="0" w:lastRow="0" w:firstColumn="0" w:lastColumn="0" w:oddVBand="0" w:evenVBand="0" w:oddHBand="0" w:evenHBand="0" w:firstRowFirstColumn="0" w:firstRowLastColumn="0" w:lastRowFirstColumn="0" w:lastRowLastColumn="0"/>
            </w:pPr>
            <w:r>
              <w:t>1</w:t>
            </w:r>
          </w:p>
        </w:tc>
      </w:tr>
      <w:tr w:rsidR="0008164C" w:rsidRPr="00B82E7D" w:rsidTr="00400677">
        <w:trPr>
          <w:cnfStyle w:val="000000100000" w:firstRow="0" w:lastRow="0" w:firstColumn="0" w:lastColumn="0" w:oddVBand="0" w:evenVBand="0" w:oddHBand="1" w:evenHBand="0" w:firstRowFirstColumn="0" w:firstRowLastColumn="0" w:lastRowFirstColumn="0" w:lastRowLastColumn="0"/>
          <w:trHeight w:hRule="exact" w:val="473"/>
        </w:trPr>
        <w:tc>
          <w:tcPr>
            <w:cnfStyle w:val="001000000000" w:firstRow="0" w:lastRow="0" w:firstColumn="1" w:lastColumn="0" w:oddVBand="0" w:evenVBand="0" w:oddHBand="0" w:evenHBand="0" w:firstRowFirstColumn="0" w:firstRowLastColumn="0" w:lastRowFirstColumn="0" w:lastRowLastColumn="0"/>
            <w:tcW w:w="7799" w:type="dxa"/>
            <w:gridSpan w:val="3"/>
            <w:vAlign w:val="center"/>
          </w:tcPr>
          <w:p w:rsidR="0008164C" w:rsidRPr="00B82E7D" w:rsidRDefault="0008164C" w:rsidP="00400677">
            <w:pPr>
              <w:jc w:val="center"/>
            </w:pPr>
            <w:r w:rsidRPr="00B82E7D">
              <w:t>TOPLAM</w:t>
            </w:r>
          </w:p>
        </w:tc>
        <w:tc>
          <w:tcPr>
            <w:tcW w:w="902" w:type="dxa"/>
            <w:vAlign w:val="center"/>
          </w:tcPr>
          <w:p w:rsidR="0008164C" w:rsidRPr="00B82E7D" w:rsidRDefault="00900B53" w:rsidP="00570C2A">
            <w:pPr>
              <w:cnfStyle w:val="000000100000" w:firstRow="0" w:lastRow="0" w:firstColumn="0" w:lastColumn="0" w:oddVBand="0" w:evenVBand="0" w:oddHBand="1" w:evenHBand="0" w:firstRowFirstColumn="0" w:firstRowLastColumn="0" w:lastRowFirstColumn="0" w:lastRowLastColumn="0"/>
            </w:pPr>
            <w:r>
              <w:t>5</w:t>
            </w:r>
          </w:p>
        </w:tc>
      </w:tr>
    </w:tbl>
    <w:p w:rsidR="00400677" w:rsidRDefault="00400677" w:rsidP="00C12641">
      <w:pPr>
        <w:pStyle w:val="Balk3"/>
      </w:pPr>
      <w:bookmarkStart w:id="243" w:name="_Toc476927041"/>
      <w:bookmarkStart w:id="244" w:name="_Toc508716184"/>
      <w:bookmarkStart w:id="245" w:name="_Toc1382617"/>
    </w:p>
    <w:p w:rsidR="00C12641" w:rsidRDefault="00C12641" w:rsidP="00C12641">
      <w:pPr>
        <w:pStyle w:val="Balk3"/>
      </w:pPr>
      <w:bookmarkStart w:id="246" w:name="_Toc31635583"/>
      <w:r w:rsidRPr="00B82E7D">
        <w:lastRenderedPageBreak/>
        <w:t>İdari Personel</w:t>
      </w:r>
      <w:bookmarkEnd w:id="243"/>
      <w:bookmarkEnd w:id="244"/>
      <w:bookmarkEnd w:id="245"/>
      <w:bookmarkEnd w:id="246"/>
    </w:p>
    <w:p w:rsidR="00093279" w:rsidRPr="00B82E7D" w:rsidRDefault="00093279" w:rsidP="00C12641">
      <w:pPr>
        <w:pStyle w:val="Balk3"/>
      </w:pPr>
    </w:p>
    <w:p w:rsidR="00C12641" w:rsidRDefault="00093279" w:rsidP="00093279">
      <w:pPr>
        <w:pStyle w:val="Balk5"/>
      </w:pPr>
      <w:bookmarkStart w:id="247" w:name="_Toc508716185"/>
      <w:bookmarkStart w:id="248" w:name="_Toc1382618"/>
      <w:r>
        <w:t>Tablo 16</w:t>
      </w:r>
      <w:r w:rsidR="00C12641" w:rsidRPr="00B82E7D">
        <w:t>: İdari Personel Kadroların Doluluk Oranı</w:t>
      </w:r>
      <w:bookmarkEnd w:id="247"/>
      <w:bookmarkEnd w:id="248"/>
      <w:r w:rsidR="00C12641" w:rsidRPr="00B82E7D">
        <w:t xml:space="preserve"> </w:t>
      </w:r>
    </w:p>
    <w:p w:rsidR="00A32F71" w:rsidRDefault="00A32F71" w:rsidP="00C12641">
      <w:pPr>
        <w:pStyle w:val="Balk3"/>
      </w:pPr>
    </w:p>
    <w:tbl>
      <w:tblPr>
        <w:tblStyle w:val="KlavuzTablo5Koyu-Vurgu5"/>
        <w:tblW w:w="9214" w:type="dxa"/>
        <w:tblLayout w:type="fixed"/>
        <w:tblLook w:val="04A0" w:firstRow="1" w:lastRow="0" w:firstColumn="1" w:lastColumn="0" w:noHBand="0" w:noVBand="1"/>
      </w:tblPr>
      <w:tblGrid>
        <w:gridCol w:w="3909"/>
        <w:gridCol w:w="1148"/>
        <w:gridCol w:w="1276"/>
        <w:gridCol w:w="2881"/>
      </w:tblGrid>
      <w:tr w:rsidR="00A32F71" w:rsidRPr="00B82E7D" w:rsidTr="00400677">
        <w:trPr>
          <w:cnfStyle w:val="100000000000" w:firstRow="1" w:lastRow="0" w:firstColumn="0" w:lastColumn="0" w:oddVBand="0" w:evenVBand="0" w:oddHBand="0" w:evenHBand="0" w:firstRowFirstColumn="0" w:firstRowLastColumn="0" w:lastRowFirstColumn="0" w:lastRowLastColumn="0"/>
          <w:trHeight w:val="559"/>
        </w:trPr>
        <w:tc>
          <w:tcPr>
            <w:cnfStyle w:val="001000000000" w:firstRow="0" w:lastRow="0" w:firstColumn="1" w:lastColumn="0" w:oddVBand="0" w:evenVBand="0" w:oddHBand="0" w:evenHBand="0" w:firstRowFirstColumn="0" w:firstRowLastColumn="0" w:lastRowFirstColumn="0" w:lastRowLastColumn="0"/>
            <w:tcW w:w="9214" w:type="dxa"/>
            <w:gridSpan w:val="4"/>
            <w:vAlign w:val="center"/>
          </w:tcPr>
          <w:p w:rsidR="00A32F71" w:rsidRPr="00B82E7D" w:rsidRDefault="00A32F71" w:rsidP="00570C2A">
            <w:r w:rsidRPr="00B82E7D">
              <w:t>İdari Personel (Kadroların Doluluk Oranına Göre)</w:t>
            </w:r>
          </w:p>
        </w:tc>
      </w:tr>
      <w:tr w:rsidR="00A32F71" w:rsidRPr="00B82E7D" w:rsidTr="00400677">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3909" w:type="dxa"/>
            <w:vAlign w:val="center"/>
          </w:tcPr>
          <w:p w:rsidR="00A32F71" w:rsidRPr="00B82E7D" w:rsidRDefault="00A32F71" w:rsidP="00570C2A"/>
        </w:tc>
        <w:tc>
          <w:tcPr>
            <w:tcW w:w="1148" w:type="dxa"/>
            <w:vAlign w:val="center"/>
          </w:tcPr>
          <w:p w:rsidR="00A32F71" w:rsidRPr="00B82E7D" w:rsidRDefault="00A32F71" w:rsidP="00570C2A">
            <w:pPr>
              <w:cnfStyle w:val="000000100000" w:firstRow="0" w:lastRow="0" w:firstColumn="0" w:lastColumn="0" w:oddVBand="0" w:evenVBand="0" w:oddHBand="1" w:evenHBand="0" w:firstRowFirstColumn="0" w:firstRowLastColumn="0" w:lastRowFirstColumn="0" w:lastRowLastColumn="0"/>
            </w:pPr>
            <w:r w:rsidRPr="00B82E7D">
              <w:t>Dolu</w:t>
            </w:r>
          </w:p>
        </w:tc>
        <w:tc>
          <w:tcPr>
            <w:tcW w:w="1276" w:type="dxa"/>
            <w:vAlign w:val="center"/>
          </w:tcPr>
          <w:p w:rsidR="00A32F71" w:rsidRPr="00B82E7D" w:rsidRDefault="00A32F71" w:rsidP="00570C2A">
            <w:pPr>
              <w:cnfStyle w:val="000000100000" w:firstRow="0" w:lastRow="0" w:firstColumn="0" w:lastColumn="0" w:oddVBand="0" w:evenVBand="0" w:oddHBand="1" w:evenHBand="0" w:firstRowFirstColumn="0" w:firstRowLastColumn="0" w:lastRowFirstColumn="0" w:lastRowLastColumn="0"/>
            </w:pPr>
            <w:r w:rsidRPr="00B82E7D">
              <w:t>Boş</w:t>
            </w:r>
          </w:p>
        </w:tc>
        <w:tc>
          <w:tcPr>
            <w:tcW w:w="2881" w:type="dxa"/>
            <w:vAlign w:val="center"/>
          </w:tcPr>
          <w:p w:rsidR="00A32F71" w:rsidRPr="00B82E7D" w:rsidRDefault="00A32F71" w:rsidP="00570C2A">
            <w:pPr>
              <w:cnfStyle w:val="000000100000" w:firstRow="0" w:lastRow="0" w:firstColumn="0" w:lastColumn="0" w:oddVBand="0" w:evenVBand="0" w:oddHBand="1" w:evenHBand="0" w:firstRowFirstColumn="0" w:firstRowLastColumn="0" w:lastRowFirstColumn="0" w:lastRowLastColumn="0"/>
            </w:pPr>
            <w:r w:rsidRPr="00B82E7D">
              <w:t>Toplam</w:t>
            </w:r>
          </w:p>
        </w:tc>
      </w:tr>
      <w:tr w:rsidR="00A32F71" w:rsidRPr="00B82E7D" w:rsidTr="00400677">
        <w:trPr>
          <w:trHeight w:val="454"/>
        </w:trPr>
        <w:tc>
          <w:tcPr>
            <w:cnfStyle w:val="001000000000" w:firstRow="0" w:lastRow="0" w:firstColumn="1" w:lastColumn="0" w:oddVBand="0" w:evenVBand="0" w:oddHBand="0" w:evenHBand="0" w:firstRowFirstColumn="0" w:firstRowLastColumn="0" w:lastRowFirstColumn="0" w:lastRowLastColumn="0"/>
            <w:tcW w:w="3909" w:type="dxa"/>
            <w:vAlign w:val="center"/>
          </w:tcPr>
          <w:p w:rsidR="00A32F71" w:rsidRPr="00B82E7D" w:rsidRDefault="00A32F71" w:rsidP="00570C2A">
            <w:r w:rsidRPr="00B82E7D">
              <w:t>Genel İdari Hizmetler</w:t>
            </w:r>
          </w:p>
        </w:tc>
        <w:tc>
          <w:tcPr>
            <w:tcW w:w="1148" w:type="dxa"/>
            <w:vAlign w:val="center"/>
          </w:tcPr>
          <w:p w:rsidR="00A32F71" w:rsidRPr="00B82E7D" w:rsidRDefault="00007E4C" w:rsidP="00570C2A">
            <w:pPr>
              <w:cnfStyle w:val="000000000000" w:firstRow="0" w:lastRow="0" w:firstColumn="0" w:lastColumn="0" w:oddVBand="0" w:evenVBand="0" w:oddHBand="0" w:evenHBand="0" w:firstRowFirstColumn="0" w:firstRowLastColumn="0" w:lastRowFirstColumn="0" w:lastRowLastColumn="0"/>
            </w:pPr>
            <w:r>
              <w:t>153</w:t>
            </w:r>
          </w:p>
        </w:tc>
        <w:tc>
          <w:tcPr>
            <w:tcW w:w="1276" w:type="dxa"/>
            <w:vAlign w:val="center"/>
          </w:tcPr>
          <w:p w:rsidR="00A32F71" w:rsidRPr="00B82E7D" w:rsidRDefault="00007E4C" w:rsidP="00570C2A">
            <w:pPr>
              <w:cnfStyle w:val="000000000000" w:firstRow="0" w:lastRow="0" w:firstColumn="0" w:lastColumn="0" w:oddVBand="0" w:evenVBand="0" w:oddHBand="0" w:evenHBand="0" w:firstRowFirstColumn="0" w:firstRowLastColumn="0" w:lastRowFirstColumn="0" w:lastRowLastColumn="0"/>
            </w:pPr>
            <w:r>
              <w:t>129</w:t>
            </w:r>
          </w:p>
        </w:tc>
        <w:tc>
          <w:tcPr>
            <w:tcW w:w="2881" w:type="dxa"/>
            <w:vAlign w:val="center"/>
          </w:tcPr>
          <w:p w:rsidR="00A32F71" w:rsidRPr="00B82E7D" w:rsidRDefault="00007E4C" w:rsidP="00570C2A">
            <w:pPr>
              <w:cnfStyle w:val="000000000000" w:firstRow="0" w:lastRow="0" w:firstColumn="0" w:lastColumn="0" w:oddVBand="0" w:evenVBand="0" w:oddHBand="0" w:evenHBand="0" w:firstRowFirstColumn="0" w:firstRowLastColumn="0" w:lastRowFirstColumn="0" w:lastRowLastColumn="0"/>
            </w:pPr>
            <w:r>
              <w:t>282</w:t>
            </w:r>
          </w:p>
        </w:tc>
      </w:tr>
      <w:tr w:rsidR="00A32F71" w:rsidRPr="00B82E7D" w:rsidTr="00400677">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909" w:type="dxa"/>
            <w:vAlign w:val="center"/>
          </w:tcPr>
          <w:p w:rsidR="00A32F71" w:rsidRPr="00B82E7D" w:rsidRDefault="00A32F71" w:rsidP="00570C2A">
            <w:r w:rsidRPr="00B82E7D">
              <w:t>Sağlık Hizmetleri Sınıfı</w:t>
            </w:r>
          </w:p>
        </w:tc>
        <w:tc>
          <w:tcPr>
            <w:tcW w:w="1148" w:type="dxa"/>
            <w:vAlign w:val="center"/>
          </w:tcPr>
          <w:p w:rsidR="00A32F71" w:rsidRPr="00B82E7D" w:rsidRDefault="00A32F71" w:rsidP="00570C2A">
            <w:pPr>
              <w:cnfStyle w:val="000000100000" w:firstRow="0" w:lastRow="0" w:firstColumn="0" w:lastColumn="0" w:oddVBand="0" w:evenVBand="0" w:oddHBand="1" w:evenHBand="0" w:firstRowFirstColumn="0" w:firstRowLastColumn="0" w:lastRowFirstColumn="0" w:lastRowLastColumn="0"/>
            </w:pPr>
            <w:r>
              <w:t>3</w:t>
            </w:r>
          </w:p>
        </w:tc>
        <w:tc>
          <w:tcPr>
            <w:tcW w:w="1276" w:type="dxa"/>
            <w:vAlign w:val="center"/>
          </w:tcPr>
          <w:p w:rsidR="00A32F71" w:rsidRPr="00B82E7D" w:rsidRDefault="00A32F71" w:rsidP="00570C2A">
            <w:pPr>
              <w:cnfStyle w:val="000000100000" w:firstRow="0" w:lastRow="0" w:firstColumn="0" w:lastColumn="0" w:oddVBand="0" w:evenVBand="0" w:oddHBand="1" w:evenHBand="0" w:firstRowFirstColumn="0" w:firstRowLastColumn="0" w:lastRowFirstColumn="0" w:lastRowLastColumn="0"/>
            </w:pPr>
            <w:r>
              <w:t>8</w:t>
            </w:r>
          </w:p>
        </w:tc>
        <w:tc>
          <w:tcPr>
            <w:tcW w:w="2881" w:type="dxa"/>
            <w:vAlign w:val="center"/>
          </w:tcPr>
          <w:p w:rsidR="00A32F71" w:rsidRPr="00B82E7D" w:rsidRDefault="00A32F71" w:rsidP="00570C2A">
            <w:pPr>
              <w:cnfStyle w:val="000000100000" w:firstRow="0" w:lastRow="0" w:firstColumn="0" w:lastColumn="0" w:oddVBand="0" w:evenVBand="0" w:oddHBand="1" w:evenHBand="0" w:firstRowFirstColumn="0" w:firstRowLastColumn="0" w:lastRowFirstColumn="0" w:lastRowLastColumn="0"/>
            </w:pPr>
            <w:r w:rsidRPr="00B82E7D">
              <w:t>11</w:t>
            </w:r>
          </w:p>
        </w:tc>
      </w:tr>
      <w:tr w:rsidR="00A32F71" w:rsidRPr="00B82E7D" w:rsidTr="00400677">
        <w:trPr>
          <w:trHeight w:val="454"/>
        </w:trPr>
        <w:tc>
          <w:tcPr>
            <w:cnfStyle w:val="001000000000" w:firstRow="0" w:lastRow="0" w:firstColumn="1" w:lastColumn="0" w:oddVBand="0" w:evenVBand="0" w:oddHBand="0" w:evenHBand="0" w:firstRowFirstColumn="0" w:firstRowLastColumn="0" w:lastRowFirstColumn="0" w:lastRowLastColumn="0"/>
            <w:tcW w:w="3909" w:type="dxa"/>
            <w:vAlign w:val="center"/>
          </w:tcPr>
          <w:p w:rsidR="00A32F71" w:rsidRPr="00B82E7D" w:rsidRDefault="00A32F71" w:rsidP="00570C2A">
            <w:r w:rsidRPr="00B82E7D">
              <w:t>Teknik Hizmetleri Sınıfı</w:t>
            </w:r>
          </w:p>
        </w:tc>
        <w:tc>
          <w:tcPr>
            <w:tcW w:w="1148" w:type="dxa"/>
            <w:vAlign w:val="center"/>
          </w:tcPr>
          <w:p w:rsidR="00A32F71" w:rsidRPr="00B82E7D" w:rsidRDefault="004E063B" w:rsidP="00570C2A">
            <w:pPr>
              <w:cnfStyle w:val="000000000000" w:firstRow="0" w:lastRow="0" w:firstColumn="0" w:lastColumn="0" w:oddVBand="0" w:evenVBand="0" w:oddHBand="0" w:evenHBand="0" w:firstRowFirstColumn="0" w:firstRowLastColumn="0" w:lastRowFirstColumn="0" w:lastRowLastColumn="0"/>
            </w:pPr>
            <w:r>
              <w:t>44</w:t>
            </w:r>
          </w:p>
        </w:tc>
        <w:tc>
          <w:tcPr>
            <w:tcW w:w="1276" w:type="dxa"/>
            <w:vAlign w:val="center"/>
          </w:tcPr>
          <w:p w:rsidR="00A32F71" w:rsidRPr="00B82E7D" w:rsidRDefault="004E063B" w:rsidP="00570C2A">
            <w:pPr>
              <w:cnfStyle w:val="000000000000" w:firstRow="0" w:lastRow="0" w:firstColumn="0" w:lastColumn="0" w:oddVBand="0" w:evenVBand="0" w:oddHBand="0" w:evenHBand="0" w:firstRowFirstColumn="0" w:firstRowLastColumn="0" w:lastRowFirstColumn="0" w:lastRowLastColumn="0"/>
            </w:pPr>
            <w:r>
              <w:t>24</w:t>
            </w:r>
          </w:p>
        </w:tc>
        <w:tc>
          <w:tcPr>
            <w:tcW w:w="2881" w:type="dxa"/>
            <w:vAlign w:val="center"/>
          </w:tcPr>
          <w:p w:rsidR="00A32F71" w:rsidRPr="00B82E7D" w:rsidRDefault="00A32F71" w:rsidP="00570C2A">
            <w:pPr>
              <w:cnfStyle w:val="000000000000" w:firstRow="0" w:lastRow="0" w:firstColumn="0" w:lastColumn="0" w:oddVBand="0" w:evenVBand="0" w:oddHBand="0" w:evenHBand="0" w:firstRowFirstColumn="0" w:firstRowLastColumn="0" w:lastRowFirstColumn="0" w:lastRowLastColumn="0"/>
            </w:pPr>
            <w:r>
              <w:t>68</w:t>
            </w:r>
          </w:p>
        </w:tc>
      </w:tr>
      <w:tr w:rsidR="00A32F71" w:rsidRPr="00B82E7D" w:rsidTr="00400677">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909" w:type="dxa"/>
            <w:vAlign w:val="center"/>
          </w:tcPr>
          <w:p w:rsidR="00A32F71" w:rsidRPr="00B82E7D" w:rsidRDefault="00A32F71" w:rsidP="00400677">
            <w:r w:rsidRPr="00B82E7D">
              <w:t xml:space="preserve">Eğitim ve Öğretim Hizmetleri </w:t>
            </w:r>
            <w:r w:rsidR="00400677">
              <w:t>S</w:t>
            </w:r>
            <w:r w:rsidRPr="00B82E7D">
              <w:t>ınıfı</w:t>
            </w:r>
          </w:p>
        </w:tc>
        <w:tc>
          <w:tcPr>
            <w:tcW w:w="1148" w:type="dxa"/>
            <w:vAlign w:val="center"/>
          </w:tcPr>
          <w:p w:rsidR="00A32F71" w:rsidRPr="00B82E7D" w:rsidRDefault="00A32F71" w:rsidP="00570C2A">
            <w:pPr>
              <w:cnfStyle w:val="000000100000" w:firstRow="0" w:lastRow="0" w:firstColumn="0" w:lastColumn="0" w:oddVBand="0" w:evenVBand="0" w:oddHBand="1" w:evenHBand="0" w:firstRowFirstColumn="0" w:firstRowLastColumn="0" w:lastRowFirstColumn="0" w:lastRowLastColumn="0"/>
            </w:pPr>
            <w:r w:rsidRPr="00B82E7D">
              <w:t>-</w:t>
            </w:r>
          </w:p>
        </w:tc>
        <w:tc>
          <w:tcPr>
            <w:tcW w:w="1276" w:type="dxa"/>
            <w:vAlign w:val="center"/>
          </w:tcPr>
          <w:p w:rsidR="00A32F71" w:rsidRPr="00B82E7D" w:rsidRDefault="00A32F71" w:rsidP="00570C2A">
            <w:pPr>
              <w:cnfStyle w:val="000000100000" w:firstRow="0" w:lastRow="0" w:firstColumn="0" w:lastColumn="0" w:oddVBand="0" w:evenVBand="0" w:oddHBand="1" w:evenHBand="0" w:firstRowFirstColumn="0" w:firstRowLastColumn="0" w:lastRowFirstColumn="0" w:lastRowLastColumn="0"/>
            </w:pPr>
            <w:r w:rsidRPr="00B82E7D">
              <w:t>-</w:t>
            </w:r>
          </w:p>
        </w:tc>
        <w:tc>
          <w:tcPr>
            <w:tcW w:w="2881" w:type="dxa"/>
            <w:vAlign w:val="center"/>
          </w:tcPr>
          <w:p w:rsidR="00A32F71" w:rsidRPr="00B82E7D" w:rsidRDefault="00A32F71" w:rsidP="00570C2A">
            <w:pPr>
              <w:cnfStyle w:val="000000100000" w:firstRow="0" w:lastRow="0" w:firstColumn="0" w:lastColumn="0" w:oddVBand="0" w:evenVBand="0" w:oddHBand="1" w:evenHBand="0" w:firstRowFirstColumn="0" w:firstRowLastColumn="0" w:lastRowFirstColumn="0" w:lastRowLastColumn="0"/>
            </w:pPr>
            <w:r w:rsidRPr="00B82E7D">
              <w:t>-</w:t>
            </w:r>
          </w:p>
        </w:tc>
      </w:tr>
      <w:tr w:rsidR="00A32F71" w:rsidRPr="00B82E7D" w:rsidTr="00400677">
        <w:trPr>
          <w:trHeight w:val="454"/>
        </w:trPr>
        <w:tc>
          <w:tcPr>
            <w:cnfStyle w:val="001000000000" w:firstRow="0" w:lastRow="0" w:firstColumn="1" w:lastColumn="0" w:oddVBand="0" w:evenVBand="0" w:oddHBand="0" w:evenHBand="0" w:firstRowFirstColumn="0" w:firstRowLastColumn="0" w:lastRowFirstColumn="0" w:lastRowLastColumn="0"/>
            <w:tcW w:w="3909" w:type="dxa"/>
            <w:vAlign w:val="center"/>
          </w:tcPr>
          <w:p w:rsidR="00A32F71" w:rsidRPr="00B82E7D" w:rsidRDefault="00400677" w:rsidP="00570C2A">
            <w:r>
              <w:t>Avukatlık Hizmetleri Sınıfı</w:t>
            </w:r>
          </w:p>
        </w:tc>
        <w:tc>
          <w:tcPr>
            <w:tcW w:w="1148" w:type="dxa"/>
            <w:vAlign w:val="center"/>
          </w:tcPr>
          <w:p w:rsidR="00A32F71" w:rsidRPr="00B82E7D" w:rsidRDefault="00A32F71" w:rsidP="00570C2A">
            <w:pPr>
              <w:cnfStyle w:val="000000000000" w:firstRow="0" w:lastRow="0" w:firstColumn="0" w:lastColumn="0" w:oddVBand="0" w:evenVBand="0" w:oddHBand="0" w:evenHBand="0" w:firstRowFirstColumn="0" w:firstRowLastColumn="0" w:lastRowFirstColumn="0" w:lastRowLastColumn="0"/>
            </w:pPr>
            <w:r w:rsidRPr="00B82E7D">
              <w:t>1</w:t>
            </w:r>
          </w:p>
        </w:tc>
        <w:tc>
          <w:tcPr>
            <w:tcW w:w="1276" w:type="dxa"/>
            <w:vAlign w:val="center"/>
          </w:tcPr>
          <w:p w:rsidR="00A32F71" w:rsidRPr="00B82E7D" w:rsidRDefault="00A32F71" w:rsidP="00570C2A">
            <w:pPr>
              <w:cnfStyle w:val="000000000000" w:firstRow="0" w:lastRow="0" w:firstColumn="0" w:lastColumn="0" w:oddVBand="0" w:evenVBand="0" w:oddHBand="0" w:evenHBand="0" w:firstRowFirstColumn="0" w:firstRowLastColumn="0" w:lastRowFirstColumn="0" w:lastRowLastColumn="0"/>
            </w:pPr>
            <w:r w:rsidRPr="00B82E7D">
              <w:t>1</w:t>
            </w:r>
          </w:p>
        </w:tc>
        <w:tc>
          <w:tcPr>
            <w:tcW w:w="2881" w:type="dxa"/>
            <w:vAlign w:val="center"/>
          </w:tcPr>
          <w:p w:rsidR="00A32F71" w:rsidRPr="00B82E7D" w:rsidRDefault="00A32F71" w:rsidP="00570C2A">
            <w:pPr>
              <w:cnfStyle w:val="000000000000" w:firstRow="0" w:lastRow="0" w:firstColumn="0" w:lastColumn="0" w:oddVBand="0" w:evenVBand="0" w:oddHBand="0" w:evenHBand="0" w:firstRowFirstColumn="0" w:firstRowLastColumn="0" w:lastRowFirstColumn="0" w:lastRowLastColumn="0"/>
            </w:pPr>
            <w:r w:rsidRPr="00B82E7D">
              <w:t>2</w:t>
            </w:r>
          </w:p>
        </w:tc>
      </w:tr>
      <w:tr w:rsidR="00A32F71" w:rsidRPr="00B82E7D" w:rsidTr="00400677">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909" w:type="dxa"/>
            <w:vAlign w:val="center"/>
          </w:tcPr>
          <w:p w:rsidR="00A32F71" w:rsidRPr="00B82E7D" w:rsidRDefault="00A32F71" w:rsidP="00570C2A">
            <w:r w:rsidRPr="00B82E7D">
              <w:t>Din Hizmetleri Sınıfı</w:t>
            </w:r>
          </w:p>
        </w:tc>
        <w:tc>
          <w:tcPr>
            <w:tcW w:w="1148" w:type="dxa"/>
            <w:vAlign w:val="center"/>
          </w:tcPr>
          <w:p w:rsidR="00A32F71" w:rsidRPr="00B82E7D" w:rsidRDefault="00A32F71" w:rsidP="00570C2A">
            <w:pPr>
              <w:cnfStyle w:val="000000100000" w:firstRow="0" w:lastRow="0" w:firstColumn="0" w:lastColumn="0" w:oddVBand="0" w:evenVBand="0" w:oddHBand="1" w:evenHBand="0" w:firstRowFirstColumn="0" w:firstRowLastColumn="0" w:lastRowFirstColumn="0" w:lastRowLastColumn="0"/>
            </w:pPr>
            <w:r w:rsidRPr="00B82E7D">
              <w:t>-</w:t>
            </w:r>
          </w:p>
        </w:tc>
        <w:tc>
          <w:tcPr>
            <w:tcW w:w="1276" w:type="dxa"/>
            <w:vAlign w:val="center"/>
          </w:tcPr>
          <w:p w:rsidR="00A32F71" w:rsidRPr="00B82E7D" w:rsidRDefault="00A32F71" w:rsidP="00570C2A">
            <w:pPr>
              <w:cnfStyle w:val="000000100000" w:firstRow="0" w:lastRow="0" w:firstColumn="0" w:lastColumn="0" w:oddVBand="0" w:evenVBand="0" w:oddHBand="1" w:evenHBand="0" w:firstRowFirstColumn="0" w:firstRowLastColumn="0" w:lastRowFirstColumn="0" w:lastRowLastColumn="0"/>
            </w:pPr>
            <w:r w:rsidRPr="00B82E7D">
              <w:t>-</w:t>
            </w:r>
          </w:p>
        </w:tc>
        <w:tc>
          <w:tcPr>
            <w:tcW w:w="2881" w:type="dxa"/>
            <w:vAlign w:val="center"/>
          </w:tcPr>
          <w:p w:rsidR="00A32F71" w:rsidRPr="00B82E7D" w:rsidRDefault="00A32F71" w:rsidP="00570C2A">
            <w:pPr>
              <w:cnfStyle w:val="000000100000" w:firstRow="0" w:lastRow="0" w:firstColumn="0" w:lastColumn="0" w:oddVBand="0" w:evenVBand="0" w:oddHBand="1" w:evenHBand="0" w:firstRowFirstColumn="0" w:firstRowLastColumn="0" w:lastRowFirstColumn="0" w:lastRowLastColumn="0"/>
            </w:pPr>
            <w:r w:rsidRPr="00B82E7D">
              <w:t>-</w:t>
            </w:r>
          </w:p>
        </w:tc>
      </w:tr>
      <w:tr w:rsidR="00A32F71" w:rsidRPr="00B82E7D" w:rsidTr="00400677">
        <w:trPr>
          <w:trHeight w:val="454"/>
        </w:trPr>
        <w:tc>
          <w:tcPr>
            <w:cnfStyle w:val="001000000000" w:firstRow="0" w:lastRow="0" w:firstColumn="1" w:lastColumn="0" w:oddVBand="0" w:evenVBand="0" w:oddHBand="0" w:evenHBand="0" w:firstRowFirstColumn="0" w:firstRowLastColumn="0" w:lastRowFirstColumn="0" w:lastRowLastColumn="0"/>
            <w:tcW w:w="3909" w:type="dxa"/>
            <w:vAlign w:val="center"/>
          </w:tcPr>
          <w:p w:rsidR="00A32F71" w:rsidRPr="00B82E7D" w:rsidRDefault="00400677" w:rsidP="00570C2A">
            <w:r>
              <w:t>Yardımcı Hizmetler Sınıfı</w:t>
            </w:r>
          </w:p>
        </w:tc>
        <w:tc>
          <w:tcPr>
            <w:tcW w:w="1148" w:type="dxa"/>
            <w:vAlign w:val="center"/>
          </w:tcPr>
          <w:p w:rsidR="00A32F71" w:rsidRPr="00B82E7D" w:rsidRDefault="00A32F71" w:rsidP="00570C2A">
            <w:pPr>
              <w:cnfStyle w:val="000000000000" w:firstRow="0" w:lastRow="0" w:firstColumn="0" w:lastColumn="0" w:oddVBand="0" w:evenVBand="0" w:oddHBand="0" w:evenHBand="0" w:firstRowFirstColumn="0" w:firstRowLastColumn="0" w:lastRowFirstColumn="0" w:lastRowLastColumn="0"/>
            </w:pPr>
            <w:r>
              <w:t>12</w:t>
            </w:r>
          </w:p>
        </w:tc>
        <w:tc>
          <w:tcPr>
            <w:tcW w:w="1276" w:type="dxa"/>
            <w:vAlign w:val="center"/>
          </w:tcPr>
          <w:p w:rsidR="00A32F71" w:rsidRPr="00B82E7D" w:rsidRDefault="004E063B" w:rsidP="00570C2A">
            <w:pPr>
              <w:cnfStyle w:val="000000000000" w:firstRow="0" w:lastRow="0" w:firstColumn="0" w:lastColumn="0" w:oddVBand="0" w:evenVBand="0" w:oddHBand="0" w:evenHBand="0" w:firstRowFirstColumn="0" w:firstRowLastColumn="0" w:lastRowFirstColumn="0" w:lastRowLastColumn="0"/>
            </w:pPr>
            <w:r>
              <w:t>11</w:t>
            </w:r>
          </w:p>
        </w:tc>
        <w:tc>
          <w:tcPr>
            <w:tcW w:w="2881" w:type="dxa"/>
            <w:vAlign w:val="center"/>
          </w:tcPr>
          <w:p w:rsidR="00A32F71" w:rsidRPr="00B82E7D" w:rsidRDefault="004E063B" w:rsidP="00570C2A">
            <w:pPr>
              <w:cnfStyle w:val="000000000000" w:firstRow="0" w:lastRow="0" w:firstColumn="0" w:lastColumn="0" w:oddVBand="0" w:evenVBand="0" w:oddHBand="0" w:evenHBand="0" w:firstRowFirstColumn="0" w:firstRowLastColumn="0" w:lastRowFirstColumn="0" w:lastRowLastColumn="0"/>
            </w:pPr>
            <w:r>
              <w:t>23</w:t>
            </w:r>
          </w:p>
        </w:tc>
      </w:tr>
      <w:tr w:rsidR="00A32F71" w:rsidRPr="00B82E7D" w:rsidTr="00400677">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909" w:type="dxa"/>
            <w:vAlign w:val="center"/>
          </w:tcPr>
          <w:p w:rsidR="00A32F71" w:rsidRPr="00B82E7D" w:rsidRDefault="00A32F71" w:rsidP="00400677">
            <w:pPr>
              <w:jc w:val="center"/>
            </w:pPr>
            <w:r w:rsidRPr="00B82E7D">
              <w:t>Toplam</w:t>
            </w:r>
          </w:p>
        </w:tc>
        <w:tc>
          <w:tcPr>
            <w:tcW w:w="1148" w:type="dxa"/>
            <w:vAlign w:val="center"/>
          </w:tcPr>
          <w:p w:rsidR="00A32F71" w:rsidRPr="00B82E7D" w:rsidRDefault="004E063B" w:rsidP="00570C2A">
            <w:pPr>
              <w:cnfStyle w:val="000000100000" w:firstRow="0" w:lastRow="0" w:firstColumn="0" w:lastColumn="0" w:oddVBand="0" w:evenVBand="0" w:oddHBand="1" w:evenHBand="0" w:firstRowFirstColumn="0" w:firstRowLastColumn="0" w:lastRowFirstColumn="0" w:lastRowLastColumn="0"/>
            </w:pPr>
            <w:r>
              <w:t>213</w:t>
            </w:r>
          </w:p>
        </w:tc>
        <w:tc>
          <w:tcPr>
            <w:tcW w:w="1276" w:type="dxa"/>
            <w:vAlign w:val="center"/>
          </w:tcPr>
          <w:p w:rsidR="00A32F71" w:rsidRPr="00B82E7D" w:rsidRDefault="004E063B" w:rsidP="00570C2A">
            <w:pPr>
              <w:cnfStyle w:val="000000100000" w:firstRow="0" w:lastRow="0" w:firstColumn="0" w:lastColumn="0" w:oddVBand="0" w:evenVBand="0" w:oddHBand="1" w:evenHBand="0" w:firstRowFirstColumn="0" w:firstRowLastColumn="0" w:lastRowFirstColumn="0" w:lastRowLastColumn="0"/>
            </w:pPr>
            <w:r>
              <w:t>173</w:t>
            </w:r>
          </w:p>
        </w:tc>
        <w:tc>
          <w:tcPr>
            <w:tcW w:w="2881" w:type="dxa"/>
            <w:vAlign w:val="center"/>
          </w:tcPr>
          <w:p w:rsidR="00A32F71" w:rsidRPr="00B82E7D" w:rsidRDefault="004E063B" w:rsidP="00570C2A">
            <w:pPr>
              <w:cnfStyle w:val="000000100000" w:firstRow="0" w:lastRow="0" w:firstColumn="0" w:lastColumn="0" w:oddVBand="0" w:evenVBand="0" w:oddHBand="1" w:evenHBand="0" w:firstRowFirstColumn="0" w:firstRowLastColumn="0" w:lastRowFirstColumn="0" w:lastRowLastColumn="0"/>
            </w:pPr>
            <w:r>
              <w:t>386</w:t>
            </w:r>
          </w:p>
        </w:tc>
      </w:tr>
    </w:tbl>
    <w:p w:rsidR="0008164C" w:rsidRDefault="0008164C" w:rsidP="0008164C">
      <w:pPr>
        <w:pStyle w:val="Balk3"/>
      </w:pPr>
    </w:p>
    <w:p w:rsidR="00E80738" w:rsidRDefault="005318CE" w:rsidP="005318CE">
      <w:pPr>
        <w:pStyle w:val="Balk3"/>
      </w:pPr>
      <w:bookmarkStart w:id="249" w:name="_Toc31635584"/>
      <w:r>
        <w:t>Öğrenci Sayıları</w:t>
      </w:r>
      <w:bookmarkEnd w:id="249"/>
    </w:p>
    <w:p w:rsidR="003970B6" w:rsidRDefault="003970B6" w:rsidP="005318CE">
      <w:pPr>
        <w:pStyle w:val="Balk3"/>
      </w:pPr>
    </w:p>
    <w:p w:rsidR="00125470" w:rsidRDefault="003970B6" w:rsidP="003970B6">
      <w:pPr>
        <w:pStyle w:val="Balk5"/>
      </w:pPr>
      <w:r>
        <w:t>Tablo 17</w:t>
      </w:r>
      <w:r w:rsidR="00125470">
        <w:t xml:space="preserve">: </w:t>
      </w:r>
      <w:r w:rsidR="00022ACF">
        <w:t xml:space="preserve"> Öğrenci Sayıları </w:t>
      </w:r>
    </w:p>
    <w:p w:rsidR="005318CE" w:rsidRDefault="005318CE" w:rsidP="005318CE">
      <w:pPr>
        <w:pStyle w:val="Balk3"/>
      </w:pPr>
    </w:p>
    <w:tbl>
      <w:tblPr>
        <w:tblStyle w:val="KlavuzTablo5Koyu-Vurgu5"/>
        <w:tblW w:w="11145" w:type="dxa"/>
        <w:tblInd w:w="-705" w:type="dxa"/>
        <w:tblLayout w:type="fixed"/>
        <w:tblLook w:val="04A0" w:firstRow="1" w:lastRow="0" w:firstColumn="1" w:lastColumn="0" w:noHBand="0" w:noVBand="1"/>
      </w:tblPr>
      <w:tblGrid>
        <w:gridCol w:w="3256"/>
        <w:gridCol w:w="1275"/>
        <w:gridCol w:w="851"/>
        <w:gridCol w:w="850"/>
        <w:gridCol w:w="709"/>
        <w:gridCol w:w="851"/>
        <w:gridCol w:w="850"/>
        <w:gridCol w:w="851"/>
        <w:gridCol w:w="708"/>
        <w:gridCol w:w="944"/>
      </w:tblGrid>
      <w:tr w:rsidR="008E75A1" w:rsidRPr="00292C7C" w:rsidTr="004006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56" w:type="dxa"/>
            <w:vMerge w:val="restart"/>
            <w:vAlign w:val="center"/>
          </w:tcPr>
          <w:p w:rsidR="008E75A1" w:rsidRPr="00292C7C" w:rsidRDefault="008E75A1" w:rsidP="00C82C5C">
            <w:pPr>
              <w:jc w:val="center"/>
              <w:rPr>
                <w:sz w:val="18"/>
                <w:szCs w:val="18"/>
              </w:rPr>
            </w:pPr>
            <w:r w:rsidRPr="00292C7C">
              <w:rPr>
                <w:sz w:val="18"/>
                <w:szCs w:val="18"/>
              </w:rPr>
              <w:t>Fakülte / Meslek Yüksekokulu / Enstitü</w:t>
            </w:r>
          </w:p>
        </w:tc>
        <w:tc>
          <w:tcPr>
            <w:tcW w:w="2976" w:type="dxa"/>
            <w:gridSpan w:val="3"/>
            <w:vAlign w:val="center"/>
          </w:tcPr>
          <w:p w:rsidR="008E75A1" w:rsidRPr="00292C7C" w:rsidRDefault="008E75A1" w:rsidP="00400677">
            <w:pPr>
              <w:jc w:val="center"/>
              <w:cnfStyle w:val="100000000000" w:firstRow="1" w:lastRow="0" w:firstColumn="0" w:lastColumn="0" w:oddVBand="0" w:evenVBand="0" w:oddHBand="0" w:evenHBand="0" w:firstRowFirstColumn="0" w:firstRowLastColumn="0" w:lastRowFirstColumn="0" w:lastRowLastColumn="0"/>
              <w:rPr>
                <w:sz w:val="18"/>
                <w:szCs w:val="18"/>
              </w:rPr>
            </w:pPr>
            <w:r w:rsidRPr="00292C7C">
              <w:rPr>
                <w:sz w:val="18"/>
                <w:szCs w:val="18"/>
              </w:rPr>
              <w:t>I. Öğretim</w:t>
            </w:r>
          </w:p>
        </w:tc>
        <w:tc>
          <w:tcPr>
            <w:tcW w:w="2410" w:type="dxa"/>
            <w:gridSpan w:val="3"/>
            <w:vAlign w:val="center"/>
          </w:tcPr>
          <w:p w:rsidR="008E75A1" w:rsidRPr="00292C7C" w:rsidRDefault="008E75A1" w:rsidP="00400677">
            <w:pPr>
              <w:jc w:val="center"/>
              <w:cnfStyle w:val="100000000000" w:firstRow="1" w:lastRow="0" w:firstColumn="0" w:lastColumn="0" w:oddVBand="0" w:evenVBand="0" w:oddHBand="0" w:evenHBand="0" w:firstRowFirstColumn="0" w:firstRowLastColumn="0" w:lastRowFirstColumn="0" w:lastRowLastColumn="0"/>
              <w:rPr>
                <w:sz w:val="18"/>
                <w:szCs w:val="18"/>
              </w:rPr>
            </w:pPr>
            <w:r w:rsidRPr="00292C7C">
              <w:rPr>
                <w:sz w:val="18"/>
                <w:szCs w:val="18"/>
              </w:rPr>
              <w:t>II. Öğretim</w:t>
            </w:r>
          </w:p>
        </w:tc>
        <w:tc>
          <w:tcPr>
            <w:tcW w:w="2503" w:type="dxa"/>
            <w:gridSpan w:val="3"/>
            <w:vAlign w:val="center"/>
          </w:tcPr>
          <w:p w:rsidR="008E75A1" w:rsidRPr="00292C7C" w:rsidRDefault="008E75A1" w:rsidP="00400677">
            <w:pPr>
              <w:jc w:val="center"/>
              <w:cnfStyle w:val="100000000000" w:firstRow="1" w:lastRow="0" w:firstColumn="0" w:lastColumn="0" w:oddVBand="0" w:evenVBand="0" w:oddHBand="0" w:evenHBand="0" w:firstRowFirstColumn="0" w:firstRowLastColumn="0" w:lastRowFirstColumn="0" w:lastRowLastColumn="0"/>
              <w:rPr>
                <w:sz w:val="18"/>
                <w:szCs w:val="18"/>
              </w:rPr>
            </w:pPr>
            <w:r w:rsidRPr="00292C7C">
              <w:rPr>
                <w:sz w:val="18"/>
                <w:szCs w:val="18"/>
              </w:rPr>
              <w:t>Genel Toplam</w:t>
            </w:r>
          </w:p>
        </w:tc>
      </w:tr>
      <w:tr w:rsidR="008E75A1" w:rsidRPr="00292C7C" w:rsidTr="00400677">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3256" w:type="dxa"/>
            <w:vMerge/>
            <w:vAlign w:val="center"/>
          </w:tcPr>
          <w:p w:rsidR="008E75A1" w:rsidRPr="00292C7C" w:rsidRDefault="008E75A1" w:rsidP="00C82C5C">
            <w:pPr>
              <w:rPr>
                <w:sz w:val="18"/>
                <w:szCs w:val="18"/>
              </w:rPr>
            </w:pPr>
          </w:p>
        </w:tc>
        <w:tc>
          <w:tcPr>
            <w:tcW w:w="1275" w:type="dxa"/>
            <w:vAlign w:val="center"/>
          </w:tcPr>
          <w:p w:rsidR="008E75A1" w:rsidRPr="00292C7C" w:rsidRDefault="008E75A1" w:rsidP="00400677">
            <w:pPr>
              <w:jc w:val="center"/>
              <w:cnfStyle w:val="000000100000" w:firstRow="0" w:lastRow="0" w:firstColumn="0" w:lastColumn="0" w:oddVBand="0" w:evenVBand="0" w:oddHBand="1" w:evenHBand="0" w:firstRowFirstColumn="0" w:firstRowLastColumn="0" w:lastRowFirstColumn="0" w:lastRowLastColumn="0"/>
              <w:rPr>
                <w:sz w:val="18"/>
                <w:szCs w:val="18"/>
              </w:rPr>
            </w:pPr>
            <w:r w:rsidRPr="00292C7C">
              <w:rPr>
                <w:sz w:val="18"/>
                <w:szCs w:val="18"/>
              </w:rPr>
              <w:t>Kız</w:t>
            </w:r>
          </w:p>
        </w:tc>
        <w:tc>
          <w:tcPr>
            <w:tcW w:w="851" w:type="dxa"/>
            <w:vAlign w:val="center"/>
          </w:tcPr>
          <w:p w:rsidR="008E75A1" w:rsidRPr="00292C7C" w:rsidRDefault="008E75A1" w:rsidP="00400677">
            <w:pPr>
              <w:jc w:val="center"/>
              <w:cnfStyle w:val="000000100000" w:firstRow="0" w:lastRow="0" w:firstColumn="0" w:lastColumn="0" w:oddVBand="0" w:evenVBand="0" w:oddHBand="1" w:evenHBand="0" w:firstRowFirstColumn="0" w:firstRowLastColumn="0" w:lastRowFirstColumn="0" w:lastRowLastColumn="0"/>
              <w:rPr>
                <w:sz w:val="18"/>
                <w:szCs w:val="18"/>
              </w:rPr>
            </w:pPr>
            <w:r w:rsidRPr="00292C7C">
              <w:rPr>
                <w:sz w:val="18"/>
                <w:szCs w:val="18"/>
              </w:rPr>
              <w:t>Erkek</w:t>
            </w:r>
          </w:p>
        </w:tc>
        <w:tc>
          <w:tcPr>
            <w:tcW w:w="850" w:type="dxa"/>
            <w:vAlign w:val="center"/>
          </w:tcPr>
          <w:p w:rsidR="008E75A1" w:rsidRPr="00292C7C" w:rsidRDefault="008E75A1" w:rsidP="00400677">
            <w:pPr>
              <w:jc w:val="center"/>
              <w:cnfStyle w:val="000000100000" w:firstRow="0" w:lastRow="0" w:firstColumn="0" w:lastColumn="0" w:oddVBand="0" w:evenVBand="0" w:oddHBand="1" w:evenHBand="0" w:firstRowFirstColumn="0" w:firstRowLastColumn="0" w:lastRowFirstColumn="0" w:lastRowLastColumn="0"/>
              <w:rPr>
                <w:sz w:val="18"/>
                <w:szCs w:val="18"/>
              </w:rPr>
            </w:pPr>
            <w:r w:rsidRPr="00292C7C">
              <w:rPr>
                <w:sz w:val="18"/>
                <w:szCs w:val="18"/>
              </w:rPr>
              <w:t>Toplam</w:t>
            </w:r>
          </w:p>
        </w:tc>
        <w:tc>
          <w:tcPr>
            <w:tcW w:w="709" w:type="dxa"/>
            <w:vAlign w:val="center"/>
          </w:tcPr>
          <w:p w:rsidR="008E75A1" w:rsidRPr="00292C7C" w:rsidRDefault="008E75A1" w:rsidP="00400677">
            <w:pPr>
              <w:jc w:val="center"/>
              <w:cnfStyle w:val="000000100000" w:firstRow="0" w:lastRow="0" w:firstColumn="0" w:lastColumn="0" w:oddVBand="0" w:evenVBand="0" w:oddHBand="1" w:evenHBand="0" w:firstRowFirstColumn="0" w:firstRowLastColumn="0" w:lastRowFirstColumn="0" w:lastRowLastColumn="0"/>
              <w:rPr>
                <w:sz w:val="18"/>
                <w:szCs w:val="18"/>
              </w:rPr>
            </w:pPr>
            <w:r w:rsidRPr="00292C7C">
              <w:rPr>
                <w:sz w:val="18"/>
                <w:szCs w:val="18"/>
              </w:rPr>
              <w:t>Kız</w:t>
            </w:r>
          </w:p>
        </w:tc>
        <w:tc>
          <w:tcPr>
            <w:tcW w:w="851" w:type="dxa"/>
            <w:vAlign w:val="center"/>
          </w:tcPr>
          <w:p w:rsidR="008E75A1" w:rsidRPr="00292C7C" w:rsidRDefault="008E75A1" w:rsidP="00400677">
            <w:pPr>
              <w:jc w:val="center"/>
              <w:cnfStyle w:val="000000100000" w:firstRow="0" w:lastRow="0" w:firstColumn="0" w:lastColumn="0" w:oddVBand="0" w:evenVBand="0" w:oddHBand="1" w:evenHBand="0" w:firstRowFirstColumn="0" w:firstRowLastColumn="0" w:lastRowFirstColumn="0" w:lastRowLastColumn="0"/>
              <w:rPr>
                <w:sz w:val="18"/>
                <w:szCs w:val="18"/>
              </w:rPr>
            </w:pPr>
            <w:r w:rsidRPr="00292C7C">
              <w:rPr>
                <w:sz w:val="18"/>
                <w:szCs w:val="18"/>
              </w:rPr>
              <w:t>Erkek</w:t>
            </w:r>
          </w:p>
        </w:tc>
        <w:tc>
          <w:tcPr>
            <w:tcW w:w="850" w:type="dxa"/>
            <w:vAlign w:val="center"/>
          </w:tcPr>
          <w:p w:rsidR="008E75A1" w:rsidRPr="00292C7C" w:rsidRDefault="008E75A1" w:rsidP="00400677">
            <w:pPr>
              <w:jc w:val="center"/>
              <w:cnfStyle w:val="000000100000" w:firstRow="0" w:lastRow="0" w:firstColumn="0" w:lastColumn="0" w:oddVBand="0" w:evenVBand="0" w:oddHBand="1" w:evenHBand="0" w:firstRowFirstColumn="0" w:firstRowLastColumn="0" w:lastRowFirstColumn="0" w:lastRowLastColumn="0"/>
              <w:rPr>
                <w:sz w:val="18"/>
                <w:szCs w:val="18"/>
              </w:rPr>
            </w:pPr>
            <w:r w:rsidRPr="00292C7C">
              <w:rPr>
                <w:sz w:val="18"/>
                <w:szCs w:val="18"/>
              </w:rPr>
              <w:t>Toplam</w:t>
            </w:r>
          </w:p>
        </w:tc>
        <w:tc>
          <w:tcPr>
            <w:tcW w:w="851" w:type="dxa"/>
            <w:vAlign w:val="center"/>
          </w:tcPr>
          <w:p w:rsidR="008E75A1" w:rsidRPr="00292C7C" w:rsidRDefault="008E75A1" w:rsidP="00400677">
            <w:pPr>
              <w:jc w:val="center"/>
              <w:cnfStyle w:val="000000100000" w:firstRow="0" w:lastRow="0" w:firstColumn="0" w:lastColumn="0" w:oddVBand="0" w:evenVBand="0" w:oddHBand="1" w:evenHBand="0" w:firstRowFirstColumn="0" w:firstRowLastColumn="0" w:lastRowFirstColumn="0" w:lastRowLastColumn="0"/>
              <w:rPr>
                <w:sz w:val="18"/>
                <w:szCs w:val="18"/>
              </w:rPr>
            </w:pPr>
            <w:r w:rsidRPr="00292C7C">
              <w:rPr>
                <w:sz w:val="18"/>
                <w:szCs w:val="18"/>
              </w:rPr>
              <w:t>Kız</w:t>
            </w:r>
          </w:p>
        </w:tc>
        <w:tc>
          <w:tcPr>
            <w:tcW w:w="708" w:type="dxa"/>
            <w:vAlign w:val="center"/>
          </w:tcPr>
          <w:p w:rsidR="008E75A1" w:rsidRPr="00292C7C" w:rsidRDefault="008E75A1" w:rsidP="00400677">
            <w:pPr>
              <w:jc w:val="center"/>
              <w:cnfStyle w:val="000000100000" w:firstRow="0" w:lastRow="0" w:firstColumn="0" w:lastColumn="0" w:oddVBand="0" w:evenVBand="0" w:oddHBand="1" w:evenHBand="0" w:firstRowFirstColumn="0" w:firstRowLastColumn="0" w:lastRowFirstColumn="0" w:lastRowLastColumn="0"/>
              <w:rPr>
                <w:sz w:val="18"/>
                <w:szCs w:val="18"/>
              </w:rPr>
            </w:pPr>
            <w:r w:rsidRPr="00292C7C">
              <w:rPr>
                <w:sz w:val="18"/>
                <w:szCs w:val="18"/>
              </w:rPr>
              <w:t>Erkek</w:t>
            </w:r>
          </w:p>
        </w:tc>
        <w:tc>
          <w:tcPr>
            <w:tcW w:w="944" w:type="dxa"/>
            <w:vAlign w:val="center"/>
          </w:tcPr>
          <w:p w:rsidR="008E75A1" w:rsidRPr="00292C7C" w:rsidRDefault="008E75A1" w:rsidP="00400677">
            <w:pPr>
              <w:jc w:val="center"/>
              <w:cnfStyle w:val="000000100000" w:firstRow="0" w:lastRow="0" w:firstColumn="0" w:lastColumn="0" w:oddVBand="0" w:evenVBand="0" w:oddHBand="1" w:evenHBand="0" w:firstRowFirstColumn="0" w:firstRowLastColumn="0" w:lastRowFirstColumn="0" w:lastRowLastColumn="0"/>
              <w:rPr>
                <w:b/>
                <w:sz w:val="18"/>
                <w:szCs w:val="18"/>
              </w:rPr>
            </w:pPr>
            <w:r w:rsidRPr="00292C7C">
              <w:rPr>
                <w:b/>
                <w:sz w:val="18"/>
                <w:szCs w:val="18"/>
              </w:rPr>
              <w:t>Toplam</w:t>
            </w:r>
          </w:p>
        </w:tc>
      </w:tr>
      <w:tr w:rsidR="008E75A1" w:rsidRPr="00292C7C" w:rsidTr="00400677">
        <w:trPr>
          <w:trHeight w:val="291"/>
        </w:trPr>
        <w:tc>
          <w:tcPr>
            <w:cnfStyle w:val="001000000000" w:firstRow="0" w:lastRow="0" w:firstColumn="1" w:lastColumn="0" w:oddVBand="0" w:evenVBand="0" w:oddHBand="0" w:evenHBand="0" w:firstRowFirstColumn="0" w:firstRowLastColumn="0" w:lastRowFirstColumn="0" w:lastRowLastColumn="0"/>
            <w:tcW w:w="3256" w:type="dxa"/>
            <w:vAlign w:val="center"/>
          </w:tcPr>
          <w:p w:rsidR="008E75A1" w:rsidRPr="00292C7C" w:rsidRDefault="008E75A1" w:rsidP="00C82C5C">
            <w:pPr>
              <w:rPr>
                <w:sz w:val="18"/>
                <w:szCs w:val="18"/>
              </w:rPr>
            </w:pPr>
            <w:r w:rsidRPr="00292C7C">
              <w:rPr>
                <w:sz w:val="18"/>
                <w:szCs w:val="18"/>
              </w:rPr>
              <w:t>Lisansüstü Eğitim Merkezi</w:t>
            </w:r>
          </w:p>
        </w:tc>
        <w:tc>
          <w:tcPr>
            <w:tcW w:w="1275" w:type="dxa"/>
            <w:vAlign w:val="center"/>
          </w:tcPr>
          <w:p w:rsidR="008E75A1" w:rsidRPr="00292C7C" w:rsidRDefault="009871C8" w:rsidP="00400677">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164</w:t>
            </w:r>
          </w:p>
        </w:tc>
        <w:tc>
          <w:tcPr>
            <w:tcW w:w="851" w:type="dxa"/>
            <w:vAlign w:val="center"/>
          </w:tcPr>
          <w:p w:rsidR="008E75A1" w:rsidRPr="00292C7C" w:rsidRDefault="009871C8" w:rsidP="00400677">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307</w:t>
            </w:r>
          </w:p>
        </w:tc>
        <w:tc>
          <w:tcPr>
            <w:tcW w:w="850" w:type="dxa"/>
            <w:vAlign w:val="center"/>
          </w:tcPr>
          <w:p w:rsidR="008E75A1" w:rsidRPr="00292C7C" w:rsidRDefault="009871C8" w:rsidP="00400677">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471</w:t>
            </w:r>
          </w:p>
        </w:tc>
        <w:tc>
          <w:tcPr>
            <w:tcW w:w="709" w:type="dxa"/>
            <w:vAlign w:val="center"/>
          </w:tcPr>
          <w:p w:rsidR="008E75A1" w:rsidRPr="00292C7C" w:rsidRDefault="009871C8" w:rsidP="00400677">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w:t>
            </w:r>
          </w:p>
        </w:tc>
        <w:tc>
          <w:tcPr>
            <w:tcW w:w="851" w:type="dxa"/>
            <w:vAlign w:val="center"/>
          </w:tcPr>
          <w:p w:rsidR="008E75A1" w:rsidRPr="00292C7C" w:rsidRDefault="009871C8" w:rsidP="00400677">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w:t>
            </w:r>
          </w:p>
        </w:tc>
        <w:tc>
          <w:tcPr>
            <w:tcW w:w="850" w:type="dxa"/>
            <w:vAlign w:val="center"/>
          </w:tcPr>
          <w:p w:rsidR="008E75A1" w:rsidRPr="00292C7C" w:rsidRDefault="009871C8" w:rsidP="00400677">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w:t>
            </w:r>
          </w:p>
        </w:tc>
        <w:tc>
          <w:tcPr>
            <w:tcW w:w="851" w:type="dxa"/>
            <w:vAlign w:val="center"/>
          </w:tcPr>
          <w:p w:rsidR="008E75A1" w:rsidRPr="00292C7C" w:rsidRDefault="009871C8" w:rsidP="00400677">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164</w:t>
            </w:r>
          </w:p>
        </w:tc>
        <w:tc>
          <w:tcPr>
            <w:tcW w:w="708" w:type="dxa"/>
            <w:vAlign w:val="center"/>
          </w:tcPr>
          <w:p w:rsidR="008E75A1" w:rsidRPr="00292C7C" w:rsidRDefault="009871C8" w:rsidP="00400677">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307</w:t>
            </w:r>
          </w:p>
        </w:tc>
        <w:tc>
          <w:tcPr>
            <w:tcW w:w="944" w:type="dxa"/>
            <w:vAlign w:val="center"/>
          </w:tcPr>
          <w:p w:rsidR="008E75A1" w:rsidRPr="00292C7C" w:rsidRDefault="009871C8" w:rsidP="00400677">
            <w:pPr>
              <w:jc w:val="center"/>
              <w:cnfStyle w:val="000000000000" w:firstRow="0" w:lastRow="0" w:firstColumn="0" w:lastColumn="0" w:oddVBand="0" w:evenVBand="0" w:oddHBand="0" w:evenHBand="0" w:firstRowFirstColumn="0" w:firstRowLastColumn="0" w:lastRowFirstColumn="0" w:lastRowLastColumn="0"/>
              <w:rPr>
                <w:b/>
                <w:sz w:val="18"/>
                <w:szCs w:val="18"/>
              </w:rPr>
            </w:pPr>
            <w:r>
              <w:rPr>
                <w:b/>
                <w:sz w:val="18"/>
                <w:szCs w:val="18"/>
              </w:rPr>
              <w:t>471</w:t>
            </w:r>
          </w:p>
        </w:tc>
      </w:tr>
      <w:tr w:rsidR="008E75A1" w:rsidRPr="00292C7C" w:rsidTr="00400677">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3256" w:type="dxa"/>
            <w:vAlign w:val="center"/>
          </w:tcPr>
          <w:p w:rsidR="008E75A1" w:rsidRPr="00292C7C" w:rsidRDefault="008E75A1" w:rsidP="00C82C5C">
            <w:pPr>
              <w:rPr>
                <w:sz w:val="18"/>
                <w:szCs w:val="18"/>
              </w:rPr>
            </w:pPr>
            <w:r w:rsidRPr="00292C7C">
              <w:rPr>
                <w:sz w:val="18"/>
                <w:szCs w:val="18"/>
              </w:rPr>
              <w:t>Bayburt Eğitim Fakültesi</w:t>
            </w:r>
          </w:p>
        </w:tc>
        <w:tc>
          <w:tcPr>
            <w:tcW w:w="1275" w:type="dxa"/>
            <w:vAlign w:val="center"/>
          </w:tcPr>
          <w:p w:rsidR="008E75A1" w:rsidRPr="00292C7C" w:rsidRDefault="007B0083" w:rsidP="00400677">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1065</w:t>
            </w:r>
          </w:p>
        </w:tc>
        <w:tc>
          <w:tcPr>
            <w:tcW w:w="851" w:type="dxa"/>
            <w:vAlign w:val="center"/>
          </w:tcPr>
          <w:p w:rsidR="008E75A1" w:rsidRPr="00292C7C" w:rsidRDefault="007B0083" w:rsidP="00400677">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655</w:t>
            </w:r>
          </w:p>
        </w:tc>
        <w:tc>
          <w:tcPr>
            <w:tcW w:w="850" w:type="dxa"/>
            <w:vAlign w:val="center"/>
          </w:tcPr>
          <w:p w:rsidR="008E75A1" w:rsidRPr="00292C7C" w:rsidRDefault="007B0083" w:rsidP="00400677">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1720</w:t>
            </w:r>
          </w:p>
        </w:tc>
        <w:tc>
          <w:tcPr>
            <w:tcW w:w="709" w:type="dxa"/>
            <w:vAlign w:val="center"/>
          </w:tcPr>
          <w:p w:rsidR="008E75A1" w:rsidRPr="00292C7C" w:rsidRDefault="007B0083" w:rsidP="00400677">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182</w:t>
            </w:r>
          </w:p>
        </w:tc>
        <w:tc>
          <w:tcPr>
            <w:tcW w:w="851" w:type="dxa"/>
            <w:vAlign w:val="center"/>
          </w:tcPr>
          <w:p w:rsidR="008E75A1" w:rsidRPr="00292C7C" w:rsidRDefault="007B0083" w:rsidP="00400677">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163</w:t>
            </w:r>
          </w:p>
        </w:tc>
        <w:tc>
          <w:tcPr>
            <w:tcW w:w="850" w:type="dxa"/>
            <w:vAlign w:val="center"/>
          </w:tcPr>
          <w:p w:rsidR="008E75A1" w:rsidRPr="00292C7C" w:rsidRDefault="007B0083" w:rsidP="00400677">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345</w:t>
            </w:r>
          </w:p>
        </w:tc>
        <w:tc>
          <w:tcPr>
            <w:tcW w:w="851" w:type="dxa"/>
            <w:vAlign w:val="center"/>
          </w:tcPr>
          <w:p w:rsidR="008E75A1" w:rsidRPr="00292C7C" w:rsidRDefault="007B0083" w:rsidP="00400677">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1247</w:t>
            </w:r>
          </w:p>
        </w:tc>
        <w:tc>
          <w:tcPr>
            <w:tcW w:w="708" w:type="dxa"/>
            <w:vAlign w:val="center"/>
          </w:tcPr>
          <w:p w:rsidR="008E75A1" w:rsidRPr="00292C7C" w:rsidRDefault="007B0083" w:rsidP="00400677">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818</w:t>
            </w:r>
          </w:p>
        </w:tc>
        <w:tc>
          <w:tcPr>
            <w:tcW w:w="944" w:type="dxa"/>
            <w:vAlign w:val="center"/>
          </w:tcPr>
          <w:p w:rsidR="008E75A1" w:rsidRPr="00292C7C" w:rsidRDefault="007B0083" w:rsidP="00400677">
            <w:pPr>
              <w:jc w:val="center"/>
              <w:cnfStyle w:val="000000100000" w:firstRow="0" w:lastRow="0" w:firstColumn="0" w:lastColumn="0" w:oddVBand="0" w:evenVBand="0" w:oddHBand="1" w:evenHBand="0" w:firstRowFirstColumn="0" w:firstRowLastColumn="0" w:lastRowFirstColumn="0" w:lastRowLastColumn="0"/>
              <w:rPr>
                <w:b/>
                <w:sz w:val="18"/>
                <w:szCs w:val="18"/>
              </w:rPr>
            </w:pPr>
            <w:r>
              <w:rPr>
                <w:b/>
                <w:sz w:val="18"/>
                <w:szCs w:val="18"/>
              </w:rPr>
              <w:t>2065</w:t>
            </w:r>
          </w:p>
        </w:tc>
      </w:tr>
      <w:tr w:rsidR="008E75A1" w:rsidRPr="00292C7C" w:rsidTr="00400677">
        <w:trPr>
          <w:trHeight w:val="312"/>
        </w:trPr>
        <w:tc>
          <w:tcPr>
            <w:cnfStyle w:val="001000000000" w:firstRow="0" w:lastRow="0" w:firstColumn="1" w:lastColumn="0" w:oddVBand="0" w:evenVBand="0" w:oddHBand="0" w:evenHBand="0" w:firstRowFirstColumn="0" w:firstRowLastColumn="0" w:lastRowFirstColumn="0" w:lastRowLastColumn="0"/>
            <w:tcW w:w="3256" w:type="dxa"/>
            <w:vAlign w:val="center"/>
          </w:tcPr>
          <w:p w:rsidR="008E75A1" w:rsidRPr="00292C7C" w:rsidRDefault="008E75A1" w:rsidP="00C82C5C">
            <w:pPr>
              <w:rPr>
                <w:sz w:val="18"/>
                <w:szCs w:val="18"/>
              </w:rPr>
            </w:pPr>
            <w:r w:rsidRPr="00292C7C">
              <w:rPr>
                <w:sz w:val="18"/>
                <w:szCs w:val="18"/>
              </w:rPr>
              <w:t>İktisadi ve İdari Bilimler Fakültesi</w:t>
            </w:r>
          </w:p>
        </w:tc>
        <w:tc>
          <w:tcPr>
            <w:tcW w:w="1275" w:type="dxa"/>
            <w:vAlign w:val="center"/>
          </w:tcPr>
          <w:p w:rsidR="008E75A1" w:rsidRPr="00292C7C" w:rsidRDefault="007B0083" w:rsidP="00400677">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361</w:t>
            </w:r>
          </w:p>
        </w:tc>
        <w:tc>
          <w:tcPr>
            <w:tcW w:w="851" w:type="dxa"/>
            <w:vAlign w:val="center"/>
          </w:tcPr>
          <w:p w:rsidR="008E75A1" w:rsidRPr="00292C7C" w:rsidRDefault="007B0083" w:rsidP="00400677">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415</w:t>
            </w:r>
          </w:p>
        </w:tc>
        <w:tc>
          <w:tcPr>
            <w:tcW w:w="850" w:type="dxa"/>
            <w:vAlign w:val="center"/>
          </w:tcPr>
          <w:p w:rsidR="008E75A1" w:rsidRPr="00292C7C" w:rsidRDefault="007B0083" w:rsidP="00400677">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776</w:t>
            </w:r>
          </w:p>
        </w:tc>
        <w:tc>
          <w:tcPr>
            <w:tcW w:w="709" w:type="dxa"/>
            <w:vAlign w:val="center"/>
          </w:tcPr>
          <w:p w:rsidR="008E75A1" w:rsidRPr="00292C7C" w:rsidRDefault="007B0083" w:rsidP="00400677">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167</w:t>
            </w:r>
          </w:p>
        </w:tc>
        <w:tc>
          <w:tcPr>
            <w:tcW w:w="851" w:type="dxa"/>
            <w:vAlign w:val="center"/>
          </w:tcPr>
          <w:p w:rsidR="008E75A1" w:rsidRPr="00292C7C" w:rsidRDefault="007B0083" w:rsidP="00400677">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269</w:t>
            </w:r>
          </w:p>
        </w:tc>
        <w:tc>
          <w:tcPr>
            <w:tcW w:w="850" w:type="dxa"/>
            <w:vAlign w:val="center"/>
          </w:tcPr>
          <w:p w:rsidR="008E75A1" w:rsidRPr="00292C7C" w:rsidRDefault="007B0083" w:rsidP="00400677">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436</w:t>
            </w:r>
          </w:p>
        </w:tc>
        <w:tc>
          <w:tcPr>
            <w:tcW w:w="851" w:type="dxa"/>
            <w:vAlign w:val="center"/>
          </w:tcPr>
          <w:p w:rsidR="008E75A1" w:rsidRPr="00292C7C" w:rsidRDefault="007B0083" w:rsidP="00400677">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528</w:t>
            </w:r>
          </w:p>
        </w:tc>
        <w:tc>
          <w:tcPr>
            <w:tcW w:w="708" w:type="dxa"/>
            <w:vAlign w:val="center"/>
          </w:tcPr>
          <w:p w:rsidR="008E75A1" w:rsidRPr="00292C7C" w:rsidRDefault="007B0083" w:rsidP="00400677">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684</w:t>
            </w:r>
          </w:p>
        </w:tc>
        <w:tc>
          <w:tcPr>
            <w:tcW w:w="944" w:type="dxa"/>
            <w:vAlign w:val="center"/>
          </w:tcPr>
          <w:p w:rsidR="008E75A1" w:rsidRPr="00292C7C" w:rsidRDefault="007B0083" w:rsidP="00400677">
            <w:pPr>
              <w:jc w:val="center"/>
              <w:cnfStyle w:val="000000000000" w:firstRow="0" w:lastRow="0" w:firstColumn="0" w:lastColumn="0" w:oddVBand="0" w:evenVBand="0" w:oddHBand="0" w:evenHBand="0" w:firstRowFirstColumn="0" w:firstRowLastColumn="0" w:lastRowFirstColumn="0" w:lastRowLastColumn="0"/>
              <w:rPr>
                <w:b/>
                <w:sz w:val="18"/>
                <w:szCs w:val="18"/>
              </w:rPr>
            </w:pPr>
            <w:r>
              <w:rPr>
                <w:b/>
                <w:sz w:val="18"/>
                <w:szCs w:val="18"/>
              </w:rPr>
              <w:t>1212</w:t>
            </w:r>
          </w:p>
        </w:tc>
      </w:tr>
      <w:tr w:rsidR="008E75A1" w:rsidRPr="00292C7C" w:rsidTr="0040067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256" w:type="dxa"/>
            <w:vAlign w:val="center"/>
          </w:tcPr>
          <w:p w:rsidR="008E75A1" w:rsidRPr="00292C7C" w:rsidRDefault="008E75A1" w:rsidP="00C82C5C">
            <w:pPr>
              <w:rPr>
                <w:sz w:val="18"/>
                <w:szCs w:val="18"/>
              </w:rPr>
            </w:pPr>
            <w:r w:rsidRPr="00292C7C">
              <w:rPr>
                <w:sz w:val="18"/>
                <w:szCs w:val="18"/>
              </w:rPr>
              <w:t>Mühendislik Fakültesi</w:t>
            </w:r>
          </w:p>
        </w:tc>
        <w:tc>
          <w:tcPr>
            <w:tcW w:w="1275" w:type="dxa"/>
            <w:vAlign w:val="center"/>
          </w:tcPr>
          <w:p w:rsidR="008E75A1" w:rsidRPr="00292C7C" w:rsidRDefault="007B0083" w:rsidP="00400677">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134</w:t>
            </w:r>
          </w:p>
        </w:tc>
        <w:tc>
          <w:tcPr>
            <w:tcW w:w="851" w:type="dxa"/>
            <w:vAlign w:val="center"/>
          </w:tcPr>
          <w:p w:rsidR="008E75A1" w:rsidRPr="00292C7C" w:rsidRDefault="007B0083" w:rsidP="00400677">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462</w:t>
            </w:r>
          </w:p>
        </w:tc>
        <w:tc>
          <w:tcPr>
            <w:tcW w:w="850" w:type="dxa"/>
            <w:vAlign w:val="center"/>
          </w:tcPr>
          <w:p w:rsidR="008E75A1" w:rsidRPr="00292C7C" w:rsidRDefault="007B0083" w:rsidP="00400677">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596</w:t>
            </w:r>
          </w:p>
        </w:tc>
        <w:tc>
          <w:tcPr>
            <w:tcW w:w="709" w:type="dxa"/>
            <w:vAlign w:val="center"/>
          </w:tcPr>
          <w:p w:rsidR="008E75A1" w:rsidRPr="00292C7C" w:rsidRDefault="007B0083" w:rsidP="00400677">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42</w:t>
            </w:r>
          </w:p>
        </w:tc>
        <w:tc>
          <w:tcPr>
            <w:tcW w:w="851" w:type="dxa"/>
            <w:vAlign w:val="center"/>
          </w:tcPr>
          <w:p w:rsidR="008E75A1" w:rsidRPr="00292C7C" w:rsidRDefault="007B0083" w:rsidP="00400677">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301</w:t>
            </w:r>
          </w:p>
        </w:tc>
        <w:tc>
          <w:tcPr>
            <w:tcW w:w="850" w:type="dxa"/>
            <w:vAlign w:val="center"/>
          </w:tcPr>
          <w:p w:rsidR="008E75A1" w:rsidRPr="00292C7C" w:rsidRDefault="007B0083" w:rsidP="00400677">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343</w:t>
            </w:r>
          </w:p>
        </w:tc>
        <w:tc>
          <w:tcPr>
            <w:tcW w:w="851" w:type="dxa"/>
            <w:vAlign w:val="center"/>
          </w:tcPr>
          <w:p w:rsidR="008E75A1" w:rsidRPr="00292C7C" w:rsidRDefault="007B0083" w:rsidP="00400677">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176</w:t>
            </w:r>
          </w:p>
        </w:tc>
        <w:tc>
          <w:tcPr>
            <w:tcW w:w="708" w:type="dxa"/>
            <w:vAlign w:val="center"/>
          </w:tcPr>
          <w:p w:rsidR="008E75A1" w:rsidRPr="00292C7C" w:rsidRDefault="007B0083" w:rsidP="00400677">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763</w:t>
            </w:r>
          </w:p>
        </w:tc>
        <w:tc>
          <w:tcPr>
            <w:tcW w:w="944" w:type="dxa"/>
            <w:vAlign w:val="center"/>
          </w:tcPr>
          <w:p w:rsidR="008E75A1" w:rsidRPr="00292C7C" w:rsidRDefault="007B0083" w:rsidP="00400677">
            <w:pPr>
              <w:jc w:val="center"/>
              <w:cnfStyle w:val="000000100000" w:firstRow="0" w:lastRow="0" w:firstColumn="0" w:lastColumn="0" w:oddVBand="0" w:evenVBand="0" w:oddHBand="1" w:evenHBand="0" w:firstRowFirstColumn="0" w:firstRowLastColumn="0" w:lastRowFirstColumn="0" w:lastRowLastColumn="0"/>
              <w:rPr>
                <w:b/>
                <w:sz w:val="18"/>
                <w:szCs w:val="18"/>
              </w:rPr>
            </w:pPr>
            <w:r>
              <w:rPr>
                <w:b/>
                <w:sz w:val="18"/>
                <w:szCs w:val="18"/>
              </w:rPr>
              <w:t>939</w:t>
            </w:r>
          </w:p>
        </w:tc>
      </w:tr>
      <w:tr w:rsidR="008E75A1" w:rsidRPr="00292C7C" w:rsidTr="00400677">
        <w:trPr>
          <w:trHeight w:val="325"/>
        </w:trPr>
        <w:tc>
          <w:tcPr>
            <w:cnfStyle w:val="001000000000" w:firstRow="0" w:lastRow="0" w:firstColumn="1" w:lastColumn="0" w:oddVBand="0" w:evenVBand="0" w:oddHBand="0" w:evenHBand="0" w:firstRowFirstColumn="0" w:firstRowLastColumn="0" w:lastRowFirstColumn="0" w:lastRowLastColumn="0"/>
            <w:tcW w:w="3256" w:type="dxa"/>
            <w:vAlign w:val="center"/>
          </w:tcPr>
          <w:p w:rsidR="008E75A1" w:rsidRPr="00292C7C" w:rsidRDefault="008E75A1" w:rsidP="00C82C5C">
            <w:pPr>
              <w:rPr>
                <w:sz w:val="18"/>
                <w:szCs w:val="18"/>
              </w:rPr>
            </w:pPr>
            <w:r w:rsidRPr="00292C7C">
              <w:rPr>
                <w:sz w:val="18"/>
                <w:szCs w:val="18"/>
              </w:rPr>
              <w:t>İlahiyat Fakültesi</w:t>
            </w:r>
          </w:p>
        </w:tc>
        <w:tc>
          <w:tcPr>
            <w:tcW w:w="1275" w:type="dxa"/>
            <w:vAlign w:val="center"/>
          </w:tcPr>
          <w:p w:rsidR="008E75A1" w:rsidRPr="00292C7C" w:rsidRDefault="007B0083" w:rsidP="00400677">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815</w:t>
            </w:r>
          </w:p>
        </w:tc>
        <w:tc>
          <w:tcPr>
            <w:tcW w:w="851" w:type="dxa"/>
            <w:vAlign w:val="center"/>
          </w:tcPr>
          <w:p w:rsidR="008E75A1" w:rsidRPr="00292C7C" w:rsidRDefault="007B0083" w:rsidP="00400677">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545</w:t>
            </w:r>
          </w:p>
        </w:tc>
        <w:tc>
          <w:tcPr>
            <w:tcW w:w="850" w:type="dxa"/>
            <w:vAlign w:val="center"/>
          </w:tcPr>
          <w:p w:rsidR="008E75A1" w:rsidRPr="00292C7C" w:rsidRDefault="007B0083" w:rsidP="00400677">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1360</w:t>
            </w:r>
          </w:p>
        </w:tc>
        <w:tc>
          <w:tcPr>
            <w:tcW w:w="709" w:type="dxa"/>
            <w:vAlign w:val="center"/>
          </w:tcPr>
          <w:p w:rsidR="008E75A1" w:rsidRPr="00292C7C" w:rsidRDefault="007B0083" w:rsidP="00400677">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311</w:t>
            </w:r>
          </w:p>
        </w:tc>
        <w:tc>
          <w:tcPr>
            <w:tcW w:w="851" w:type="dxa"/>
            <w:vAlign w:val="center"/>
          </w:tcPr>
          <w:p w:rsidR="008E75A1" w:rsidRPr="00292C7C" w:rsidRDefault="007B0083" w:rsidP="00400677">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260</w:t>
            </w:r>
          </w:p>
        </w:tc>
        <w:tc>
          <w:tcPr>
            <w:tcW w:w="850" w:type="dxa"/>
            <w:vAlign w:val="center"/>
          </w:tcPr>
          <w:p w:rsidR="008E75A1" w:rsidRPr="00292C7C" w:rsidRDefault="007B0083" w:rsidP="00400677">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571</w:t>
            </w:r>
          </w:p>
        </w:tc>
        <w:tc>
          <w:tcPr>
            <w:tcW w:w="851" w:type="dxa"/>
            <w:vAlign w:val="center"/>
          </w:tcPr>
          <w:p w:rsidR="008E75A1" w:rsidRPr="00292C7C" w:rsidRDefault="007B0083" w:rsidP="00400677">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1075</w:t>
            </w:r>
          </w:p>
        </w:tc>
        <w:tc>
          <w:tcPr>
            <w:tcW w:w="708" w:type="dxa"/>
            <w:vAlign w:val="center"/>
          </w:tcPr>
          <w:p w:rsidR="008E75A1" w:rsidRPr="00292C7C" w:rsidRDefault="007B0083" w:rsidP="00400677">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805</w:t>
            </w:r>
          </w:p>
        </w:tc>
        <w:tc>
          <w:tcPr>
            <w:tcW w:w="944" w:type="dxa"/>
            <w:vAlign w:val="center"/>
          </w:tcPr>
          <w:p w:rsidR="008E75A1" w:rsidRPr="00292C7C" w:rsidRDefault="007B0083" w:rsidP="00400677">
            <w:pPr>
              <w:jc w:val="center"/>
              <w:cnfStyle w:val="000000000000" w:firstRow="0" w:lastRow="0" w:firstColumn="0" w:lastColumn="0" w:oddVBand="0" w:evenVBand="0" w:oddHBand="0" w:evenHBand="0" w:firstRowFirstColumn="0" w:firstRowLastColumn="0" w:lastRowFirstColumn="0" w:lastRowLastColumn="0"/>
              <w:rPr>
                <w:b/>
                <w:sz w:val="18"/>
                <w:szCs w:val="18"/>
              </w:rPr>
            </w:pPr>
            <w:r>
              <w:rPr>
                <w:b/>
                <w:sz w:val="18"/>
                <w:szCs w:val="18"/>
              </w:rPr>
              <w:t>1880</w:t>
            </w:r>
          </w:p>
        </w:tc>
      </w:tr>
      <w:tr w:rsidR="008E75A1" w:rsidRPr="00292C7C" w:rsidTr="00400677">
        <w:trPr>
          <w:cnfStyle w:val="000000100000" w:firstRow="0" w:lastRow="0" w:firstColumn="0" w:lastColumn="0" w:oddVBand="0" w:evenVBand="0" w:oddHBand="1"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3256" w:type="dxa"/>
            <w:vAlign w:val="center"/>
          </w:tcPr>
          <w:p w:rsidR="008E75A1" w:rsidRPr="00292C7C" w:rsidRDefault="008E75A1" w:rsidP="00C82C5C">
            <w:pPr>
              <w:rPr>
                <w:sz w:val="18"/>
                <w:szCs w:val="18"/>
              </w:rPr>
            </w:pPr>
            <w:r w:rsidRPr="00292C7C">
              <w:rPr>
                <w:sz w:val="18"/>
                <w:szCs w:val="18"/>
              </w:rPr>
              <w:t>İnsan ve Toplum Bilimleri Fakültesi</w:t>
            </w:r>
          </w:p>
        </w:tc>
        <w:tc>
          <w:tcPr>
            <w:tcW w:w="1275" w:type="dxa"/>
            <w:vAlign w:val="center"/>
          </w:tcPr>
          <w:p w:rsidR="008E75A1" w:rsidRPr="00292C7C" w:rsidRDefault="007B0083" w:rsidP="00400677">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312</w:t>
            </w:r>
          </w:p>
        </w:tc>
        <w:tc>
          <w:tcPr>
            <w:tcW w:w="851" w:type="dxa"/>
            <w:vAlign w:val="center"/>
          </w:tcPr>
          <w:p w:rsidR="008E75A1" w:rsidRPr="00292C7C" w:rsidRDefault="007B0083" w:rsidP="00400677">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212</w:t>
            </w:r>
          </w:p>
        </w:tc>
        <w:tc>
          <w:tcPr>
            <w:tcW w:w="850" w:type="dxa"/>
            <w:vAlign w:val="center"/>
          </w:tcPr>
          <w:p w:rsidR="008E75A1" w:rsidRPr="00292C7C" w:rsidRDefault="007B0083" w:rsidP="00400677">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524</w:t>
            </w:r>
          </w:p>
        </w:tc>
        <w:tc>
          <w:tcPr>
            <w:tcW w:w="709" w:type="dxa"/>
            <w:vAlign w:val="center"/>
          </w:tcPr>
          <w:p w:rsidR="008E75A1" w:rsidRPr="00292C7C" w:rsidRDefault="007B0083" w:rsidP="00400677">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189</w:t>
            </w:r>
          </w:p>
        </w:tc>
        <w:tc>
          <w:tcPr>
            <w:tcW w:w="851" w:type="dxa"/>
            <w:vAlign w:val="center"/>
          </w:tcPr>
          <w:p w:rsidR="008E75A1" w:rsidRPr="00292C7C" w:rsidRDefault="007B0083" w:rsidP="00400677">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160</w:t>
            </w:r>
          </w:p>
        </w:tc>
        <w:tc>
          <w:tcPr>
            <w:tcW w:w="850" w:type="dxa"/>
            <w:vAlign w:val="center"/>
          </w:tcPr>
          <w:p w:rsidR="008E75A1" w:rsidRPr="00292C7C" w:rsidRDefault="007B0083" w:rsidP="00400677">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349</w:t>
            </w:r>
          </w:p>
        </w:tc>
        <w:tc>
          <w:tcPr>
            <w:tcW w:w="851" w:type="dxa"/>
            <w:vAlign w:val="center"/>
          </w:tcPr>
          <w:p w:rsidR="008E75A1" w:rsidRPr="00292C7C" w:rsidRDefault="007B0083" w:rsidP="00400677">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501</w:t>
            </w:r>
          </w:p>
        </w:tc>
        <w:tc>
          <w:tcPr>
            <w:tcW w:w="708" w:type="dxa"/>
            <w:vAlign w:val="center"/>
          </w:tcPr>
          <w:p w:rsidR="008E75A1" w:rsidRPr="00292C7C" w:rsidRDefault="007B0083" w:rsidP="00400677">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372</w:t>
            </w:r>
          </w:p>
        </w:tc>
        <w:tc>
          <w:tcPr>
            <w:tcW w:w="944" w:type="dxa"/>
            <w:vAlign w:val="center"/>
          </w:tcPr>
          <w:p w:rsidR="008E75A1" w:rsidRPr="00292C7C" w:rsidRDefault="007B0083" w:rsidP="00400677">
            <w:pPr>
              <w:jc w:val="center"/>
              <w:cnfStyle w:val="000000100000" w:firstRow="0" w:lastRow="0" w:firstColumn="0" w:lastColumn="0" w:oddVBand="0" w:evenVBand="0" w:oddHBand="1" w:evenHBand="0" w:firstRowFirstColumn="0" w:firstRowLastColumn="0" w:lastRowFirstColumn="0" w:lastRowLastColumn="0"/>
              <w:rPr>
                <w:b/>
                <w:sz w:val="18"/>
                <w:szCs w:val="18"/>
              </w:rPr>
            </w:pPr>
            <w:r>
              <w:rPr>
                <w:b/>
                <w:sz w:val="18"/>
                <w:szCs w:val="18"/>
              </w:rPr>
              <w:t>873</w:t>
            </w:r>
          </w:p>
        </w:tc>
      </w:tr>
      <w:tr w:rsidR="008E75A1" w:rsidRPr="00292C7C" w:rsidTr="00400677">
        <w:trPr>
          <w:trHeight w:val="325"/>
        </w:trPr>
        <w:tc>
          <w:tcPr>
            <w:cnfStyle w:val="001000000000" w:firstRow="0" w:lastRow="0" w:firstColumn="1" w:lastColumn="0" w:oddVBand="0" w:evenVBand="0" w:oddHBand="0" w:evenHBand="0" w:firstRowFirstColumn="0" w:firstRowLastColumn="0" w:lastRowFirstColumn="0" w:lastRowLastColumn="0"/>
            <w:tcW w:w="3256" w:type="dxa"/>
            <w:vAlign w:val="center"/>
          </w:tcPr>
          <w:p w:rsidR="008E75A1" w:rsidRPr="00292C7C" w:rsidRDefault="008E75A1" w:rsidP="00C82C5C">
            <w:pPr>
              <w:rPr>
                <w:sz w:val="18"/>
                <w:szCs w:val="18"/>
              </w:rPr>
            </w:pPr>
            <w:r w:rsidRPr="00292C7C">
              <w:rPr>
                <w:sz w:val="18"/>
                <w:szCs w:val="18"/>
              </w:rPr>
              <w:t>Sağlık Bilimleri Fakültesi</w:t>
            </w:r>
          </w:p>
        </w:tc>
        <w:tc>
          <w:tcPr>
            <w:tcW w:w="1275" w:type="dxa"/>
            <w:vAlign w:val="center"/>
          </w:tcPr>
          <w:p w:rsidR="008E75A1" w:rsidRPr="00292C7C" w:rsidRDefault="007B0083" w:rsidP="00400677">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242</w:t>
            </w:r>
          </w:p>
        </w:tc>
        <w:tc>
          <w:tcPr>
            <w:tcW w:w="851" w:type="dxa"/>
            <w:vAlign w:val="center"/>
          </w:tcPr>
          <w:p w:rsidR="008E75A1" w:rsidRPr="00292C7C" w:rsidRDefault="007B0083" w:rsidP="00400677">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88</w:t>
            </w:r>
          </w:p>
        </w:tc>
        <w:tc>
          <w:tcPr>
            <w:tcW w:w="850" w:type="dxa"/>
            <w:vAlign w:val="center"/>
          </w:tcPr>
          <w:p w:rsidR="008E75A1" w:rsidRPr="00292C7C" w:rsidRDefault="007B0083" w:rsidP="00400677">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330</w:t>
            </w:r>
          </w:p>
        </w:tc>
        <w:tc>
          <w:tcPr>
            <w:tcW w:w="709" w:type="dxa"/>
            <w:vAlign w:val="center"/>
          </w:tcPr>
          <w:p w:rsidR="008E75A1" w:rsidRPr="00292C7C" w:rsidRDefault="007B0083" w:rsidP="00400677">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209</w:t>
            </w:r>
          </w:p>
        </w:tc>
        <w:tc>
          <w:tcPr>
            <w:tcW w:w="851" w:type="dxa"/>
            <w:vAlign w:val="center"/>
          </w:tcPr>
          <w:p w:rsidR="008E75A1" w:rsidRPr="00292C7C" w:rsidRDefault="007B0083" w:rsidP="00400677">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87</w:t>
            </w:r>
          </w:p>
        </w:tc>
        <w:tc>
          <w:tcPr>
            <w:tcW w:w="850" w:type="dxa"/>
            <w:vAlign w:val="center"/>
          </w:tcPr>
          <w:p w:rsidR="008E75A1" w:rsidRPr="00292C7C" w:rsidRDefault="007B0083" w:rsidP="00400677">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296</w:t>
            </w:r>
          </w:p>
        </w:tc>
        <w:tc>
          <w:tcPr>
            <w:tcW w:w="851" w:type="dxa"/>
            <w:vAlign w:val="center"/>
          </w:tcPr>
          <w:p w:rsidR="008E75A1" w:rsidRPr="00292C7C" w:rsidRDefault="007B0083" w:rsidP="00400677">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451</w:t>
            </w:r>
          </w:p>
        </w:tc>
        <w:tc>
          <w:tcPr>
            <w:tcW w:w="708" w:type="dxa"/>
            <w:vAlign w:val="center"/>
          </w:tcPr>
          <w:p w:rsidR="008E75A1" w:rsidRPr="00292C7C" w:rsidRDefault="007B0083" w:rsidP="00400677">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175</w:t>
            </w:r>
          </w:p>
        </w:tc>
        <w:tc>
          <w:tcPr>
            <w:tcW w:w="944" w:type="dxa"/>
            <w:vAlign w:val="center"/>
          </w:tcPr>
          <w:p w:rsidR="008E75A1" w:rsidRPr="00292C7C" w:rsidRDefault="007B0083" w:rsidP="00400677">
            <w:pPr>
              <w:jc w:val="center"/>
              <w:cnfStyle w:val="000000000000" w:firstRow="0" w:lastRow="0" w:firstColumn="0" w:lastColumn="0" w:oddVBand="0" w:evenVBand="0" w:oddHBand="0" w:evenHBand="0" w:firstRowFirstColumn="0" w:firstRowLastColumn="0" w:lastRowFirstColumn="0" w:lastRowLastColumn="0"/>
              <w:rPr>
                <w:b/>
                <w:sz w:val="18"/>
                <w:szCs w:val="18"/>
              </w:rPr>
            </w:pPr>
            <w:r>
              <w:rPr>
                <w:b/>
                <w:sz w:val="18"/>
                <w:szCs w:val="18"/>
              </w:rPr>
              <w:t>626</w:t>
            </w:r>
          </w:p>
        </w:tc>
      </w:tr>
      <w:tr w:rsidR="008E75A1" w:rsidRPr="00292C7C" w:rsidTr="00400677">
        <w:trPr>
          <w:cnfStyle w:val="000000100000" w:firstRow="0" w:lastRow="0" w:firstColumn="0" w:lastColumn="0" w:oddVBand="0" w:evenVBand="0" w:oddHBand="1"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3256" w:type="dxa"/>
            <w:vAlign w:val="center"/>
          </w:tcPr>
          <w:p w:rsidR="008E75A1" w:rsidRPr="00292C7C" w:rsidRDefault="008E75A1" w:rsidP="00C82C5C">
            <w:pPr>
              <w:rPr>
                <w:sz w:val="18"/>
                <w:szCs w:val="18"/>
              </w:rPr>
            </w:pPr>
            <w:r w:rsidRPr="00292C7C">
              <w:rPr>
                <w:sz w:val="18"/>
                <w:szCs w:val="18"/>
              </w:rPr>
              <w:t>Uygulamalı Bilimler Fakültesi</w:t>
            </w:r>
          </w:p>
        </w:tc>
        <w:tc>
          <w:tcPr>
            <w:tcW w:w="1275" w:type="dxa"/>
            <w:vAlign w:val="center"/>
          </w:tcPr>
          <w:p w:rsidR="008E75A1" w:rsidRPr="00292C7C" w:rsidRDefault="007B0083" w:rsidP="00400677">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57</w:t>
            </w:r>
          </w:p>
        </w:tc>
        <w:tc>
          <w:tcPr>
            <w:tcW w:w="851" w:type="dxa"/>
            <w:vAlign w:val="center"/>
          </w:tcPr>
          <w:p w:rsidR="008E75A1" w:rsidRPr="00292C7C" w:rsidRDefault="007B0083" w:rsidP="00400677">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91</w:t>
            </w:r>
          </w:p>
        </w:tc>
        <w:tc>
          <w:tcPr>
            <w:tcW w:w="850" w:type="dxa"/>
            <w:vAlign w:val="center"/>
          </w:tcPr>
          <w:p w:rsidR="008E75A1" w:rsidRPr="00292C7C" w:rsidRDefault="007B0083" w:rsidP="00400677">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148</w:t>
            </w:r>
          </w:p>
        </w:tc>
        <w:tc>
          <w:tcPr>
            <w:tcW w:w="709" w:type="dxa"/>
            <w:vAlign w:val="center"/>
          </w:tcPr>
          <w:p w:rsidR="008E75A1" w:rsidRPr="00292C7C" w:rsidRDefault="007B0083" w:rsidP="00400677">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4</w:t>
            </w:r>
          </w:p>
        </w:tc>
        <w:tc>
          <w:tcPr>
            <w:tcW w:w="851" w:type="dxa"/>
            <w:vAlign w:val="center"/>
          </w:tcPr>
          <w:p w:rsidR="008E75A1" w:rsidRPr="00292C7C" w:rsidRDefault="007B0083" w:rsidP="00400677">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19</w:t>
            </w:r>
          </w:p>
        </w:tc>
        <w:tc>
          <w:tcPr>
            <w:tcW w:w="850" w:type="dxa"/>
            <w:vAlign w:val="center"/>
          </w:tcPr>
          <w:p w:rsidR="008E75A1" w:rsidRPr="00292C7C" w:rsidRDefault="007B0083" w:rsidP="00400677">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23</w:t>
            </w:r>
          </w:p>
        </w:tc>
        <w:tc>
          <w:tcPr>
            <w:tcW w:w="851" w:type="dxa"/>
            <w:vAlign w:val="center"/>
          </w:tcPr>
          <w:p w:rsidR="008E75A1" w:rsidRPr="00292C7C" w:rsidRDefault="007B0083" w:rsidP="00400677">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61</w:t>
            </w:r>
          </w:p>
        </w:tc>
        <w:tc>
          <w:tcPr>
            <w:tcW w:w="708" w:type="dxa"/>
            <w:vAlign w:val="center"/>
          </w:tcPr>
          <w:p w:rsidR="008E75A1" w:rsidRPr="00292C7C" w:rsidRDefault="007B0083" w:rsidP="00400677">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110</w:t>
            </w:r>
          </w:p>
        </w:tc>
        <w:tc>
          <w:tcPr>
            <w:tcW w:w="944" w:type="dxa"/>
            <w:vAlign w:val="center"/>
          </w:tcPr>
          <w:p w:rsidR="008E75A1" w:rsidRPr="00292C7C" w:rsidRDefault="007B0083" w:rsidP="00400677">
            <w:pPr>
              <w:jc w:val="center"/>
              <w:cnfStyle w:val="000000100000" w:firstRow="0" w:lastRow="0" w:firstColumn="0" w:lastColumn="0" w:oddVBand="0" w:evenVBand="0" w:oddHBand="1" w:evenHBand="0" w:firstRowFirstColumn="0" w:firstRowLastColumn="0" w:lastRowFirstColumn="0" w:lastRowLastColumn="0"/>
              <w:rPr>
                <w:b/>
                <w:sz w:val="18"/>
                <w:szCs w:val="18"/>
              </w:rPr>
            </w:pPr>
            <w:r>
              <w:rPr>
                <w:b/>
                <w:sz w:val="18"/>
                <w:szCs w:val="18"/>
              </w:rPr>
              <w:t>171</w:t>
            </w:r>
          </w:p>
        </w:tc>
      </w:tr>
      <w:tr w:rsidR="008E75A1" w:rsidRPr="00292C7C" w:rsidTr="00400677">
        <w:trPr>
          <w:trHeight w:val="325"/>
        </w:trPr>
        <w:tc>
          <w:tcPr>
            <w:cnfStyle w:val="001000000000" w:firstRow="0" w:lastRow="0" w:firstColumn="1" w:lastColumn="0" w:oddVBand="0" w:evenVBand="0" w:oddHBand="0" w:evenHBand="0" w:firstRowFirstColumn="0" w:firstRowLastColumn="0" w:lastRowFirstColumn="0" w:lastRowLastColumn="0"/>
            <w:tcW w:w="3256" w:type="dxa"/>
            <w:vAlign w:val="center"/>
          </w:tcPr>
          <w:p w:rsidR="008E75A1" w:rsidRPr="00292C7C" w:rsidRDefault="008E75A1" w:rsidP="00C82C5C">
            <w:pPr>
              <w:rPr>
                <w:sz w:val="18"/>
                <w:szCs w:val="18"/>
              </w:rPr>
            </w:pPr>
            <w:r w:rsidRPr="00292C7C">
              <w:rPr>
                <w:sz w:val="18"/>
                <w:szCs w:val="18"/>
              </w:rPr>
              <w:t>Sanat ve Tasarım Fakültesi</w:t>
            </w:r>
          </w:p>
        </w:tc>
        <w:tc>
          <w:tcPr>
            <w:tcW w:w="1275" w:type="dxa"/>
            <w:vAlign w:val="center"/>
          </w:tcPr>
          <w:p w:rsidR="008E75A1" w:rsidRPr="00292C7C" w:rsidRDefault="008E75A1" w:rsidP="00400677">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851" w:type="dxa"/>
            <w:vAlign w:val="center"/>
          </w:tcPr>
          <w:p w:rsidR="008E75A1" w:rsidRPr="00292C7C" w:rsidRDefault="008E75A1" w:rsidP="00400677">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850" w:type="dxa"/>
            <w:vAlign w:val="center"/>
          </w:tcPr>
          <w:p w:rsidR="008E75A1" w:rsidRPr="00292C7C" w:rsidRDefault="008E75A1" w:rsidP="00400677">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709" w:type="dxa"/>
            <w:vAlign w:val="center"/>
          </w:tcPr>
          <w:p w:rsidR="008E75A1" w:rsidRPr="00292C7C" w:rsidRDefault="008E75A1" w:rsidP="00400677">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851" w:type="dxa"/>
            <w:vAlign w:val="center"/>
          </w:tcPr>
          <w:p w:rsidR="008E75A1" w:rsidRPr="00292C7C" w:rsidRDefault="008E75A1" w:rsidP="00400677">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850" w:type="dxa"/>
            <w:vAlign w:val="center"/>
          </w:tcPr>
          <w:p w:rsidR="008E75A1" w:rsidRPr="00292C7C" w:rsidRDefault="008E75A1" w:rsidP="00400677">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851" w:type="dxa"/>
            <w:vAlign w:val="center"/>
          </w:tcPr>
          <w:p w:rsidR="008E75A1" w:rsidRPr="00292C7C" w:rsidRDefault="008E75A1" w:rsidP="00400677">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708" w:type="dxa"/>
            <w:vAlign w:val="center"/>
          </w:tcPr>
          <w:p w:rsidR="008E75A1" w:rsidRPr="00292C7C" w:rsidRDefault="008E75A1" w:rsidP="00400677">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944" w:type="dxa"/>
            <w:vAlign w:val="center"/>
          </w:tcPr>
          <w:p w:rsidR="008E75A1" w:rsidRPr="00292C7C" w:rsidRDefault="008E75A1" w:rsidP="00400677">
            <w:pPr>
              <w:jc w:val="center"/>
              <w:cnfStyle w:val="000000000000" w:firstRow="0" w:lastRow="0" w:firstColumn="0" w:lastColumn="0" w:oddVBand="0" w:evenVBand="0" w:oddHBand="0" w:evenHBand="0" w:firstRowFirstColumn="0" w:firstRowLastColumn="0" w:lastRowFirstColumn="0" w:lastRowLastColumn="0"/>
              <w:rPr>
                <w:b/>
                <w:sz w:val="18"/>
                <w:szCs w:val="18"/>
              </w:rPr>
            </w:pPr>
          </w:p>
        </w:tc>
      </w:tr>
      <w:tr w:rsidR="008E75A1" w:rsidRPr="00292C7C" w:rsidTr="00400677">
        <w:trPr>
          <w:cnfStyle w:val="000000100000" w:firstRow="0" w:lastRow="0" w:firstColumn="0" w:lastColumn="0" w:oddVBand="0" w:evenVBand="0" w:oddHBand="1"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3256" w:type="dxa"/>
            <w:vAlign w:val="center"/>
          </w:tcPr>
          <w:p w:rsidR="008E75A1" w:rsidRPr="00292C7C" w:rsidRDefault="008E75A1" w:rsidP="00C82C5C">
            <w:pPr>
              <w:rPr>
                <w:sz w:val="18"/>
                <w:szCs w:val="18"/>
              </w:rPr>
            </w:pPr>
            <w:r w:rsidRPr="00292C7C">
              <w:rPr>
                <w:sz w:val="18"/>
                <w:szCs w:val="18"/>
              </w:rPr>
              <w:t>Beden Eğitimi ve Spor Yüksekokulu</w:t>
            </w:r>
          </w:p>
        </w:tc>
        <w:tc>
          <w:tcPr>
            <w:tcW w:w="1275" w:type="dxa"/>
            <w:vAlign w:val="center"/>
          </w:tcPr>
          <w:p w:rsidR="008E75A1" w:rsidRPr="00292C7C" w:rsidRDefault="007B0083" w:rsidP="00400677">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131</w:t>
            </w:r>
          </w:p>
        </w:tc>
        <w:tc>
          <w:tcPr>
            <w:tcW w:w="851" w:type="dxa"/>
            <w:vAlign w:val="center"/>
          </w:tcPr>
          <w:p w:rsidR="008E75A1" w:rsidRPr="00292C7C" w:rsidRDefault="007B0083" w:rsidP="00400677">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269</w:t>
            </w:r>
          </w:p>
        </w:tc>
        <w:tc>
          <w:tcPr>
            <w:tcW w:w="850" w:type="dxa"/>
            <w:vAlign w:val="center"/>
          </w:tcPr>
          <w:p w:rsidR="008E75A1" w:rsidRPr="00292C7C" w:rsidRDefault="007B0083" w:rsidP="00400677">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400</w:t>
            </w:r>
          </w:p>
        </w:tc>
        <w:tc>
          <w:tcPr>
            <w:tcW w:w="709" w:type="dxa"/>
            <w:vAlign w:val="center"/>
          </w:tcPr>
          <w:p w:rsidR="008E75A1" w:rsidRPr="00292C7C" w:rsidRDefault="007B0083" w:rsidP="00400677">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76</w:t>
            </w:r>
          </w:p>
        </w:tc>
        <w:tc>
          <w:tcPr>
            <w:tcW w:w="851" w:type="dxa"/>
            <w:vAlign w:val="center"/>
          </w:tcPr>
          <w:p w:rsidR="008E75A1" w:rsidRPr="00292C7C" w:rsidRDefault="007B0083" w:rsidP="00400677">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175</w:t>
            </w:r>
          </w:p>
        </w:tc>
        <w:tc>
          <w:tcPr>
            <w:tcW w:w="850" w:type="dxa"/>
            <w:vAlign w:val="center"/>
          </w:tcPr>
          <w:p w:rsidR="008E75A1" w:rsidRPr="00292C7C" w:rsidRDefault="007B0083" w:rsidP="00400677">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251</w:t>
            </w:r>
          </w:p>
        </w:tc>
        <w:tc>
          <w:tcPr>
            <w:tcW w:w="851" w:type="dxa"/>
            <w:vAlign w:val="center"/>
          </w:tcPr>
          <w:p w:rsidR="008E75A1" w:rsidRPr="00292C7C" w:rsidRDefault="007B0083" w:rsidP="00400677">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207</w:t>
            </w:r>
          </w:p>
        </w:tc>
        <w:tc>
          <w:tcPr>
            <w:tcW w:w="708" w:type="dxa"/>
            <w:vAlign w:val="center"/>
          </w:tcPr>
          <w:p w:rsidR="008E75A1" w:rsidRPr="00292C7C" w:rsidRDefault="007B0083" w:rsidP="00400677">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444</w:t>
            </w:r>
          </w:p>
        </w:tc>
        <w:tc>
          <w:tcPr>
            <w:tcW w:w="944" w:type="dxa"/>
            <w:vAlign w:val="center"/>
          </w:tcPr>
          <w:p w:rsidR="008E75A1" w:rsidRPr="00292C7C" w:rsidRDefault="007B0083" w:rsidP="00400677">
            <w:pPr>
              <w:jc w:val="center"/>
              <w:cnfStyle w:val="000000100000" w:firstRow="0" w:lastRow="0" w:firstColumn="0" w:lastColumn="0" w:oddVBand="0" w:evenVBand="0" w:oddHBand="1" w:evenHBand="0" w:firstRowFirstColumn="0" w:firstRowLastColumn="0" w:lastRowFirstColumn="0" w:lastRowLastColumn="0"/>
              <w:rPr>
                <w:b/>
                <w:sz w:val="18"/>
                <w:szCs w:val="18"/>
              </w:rPr>
            </w:pPr>
            <w:r>
              <w:rPr>
                <w:b/>
                <w:sz w:val="18"/>
                <w:szCs w:val="18"/>
              </w:rPr>
              <w:t>651</w:t>
            </w:r>
          </w:p>
        </w:tc>
      </w:tr>
      <w:tr w:rsidR="008E75A1" w:rsidRPr="00292C7C" w:rsidTr="00400677">
        <w:trPr>
          <w:trHeight w:val="325"/>
        </w:trPr>
        <w:tc>
          <w:tcPr>
            <w:cnfStyle w:val="001000000000" w:firstRow="0" w:lastRow="0" w:firstColumn="1" w:lastColumn="0" w:oddVBand="0" w:evenVBand="0" w:oddHBand="0" w:evenHBand="0" w:firstRowFirstColumn="0" w:firstRowLastColumn="0" w:lastRowFirstColumn="0" w:lastRowLastColumn="0"/>
            <w:tcW w:w="3256" w:type="dxa"/>
            <w:vAlign w:val="center"/>
          </w:tcPr>
          <w:p w:rsidR="008E75A1" w:rsidRPr="00292C7C" w:rsidRDefault="008E75A1" w:rsidP="00C82C5C">
            <w:pPr>
              <w:rPr>
                <w:sz w:val="18"/>
                <w:szCs w:val="18"/>
              </w:rPr>
            </w:pPr>
            <w:r w:rsidRPr="00292C7C">
              <w:rPr>
                <w:sz w:val="18"/>
                <w:szCs w:val="18"/>
              </w:rPr>
              <w:t>Teknik Bilimler MYO</w:t>
            </w:r>
          </w:p>
        </w:tc>
        <w:tc>
          <w:tcPr>
            <w:tcW w:w="1275" w:type="dxa"/>
            <w:vAlign w:val="center"/>
          </w:tcPr>
          <w:p w:rsidR="008E75A1" w:rsidRPr="00292C7C" w:rsidRDefault="007B0083" w:rsidP="00400677">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192</w:t>
            </w:r>
          </w:p>
        </w:tc>
        <w:tc>
          <w:tcPr>
            <w:tcW w:w="851" w:type="dxa"/>
            <w:vAlign w:val="center"/>
          </w:tcPr>
          <w:p w:rsidR="008E75A1" w:rsidRPr="00292C7C" w:rsidRDefault="007B0083" w:rsidP="00400677">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443</w:t>
            </w:r>
          </w:p>
        </w:tc>
        <w:tc>
          <w:tcPr>
            <w:tcW w:w="850" w:type="dxa"/>
            <w:vAlign w:val="center"/>
          </w:tcPr>
          <w:p w:rsidR="008E75A1" w:rsidRPr="00292C7C" w:rsidRDefault="007B0083" w:rsidP="00400677">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635</w:t>
            </w:r>
          </w:p>
        </w:tc>
        <w:tc>
          <w:tcPr>
            <w:tcW w:w="709" w:type="dxa"/>
            <w:vAlign w:val="center"/>
          </w:tcPr>
          <w:p w:rsidR="008E75A1" w:rsidRPr="00292C7C" w:rsidRDefault="007B0083" w:rsidP="00400677">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9</w:t>
            </w:r>
          </w:p>
        </w:tc>
        <w:tc>
          <w:tcPr>
            <w:tcW w:w="851" w:type="dxa"/>
            <w:vAlign w:val="center"/>
          </w:tcPr>
          <w:p w:rsidR="008E75A1" w:rsidRPr="00292C7C" w:rsidRDefault="007B0083" w:rsidP="00400677">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19</w:t>
            </w:r>
          </w:p>
        </w:tc>
        <w:tc>
          <w:tcPr>
            <w:tcW w:w="850" w:type="dxa"/>
            <w:vAlign w:val="center"/>
          </w:tcPr>
          <w:p w:rsidR="008E75A1" w:rsidRPr="00292C7C" w:rsidRDefault="007B0083" w:rsidP="00400677">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28</w:t>
            </w:r>
          </w:p>
        </w:tc>
        <w:tc>
          <w:tcPr>
            <w:tcW w:w="851" w:type="dxa"/>
            <w:vAlign w:val="center"/>
          </w:tcPr>
          <w:p w:rsidR="008E75A1" w:rsidRPr="00292C7C" w:rsidRDefault="007B0083" w:rsidP="00400677">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201</w:t>
            </w:r>
          </w:p>
        </w:tc>
        <w:tc>
          <w:tcPr>
            <w:tcW w:w="708" w:type="dxa"/>
            <w:vAlign w:val="center"/>
          </w:tcPr>
          <w:p w:rsidR="008E75A1" w:rsidRPr="00292C7C" w:rsidRDefault="007B0083" w:rsidP="00400677">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462</w:t>
            </w:r>
          </w:p>
        </w:tc>
        <w:tc>
          <w:tcPr>
            <w:tcW w:w="944" w:type="dxa"/>
            <w:vAlign w:val="center"/>
          </w:tcPr>
          <w:p w:rsidR="008E75A1" w:rsidRPr="00292C7C" w:rsidRDefault="007B0083" w:rsidP="00400677">
            <w:pPr>
              <w:jc w:val="center"/>
              <w:cnfStyle w:val="000000000000" w:firstRow="0" w:lastRow="0" w:firstColumn="0" w:lastColumn="0" w:oddVBand="0" w:evenVBand="0" w:oddHBand="0" w:evenHBand="0" w:firstRowFirstColumn="0" w:firstRowLastColumn="0" w:lastRowFirstColumn="0" w:lastRowLastColumn="0"/>
              <w:rPr>
                <w:b/>
                <w:sz w:val="18"/>
                <w:szCs w:val="18"/>
              </w:rPr>
            </w:pPr>
            <w:r>
              <w:rPr>
                <w:b/>
                <w:sz w:val="18"/>
                <w:szCs w:val="18"/>
              </w:rPr>
              <w:t>663</w:t>
            </w:r>
          </w:p>
        </w:tc>
      </w:tr>
      <w:tr w:rsidR="008E75A1" w:rsidRPr="00292C7C" w:rsidTr="0040067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3256" w:type="dxa"/>
            <w:vAlign w:val="center"/>
          </w:tcPr>
          <w:p w:rsidR="008E75A1" w:rsidRPr="00292C7C" w:rsidRDefault="008E75A1" w:rsidP="00C82C5C">
            <w:pPr>
              <w:rPr>
                <w:sz w:val="18"/>
                <w:szCs w:val="18"/>
              </w:rPr>
            </w:pPr>
            <w:r w:rsidRPr="00292C7C">
              <w:rPr>
                <w:sz w:val="18"/>
                <w:szCs w:val="18"/>
              </w:rPr>
              <w:t>Sosyal Bilimler MYO</w:t>
            </w:r>
          </w:p>
        </w:tc>
        <w:tc>
          <w:tcPr>
            <w:tcW w:w="1275" w:type="dxa"/>
            <w:vAlign w:val="center"/>
          </w:tcPr>
          <w:p w:rsidR="008E75A1" w:rsidRPr="00292C7C" w:rsidRDefault="007B0083" w:rsidP="00400677">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298</w:t>
            </w:r>
          </w:p>
        </w:tc>
        <w:tc>
          <w:tcPr>
            <w:tcW w:w="851" w:type="dxa"/>
            <w:vAlign w:val="center"/>
          </w:tcPr>
          <w:p w:rsidR="008E75A1" w:rsidRPr="00292C7C" w:rsidRDefault="007B0083" w:rsidP="00400677">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379</w:t>
            </w:r>
          </w:p>
        </w:tc>
        <w:tc>
          <w:tcPr>
            <w:tcW w:w="850" w:type="dxa"/>
            <w:vAlign w:val="center"/>
          </w:tcPr>
          <w:p w:rsidR="008E75A1" w:rsidRPr="00292C7C" w:rsidRDefault="007B0083" w:rsidP="00400677">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677</w:t>
            </w:r>
          </w:p>
        </w:tc>
        <w:tc>
          <w:tcPr>
            <w:tcW w:w="709" w:type="dxa"/>
            <w:vAlign w:val="center"/>
          </w:tcPr>
          <w:p w:rsidR="008E75A1" w:rsidRPr="00292C7C" w:rsidRDefault="007B0083" w:rsidP="00400677">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13</w:t>
            </w:r>
          </w:p>
        </w:tc>
        <w:tc>
          <w:tcPr>
            <w:tcW w:w="851" w:type="dxa"/>
            <w:vAlign w:val="center"/>
          </w:tcPr>
          <w:p w:rsidR="008E75A1" w:rsidRPr="00292C7C" w:rsidRDefault="007B0083" w:rsidP="00400677">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21</w:t>
            </w:r>
          </w:p>
        </w:tc>
        <w:tc>
          <w:tcPr>
            <w:tcW w:w="850" w:type="dxa"/>
            <w:vAlign w:val="center"/>
          </w:tcPr>
          <w:p w:rsidR="008E75A1" w:rsidRPr="00292C7C" w:rsidRDefault="007B0083" w:rsidP="00400677">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44</w:t>
            </w:r>
          </w:p>
        </w:tc>
        <w:tc>
          <w:tcPr>
            <w:tcW w:w="851" w:type="dxa"/>
            <w:vAlign w:val="center"/>
          </w:tcPr>
          <w:p w:rsidR="008E75A1" w:rsidRPr="00292C7C" w:rsidRDefault="007B0083" w:rsidP="00400677">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311</w:t>
            </w:r>
          </w:p>
        </w:tc>
        <w:tc>
          <w:tcPr>
            <w:tcW w:w="708" w:type="dxa"/>
            <w:vAlign w:val="center"/>
          </w:tcPr>
          <w:p w:rsidR="008E75A1" w:rsidRPr="00292C7C" w:rsidRDefault="007B0083" w:rsidP="00400677">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410</w:t>
            </w:r>
          </w:p>
        </w:tc>
        <w:tc>
          <w:tcPr>
            <w:tcW w:w="944" w:type="dxa"/>
            <w:vAlign w:val="center"/>
          </w:tcPr>
          <w:p w:rsidR="008E75A1" w:rsidRPr="00292C7C" w:rsidRDefault="007B0083" w:rsidP="00400677">
            <w:pPr>
              <w:jc w:val="center"/>
              <w:cnfStyle w:val="000000100000" w:firstRow="0" w:lastRow="0" w:firstColumn="0" w:lastColumn="0" w:oddVBand="0" w:evenVBand="0" w:oddHBand="1" w:evenHBand="0" w:firstRowFirstColumn="0" w:firstRowLastColumn="0" w:lastRowFirstColumn="0" w:lastRowLastColumn="0"/>
              <w:rPr>
                <w:b/>
                <w:sz w:val="18"/>
                <w:szCs w:val="18"/>
              </w:rPr>
            </w:pPr>
            <w:r>
              <w:rPr>
                <w:b/>
                <w:sz w:val="18"/>
                <w:szCs w:val="18"/>
              </w:rPr>
              <w:t>721</w:t>
            </w:r>
          </w:p>
        </w:tc>
      </w:tr>
      <w:tr w:rsidR="008E75A1" w:rsidRPr="00292C7C" w:rsidTr="00400677">
        <w:trPr>
          <w:trHeight w:val="350"/>
        </w:trPr>
        <w:tc>
          <w:tcPr>
            <w:cnfStyle w:val="001000000000" w:firstRow="0" w:lastRow="0" w:firstColumn="1" w:lastColumn="0" w:oddVBand="0" w:evenVBand="0" w:oddHBand="0" w:evenHBand="0" w:firstRowFirstColumn="0" w:firstRowLastColumn="0" w:lastRowFirstColumn="0" w:lastRowLastColumn="0"/>
            <w:tcW w:w="3256" w:type="dxa"/>
            <w:vAlign w:val="center"/>
          </w:tcPr>
          <w:p w:rsidR="008E75A1" w:rsidRPr="00292C7C" w:rsidRDefault="008E75A1" w:rsidP="00C82C5C">
            <w:pPr>
              <w:rPr>
                <w:sz w:val="18"/>
                <w:szCs w:val="18"/>
              </w:rPr>
            </w:pPr>
            <w:r w:rsidRPr="00292C7C">
              <w:rPr>
                <w:sz w:val="18"/>
                <w:szCs w:val="18"/>
              </w:rPr>
              <w:t>Bayburt Sağlık Hizmetleri MYO</w:t>
            </w:r>
          </w:p>
        </w:tc>
        <w:tc>
          <w:tcPr>
            <w:tcW w:w="1275" w:type="dxa"/>
            <w:vAlign w:val="center"/>
          </w:tcPr>
          <w:p w:rsidR="008E75A1" w:rsidRPr="00292C7C" w:rsidRDefault="007B0083" w:rsidP="00400677">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796</w:t>
            </w:r>
          </w:p>
        </w:tc>
        <w:tc>
          <w:tcPr>
            <w:tcW w:w="851" w:type="dxa"/>
            <w:vAlign w:val="center"/>
          </w:tcPr>
          <w:p w:rsidR="008E75A1" w:rsidRPr="00292C7C" w:rsidRDefault="007B0083" w:rsidP="00400677">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385</w:t>
            </w:r>
          </w:p>
        </w:tc>
        <w:tc>
          <w:tcPr>
            <w:tcW w:w="850" w:type="dxa"/>
            <w:vAlign w:val="center"/>
          </w:tcPr>
          <w:p w:rsidR="008E75A1" w:rsidRPr="00292C7C" w:rsidRDefault="007B0083" w:rsidP="00400677">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1181</w:t>
            </w:r>
          </w:p>
        </w:tc>
        <w:tc>
          <w:tcPr>
            <w:tcW w:w="709" w:type="dxa"/>
            <w:vAlign w:val="center"/>
          </w:tcPr>
          <w:p w:rsidR="008E75A1" w:rsidRPr="00292C7C" w:rsidRDefault="007B0083" w:rsidP="00400677">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542</w:t>
            </w:r>
          </w:p>
        </w:tc>
        <w:tc>
          <w:tcPr>
            <w:tcW w:w="851" w:type="dxa"/>
            <w:vAlign w:val="center"/>
          </w:tcPr>
          <w:p w:rsidR="008E75A1" w:rsidRPr="00292C7C" w:rsidRDefault="007B0083" w:rsidP="00400677">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425</w:t>
            </w:r>
          </w:p>
        </w:tc>
        <w:tc>
          <w:tcPr>
            <w:tcW w:w="850" w:type="dxa"/>
            <w:vAlign w:val="center"/>
          </w:tcPr>
          <w:p w:rsidR="008E75A1" w:rsidRPr="00292C7C" w:rsidRDefault="007B0083" w:rsidP="00400677">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967</w:t>
            </w:r>
          </w:p>
        </w:tc>
        <w:tc>
          <w:tcPr>
            <w:tcW w:w="851" w:type="dxa"/>
            <w:vAlign w:val="center"/>
          </w:tcPr>
          <w:p w:rsidR="008E75A1" w:rsidRPr="00292C7C" w:rsidRDefault="007B0083" w:rsidP="00400677">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1338</w:t>
            </w:r>
          </w:p>
        </w:tc>
        <w:tc>
          <w:tcPr>
            <w:tcW w:w="708" w:type="dxa"/>
            <w:vAlign w:val="center"/>
          </w:tcPr>
          <w:p w:rsidR="008E75A1" w:rsidRPr="00292C7C" w:rsidRDefault="009871C8" w:rsidP="00400677">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810</w:t>
            </w:r>
          </w:p>
        </w:tc>
        <w:tc>
          <w:tcPr>
            <w:tcW w:w="944" w:type="dxa"/>
            <w:vAlign w:val="center"/>
          </w:tcPr>
          <w:p w:rsidR="008E75A1" w:rsidRPr="00292C7C" w:rsidRDefault="009871C8" w:rsidP="00400677">
            <w:pPr>
              <w:jc w:val="center"/>
              <w:cnfStyle w:val="000000000000" w:firstRow="0" w:lastRow="0" w:firstColumn="0" w:lastColumn="0" w:oddVBand="0" w:evenVBand="0" w:oddHBand="0" w:evenHBand="0" w:firstRowFirstColumn="0" w:firstRowLastColumn="0" w:lastRowFirstColumn="0" w:lastRowLastColumn="0"/>
              <w:rPr>
                <w:b/>
                <w:sz w:val="18"/>
                <w:szCs w:val="18"/>
              </w:rPr>
            </w:pPr>
            <w:r>
              <w:rPr>
                <w:b/>
                <w:sz w:val="18"/>
                <w:szCs w:val="18"/>
              </w:rPr>
              <w:t>2148</w:t>
            </w:r>
          </w:p>
        </w:tc>
      </w:tr>
      <w:tr w:rsidR="008E75A1" w:rsidRPr="00292C7C" w:rsidTr="00400677">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3256" w:type="dxa"/>
            <w:vAlign w:val="center"/>
          </w:tcPr>
          <w:p w:rsidR="008E75A1" w:rsidRPr="00292C7C" w:rsidRDefault="008E75A1" w:rsidP="00C82C5C">
            <w:pPr>
              <w:rPr>
                <w:sz w:val="18"/>
                <w:szCs w:val="18"/>
              </w:rPr>
            </w:pPr>
            <w:r w:rsidRPr="00292C7C">
              <w:rPr>
                <w:sz w:val="18"/>
                <w:szCs w:val="18"/>
              </w:rPr>
              <w:t>Adalet MYO</w:t>
            </w:r>
          </w:p>
        </w:tc>
        <w:tc>
          <w:tcPr>
            <w:tcW w:w="1275" w:type="dxa"/>
            <w:vAlign w:val="center"/>
          </w:tcPr>
          <w:p w:rsidR="008E75A1" w:rsidRPr="00292C7C" w:rsidRDefault="009871C8" w:rsidP="00400677">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125</w:t>
            </w:r>
          </w:p>
        </w:tc>
        <w:tc>
          <w:tcPr>
            <w:tcW w:w="851" w:type="dxa"/>
            <w:vAlign w:val="center"/>
          </w:tcPr>
          <w:p w:rsidR="008E75A1" w:rsidRPr="00292C7C" w:rsidRDefault="009871C8" w:rsidP="00400677">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84</w:t>
            </w:r>
          </w:p>
        </w:tc>
        <w:tc>
          <w:tcPr>
            <w:tcW w:w="850" w:type="dxa"/>
            <w:vAlign w:val="center"/>
          </w:tcPr>
          <w:p w:rsidR="008E75A1" w:rsidRPr="00292C7C" w:rsidRDefault="009871C8" w:rsidP="00400677">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209</w:t>
            </w:r>
          </w:p>
        </w:tc>
        <w:tc>
          <w:tcPr>
            <w:tcW w:w="709" w:type="dxa"/>
            <w:vAlign w:val="center"/>
          </w:tcPr>
          <w:p w:rsidR="008E75A1" w:rsidRPr="00292C7C" w:rsidRDefault="009871C8" w:rsidP="00400677">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79</w:t>
            </w:r>
          </w:p>
        </w:tc>
        <w:tc>
          <w:tcPr>
            <w:tcW w:w="851" w:type="dxa"/>
            <w:vAlign w:val="center"/>
          </w:tcPr>
          <w:p w:rsidR="008E75A1" w:rsidRPr="00292C7C" w:rsidRDefault="009871C8" w:rsidP="00400677">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78</w:t>
            </w:r>
          </w:p>
        </w:tc>
        <w:tc>
          <w:tcPr>
            <w:tcW w:w="850" w:type="dxa"/>
            <w:vAlign w:val="center"/>
          </w:tcPr>
          <w:p w:rsidR="008E75A1" w:rsidRPr="00292C7C" w:rsidRDefault="009871C8" w:rsidP="00400677">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157</w:t>
            </w:r>
          </w:p>
        </w:tc>
        <w:tc>
          <w:tcPr>
            <w:tcW w:w="851" w:type="dxa"/>
            <w:vAlign w:val="center"/>
          </w:tcPr>
          <w:p w:rsidR="008E75A1" w:rsidRPr="00292C7C" w:rsidRDefault="009871C8" w:rsidP="00400677">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204</w:t>
            </w:r>
          </w:p>
        </w:tc>
        <w:tc>
          <w:tcPr>
            <w:tcW w:w="708" w:type="dxa"/>
            <w:vAlign w:val="center"/>
          </w:tcPr>
          <w:p w:rsidR="008E75A1" w:rsidRPr="00292C7C" w:rsidRDefault="009871C8" w:rsidP="00400677">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162</w:t>
            </w:r>
          </w:p>
        </w:tc>
        <w:tc>
          <w:tcPr>
            <w:tcW w:w="944" w:type="dxa"/>
            <w:vAlign w:val="center"/>
          </w:tcPr>
          <w:p w:rsidR="008E75A1" w:rsidRPr="00292C7C" w:rsidRDefault="009871C8" w:rsidP="00400677">
            <w:pPr>
              <w:jc w:val="center"/>
              <w:cnfStyle w:val="000000100000" w:firstRow="0" w:lastRow="0" w:firstColumn="0" w:lastColumn="0" w:oddVBand="0" w:evenVBand="0" w:oddHBand="1" w:evenHBand="0" w:firstRowFirstColumn="0" w:firstRowLastColumn="0" w:lastRowFirstColumn="0" w:lastRowLastColumn="0"/>
              <w:rPr>
                <w:b/>
                <w:sz w:val="18"/>
                <w:szCs w:val="18"/>
              </w:rPr>
            </w:pPr>
            <w:r>
              <w:rPr>
                <w:b/>
                <w:sz w:val="18"/>
                <w:szCs w:val="18"/>
              </w:rPr>
              <w:t>366</w:t>
            </w:r>
          </w:p>
        </w:tc>
      </w:tr>
      <w:tr w:rsidR="008E75A1" w:rsidRPr="00292C7C" w:rsidTr="00400677">
        <w:trPr>
          <w:trHeight w:val="291"/>
        </w:trPr>
        <w:tc>
          <w:tcPr>
            <w:cnfStyle w:val="001000000000" w:firstRow="0" w:lastRow="0" w:firstColumn="1" w:lastColumn="0" w:oddVBand="0" w:evenVBand="0" w:oddHBand="0" w:evenHBand="0" w:firstRowFirstColumn="0" w:firstRowLastColumn="0" w:lastRowFirstColumn="0" w:lastRowLastColumn="0"/>
            <w:tcW w:w="3256" w:type="dxa"/>
            <w:vAlign w:val="center"/>
          </w:tcPr>
          <w:p w:rsidR="008E75A1" w:rsidRPr="00292C7C" w:rsidRDefault="008E75A1" w:rsidP="00C82C5C">
            <w:pPr>
              <w:rPr>
                <w:sz w:val="18"/>
                <w:szCs w:val="18"/>
              </w:rPr>
            </w:pPr>
            <w:r w:rsidRPr="00292C7C">
              <w:rPr>
                <w:sz w:val="18"/>
                <w:szCs w:val="18"/>
              </w:rPr>
              <w:t>Demirözü MYO</w:t>
            </w:r>
          </w:p>
        </w:tc>
        <w:tc>
          <w:tcPr>
            <w:tcW w:w="1275" w:type="dxa"/>
            <w:vAlign w:val="center"/>
          </w:tcPr>
          <w:p w:rsidR="008E75A1" w:rsidRPr="00292C7C" w:rsidRDefault="009871C8" w:rsidP="00400677">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51</w:t>
            </w:r>
          </w:p>
        </w:tc>
        <w:tc>
          <w:tcPr>
            <w:tcW w:w="851" w:type="dxa"/>
            <w:vAlign w:val="center"/>
          </w:tcPr>
          <w:p w:rsidR="008E75A1" w:rsidRPr="00292C7C" w:rsidRDefault="009871C8" w:rsidP="00400677">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97</w:t>
            </w:r>
          </w:p>
        </w:tc>
        <w:tc>
          <w:tcPr>
            <w:tcW w:w="850" w:type="dxa"/>
            <w:vAlign w:val="center"/>
          </w:tcPr>
          <w:p w:rsidR="008E75A1" w:rsidRPr="00292C7C" w:rsidRDefault="009871C8" w:rsidP="00400677">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148</w:t>
            </w:r>
          </w:p>
        </w:tc>
        <w:tc>
          <w:tcPr>
            <w:tcW w:w="709" w:type="dxa"/>
            <w:vAlign w:val="center"/>
          </w:tcPr>
          <w:p w:rsidR="008E75A1" w:rsidRPr="00292C7C" w:rsidRDefault="009871C8" w:rsidP="00400677">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w:t>
            </w:r>
          </w:p>
        </w:tc>
        <w:tc>
          <w:tcPr>
            <w:tcW w:w="851" w:type="dxa"/>
            <w:vAlign w:val="center"/>
          </w:tcPr>
          <w:p w:rsidR="008E75A1" w:rsidRPr="00292C7C" w:rsidRDefault="009871C8" w:rsidP="00400677">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w:t>
            </w:r>
          </w:p>
        </w:tc>
        <w:tc>
          <w:tcPr>
            <w:tcW w:w="850" w:type="dxa"/>
            <w:vAlign w:val="center"/>
          </w:tcPr>
          <w:p w:rsidR="008E75A1" w:rsidRPr="00292C7C" w:rsidRDefault="009871C8" w:rsidP="00400677">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w:t>
            </w:r>
          </w:p>
        </w:tc>
        <w:tc>
          <w:tcPr>
            <w:tcW w:w="851" w:type="dxa"/>
            <w:vAlign w:val="center"/>
          </w:tcPr>
          <w:p w:rsidR="008E75A1" w:rsidRPr="00292C7C" w:rsidRDefault="009871C8" w:rsidP="00400677">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51</w:t>
            </w:r>
          </w:p>
        </w:tc>
        <w:tc>
          <w:tcPr>
            <w:tcW w:w="708" w:type="dxa"/>
            <w:vAlign w:val="center"/>
          </w:tcPr>
          <w:p w:rsidR="008E75A1" w:rsidRPr="00292C7C" w:rsidRDefault="009871C8" w:rsidP="00400677">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97</w:t>
            </w:r>
          </w:p>
        </w:tc>
        <w:tc>
          <w:tcPr>
            <w:tcW w:w="944" w:type="dxa"/>
            <w:vAlign w:val="center"/>
          </w:tcPr>
          <w:p w:rsidR="008E75A1" w:rsidRPr="00292C7C" w:rsidRDefault="009871C8" w:rsidP="00400677">
            <w:pPr>
              <w:jc w:val="center"/>
              <w:cnfStyle w:val="000000000000" w:firstRow="0" w:lastRow="0" w:firstColumn="0" w:lastColumn="0" w:oddVBand="0" w:evenVBand="0" w:oddHBand="0" w:evenHBand="0" w:firstRowFirstColumn="0" w:firstRowLastColumn="0" w:lastRowFirstColumn="0" w:lastRowLastColumn="0"/>
              <w:rPr>
                <w:b/>
                <w:sz w:val="18"/>
                <w:szCs w:val="18"/>
              </w:rPr>
            </w:pPr>
            <w:r>
              <w:rPr>
                <w:b/>
                <w:sz w:val="18"/>
                <w:szCs w:val="18"/>
              </w:rPr>
              <w:t>148</w:t>
            </w:r>
          </w:p>
        </w:tc>
      </w:tr>
      <w:tr w:rsidR="008E75A1" w:rsidRPr="00292C7C" w:rsidTr="00400677">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3256" w:type="dxa"/>
            <w:vAlign w:val="center"/>
          </w:tcPr>
          <w:p w:rsidR="008E75A1" w:rsidRPr="00292C7C" w:rsidRDefault="008E75A1" w:rsidP="00C82C5C">
            <w:pPr>
              <w:rPr>
                <w:sz w:val="18"/>
                <w:szCs w:val="18"/>
              </w:rPr>
            </w:pPr>
            <w:r w:rsidRPr="00292C7C">
              <w:rPr>
                <w:sz w:val="18"/>
                <w:szCs w:val="18"/>
              </w:rPr>
              <w:t>Aydıntepe MYO</w:t>
            </w:r>
          </w:p>
        </w:tc>
        <w:tc>
          <w:tcPr>
            <w:tcW w:w="1275" w:type="dxa"/>
            <w:vAlign w:val="center"/>
          </w:tcPr>
          <w:p w:rsidR="008E75A1" w:rsidRPr="00292C7C" w:rsidRDefault="009871C8" w:rsidP="00400677">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198</w:t>
            </w:r>
          </w:p>
        </w:tc>
        <w:tc>
          <w:tcPr>
            <w:tcW w:w="851" w:type="dxa"/>
            <w:vAlign w:val="center"/>
          </w:tcPr>
          <w:p w:rsidR="008E75A1" w:rsidRPr="00292C7C" w:rsidRDefault="009871C8" w:rsidP="00400677">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171</w:t>
            </w:r>
          </w:p>
        </w:tc>
        <w:tc>
          <w:tcPr>
            <w:tcW w:w="850" w:type="dxa"/>
            <w:vAlign w:val="center"/>
          </w:tcPr>
          <w:p w:rsidR="008E75A1" w:rsidRPr="00292C7C" w:rsidRDefault="009871C8" w:rsidP="00400677">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369</w:t>
            </w:r>
          </w:p>
        </w:tc>
        <w:tc>
          <w:tcPr>
            <w:tcW w:w="709" w:type="dxa"/>
            <w:vAlign w:val="center"/>
          </w:tcPr>
          <w:p w:rsidR="008E75A1" w:rsidRPr="00292C7C" w:rsidRDefault="009871C8" w:rsidP="00400677">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75</w:t>
            </w:r>
          </w:p>
        </w:tc>
        <w:tc>
          <w:tcPr>
            <w:tcW w:w="851" w:type="dxa"/>
            <w:vAlign w:val="center"/>
          </w:tcPr>
          <w:p w:rsidR="008E75A1" w:rsidRPr="00292C7C" w:rsidRDefault="009871C8" w:rsidP="00400677">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22</w:t>
            </w:r>
          </w:p>
        </w:tc>
        <w:tc>
          <w:tcPr>
            <w:tcW w:w="850" w:type="dxa"/>
            <w:vAlign w:val="center"/>
          </w:tcPr>
          <w:p w:rsidR="008E75A1" w:rsidRPr="00292C7C" w:rsidRDefault="009871C8" w:rsidP="00400677">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97</w:t>
            </w:r>
          </w:p>
        </w:tc>
        <w:tc>
          <w:tcPr>
            <w:tcW w:w="851" w:type="dxa"/>
            <w:vAlign w:val="center"/>
          </w:tcPr>
          <w:p w:rsidR="008E75A1" w:rsidRPr="00292C7C" w:rsidRDefault="009871C8" w:rsidP="00400677">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273</w:t>
            </w:r>
          </w:p>
        </w:tc>
        <w:tc>
          <w:tcPr>
            <w:tcW w:w="708" w:type="dxa"/>
            <w:vAlign w:val="center"/>
          </w:tcPr>
          <w:p w:rsidR="008E75A1" w:rsidRPr="00292C7C" w:rsidRDefault="009871C8" w:rsidP="00400677">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193</w:t>
            </w:r>
          </w:p>
        </w:tc>
        <w:tc>
          <w:tcPr>
            <w:tcW w:w="944" w:type="dxa"/>
            <w:vAlign w:val="center"/>
          </w:tcPr>
          <w:p w:rsidR="008E75A1" w:rsidRPr="00292C7C" w:rsidRDefault="009871C8" w:rsidP="00400677">
            <w:pPr>
              <w:jc w:val="center"/>
              <w:cnfStyle w:val="000000100000" w:firstRow="0" w:lastRow="0" w:firstColumn="0" w:lastColumn="0" w:oddVBand="0" w:evenVBand="0" w:oddHBand="1" w:evenHBand="0" w:firstRowFirstColumn="0" w:firstRowLastColumn="0" w:lastRowFirstColumn="0" w:lastRowLastColumn="0"/>
              <w:rPr>
                <w:b/>
                <w:sz w:val="18"/>
                <w:szCs w:val="18"/>
              </w:rPr>
            </w:pPr>
            <w:r>
              <w:rPr>
                <w:b/>
                <w:sz w:val="18"/>
                <w:szCs w:val="18"/>
              </w:rPr>
              <w:t>466</w:t>
            </w:r>
          </w:p>
        </w:tc>
      </w:tr>
      <w:tr w:rsidR="008E75A1" w:rsidRPr="00292C7C" w:rsidTr="00400677">
        <w:trPr>
          <w:trHeight w:val="351"/>
        </w:trPr>
        <w:tc>
          <w:tcPr>
            <w:cnfStyle w:val="001000000000" w:firstRow="0" w:lastRow="0" w:firstColumn="1" w:lastColumn="0" w:oddVBand="0" w:evenVBand="0" w:oddHBand="0" w:evenHBand="0" w:firstRowFirstColumn="0" w:firstRowLastColumn="0" w:lastRowFirstColumn="0" w:lastRowLastColumn="0"/>
            <w:tcW w:w="3256" w:type="dxa"/>
            <w:vAlign w:val="center"/>
          </w:tcPr>
          <w:p w:rsidR="008E75A1" w:rsidRPr="00292C7C" w:rsidRDefault="008E75A1" w:rsidP="00400677">
            <w:pPr>
              <w:jc w:val="center"/>
              <w:rPr>
                <w:sz w:val="18"/>
                <w:szCs w:val="18"/>
              </w:rPr>
            </w:pPr>
            <w:r w:rsidRPr="00292C7C">
              <w:rPr>
                <w:sz w:val="18"/>
                <w:szCs w:val="18"/>
              </w:rPr>
              <w:t>TOPLAM</w:t>
            </w:r>
          </w:p>
        </w:tc>
        <w:tc>
          <w:tcPr>
            <w:tcW w:w="1275" w:type="dxa"/>
            <w:vAlign w:val="center"/>
          </w:tcPr>
          <w:p w:rsidR="008E75A1" w:rsidRPr="00292C7C" w:rsidRDefault="009871C8" w:rsidP="00400677">
            <w:pPr>
              <w:widowControl/>
              <w:jc w:val="center"/>
              <w:cnfStyle w:val="000000000000" w:firstRow="0" w:lastRow="0" w:firstColumn="0" w:lastColumn="0" w:oddVBand="0" w:evenVBand="0" w:oddHBand="0" w:evenHBand="0" w:firstRowFirstColumn="0" w:firstRowLastColumn="0" w:lastRowFirstColumn="0" w:lastRowLastColumn="0"/>
              <w:rPr>
                <w:b/>
                <w:bCs/>
                <w:sz w:val="18"/>
                <w:szCs w:val="18"/>
                <w:lang w:val="tr-TR"/>
              </w:rPr>
            </w:pPr>
            <w:r>
              <w:rPr>
                <w:b/>
                <w:bCs/>
                <w:sz w:val="18"/>
                <w:szCs w:val="18"/>
                <w:lang w:val="tr-TR"/>
              </w:rPr>
              <w:t>4941</w:t>
            </w:r>
          </w:p>
        </w:tc>
        <w:tc>
          <w:tcPr>
            <w:tcW w:w="851" w:type="dxa"/>
            <w:vAlign w:val="center"/>
          </w:tcPr>
          <w:p w:rsidR="008E75A1" w:rsidRPr="00292C7C" w:rsidRDefault="009871C8" w:rsidP="00400677">
            <w:pPr>
              <w:jc w:val="center"/>
              <w:cnfStyle w:val="000000000000" w:firstRow="0" w:lastRow="0" w:firstColumn="0" w:lastColumn="0" w:oddVBand="0" w:evenVBand="0" w:oddHBand="0" w:evenHBand="0" w:firstRowFirstColumn="0" w:firstRowLastColumn="0" w:lastRowFirstColumn="0" w:lastRowLastColumn="0"/>
              <w:rPr>
                <w:b/>
                <w:bCs/>
                <w:sz w:val="18"/>
                <w:szCs w:val="18"/>
              </w:rPr>
            </w:pPr>
            <w:r>
              <w:rPr>
                <w:b/>
                <w:bCs/>
                <w:sz w:val="18"/>
                <w:szCs w:val="18"/>
              </w:rPr>
              <w:t>4603</w:t>
            </w:r>
          </w:p>
        </w:tc>
        <w:tc>
          <w:tcPr>
            <w:tcW w:w="850" w:type="dxa"/>
            <w:vAlign w:val="center"/>
          </w:tcPr>
          <w:p w:rsidR="008E75A1" w:rsidRPr="00292C7C" w:rsidRDefault="009871C8" w:rsidP="00400677">
            <w:pPr>
              <w:jc w:val="center"/>
              <w:cnfStyle w:val="000000000000" w:firstRow="0" w:lastRow="0" w:firstColumn="0" w:lastColumn="0" w:oddVBand="0" w:evenVBand="0" w:oddHBand="0" w:evenHBand="0" w:firstRowFirstColumn="0" w:firstRowLastColumn="0" w:lastRowFirstColumn="0" w:lastRowLastColumn="0"/>
              <w:rPr>
                <w:b/>
                <w:bCs/>
                <w:sz w:val="18"/>
                <w:szCs w:val="18"/>
              </w:rPr>
            </w:pPr>
            <w:r>
              <w:rPr>
                <w:b/>
                <w:bCs/>
                <w:sz w:val="18"/>
                <w:szCs w:val="18"/>
              </w:rPr>
              <w:t>9544</w:t>
            </w:r>
          </w:p>
        </w:tc>
        <w:tc>
          <w:tcPr>
            <w:tcW w:w="709" w:type="dxa"/>
            <w:vAlign w:val="center"/>
          </w:tcPr>
          <w:p w:rsidR="008E75A1" w:rsidRPr="00292C7C" w:rsidRDefault="009871C8" w:rsidP="00400677">
            <w:pPr>
              <w:jc w:val="center"/>
              <w:cnfStyle w:val="000000000000" w:firstRow="0" w:lastRow="0" w:firstColumn="0" w:lastColumn="0" w:oddVBand="0" w:evenVBand="0" w:oddHBand="0" w:evenHBand="0" w:firstRowFirstColumn="0" w:firstRowLastColumn="0" w:lastRowFirstColumn="0" w:lastRowLastColumn="0"/>
              <w:rPr>
                <w:b/>
                <w:bCs/>
                <w:sz w:val="18"/>
                <w:szCs w:val="18"/>
              </w:rPr>
            </w:pPr>
            <w:r>
              <w:rPr>
                <w:b/>
                <w:bCs/>
                <w:sz w:val="18"/>
                <w:szCs w:val="18"/>
              </w:rPr>
              <w:t>1898</w:t>
            </w:r>
          </w:p>
        </w:tc>
        <w:tc>
          <w:tcPr>
            <w:tcW w:w="851" w:type="dxa"/>
            <w:vAlign w:val="center"/>
          </w:tcPr>
          <w:p w:rsidR="008E75A1" w:rsidRPr="00292C7C" w:rsidRDefault="009871C8" w:rsidP="00400677">
            <w:pPr>
              <w:jc w:val="center"/>
              <w:cnfStyle w:val="000000000000" w:firstRow="0" w:lastRow="0" w:firstColumn="0" w:lastColumn="0" w:oddVBand="0" w:evenVBand="0" w:oddHBand="0" w:evenHBand="0" w:firstRowFirstColumn="0" w:firstRowLastColumn="0" w:lastRowFirstColumn="0" w:lastRowLastColumn="0"/>
              <w:rPr>
                <w:b/>
                <w:bCs/>
                <w:sz w:val="18"/>
                <w:szCs w:val="18"/>
              </w:rPr>
            </w:pPr>
            <w:r>
              <w:rPr>
                <w:b/>
                <w:bCs/>
                <w:sz w:val="18"/>
                <w:szCs w:val="18"/>
              </w:rPr>
              <w:t>2009</w:t>
            </w:r>
          </w:p>
        </w:tc>
        <w:tc>
          <w:tcPr>
            <w:tcW w:w="850" w:type="dxa"/>
            <w:vAlign w:val="center"/>
          </w:tcPr>
          <w:p w:rsidR="008E75A1" w:rsidRPr="00292C7C" w:rsidRDefault="009871C8" w:rsidP="00400677">
            <w:pPr>
              <w:jc w:val="center"/>
              <w:cnfStyle w:val="000000000000" w:firstRow="0" w:lastRow="0" w:firstColumn="0" w:lastColumn="0" w:oddVBand="0" w:evenVBand="0" w:oddHBand="0" w:evenHBand="0" w:firstRowFirstColumn="0" w:firstRowLastColumn="0" w:lastRowFirstColumn="0" w:lastRowLastColumn="0"/>
              <w:rPr>
                <w:b/>
                <w:bCs/>
                <w:sz w:val="18"/>
                <w:szCs w:val="18"/>
              </w:rPr>
            </w:pPr>
            <w:r>
              <w:rPr>
                <w:b/>
                <w:bCs/>
                <w:sz w:val="18"/>
                <w:szCs w:val="18"/>
              </w:rPr>
              <w:t>3907</w:t>
            </w:r>
          </w:p>
        </w:tc>
        <w:tc>
          <w:tcPr>
            <w:tcW w:w="851" w:type="dxa"/>
            <w:vAlign w:val="center"/>
          </w:tcPr>
          <w:p w:rsidR="008E75A1" w:rsidRPr="00292C7C" w:rsidRDefault="009871C8" w:rsidP="00400677">
            <w:pPr>
              <w:jc w:val="center"/>
              <w:cnfStyle w:val="000000000000" w:firstRow="0" w:lastRow="0" w:firstColumn="0" w:lastColumn="0" w:oddVBand="0" w:evenVBand="0" w:oddHBand="0" w:evenHBand="0" w:firstRowFirstColumn="0" w:firstRowLastColumn="0" w:lastRowFirstColumn="0" w:lastRowLastColumn="0"/>
              <w:rPr>
                <w:b/>
                <w:bCs/>
                <w:sz w:val="18"/>
                <w:szCs w:val="18"/>
              </w:rPr>
            </w:pPr>
            <w:r>
              <w:rPr>
                <w:b/>
                <w:bCs/>
                <w:sz w:val="18"/>
                <w:szCs w:val="18"/>
              </w:rPr>
              <w:t>6839</w:t>
            </w:r>
          </w:p>
        </w:tc>
        <w:tc>
          <w:tcPr>
            <w:tcW w:w="708" w:type="dxa"/>
            <w:vAlign w:val="center"/>
          </w:tcPr>
          <w:p w:rsidR="008E75A1" w:rsidRPr="00292C7C" w:rsidRDefault="009871C8" w:rsidP="00400677">
            <w:pPr>
              <w:jc w:val="center"/>
              <w:cnfStyle w:val="000000000000" w:firstRow="0" w:lastRow="0" w:firstColumn="0" w:lastColumn="0" w:oddVBand="0" w:evenVBand="0" w:oddHBand="0" w:evenHBand="0" w:firstRowFirstColumn="0" w:firstRowLastColumn="0" w:lastRowFirstColumn="0" w:lastRowLastColumn="0"/>
              <w:rPr>
                <w:b/>
                <w:bCs/>
                <w:sz w:val="18"/>
                <w:szCs w:val="18"/>
              </w:rPr>
            </w:pPr>
            <w:r>
              <w:rPr>
                <w:b/>
                <w:bCs/>
                <w:sz w:val="18"/>
                <w:szCs w:val="18"/>
              </w:rPr>
              <w:t>6612</w:t>
            </w:r>
          </w:p>
        </w:tc>
        <w:tc>
          <w:tcPr>
            <w:tcW w:w="944" w:type="dxa"/>
            <w:vAlign w:val="center"/>
          </w:tcPr>
          <w:p w:rsidR="008E75A1" w:rsidRPr="00292C7C" w:rsidRDefault="009871C8" w:rsidP="00400677">
            <w:pPr>
              <w:jc w:val="center"/>
              <w:cnfStyle w:val="000000000000" w:firstRow="0" w:lastRow="0" w:firstColumn="0" w:lastColumn="0" w:oddVBand="0" w:evenVBand="0" w:oddHBand="0" w:evenHBand="0" w:firstRowFirstColumn="0" w:firstRowLastColumn="0" w:lastRowFirstColumn="0" w:lastRowLastColumn="0"/>
              <w:rPr>
                <w:b/>
                <w:bCs/>
                <w:sz w:val="18"/>
                <w:szCs w:val="18"/>
              </w:rPr>
            </w:pPr>
            <w:r>
              <w:rPr>
                <w:b/>
                <w:bCs/>
                <w:sz w:val="18"/>
                <w:szCs w:val="18"/>
              </w:rPr>
              <w:t>13451</w:t>
            </w:r>
          </w:p>
        </w:tc>
      </w:tr>
    </w:tbl>
    <w:p w:rsidR="00D13FC9" w:rsidRDefault="00D13FC9" w:rsidP="005318CE">
      <w:pPr>
        <w:pStyle w:val="Balk3"/>
      </w:pPr>
    </w:p>
    <w:p w:rsidR="00CE236C" w:rsidRDefault="00CE236C" w:rsidP="005318CE">
      <w:pPr>
        <w:pStyle w:val="Balk3"/>
      </w:pPr>
    </w:p>
    <w:tbl>
      <w:tblPr>
        <w:tblStyle w:val="KlavuzTablo5Koyu-Vurgu5"/>
        <w:tblpPr w:leftFromText="141" w:rightFromText="141" w:vertAnchor="page" w:horzAnchor="margin" w:tblpXSpec="center" w:tblpY="2371"/>
        <w:tblW w:w="10060" w:type="dxa"/>
        <w:tblLayout w:type="fixed"/>
        <w:tblLook w:val="04A0" w:firstRow="1" w:lastRow="0" w:firstColumn="1" w:lastColumn="0" w:noHBand="0" w:noVBand="1"/>
      </w:tblPr>
      <w:tblGrid>
        <w:gridCol w:w="2830"/>
        <w:gridCol w:w="709"/>
        <w:gridCol w:w="709"/>
        <w:gridCol w:w="709"/>
        <w:gridCol w:w="708"/>
        <w:gridCol w:w="709"/>
        <w:gridCol w:w="709"/>
        <w:gridCol w:w="709"/>
        <w:gridCol w:w="708"/>
        <w:gridCol w:w="851"/>
        <w:gridCol w:w="709"/>
      </w:tblGrid>
      <w:tr w:rsidR="00B37887" w:rsidRPr="00A10558" w:rsidTr="00400677">
        <w:trPr>
          <w:cnfStyle w:val="100000000000" w:firstRow="1" w:lastRow="0" w:firstColumn="0" w:lastColumn="0" w:oddVBand="0" w:evenVBand="0" w:oddHBand="0"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2830" w:type="dxa"/>
            <w:vMerge w:val="restart"/>
            <w:vAlign w:val="center"/>
          </w:tcPr>
          <w:p w:rsidR="00B37887" w:rsidRPr="00A10558" w:rsidRDefault="00B37887" w:rsidP="00CE236C">
            <w:pPr>
              <w:rPr>
                <w:rFonts w:cs="Times New Roman"/>
                <w:sz w:val="18"/>
                <w:szCs w:val="18"/>
              </w:rPr>
            </w:pPr>
            <w:r w:rsidRPr="00A10558">
              <w:rPr>
                <w:rFonts w:cs="Times New Roman"/>
                <w:sz w:val="18"/>
                <w:szCs w:val="18"/>
              </w:rPr>
              <w:t>Birim</w:t>
            </w:r>
          </w:p>
        </w:tc>
        <w:tc>
          <w:tcPr>
            <w:tcW w:w="7230" w:type="dxa"/>
            <w:gridSpan w:val="10"/>
            <w:vAlign w:val="center"/>
          </w:tcPr>
          <w:p w:rsidR="00B37887" w:rsidRPr="00A10558" w:rsidRDefault="00B37887" w:rsidP="00CE236C">
            <w:pPr>
              <w:cnfStyle w:val="100000000000" w:firstRow="1" w:lastRow="0" w:firstColumn="0" w:lastColumn="0" w:oddVBand="0" w:evenVBand="0" w:oddHBand="0" w:evenHBand="0" w:firstRowFirstColumn="0" w:firstRowLastColumn="0" w:lastRowFirstColumn="0" w:lastRowLastColumn="0"/>
              <w:rPr>
                <w:rFonts w:cs="Times New Roman"/>
                <w:sz w:val="18"/>
                <w:szCs w:val="18"/>
              </w:rPr>
            </w:pPr>
            <w:r>
              <w:rPr>
                <w:rFonts w:cs="Times New Roman"/>
                <w:sz w:val="18"/>
                <w:szCs w:val="18"/>
              </w:rPr>
              <w:t xml:space="preserve">                                                      </w:t>
            </w:r>
            <w:r w:rsidRPr="00B37887">
              <w:rPr>
                <w:rFonts w:cs="Times New Roman"/>
                <w:b w:val="0"/>
                <w:sz w:val="22"/>
              </w:rPr>
              <w:t xml:space="preserve"> Kontenjan</w:t>
            </w:r>
            <w:r>
              <w:rPr>
                <w:rFonts w:cs="Times New Roman"/>
                <w:b w:val="0"/>
                <w:sz w:val="22"/>
              </w:rPr>
              <w:t>lar</w:t>
            </w:r>
          </w:p>
          <w:p w:rsidR="00B37887" w:rsidRPr="00A10558" w:rsidRDefault="00B37887" w:rsidP="00CE236C">
            <w:pPr>
              <w:cnfStyle w:val="100000000000" w:firstRow="1" w:lastRow="0" w:firstColumn="0" w:lastColumn="0" w:oddVBand="0" w:evenVBand="0" w:oddHBand="0" w:evenHBand="0" w:firstRowFirstColumn="0" w:firstRowLastColumn="0" w:lastRowFirstColumn="0" w:lastRowLastColumn="0"/>
              <w:rPr>
                <w:rFonts w:cs="Times New Roman"/>
                <w:sz w:val="18"/>
                <w:szCs w:val="18"/>
              </w:rPr>
            </w:pPr>
          </w:p>
        </w:tc>
      </w:tr>
      <w:tr w:rsidR="00B37887" w:rsidRPr="00A10558" w:rsidTr="00400677">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2830" w:type="dxa"/>
            <w:vMerge/>
            <w:vAlign w:val="center"/>
          </w:tcPr>
          <w:p w:rsidR="00A10558" w:rsidRPr="00A10558" w:rsidRDefault="00A10558" w:rsidP="00B37887">
            <w:pPr>
              <w:jc w:val="left"/>
              <w:rPr>
                <w:rFonts w:cs="Times New Roman"/>
                <w:sz w:val="18"/>
                <w:szCs w:val="18"/>
              </w:rPr>
            </w:pPr>
          </w:p>
        </w:tc>
        <w:tc>
          <w:tcPr>
            <w:tcW w:w="709" w:type="dxa"/>
            <w:vAlign w:val="center"/>
          </w:tcPr>
          <w:p w:rsidR="00A10558" w:rsidRPr="001F0940" w:rsidRDefault="00A10558" w:rsidP="00400677">
            <w:pPr>
              <w:jc w:val="center"/>
              <w:cnfStyle w:val="000000100000" w:firstRow="0" w:lastRow="0" w:firstColumn="0" w:lastColumn="0" w:oddVBand="0" w:evenVBand="0" w:oddHBand="1" w:evenHBand="0" w:firstRowFirstColumn="0" w:firstRowLastColumn="0" w:lastRowFirstColumn="0" w:lastRowLastColumn="0"/>
              <w:rPr>
                <w:rFonts w:cs="Times New Roman"/>
                <w:b/>
                <w:sz w:val="18"/>
                <w:szCs w:val="18"/>
              </w:rPr>
            </w:pPr>
            <w:r w:rsidRPr="001F0940">
              <w:rPr>
                <w:rFonts w:cs="Times New Roman"/>
                <w:b/>
                <w:sz w:val="18"/>
                <w:szCs w:val="18"/>
              </w:rPr>
              <w:t>2010</w:t>
            </w:r>
          </w:p>
        </w:tc>
        <w:tc>
          <w:tcPr>
            <w:tcW w:w="709" w:type="dxa"/>
            <w:vAlign w:val="center"/>
          </w:tcPr>
          <w:p w:rsidR="00A10558" w:rsidRPr="001F0940" w:rsidRDefault="00A10558" w:rsidP="00400677">
            <w:pPr>
              <w:jc w:val="center"/>
              <w:cnfStyle w:val="000000100000" w:firstRow="0" w:lastRow="0" w:firstColumn="0" w:lastColumn="0" w:oddVBand="0" w:evenVBand="0" w:oddHBand="1" w:evenHBand="0" w:firstRowFirstColumn="0" w:firstRowLastColumn="0" w:lastRowFirstColumn="0" w:lastRowLastColumn="0"/>
              <w:rPr>
                <w:rFonts w:cs="Times New Roman"/>
                <w:b/>
                <w:sz w:val="18"/>
                <w:szCs w:val="18"/>
              </w:rPr>
            </w:pPr>
            <w:r w:rsidRPr="001F0940">
              <w:rPr>
                <w:rFonts w:cs="Times New Roman"/>
                <w:b/>
                <w:sz w:val="18"/>
                <w:szCs w:val="18"/>
              </w:rPr>
              <w:t>2011</w:t>
            </w:r>
          </w:p>
        </w:tc>
        <w:tc>
          <w:tcPr>
            <w:tcW w:w="709" w:type="dxa"/>
            <w:vAlign w:val="center"/>
          </w:tcPr>
          <w:p w:rsidR="00A10558" w:rsidRPr="001F0940" w:rsidRDefault="00A10558" w:rsidP="00400677">
            <w:pPr>
              <w:jc w:val="center"/>
              <w:cnfStyle w:val="000000100000" w:firstRow="0" w:lastRow="0" w:firstColumn="0" w:lastColumn="0" w:oddVBand="0" w:evenVBand="0" w:oddHBand="1" w:evenHBand="0" w:firstRowFirstColumn="0" w:firstRowLastColumn="0" w:lastRowFirstColumn="0" w:lastRowLastColumn="0"/>
              <w:rPr>
                <w:rFonts w:cs="Times New Roman"/>
                <w:b/>
                <w:sz w:val="18"/>
                <w:szCs w:val="18"/>
              </w:rPr>
            </w:pPr>
            <w:r w:rsidRPr="001F0940">
              <w:rPr>
                <w:rFonts w:cs="Times New Roman"/>
                <w:b/>
                <w:sz w:val="18"/>
                <w:szCs w:val="18"/>
              </w:rPr>
              <w:t>2012</w:t>
            </w:r>
          </w:p>
        </w:tc>
        <w:tc>
          <w:tcPr>
            <w:tcW w:w="708" w:type="dxa"/>
            <w:vAlign w:val="center"/>
          </w:tcPr>
          <w:p w:rsidR="00A10558" w:rsidRPr="001F0940" w:rsidRDefault="00A10558" w:rsidP="00400677">
            <w:pPr>
              <w:jc w:val="center"/>
              <w:cnfStyle w:val="000000100000" w:firstRow="0" w:lastRow="0" w:firstColumn="0" w:lastColumn="0" w:oddVBand="0" w:evenVBand="0" w:oddHBand="1" w:evenHBand="0" w:firstRowFirstColumn="0" w:firstRowLastColumn="0" w:lastRowFirstColumn="0" w:lastRowLastColumn="0"/>
              <w:rPr>
                <w:rFonts w:cs="Times New Roman"/>
                <w:b/>
                <w:sz w:val="18"/>
                <w:szCs w:val="18"/>
              </w:rPr>
            </w:pPr>
            <w:r w:rsidRPr="001F0940">
              <w:rPr>
                <w:rFonts w:cs="Times New Roman"/>
                <w:b/>
                <w:sz w:val="18"/>
                <w:szCs w:val="18"/>
              </w:rPr>
              <w:t>2013</w:t>
            </w:r>
          </w:p>
        </w:tc>
        <w:tc>
          <w:tcPr>
            <w:tcW w:w="709" w:type="dxa"/>
            <w:vAlign w:val="center"/>
          </w:tcPr>
          <w:p w:rsidR="00A10558" w:rsidRPr="001F0940" w:rsidRDefault="00A10558" w:rsidP="00400677">
            <w:pPr>
              <w:jc w:val="center"/>
              <w:cnfStyle w:val="000000100000" w:firstRow="0" w:lastRow="0" w:firstColumn="0" w:lastColumn="0" w:oddVBand="0" w:evenVBand="0" w:oddHBand="1" w:evenHBand="0" w:firstRowFirstColumn="0" w:firstRowLastColumn="0" w:lastRowFirstColumn="0" w:lastRowLastColumn="0"/>
              <w:rPr>
                <w:rFonts w:cs="Times New Roman"/>
                <w:b/>
                <w:sz w:val="18"/>
                <w:szCs w:val="18"/>
              </w:rPr>
            </w:pPr>
            <w:r w:rsidRPr="001F0940">
              <w:rPr>
                <w:rFonts w:cs="Times New Roman"/>
                <w:b/>
                <w:sz w:val="18"/>
                <w:szCs w:val="18"/>
              </w:rPr>
              <w:t>2014</w:t>
            </w:r>
          </w:p>
        </w:tc>
        <w:tc>
          <w:tcPr>
            <w:tcW w:w="709" w:type="dxa"/>
            <w:vAlign w:val="center"/>
          </w:tcPr>
          <w:p w:rsidR="00A10558" w:rsidRPr="001F0940" w:rsidRDefault="00A10558" w:rsidP="00400677">
            <w:pPr>
              <w:jc w:val="center"/>
              <w:cnfStyle w:val="000000100000" w:firstRow="0" w:lastRow="0" w:firstColumn="0" w:lastColumn="0" w:oddVBand="0" w:evenVBand="0" w:oddHBand="1" w:evenHBand="0" w:firstRowFirstColumn="0" w:firstRowLastColumn="0" w:lastRowFirstColumn="0" w:lastRowLastColumn="0"/>
              <w:rPr>
                <w:rFonts w:cs="Times New Roman"/>
                <w:b/>
                <w:sz w:val="18"/>
                <w:szCs w:val="18"/>
              </w:rPr>
            </w:pPr>
            <w:r w:rsidRPr="001F0940">
              <w:rPr>
                <w:rFonts w:cs="Times New Roman"/>
                <w:b/>
                <w:sz w:val="18"/>
                <w:szCs w:val="18"/>
              </w:rPr>
              <w:t>2015</w:t>
            </w:r>
          </w:p>
        </w:tc>
        <w:tc>
          <w:tcPr>
            <w:tcW w:w="709" w:type="dxa"/>
            <w:vAlign w:val="center"/>
          </w:tcPr>
          <w:p w:rsidR="00A10558" w:rsidRPr="001F0940" w:rsidRDefault="00A10558" w:rsidP="00400677">
            <w:pPr>
              <w:jc w:val="center"/>
              <w:cnfStyle w:val="000000100000" w:firstRow="0" w:lastRow="0" w:firstColumn="0" w:lastColumn="0" w:oddVBand="0" w:evenVBand="0" w:oddHBand="1" w:evenHBand="0" w:firstRowFirstColumn="0" w:firstRowLastColumn="0" w:lastRowFirstColumn="0" w:lastRowLastColumn="0"/>
              <w:rPr>
                <w:rFonts w:cs="Times New Roman"/>
                <w:b/>
                <w:sz w:val="18"/>
                <w:szCs w:val="18"/>
              </w:rPr>
            </w:pPr>
            <w:r w:rsidRPr="001F0940">
              <w:rPr>
                <w:rFonts w:cs="Times New Roman"/>
                <w:b/>
                <w:sz w:val="18"/>
                <w:szCs w:val="18"/>
              </w:rPr>
              <w:t>2016</w:t>
            </w:r>
          </w:p>
        </w:tc>
        <w:tc>
          <w:tcPr>
            <w:tcW w:w="708" w:type="dxa"/>
            <w:vAlign w:val="center"/>
          </w:tcPr>
          <w:p w:rsidR="00A10558" w:rsidRPr="001F0940" w:rsidRDefault="00A10558" w:rsidP="00400677">
            <w:pPr>
              <w:jc w:val="center"/>
              <w:cnfStyle w:val="000000100000" w:firstRow="0" w:lastRow="0" w:firstColumn="0" w:lastColumn="0" w:oddVBand="0" w:evenVBand="0" w:oddHBand="1" w:evenHBand="0" w:firstRowFirstColumn="0" w:firstRowLastColumn="0" w:lastRowFirstColumn="0" w:lastRowLastColumn="0"/>
              <w:rPr>
                <w:rFonts w:cs="Times New Roman"/>
                <w:b/>
                <w:sz w:val="18"/>
                <w:szCs w:val="18"/>
              </w:rPr>
            </w:pPr>
            <w:r w:rsidRPr="001F0940">
              <w:rPr>
                <w:rFonts w:cs="Times New Roman"/>
                <w:b/>
                <w:sz w:val="18"/>
                <w:szCs w:val="18"/>
              </w:rPr>
              <w:t>2017</w:t>
            </w:r>
          </w:p>
        </w:tc>
        <w:tc>
          <w:tcPr>
            <w:tcW w:w="851" w:type="dxa"/>
            <w:vAlign w:val="center"/>
          </w:tcPr>
          <w:p w:rsidR="00A10558" w:rsidRPr="001F0940" w:rsidRDefault="00A10558" w:rsidP="00400677">
            <w:pPr>
              <w:jc w:val="center"/>
              <w:cnfStyle w:val="000000100000" w:firstRow="0" w:lastRow="0" w:firstColumn="0" w:lastColumn="0" w:oddVBand="0" w:evenVBand="0" w:oddHBand="1" w:evenHBand="0" w:firstRowFirstColumn="0" w:firstRowLastColumn="0" w:lastRowFirstColumn="0" w:lastRowLastColumn="0"/>
              <w:rPr>
                <w:rFonts w:cs="Times New Roman"/>
                <w:b/>
                <w:sz w:val="18"/>
                <w:szCs w:val="18"/>
              </w:rPr>
            </w:pPr>
            <w:r w:rsidRPr="001F0940">
              <w:rPr>
                <w:rFonts w:cs="Times New Roman"/>
                <w:b/>
                <w:sz w:val="18"/>
                <w:szCs w:val="18"/>
              </w:rPr>
              <w:t>2018</w:t>
            </w:r>
          </w:p>
        </w:tc>
        <w:tc>
          <w:tcPr>
            <w:tcW w:w="709" w:type="dxa"/>
            <w:vAlign w:val="center"/>
          </w:tcPr>
          <w:p w:rsidR="00A10558" w:rsidRPr="001F0940" w:rsidRDefault="00A10558" w:rsidP="00400677">
            <w:pPr>
              <w:jc w:val="center"/>
              <w:cnfStyle w:val="000000100000" w:firstRow="0" w:lastRow="0" w:firstColumn="0" w:lastColumn="0" w:oddVBand="0" w:evenVBand="0" w:oddHBand="1" w:evenHBand="0" w:firstRowFirstColumn="0" w:firstRowLastColumn="0" w:lastRowFirstColumn="0" w:lastRowLastColumn="0"/>
              <w:rPr>
                <w:rFonts w:cs="Times New Roman"/>
                <w:b/>
                <w:sz w:val="18"/>
                <w:szCs w:val="18"/>
              </w:rPr>
            </w:pPr>
            <w:r w:rsidRPr="001F0940">
              <w:rPr>
                <w:rFonts w:cs="Times New Roman"/>
                <w:b/>
                <w:sz w:val="18"/>
                <w:szCs w:val="18"/>
              </w:rPr>
              <w:t>2019</w:t>
            </w:r>
          </w:p>
        </w:tc>
      </w:tr>
      <w:tr w:rsidR="00B37887" w:rsidRPr="00A10558" w:rsidTr="00400677">
        <w:trPr>
          <w:trHeight w:val="381"/>
        </w:trPr>
        <w:tc>
          <w:tcPr>
            <w:cnfStyle w:val="001000000000" w:firstRow="0" w:lastRow="0" w:firstColumn="1" w:lastColumn="0" w:oddVBand="0" w:evenVBand="0" w:oddHBand="0" w:evenHBand="0" w:firstRowFirstColumn="0" w:firstRowLastColumn="0" w:lastRowFirstColumn="0" w:lastRowLastColumn="0"/>
            <w:tcW w:w="2830" w:type="dxa"/>
            <w:vAlign w:val="center"/>
          </w:tcPr>
          <w:p w:rsidR="00A10558" w:rsidRPr="00C96A08" w:rsidRDefault="00A10558" w:rsidP="00B37887">
            <w:pPr>
              <w:jc w:val="left"/>
              <w:rPr>
                <w:rFonts w:cs="Times New Roman"/>
                <w:b w:val="0"/>
                <w:sz w:val="18"/>
                <w:szCs w:val="18"/>
              </w:rPr>
            </w:pPr>
            <w:r w:rsidRPr="00C96A08">
              <w:rPr>
                <w:rFonts w:cs="Times New Roman"/>
                <w:b w:val="0"/>
                <w:sz w:val="18"/>
                <w:szCs w:val="18"/>
              </w:rPr>
              <w:t>Bayburt Eğitim Fakültesi</w:t>
            </w:r>
          </w:p>
        </w:tc>
        <w:tc>
          <w:tcPr>
            <w:tcW w:w="709" w:type="dxa"/>
            <w:vAlign w:val="center"/>
          </w:tcPr>
          <w:p w:rsidR="00A10558" w:rsidRPr="00A10558" w:rsidRDefault="00A10558" w:rsidP="00400677">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10558">
              <w:rPr>
                <w:rFonts w:cs="Times New Roman"/>
                <w:sz w:val="18"/>
                <w:szCs w:val="18"/>
              </w:rPr>
              <w:t>456</w:t>
            </w:r>
          </w:p>
        </w:tc>
        <w:tc>
          <w:tcPr>
            <w:tcW w:w="709" w:type="dxa"/>
            <w:vAlign w:val="center"/>
          </w:tcPr>
          <w:p w:rsidR="00A10558" w:rsidRPr="00A10558" w:rsidRDefault="00A10558" w:rsidP="00400677">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10558">
              <w:rPr>
                <w:rFonts w:cs="Times New Roman"/>
                <w:sz w:val="18"/>
                <w:szCs w:val="18"/>
              </w:rPr>
              <w:t>476</w:t>
            </w:r>
          </w:p>
        </w:tc>
        <w:tc>
          <w:tcPr>
            <w:tcW w:w="709" w:type="dxa"/>
            <w:vAlign w:val="center"/>
          </w:tcPr>
          <w:p w:rsidR="00A10558" w:rsidRPr="00A10558" w:rsidRDefault="00A10558" w:rsidP="00400677">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10558">
              <w:rPr>
                <w:rFonts w:cs="Times New Roman"/>
                <w:sz w:val="18"/>
                <w:szCs w:val="18"/>
              </w:rPr>
              <w:t>320</w:t>
            </w:r>
          </w:p>
        </w:tc>
        <w:tc>
          <w:tcPr>
            <w:tcW w:w="708" w:type="dxa"/>
            <w:vAlign w:val="center"/>
          </w:tcPr>
          <w:p w:rsidR="00A10558" w:rsidRPr="00A10558" w:rsidRDefault="00A10558" w:rsidP="00400677">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10558">
              <w:rPr>
                <w:rFonts w:cs="Times New Roman"/>
                <w:sz w:val="18"/>
                <w:szCs w:val="18"/>
              </w:rPr>
              <w:t>279</w:t>
            </w:r>
          </w:p>
        </w:tc>
        <w:tc>
          <w:tcPr>
            <w:tcW w:w="709" w:type="dxa"/>
            <w:vAlign w:val="center"/>
          </w:tcPr>
          <w:p w:rsidR="00A10558" w:rsidRPr="00A10558" w:rsidRDefault="00A10558" w:rsidP="00400677">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10558">
              <w:rPr>
                <w:rFonts w:cs="Times New Roman"/>
                <w:sz w:val="18"/>
                <w:szCs w:val="18"/>
              </w:rPr>
              <w:t>361</w:t>
            </w:r>
          </w:p>
        </w:tc>
        <w:tc>
          <w:tcPr>
            <w:tcW w:w="709" w:type="dxa"/>
            <w:vAlign w:val="center"/>
          </w:tcPr>
          <w:p w:rsidR="00A10558" w:rsidRPr="00A10558" w:rsidRDefault="00A10558" w:rsidP="00400677">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10558">
              <w:rPr>
                <w:rFonts w:cs="Times New Roman"/>
                <w:sz w:val="18"/>
                <w:szCs w:val="18"/>
              </w:rPr>
              <w:t>464</w:t>
            </w:r>
          </w:p>
        </w:tc>
        <w:tc>
          <w:tcPr>
            <w:tcW w:w="709" w:type="dxa"/>
            <w:vAlign w:val="center"/>
          </w:tcPr>
          <w:p w:rsidR="00A10558" w:rsidRPr="00A10558" w:rsidRDefault="00A10558" w:rsidP="00400677">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10558">
              <w:rPr>
                <w:rFonts w:cs="Times New Roman"/>
                <w:sz w:val="18"/>
                <w:szCs w:val="18"/>
              </w:rPr>
              <w:t>598</w:t>
            </w:r>
          </w:p>
        </w:tc>
        <w:tc>
          <w:tcPr>
            <w:tcW w:w="708" w:type="dxa"/>
            <w:vAlign w:val="center"/>
          </w:tcPr>
          <w:p w:rsidR="00A10558" w:rsidRPr="00A10558" w:rsidRDefault="00A10558" w:rsidP="00400677">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10558">
              <w:rPr>
                <w:rFonts w:cs="Times New Roman"/>
                <w:sz w:val="18"/>
                <w:szCs w:val="18"/>
              </w:rPr>
              <w:t>597</w:t>
            </w:r>
          </w:p>
        </w:tc>
        <w:tc>
          <w:tcPr>
            <w:tcW w:w="851" w:type="dxa"/>
            <w:vAlign w:val="center"/>
          </w:tcPr>
          <w:p w:rsidR="00A10558" w:rsidRPr="00A10558" w:rsidRDefault="00A10558" w:rsidP="00400677">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10558">
              <w:rPr>
                <w:rFonts w:cs="Times New Roman"/>
                <w:sz w:val="18"/>
                <w:szCs w:val="18"/>
              </w:rPr>
              <w:t>500</w:t>
            </w:r>
          </w:p>
        </w:tc>
        <w:tc>
          <w:tcPr>
            <w:tcW w:w="709" w:type="dxa"/>
            <w:vAlign w:val="center"/>
          </w:tcPr>
          <w:p w:rsidR="00A10558" w:rsidRPr="00A10558" w:rsidRDefault="00E6259E" w:rsidP="00400677">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Pr>
                <w:rFonts w:cs="Times New Roman"/>
                <w:sz w:val="18"/>
                <w:szCs w:val="18"/>
              </w:rPr>
              <w:t>476</w:t>
            </w:r>
          </w:p>
        </w:tc>
      </w:tr>
      <w:tr w:rsidR="00B37887" w:rsidRPr="00A10558" w:rsidTr="004006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30" w:type="dxa"/>
            <w:vAlign w:val="center"/>
          </w:tcPr>
          <w:p w:rsidR="00A10558" w:rsidRPr="00C96A08" w:rsidRDefault="00A10558" w:rsidP="00B37887">
            <w:pPr>
              <w:jc w:val="left"/>
              <w:rPr>
                <w:rFonts w:cs="Times New Roman"/>
                <w:b w:val="0"/>
                <w:sz w:val="18"/>
                <w:szCs w:val="18"/>
              </w:rPr>
            </w:pPr>
            <w:r w:rsidRPr="00C96A08">
              <w:rPr>
                <w:rFonts w:cs="Times New Roman"/>
                <w:b w:val="0"/>
                <w:sz w:val="18"/>
                <w:szCs w:val="18"/>
              </w:rPr>
              <w:t>İktisadi ve İdari Bilimler Fakültesi</w:t>
            </w:r>
          </w:p>
        </w:tc>
        <w:tc>
          <w:tcPr>
            <w:tcW w:w="709" w:type="dxa"/>
            <w:vAlign w:val="center"/>
          </w:tcPr>
          <w:p w:rsidR="00A10558" w:rsidRPr="00A10558" w:rsidRDefault="00A10558" w:rsidP="00400677">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10558">
              <w:rPr>
                <w:rFonts w:cs="Times New Roman"/>
                <w:sz w:val="18"/>
                <w:szCs w:val="18"/>
              </w:rPr>
              <w:t>432</w:t>
            </w:r>
          </w:p>
        </w:tc>
        <w:tc>
          <w:tcPr>
            <w:tcW w:w="709" w:type="dxa"/>
            <w:vAlign w:val="center"/>
          </w:tcPr>
          <w:p w:rsidR="00A10558" w:rsidRPr="00A10558" w:rsidRDefault="00A10558" w:rsidP="00400677">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10558">
              <w:rPr>
                <w:rFonts w:cs="Times New Roman"/>
                <w:sz w:val="18"/>
                <w:szCs w:val="18"/>
              </w:rPr>
              <w:t>432</w:t>
            </w:r>
          </w:p>
        </w:tc>
        <w:tc>
          <w:tcPr>
            <w:tcW w:w="709" w:type="dxa"/>
            <w:vAlign w:val="center"/>
          </w:tcPr>
          <w:p w:rsidR="00A10558" w:rsidRPr="00A10558" w:rsidRDefault="00A10558" w:rsidP="00400677">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10558">
              <w:rPr>
                <w:rFonts w:cs="Times New Roman"/>
                <w:sz w:val="18"/>
                <w:szCs w:val="18"/>
              </w:rPr>
              <w:t>452</w:t>
            </w:r>
          </w:p>
        </w:tc>
        <w:tc>
          <w:tcPr>
            <w:tcW w:w="708" w:type="dxa"/>
            <w:vAlign w:val="center"/>
          </w:tcPr>
          <w:p w:rsidR="00A10558" w:rsidRPr="00A10558" w:rsidRDefault="00A10558" w:rsidP="00400677">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10558">
              <w:rPr>
                <w:rFonts w:cs="Times New Roman"/>
                <w:sz w:val="18"/>
                <w:szCs w:val="18"/>
              </w:rPr>
              <w:t>452</w:t>
            </w:r>
          </w:p>
        </w:tc>
        <w:tc>
          <w:tcPr>
            <w:tcW w:w="709" w:type="dxa"/>
            <w:vAlign w:val="center"/>
          </w:tcPr>
          <w:p w:rsidR="00A10558" w:rsidRPr="00A10558" w:rsidRDefault="00A10558" w:rsidP="00400677">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10558">
              <w:rPr>
                <w:rFonts w:cs="Times New Roman"/>
                <w:sz w:val="18"/>
                <w:szCs w:val="18"/>
              </w:rPr>
              <w:t>452</w:t>
            </w:r>
          </w:p>
        </w:tc>
        <w:tc>
          <w:tcPr>
            <w:tcW w:w="709" w:type="dxa"/>
            <w:vAlign w:val="center"/>
          </w:tcPr>
          <w:p w:rsidR="00A10558" w:rsidRPr="00A10558" w:rsidRDefault="00A10558" w:rsidP="00400677">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10558">
              <w:rPr>
                <w:rFonts w:cs="Times New Roman"/>
                <w:sz w:val="18"/>
                <w:szCs w:val="18"/>
              </w:rPr>
              <w:t>616</w:t>
            </w:r>
          </w:p>
        </w:tc>
        <w:tc>
          <w:tcPr>
            <w:tcW w:w="709" w:type="dxa"/>
            <w:vAlign w:val="center"/>
          </w:tcPr>
          <w:p w:rsidR="00A10558" w:rsidRPr="00A10558" w:rsidRDefault="00A10558" w:rsidP="00400677">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10558">
              <w:rPr>
                <w:rFonts w:cs="Times New Roman"/>
                <w:sz w:val="18"/>
                <w:szCs w:val="18"/>
              </w:rPr>
              <w:t>536</w:t>
            </w:r>
          </w:p>
        </w:tc>
        <w:tc>
          <w:tcPr>
            <w:tcW w:w="708" w:type="dxa"/>
            <w:vAlign w:val="center"/>
          </w:tcPr>
          <w:p w:rsidR="00A10558" w:rsidRPr="00A10558" w:rsidRDefault="00A10558" w:rsidP="00400677">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10558">
              <w:rPr>
                <w:rFonts w:cs="Times New Roman"/>
                <w:sz w:val="18"/>
                <w:szCs w:val="18"/>
              </w:rPr>
              <w:t>556</w:t>
            </w:r>
          </w:p>
        </w:tc>
        <w:tc>
          <w:tcPr>
            <w:tcW w:w="851" w:type="dxa"/>
            <w:vAlign w:val="center"/>
          </w:tcPr>
          <w:p w:rsidR="00A10558" w:rsidRPr="00A10558" w:rsidRDefault="00A10558" w:rsidP="00400677">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10558">
              <w:rPr>
                <w:rFonts w:cs="Times New Roman"/>
                <w:sz w:val="18"/>
                <w:szCs w:val="18"/>
              </w:rPr>
              <w:t>400</w:t>
            </w:r>
          </w:p>
        </w:tc>
        <w:tc>
          <w:tcPr>
            <w:tcW w:w="709" w:type="dxa"/>
            <w:vAlign w:val="center"/>
          </w:tcPr>
          <w:p w:rsidR="00A10558" w:rsidRPr="00A10558" w:rsidRDefault="00E6259E" w:rsidP="00400677">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Pr>
                <w:rFonts w:cs="Times New Roman"/>
                <w:sz w:val="18"/>
                <w:szCs w:val="18"/>
              </w:rPr>
              <w:t>124</w:t>
            </w:r>
          </w:p>
        </w:tc>
      </w:tr>
      <w:tr w:rsidR="00B37887" w:rsidRPr="00A10558" w:rsidTr="00400677">
        <w:trPr>
          <w:trHeight w:val="524"/>
        </w:trPr>
        <w:tc>
          <w:tcPr>
            <w:cnfStyle w:val="001000000000" w:firstRow="0" w:lastRow="0" w:firstColumn="1" w:lastColumn="0" w:oddVBand="0" w:evenVBand="0" w:oddHBand="0" w:evenHBand="0" w:firstRowFirstColumn="0" w:firstRowLastColumn="0" w:lastRowFirstColumn="0" w:lastRowLastColumn="0"/>
            <w:tcW w:w="2830" w:type="dxa"/>
            <w:vAlign w:val="center"/>
          </w:tcPr>
          <w:p w:rsidR="00A10558" w:rsidRPr="00C96A08" w:rsidRDefault="00A10558" w:rsidP="00B37887">
            <w:pPr>
              <w:jc w:val="left"/>
              <w:rPr>
                <w:rFonts w:cs="Times New Roman"/>
                <w:b w:val="0"/>
                <w:sz w:val="18"/>
                <w:szCs w:val="18"/>
              </w:rPr>
            </w:pPr>
            <w:r w:rsidRPr="00C96A08">
              <w:rPr>
                <w:rFonts w:cs="Times New Roman"/>
                <w:b w:val="0"/>
                <w:sz w:val="18"/>
                <w:szCs w:val="18"/>
              </w:rPr>
              <w:t>Mühendislik Fakültesi</w:t>
            </w:r>
          </w:p>
        </w:tc>
        <w:tc>
          <w:tcPr>
            <w:tcW w:w="709" w:type="dxa"/>
            <w:vAlign w:val="center"/>
          </w:tcPr>
          <w:p w:rsidR="00A10558" w:rsidRPr="00A10558" w:rsidRDefault="00A10558" w:rsidP="00400677">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10558">
              <w:rPr>
                <w:rFonts w:cs="Times New Roman"/>
                <w:sz w:val="18"/>
                <w:szCs w:val="18"/>
              </w:rPr>
              <w:t>322</w:t>
            </w:r>
          </w:p>
        </w:tc>
        <w:tc>
          <w:tcPr>
            <w:tcW w:w="709" w:type="dxa"/>
            <w:vAlign w:val="center"/>
          </w:tcPr>
          <w:p w:rsidR="00A10558" w:rsidRPr="00A10558" w:rsidRDefault="00A10558" w:rsidP="00400677">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10558">
              <w:rPr>
                <w:rFonts w:cs="Times New Roman"/>
                <w:sz w:val="18"/>
                <w:szCs w:val="18"/>
              </w:rPr>
              <w:t>322</w:t>
            </w:r>
          </w:p>
        </w:tc>
        <w:tc>
          <w:tcPr>
            <w:tcW w:w="709" w:type="dxa"/>
            <w:vAlign w:val="center"/>
          </w:tcPr>
          <w:p w:rsidR="00A10558" w:rsidRPr="00A10558" w:rsidRDefault="00A10558" w:rsidP="00400677">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10558">
              <w:rPr>
                <w:rFonts w:cs="Times New Roman"/>
                <w:sz w:val="18"/>
                <w:szCs w:val="18"/>
              </w:rPr>
              <w:t>352</w:t>
            </w:r>
          </w:p>
        </w:tc>
        <w:tc>
          <w:tcPr>
            <w:tcW w:w="708" w:type="dxa"/>
            <w:vAlign w:val="center"/>
          </w:tcPr>
          <w:p w:rsidR="00A10558" w:rsidRPr="00A10558" w:rsidRDefault="00A10558" w:rsidP="00400677">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10558">
              <w:rPr>
                <w:rFonts w:cs="Times New Roman"/>
                <w:sz w:val="18"/>
                <w:szCs w:val="18"/>
              </w:rPr>
              <w:t>352</w:t>
            </w:r>
          </w:p>
        </w:tc>
        <w:tc>
          <w:tcPr>
            <w:tcW w:w="709" w:type="dxa"/>
            <w:vAlign w:val="center"/>
          </w:tcPr>
          <w:p w:rsidR="00A10558" w:rsidRPr="00A10558" w:rsidRDefault="00A10558" w:rsidP="00400677">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10558">
              <w:rPr>
                <w:rFonts w:cs="Times New Roman"/>
                <w:sz w:val="18"/>
                <w:szCs w:val="18"/>
              </w:rPr>
              <w:t>352</w:t>
            </w:r>
          </w:p>
        </w:tc>
        <w:tc>
          <w:tcPr>
            <w:tcW w:w="709" w:type="dxa"/>
            <w:vAlign w:val="center"/>
          </w:tcPr>
          <w:p w:rsidR="00A10558" w:rsidRPr="00A10558" w:rsidRDefault="00A10558" w:rsidP="00400677">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10558">
              <w:rPr>
                <w:rFonts w:cs="Times New Roman"/>
                <w:sz w:val="18"/>
                <w:szCs w:val="18"/>
              </w:rPr>
              <w:t>300</w:t>
            </w:r>
          </w:p>
        </w:tc>
        <w:tc>
          <w:tcPr>
            <w:tcW w:w="709" w:type="dxa"/>
            <w:vAlign w:val="center"/>
          </w:tcPr>
          <w:p w:rsidR="00A10558" w:rsidRPr="00A10558" w:rsidRDefault="00A10558" w:rsidP="00400677">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10558">
              <w:rPr>
                <w:rFonts w:cs="Times New Roman"/>
                <w:sz w:val="18"/>
                <w:szCs w:val="18"/>
              </w:rPr>
              <w:t>434</w:t>
            </w:r>
          </w:p>
        </w:tc>
        <w:tc>
          <w:tcPr>
            <w:tcW w:w="708" w:type="dxa"/>
            <w:vAlign w:val="center"/>
          </w:tcPr>
          <w:p w:rsidR="00A10558" w:rsidRPr="00A10558" w:rsidRDefault="00A10558" w:rsidP="00400677">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10558">
              <w:rPr>
                <w:rFonts w:cs="Times New Roman"/>
                <w:sz w:val="18"/>
                <w:szCs w:val="18"/>
              </w:rPr>
              <w:t>176</w:t>
            </w:r>
          </w:p>
        </w:tc>
        <w:tc>
          <w:tcPr>
            <w:tcW w:w="851" w:type="dxa"/>
            <w:vAlign w:val="center"/>
          </w:tcPr>
          <w:p w:rsidR="00A10558" w:rsidRPr="00A10558" w:rsidRDefault="00A10558" w:rsidP="00400677">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10558">
              <w:rPr>
                <w:rFonts w:cs="Times New Roman"/>
                <w:sz w:val="18"/>
                <w:szCs w:val="18"/>
              </w:rPr>
              <w:t>270</w:t>
            </w:r>
          </w:p>
        </w:tc>
        <w:tc>
          <w:tcPr>
            <w:tcW w:w="709" w:type="dxa"/>
            <w:vAlign w:val="center"/>
          </w:tcPr>
          <w:p w:rsidR="00A10558" w:rsidRPr="00A10558" w:rsidRDefault="00E6259E" w:rsidP="00400677">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Pr>
                <w:rFonts w:cs="Times New Roman"/>
                <w:sz w:val="18"/>
                <w:szCs w:val="18"/>
              </w:rPr>
              <w:t>196</w:t>
            </w:r>
          </w:p>
        </w:tc>
      </w:tr>
      <w:tr w:rsidR="00B37887" w:rsidRPr="00A10558" w:rsidTr="00400677">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2830" w:type="dxa"/>
            <w:vAlign w:val="center"/>
          </w:tcPr>
          <w:p w:rsidR="00A10558" w:rsidRPr="00C96A08" w:rsidRDefault="00A10558" w:rsidP="00B37887">
            <w:pPr>
              <w:jc w:val="left"/>
              <w:rPr>
                <w:rFonts w:cs="Times New Roman"/>
                <w:b w:val="0"/>
                <w:sz w:val="18"/>
                <w:szCs w:val="18"/>
              </w:rPr>
            </w:pPr>
            <w:r w:rsidRPr="00C96A08">
              <w:rPr>
                <w:rFonts w:cs="Times New Roman"/>
                <w:b w:val="0"/>
                <w:sz w:val="18"/>
                <w:szCs w:val="18"/>
              </w:rPr>
              <w:t>İlahiyat Fakültesi</w:t>
            </w:r>
          </w:p>
        </w:tc>
        <w:tc>
          <w:tcPr>
            <w:tcW w:w="709" w:type="dxa"/>
            <w:vAlign w:val="center"/>
          </w:tcPr>
          <w:p w:rsidR="00A10558" w:rsidRPr="00A10558" w:rsidRDefault="00A10558" w:rsidP="00400677">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10558">
              <w:rPr>
                <w:rFonts w:cs="Times New Roman"/>
                <w:sz w:val="18"/>
                <w:szCs w:val="18"/>
              </w:rPr>
              <w:t>---</w:t>
            </w:r>
          </w:p>
        </w:tc>
        <w:tc>
          <w:tcPr>
            <w:tcW w:w="709" w:type="dxa"/>
            <w:vAlign w:val="center"/>
          </w:tcPr>
          <w:p w:rsidR="00A10558" w:rsidRPr="00A10558" w:rsidRDefault="00A10558" w:rsidP="00400677">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10558">
              <w:rPr>
                <w:rFonts w:cs="Times New Roman"/>
                <w:sz w:val="18"/>
                <w:szCs w:val="18"/>
              </w:rPr>
              <w:t>---</w:t>
            </w:r>
          </w:p>
        </w:tc>
        <w:tc>
          <w:tcPr>
            <w:tcW w:w="709" w:type="dxa"/>
            <w:vAlign w:val="center"/>
          </w:tcPr>
          <w:p w:rsidR="00A10558" w:rsidRPr="00A10558" w:rsidRDefault="00A10558" w:rsidP="00400677">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10558">
              <w:rPr>
                <w:rFonts w:cs="Times New Roman"/>
                <w:sz w:val="18"/>
                <w:szCs w:val="18"/>
              </w:rPr>
              <w:t>---</w:t>
            </w:r>
          </w:p>
        </w:tc>
        <w:tc>
          <w:tcPr>
            <w:tcW w:w="708" w:type="dxa"/>
            <w:vAlign w:val="center"/>
          </w:tcPr>
          <w:p w:rsidR="00A10558" w:rsidRPr="00A10558" w:rsidRDefault="00A10558" w:rsidP="00400677">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10558">
              <w:rPr>
                <w:rFonts w:cs="Times New Roman"/>
                <w:sz w:val="18"/>
                <w:szCs w:val="18"/>
              </w:rPr>
              <w:t>298</w:t>
            </w:r>
          </w:p>
        </w:tc>
        <w:tc>
          <w:tcPr>
            <w:tcW w:w="709" w:type="dxa"/>
            <w:vAlign w:val="center"/>
          </w:tcPr>
          <w:p w:rsidR="00A10558" w:rsidRPr="00A10558" w:rsidRDefault="00A10558" w:rsidP="00400677">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10558">
              <w:rPr>
                <w:rFonts w:cs="Times New Roman"/>
                <w:sz w:val="18"/>
                <w:szCs w:val="18"/>
              </w:rPr>
              <w:t>247</w:t>
            </w:r>
          </w:p>
        </w:tc>
        <w:tc>
          <w:tcPr>
            <w:tcW w:w="709" w:type="dxa"/>
            <w:vAlign w:val="center"/>
          </w:tcPr>
          <w:p w:rsidR="00A10558" w:rsidRPr="00A10558" w:rsidRDefault="00A10558" w:rsidP="00400677">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10558">
              <w:rPr>
                <w:rFonts w:cs="Times New Roman"/>
                <w:sz w:val="18"/>
                <w:szCs w:val="18"/>
              </w:rPr>
              <w:t>247</w:t>
            </w:r>
          </w:p>
        </w:tc>
        <w:tc>
          <w:tcPr>
            <w:tcW w:w="709" w:type="dxa"/>
            <w:vAlign w:val="center"/>
          </w:tcPr>
          <w:p w:rsidR="00A10558" w:rsidRPr="00A10558" w:rsidRDefault="00A10558" w:rsidP="00400677">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10558">
              <w:rPr>
                <w:rFonts w:cs="Times New Roman"/>
                <w:sz w:val="18"/>
                <w:szCs w:val="18"/>
              </w:rPr>
              <w:t>288</w:t>
            </w:r>
          </w:p>
        </w:tc>
        <w:tc>
          <w:tcPr>
            <w:tcW w:w="708" w:type="dxa"/>
            <w:vAlign w:val="center"/>
          </w:tcPr>
          <w:p w:rsidR="00A10558" w:rsidRPr="00A10558" w:rsidRDefault="00A10558" w:rsidP="00400677">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10558">
              <w:rPr>
                <w:rFonts w:cs="Times New Roman"/>
                <w:sz w:val="18"/>
                <w:szCs w:val="18"/>
              </w:rPr>
              <w:t>288</w:t>
            </w:r>
          </w:p>
        </w:tc>
        <w:tc>
          <w:tcPr>
            <w:tcW w:w="851" w:type="dxa"/>
            <w:vAlign w:val="center"/>
          </w:tcPr>
          <w:p w:rsidR="00A10558" w:rsidRPr="00A10558" w:rsidRDefault="00A10558" w:rsidP="00400677">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10558">
              <w:rPr>
                <w:rFonts w:cs="Times New Roman"/>
                <w:sz w:val="18"/>
                <w:szCs w:val="18"/>
              </w:rPr>
              <w:t>300</w:t>
            </w:r>
          </w:p>
        </w:tc>
        <w:tc>
          <w:tcPr>
            <w:tcW w:w="709" w:type="dxa"/>
            <w:vAlign w:val="center"/>
          </w:tcPr>
          <w:p w:rsidR="00A10558" w:rsidRPr="00A10558" w:rsidRDefault="00E6259E" w:rsidP="00400677">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Pr>
                <w:rFonts w:cs="Times New Roman"/>
                <w:sz w:val="18"/>
                <w:szCs w:val="18"/>
              </w:rPr>
              <w:t>308</w:t>
            </w:r>
          </w:p>
        </w:tc>
      </w:tr>
      <w:tr w:rsidR="00B37887" w:rsidRPr="00A10558" w:rsidTr="00400677">
        <w:trPr>
          <w:trHeight w:val="462"/>
        </w:trPr>
        <w:tc>
          <w:tcPr>
            <w:cnfStyle w:val="001000000000" w:firstRow="0" w:lastRow="0" w:firstColumn="1" w:lastColumn="0" w:oddVBand="0" w:evenVBand="0" w:oddHBand="0" w:evenHBand="0" w:firstRowFirstColumn="0" w:firstRowLastColumn="0" w:lastRowFirstColumn="0" w:lastRowLastColumn="0"/>
            <w:tcW w:w="2830" w:type="dxa"/>
            <w:vAlign w:val="center"/>
          </w:tcPr>
          <w:p w:rsidR="00A10558" w:rsidRPr="00C96A08" w:rsidRDefault="00A10558" w:rsidP="00B37887">
            <w:pPr>
              <w:jc w:val="left"/>
              <w:rPr>
                <w:rFonts w:cs="Times New Roman"/>
                <w:b w:val="0"/>
                <w:sz w:val="18"/>
                <w:szCs w:val="18"/>
              </w:rPr>
            </w:pPr>
            <w:r w:rsidRPr="00C96A08">
              <w:rPr>
                <w:rFonts w:cs="Times New Roman"/>
                <w:b w:val="0"/>
                <w:sz w:val="18"/>
                <w:szCs w:val="18"/>
              </w:rPr>
              <w:t>İnsan ve Toplum Bilimleri Fak.</w:t>
            </w:r>
          </w:p>
        </w:tc>
        <w:tc>
          <w:tcPr>
            <w:tcW w:w="709" w:type="dxa"/>
            <w:vAlign w:val="center"/>
          </w:tcPr>
          <w:p w:rsidR="00A10558" w:rsidRPr="00A10558" w:rsidRDefault="00A10558" w:rsidP="00400677">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10558">
              <w:rPr>
                <w:rFonts w:cs="Times New Roman"/>
                <w:sz w:val="18"/>
                <w:szCs w:val="18"/>
              </w:rPr>
              <w:t>---</w:t>
            </w:r>
          </w:p>
        </w:tc>
        <w:tc>
          <w:tcPr>
            <w:tcW w:w="709" w:type="dxa"/>
            <w:vAlign w:val="center"/>
          </w:tcPr>
          <w:p w:rsidR="00A10558" w:rsidRPr="00A10558" w:rsidRDefault="00A10558" w:rsidP="00400677">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10558">
              <w:rPr>
                <w:rFonts w:cs="Times New Roman"/>
                <w:sz w:val="18"/>
                <w:szCs w:val="18"/>
              </w:rPr>
              <w:t>---</w:t>
            </w:r>
          </w:p>
        </w:tc>
        <w:tc>
          <w:tcPr>
            <w:tcW w:w="709" w:type="dxa"/>
            <w:vAlign w:val="center"/>
          </w:tcPr>
          <w:p w:rsidR="00A10558" w:rsidRPr="00A10558" w:rsidRDefault="00A10558" w:rsidP="00400677">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10558">
              <w:rPr>
                <w:rFonts w:cs="Times New Roman"/>
                <w:sz w:val="18"/>
                <w:szCs w:val="18"/>
              </w:rPr>
              <w:t>---</w:t>
            </w:r>
          </w:p>
        </w:tc>
        <w:tc>
          <w:tcPr>
            <w:tcW w:w="708" w:type="dxa"/>
            <w:vAlign w:val="center"/>
          </w:tcPr>
          <w:p w:rsidR="00A10558" w:rsidRPr="00A10558" w:rsidRDefault="00A10558" w:rsidP="00400677">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10558">
              <w:rPr>
                <w:rFonts w:cs="Times New Roman"/>
                <w:sz w:val="18"/>
                <w:szCs w:val="18"/>
              </w:rPr>
              <w:t>---</w:t>
            </w:r>
          </w:p>
        </w:tc>
        <w:tc>
          <w:tcPr>
            <w:tcW w:w="709" w:type="dxa"/>
            <w:vAlign w:val="center"/>
          </w:tcPr>
          <w:p w:rsidR="00A10558" w:rsidRPr="00A10558" w:rsidRDefault="00A10558" w:rsidP="00400677">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10558">
              <w:rPr>
                <w:rFonts w:cs="Times New Roman"/>
                <w:sz w:val="18"/>
                <w:szCs w:val="18"/>
              </w:rPr>
              <w:t>---</w:t>
            </w:r>
          </w:p>
        </w:tc>
        <w:tc>
          <w:tcPr>
            <w:tcW w:w="709" w:type="dxa"/>
            <w:vAlign w:val="center"/>
          </w:tcPr>
          <w:p w:rsidR="00A10558" w:rsidRPr="00A10558" w:rsidRDefault="00A10558" w:rsidP="00400677">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10558">
              <w:rPr>
                <w:rFonts w:cs="Times New Roman"/>
                <w:sz w:val="18"/>
                <w:szCs w:val="18"/>
              </w:rPr>
              <w:t>---</w:t>
            </w:r>
          </w:p>
        </w:tc>
        <w:tc>
          <w:tcPr>
            <w:tcW w:w="709" w:type="dxa"/>
            <w:vAlign w:val="center"/>
          </w:tcPr>
          <w:p w:rsidR="00A10558" w:rsidRPr="00A10558" w:rsidRDefault="00A10558" w:rsidP="00400677">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10558">
              <w:rPr>
                <w:rFonts w:cs="Times New Roman"/>
                <w:sz w:val="18"/>
                <w:szCs w:val="18"/>
              </w:rPr>
              <w:t>206</w:t>
            </w:r>
          </w:p>
        </w:tc>
        <w:tc>
          <w:tcPr>
            <w:tcW w:w="708" w:type="dxa"/>
            <w:vAlign w:val="center"/>
          </w:tcPr>
          <w:p w:rsidR="00A10558" w:rsidRPr="00A10558" w:rsidRDefault="00A10558" w:rsidP="00400677">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10558">
              <w:rPr>
                <w:rFonts w:cs="Times New Roman"/>
                <w:sz w:val="18"/>
                <w:szCs w:val="18"/>
              </w:rPr>
              <w:t>228</w:t>
            </w:r>
          </w:p>
        </w:tc>
        <w:tc>
          <w:tcPr>
            <w:tcW w:w="851" w:type="dxa"/>
            <w:vAlign w:val="center"/>
          </w:tcPr>
          <w:p w:rsidR="00A10558" w:rsidRPr="00A10558" w:rsidRDefault="00A10558" w:rsidP="00400677">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10558">
              <w:rPr>
                <w:rFonts w:cs="Times New Roman"/>
                <w:sz w:val="18"/>
                <w:szCs w:val="18"/>
              </w:rPr>
              <w:t>360</w:t>
            </w:r>
          </w:p>
        </w:tc>
        <w:tc>
          <w:tcPr>
            <w:tcW w:w="709" w:type="dxa"/>
            <w:vAlign w:val="center"/>
          </w:tcPr>
          <w:p w:rsidR="00A10558" w:rsidRPr="00A10558" w:rsidRDefault="00E6259E" w:rsidP="00400677">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Pr>
                <w:rFonts w:cs="Times New Roman"/>
                <w:sz w:val="18"/>
                <w:szCs w:val="18"/>
              </w:rPr>
              <w:t>247</w:t>
            </w:r>
          </w:p>
        </w:tc>
      </w:tr>
      <w:tr w:rsidR="00B37887" w:rsidRPr="00A10558" w:rsidTr="00400677">
        <w:trPr>
          <w:cnfStyle w:val="000000100000" w:firstRow="0" w:lastRow="0" w:firstColumn="0" w:lastColumn="0" w:oddVBand="0" w:evenVBand="0" w:oddHBand="1"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2830" w:type="dxa"/>
            <w:vAlign w:val="center"/>
          </w:tcPr>
          <w:p w:rsidR="00A10558" w:rsidRPr="00C96A08" w:rsidRDefault="00A10558" w:rsidP="00B37887">
            <w:pPr>
              <w:jc w:val="left"/>
              <w:rPr>
                <w:rFonts w:cs="Times New Roman"/>
                <w:b w:val="0"/>
                <w:sz w:val="18"/>
                <w:szCs w:val="18"/>
              </w:rPr>
            </w:pPr>
            <w:r w:rsidRPr="00C96A08">
              <w:rPr>
                <w:rFonts w:cs="Times New Roman"/>
                <w:b w:val="0"/>
                <w:sz w:val="18"/>
                <w:szCs w:val="18"/>
              </w:rPr>
              <w:t>Beden Eğitimi ve Spor Yüksekokulu</w:t>
            </w:r>
          </w:p>
        </w:tc>
        <w:tc>
          <w:tcPr>
            <w:tcW w:w="709" w:type="dxa"/>
            <w:vAlign w:val="center"/>
          </w:tcPr>
          <w:p w:rsidR="00A10558" w:rsidRPr="00A10558" w:rsidRDefault="00A10558" w:rsidP="00400677">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10558">
              <w:rPr>
                <w:rFonts w:cs="Times New Roman"/>
                <w:sz w:val="18"/>
                <w:szCs w:val="18"/>
              </w:rPr>
              <w:t>---</w:t>
            </w:r>
          </w:p>
        </w:tc>
        <w:tc>
          <w:tcPr>
            <w:tcW w:w="709" w:type="dxa"/>
            <w:vAlign w:val="center"/>
          </w:tcPr>
          <w:p w:rsidR="00A10558" w:rsidRPr="00A10558" w:rsidRDefault="00A10558" w:rsidP="00400677">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10558">
              <w:rPr>
                <w:rFonts w:cs="Times New Roman"/>
                <w:sz w:val="18"/>
                <w:szCs w:val="18"/>
              </w:rPr>
              <w:t>---</w:t>
            </w:r>
          </w:p>
        </w:tc>
        <w:tc>
          <w:tcPr>
            <w:tcW w:w="709" w:type="dxa"/>
            <w:vAlign w:val="center"/>
          </w:tcPr>
          <w:p w:rsidR="00A10558" w:rsidRPr="00A10558" w:rsidRDefault="00A10558" w:rsidP="00400677">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10558">
              <w:rPr>
                <w:rFonts w:cs="Times New Roman"/>
                <w:sz w:val="18"/>
                <w:szCs w:val="18"/>
              </w:rPr>
              <w:t>---</w:t>
            </w:r>
          </w:p>
        </w:tc>
        <w:tc>
          <w:tcPr>
            <w:tcW w:w="708" w:type="dxa"/>
            <w:vAlign w:val="center"/>
          </w:tcPr>
          <w:p w:rsidR="00A10558" w:rsidRPr="00A10558" w:rsidRDefault="00A10558" w:rsidP="00400677">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10558">
              <w:rPr>
                <w:rFonts w:cs="Times New Roman"/>
                <w:sz w:val="18"/>
                <w:szCs w:val="18"/>
              </w:rPr>
              <w:t>---</w:t>
            </w:r>
          </w:p>
        </w:tc>
        <w:tc>
          <w:tcPr>
            <w:tcW w:w="709" w:type="dxa"/>
            <w:vAlign w:val="center"/>
          </w:tcPr>
          <w:p w:rsidR="00A10558" w:rsidRPr="00A10558" w:rsidRDefault="00A10558" w:rsidP="00400677">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10558">
              <w:rPr>
                <w:rFonts w:cs="Times New Roman"/>
                <w:sz w:val="18"/>
                <w:szCs w:val="18"/>
              </w:rPr>
              <w:t>---</w:t>
            </w:r>
          </w:p>
        </w:tc>
        <w:tc>
          <w:tcPr>
            <w:tcW w:w="709" w:type="dxa"/>
            <w:vAlign w:val="center"/>
          </w:tcPr>
          <w:p w:rsidR="00A10558" w:rsidRPr="00A10558" w:rsidRDefault="00A10558" w:rsidP="00400677">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10558">
              <w:rPr>
                <w:rFonts w:cs="Times New Roman"/>
                <w:sz w:val="18"/>
                <w:szCs w:val="18"/>
              </w:rPr>
              <w:t>---</w:t>
            </w:r>
          </w:p>
        </w:tc>
        <w:tc>
          <w:tcPr>
            <w:tcW w:w="709" w:type="dxa"/>
            <w:vAlign w:val="center"/>
          </w:tcPr>
          <w:p w:rsidR="00A10558" w:rsidRPr="00A10558" w:rsidRDefault="00A10558" w:rsidP="00400677">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10558">
              <w:rPr>
                <w:rFonts w:cs="Times New Roman"/>
                <w:sz w:val="18"/>
                <w:szCs w:val="18"/>
              </w:rPr>
              <w:t>120</w:t>
            </w:r>
          </w:p>
        </w:tc>
        <w:tc>
          <w:tcPr>
            <w:tcW w:w="708" w:type="dxa"/>
            <w:vAlign w:val="center"/>
          </w:tcPr>
          <w:p w:rsidR="00A10558" w:rsidRPr="00A10558" w:rsidRDefault="00A10558" w:rsidP="00400677">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10558">
              <w:rPr>
                <w:rFonts w:cs="Times New Roman"/>
                <w:sz w:val="18"/>
                <w:szCs w:val="18"/>
              </w:rPr>
              <w:t>120</w:t>
            </w:r>
          </w:p>
        </w:tc>
        <w:tc>
          <w:tcPr>
            <w:tcW w:w="851" w:type="dxa"/>
            <w:vAlign w:val="center"/>
          </w:tcPr>
          <w:p w:rsidR="00A10558" w:rsidRPr="00A10558" w:rsidRDefault="00A10558" w:rsidP="00400677">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10558">
              <w:rPr>
                <w:rFonts w:cs="Times New Roman"/>
                <w:sz w:val="18"/>
                <w:szCs w:val="18"/>
              </w:rPr>
              <w:t>180</w:t>
            </w:r>
          </w:p>
        </w:tc>
        <w:tc>
          <w:tcPr>
            <w:tcW w:w="709" w:type="dxa"/>
            <w:vAlign w:val="center"/>
          </w:tcPr>
          <w:p w:rsidR="00A10558" w:rsidRPr="00A10558" w:rsidRDefault="00E6259E" w:rsidP="00400677">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Pr>
                <w:rFonts w:cs="Times New Roman"/>
                <w:sz w:val="18"/>
                <w:szCs w:val="18"/>
              </w:rPr>
              <w:t>260</w:t>
            </w:r>
          </w:p>
        </w:tc>
      </w:tr>
      <w:tr w:rsidR="00182C47" w:rsidRPr="00A10558" w:rsidTr="00400677">
        <w:trPr>
          <w:trHeight w:val="462"/>
        </w:trPr>
        <w:tc>
          <w:tcPr>
            <w:cnfStyle w:val="001000000000" w:firstRow="0" w:lastRow="0" w:firstColumn="1" w:lastColumn="0" w:oddVBand="0" w:evenVBand="0" w:oddHBand="0" w:evenHBand="0" w:firstRowFirstColumn="0" w:firstRowLastColumn="0" w:lastRowFirstColumn="0" w:lastRowLastColumn="0"/>
            <w:tcW w:w="2830" w:type="dxa"/>
            <w:vAlign w:val="center"/>
          </w:tcPr>
          <w:p w:rsidR="00182C47" w:rsidRPr="00C96A08" w:rsidRDefault="00182C47" w:rsidP="00B37887">
            <w:pPr>
              <w:jc w:val="left"/>
              <w:rPr>
                <w:rFonts w:cs="Times New Roman"/>
                <w:b w:val="0"/>
                <w:sz w:val="18"/>
                <w:szCs w:val="18"/>
              </w:rPr>
            </w:pPr>
            <w:r>
              <w:rPr>
                <w:rFonts w:cs="Times New Roman"/>
                <w:b w:val="0"/>
                <w:sz w:val="18"/>
                <w:szCs w:val="18"/>
              </w:rPr>
              <w:t xml:space="preserve">Sanat ve Tasarım Fakültesi </w:t>
            </w:r>
          </w:p>
        </w:tc>
        <w:tc>
          <w:tcPr>
            <w:tcW w:w="709" w:type="dxa"/>
            <w:vAlign w:val="center"/>
          </w:tcPr>
          <w:p w:rsidR="00182C47" w:rsidRPr="00A10558" w:rsidRDefault="00182C47" w:rsidP="00400677">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Pr>
                <w:rFonts w:cs="Times New Roman"/>
                <w:sz w:val="18"/>
                <w:szCs w:val="18"/>
              </w:rPr>
              <w:t>---</w:t>
            </w:r>
          </w:p>
        </w:tc>
        <w:tc>
          <w:tcPr>
            <w:tcW w:w="709" w:type="dxa"/>
            <w:vAlign w:val="center"/>
          </w:tcPr>
          <w:p w:rsidR="00182C47" w:rsidRPr="00A10558" w:rsidRDefault="00182C47" w:rsidP="00400677">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Pr>
                <w:rFonts w:cs="Times New Roman"/>
                <w:sz w:val="18"/>
                <w:szCs w:val="18"/>
              </w:rPr>
              <w:t>---</w:t>
            </w:r>
          </w:p>
        </w:tc>
        <w:tc>
          <w:tcPr>
            <w:tcW w:w="709" w:type="dxa"/>
            <w:vAlign w:val="center"/>
          </w:tcPr>
          <w:p w:rsidR="00182C47" w:rsidRPr="00A10558" w:rsidRDefault="00182C47" w:rsidP="00400677">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Pr>
                <w:rFonts w:cs="Times New Roman"/>
                <w:sz w:val="18"/>
                <w:szCs w:val="18"/>
              </w:rPr>
              <w:t>---</w:t>
            </w:r>
          </w:p>
        </w:tc>
        <w:tc>
          <w:tcPr>
            <w:tcW w:w="708" w:type="dxa"/>
            <w:vAlign w:val="center"/>
          </w:tcPr>
          <w:p w:rsidR="00182C47" w:rsidRPr="00A10558" w:rsidRDefault="00182C47" w:rsidP="00400677">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Pr>
                <w:rFonts w:cs="Times New Roman"/>
                <w:sz w:val="18"/>
                <w:szCs w:val="18"/>
              </w:rPr>
              <w:t>---</w:t>
            </w:r>
          </w:p>
        </w:tc>
        <w:tc>
          <w:tcPr>
            <w:tcW w:w="709" w:type="dxa"/>
            <w:vAlign w:val="center"/>
          </w:tcPr>
          <w:p w:rsidR="00182C47" w:rsidRPr="00A10558" w:rsidRDefault="00182C47" w:rsidP="00400677">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Pr>
                <w:rFonts w:cs="Times New Roman"/>
                <w:sz w:val="18"/>
                <w:szCs w:val="18"/>
              </w:rPr>
              <w:t>---</w:t>
            </w:r>
          </w:p>
        </w:tc>
        <w:tc>
          <w:tcPr>
            <w:tcW w:w="709" w:type="dxa"/>
            <w:vAlign w:val="center"/>
          </w:tcPr>
          <w:p w:rsidR="00182C47" w:rsidRPr="00A10558" w:rsidRDefault="00182C47" w:rsidP="00400677">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Pr>
                <w:rFonts w:cs="Times New Roman"/>
                <w:sz w:val="18"/>
                <w:szCs w:val="18"/>
              </w:rPr>
              <w:t>---</w:t>
            </w:r>
          </w:p>
        </w:tc>
        <w:tc>
          <w:tcPr>
            <w:tcW w:w="709" w:type="dxa"/>
            <w:vAlign w:val="center"/>
          </w:tcPr>
          <w:p w:rsidR="00182C47" w:rsidRPr="00A10558" w:rsidRDefault="00182C47" w:rsidP="00400677">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Pr>
                <w:rFonts w:cs="Times New Roman"/>
                <w:sz w:val="18"/>
                <w:szCs w:val="18"/>
              </w:rPr>
              <w:t>----</w:t>
            </w:r>
          </w:p>
        </w:tc>
        <w:tc>
          <w:tcPr>
            <w:tcW w:w="708" w:type="dxa"/>
            <w:vAlign w:val="center"/>
          </w:tcPr>
          <w:p w:rsidR="00182C47" w:rsidRPr="00A10558" w:rsidRDefault="00182C47" w:rsidP="00400677">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Pr>
                <w:rFonts w:cs="Times New Roman"/>
                <w:sz w:val="18"/>
                <w:szCs w:val="18"/>
              </w:rPr>
              <w:t>---</w:t>
            </w:r>
          </w:p>
        </w:tc>
        <w:tc>
          <w:tcPr>
            <w:tcW w:w="851" w:type="dxa"/>
            <w:vAlign w:val="center"/>
          </w:tcPr>
          <w:p w:rsidR="00182C47" w:rsidRPr="00A10558" w:rsidRDefault="00182C47" w:rsidP="00400677">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Pr>
                <w:rFonts w:cs="Times New Roman"/>
                <w:sz w:val="18"/>
                <w:szCs w:val="18"/>
              </w:rPr>
              <w:t>---</w:t>
            </w:r>
          </w:p>
        </w:tc>
        <w:tc>
          <w:tcPr>
            <w:tcW w:w="709" w:type="dxa"/>
            <w:vAlign w:val="center"/>
          </w:tcPr>
          <w:p w:rsidR="00182C47" w:rsidRDefault="00182C47" w:rsidP="00400677">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Pr>
                <w:rFonts w:cs="Times New Roman"/>
                <w:sz w:val="18"/>
                <w:szCs w:val="18"/>
              </w:rPr>
              <w:t>----</w:t>
            </w:r>
          </w:p>
        </w:tc>
      </w:tr>
      <w:tr w:rsidR="00B37887" w:rsidRPr="00A10558" w:rsidTr="00400677">
        <w:trPr>
          <w:cnfStyle w:val="000000100000" w:firstRow="0" w:lastRow="0" w:firstColumn="0" w:lastColumn="0" w:oddVBand="0" w:evenVBand="0" w:oddHBand="1"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2830" w:type="dxa"/>
            <w:vAlign w:val="center"/>
          </w:tcPr>
          <w:p w:rsidR="00A10558" w:rsidRPr="00C96A08" w:rsidRDefault="00A10558" w:rsidP="00B37887">
            <w:pPr>
              <w:jc w:val="left"/>
              <w:rPr>
                <w:rFonts w:cs="Times New Roman"/>
                <w:b w:val="0"/>
                <w:sz w:val="18"/>
                <w:szCs w:val="18"/>
              </w:rPr>
            </w:pPr>
            <w:r w:rsidRPr="00C96A08">
              <w:rPr>
                <w:rFonts w:cs="Times New Roman"/>
                <w:b w:val="0"/>
                <w:sz w:val="18"/>
                <w:szCs w:val="18"/>
              </w:rPr>
              <w:t>Sağlık Bilimleri Fakültesi</w:t>
            </w:r>
          </w:p>
        </w:tc>
        <w:tc>
          <w:tcPr>
            <w:tcW w:w="709" w:type="dxa"/>
            <w:vAlign w:val="center"/>
          </w:tcPr>
          <w:p w:rsidR="00A10558" w:rsidRPr="00A10558" w:rsidRDefault="00A10558" w:rsidP="00400677">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10558">
              <w:rPr>
                <w:rFonts w:cs="Times New Roman"/>
                <w:sz w:val="18"/>
                <w:szCs w:val="18"/>
              </w:rPr>
              <w:t>--</w:t>
            </w:r>
          </w:p>
        </w:tc>
        <w:tc>
          <w:tcPr>
            <w:tcW w:w="709" w:type="dxa"/>
            <w:vAlign w:val="center"/>
          </w:tcPr>
          <w:p w:rsidR="00A10558" w:rsidRPr="00A10558" w:rsidRDefault="00A10558" w:rsidP="00400677">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10558">
              <w:rPr>
                <w:rFonts w:cs="Times New Roman"/>
                <w:sz w:val="18"/>
                <w:szCs w:val="18"/>
              </w:rPr>
              <w:t>--</w:t>
            </w:r>
          </w:p>
        </w:tc>
        <w:tc>
          <w:tcPr>
            <w:tcW w:w="709" w:type="dxa"/>
            <w:vAlign w:val="center"/>
          </w:tcPr>
          <w:p w:rsidR="00A10558" w:rsidRPr="00A10558" w:rsidRDefault="00A10558" w:rsidP="00400677">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10558">
              <w:rPr>
                <w:rFonts w:cs="Times New Roman"/>
                <w:sz w:val="18"/>
                <w:szCs w:val="18"/>
              </w:rPr>
              <w:t>--</w:t>
            </w:r>
          </w:p>
        </w:tc>
        <w:tc>
          <w:tcPr>
            <w:tcW w:w="708" w:type="dxa"/>
            <w:vAlign w:val="center"/>
          </w:tcPr>
          <w:p w:rsidR="00A10558" w:rsidRPr="00A10558" w:rsidRDefault="00A10558" w:rsidP="00400677">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10558">
              <w:rPr>
                <w:rFonts w:cs="Times New Roman"/>
                <w:sz w:val="18"/>
                <w:szCs w:val="18"/>
              </w:rPr>
              <w:t>--</w:t>
            </w:r>
          </w:p>
        </w:tc>
        <w:tc>
          <w:tcPr>
            <w:tcW w:w="709" w:type="dxa"/>
            <w:vAlign w:val="center"/>
          </w:tcPr>
          <w:p w:rsidR="00A10558" w:rsidRPr="00A10558" w:rsidRDefault="00A10558" w:rsidP="00400677">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10558">
              <w:rPr>
                <w:rFonts w:cs="Times New Roman"/>
                <w:sz w:val="18"/>
                <w:szCs w:val="18"/>
              </w:rPr>
              <w:t>--</w:t>
            </w:r>
          </w:p>
        </w:tc>
        <w:tc>
          <w:tcPr>
            <w:tcW w:w="709" w:type="dxa"/>
            <w:vAlign w:val="center"/>
          </w:tcPr>
          <w:p w:rsidR="00A10558" w:rsidRPr="00A10558" w:rsidRDefault="00A10558" w:rsidP="00400677">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10558">
              <w:rPr>
                <w:rFonts w:cs="Times New Roman"/>
                <w:sz w:val="18"/>
                <w:szCs w:val="18"/>
              </w:rPr>
              <w:t>--</w:t>
            </w:r>
          </w:p>
        </w:tc>
        <w:tc>
          <w:tcPr>
            <w:tcW w:w="709" w:type="dxa"/>
            <w:vAlign w:val="center"/>
          </w:tcPr>
          <w:p w:rsidR="00A10558" w:rsidRPr="00A10558" w:rsidRDefault="00A10558" w:rsidP="00400677">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10558">
              <w:rPr>
                <w:rFonts w:cs="Times New Roman"/>
                <w:sz w:val="18"/>
                <w:szCs w:val="18"/>
              </w:rPr>
              <w:t>--</w:t>
            </w:r>
          </w:p>
        </w:tc>
        <w:tc>
          <w:tcPr>
            <w:tcW w:w="708" w:type="dxa"/>
            <w:vAlign w:val="center"/>
          </w:tcPr>
          <w:p w:rsidR="00A10558" w:rsidRPr="00A10558" w:rsidRDefault="00A10558" w:rsidP="00400677">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10558">
              <w:rPr>
                <w:rFonts w:cs="Times New Roman"/>
                <w:sz w:val="18"/>
                <w:szCs w:val="18"/>
              </w:rPr>
              <w:t>124</w:t>
            </w:r>
          </w:p>
        </w:tc>
        <w:tc>
          <w:tcPr>
            <w:tcW w:w="851" w:type="dxa"/>
            <w:vAlign w:val="center"/>
          </w:tcPr>
          <w:p w:rsidR="00A10558" w:rsidRPr="00A10558" w:rsidRDefault="00A10558" w:rsidP="00400677">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10558">
              <w:rPr>
                <w:rFonts w:cs="Times New Roman"/>
                <w:sz w:val="18"/>
                <w:szCs w:val="18"/>
              </w:rPr>
              <w:t>220</w:t>
            </w:r>
          </w:p>
        </w:tc>
        <w:tc>
          <w:tcPr>
            <w:tcW w:w="709" w:type="dxa"/>
            <w:vAlign w:val="center"/>
          </w:tcPr>
          <w:p w:rsidR="00A10558" w:rsidRPr="00A10558" w:rsidRDefault="00E6259E" w:rsidP="00400677">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Pr>
                <w:rFonts w:cs="Times New Roman"/>
                <w:sz w:val="18"/>
                <w:szCs w:val="18"/>
              </w:rPr>
              <w:t>288</w:t>
            </w:r>
          </w:p>
        </w:tc>
      </w:tr>
      <w:tr w:rsidR="00B37887" w:rsidRPr="00A10558" w:rsidTr="00400677">
        <w:trPr>
          <w:trHeight w:val="462"/>
        </w:trPr>
        <w:tc>
          <w:tcPr>
            <w:cnfStyle w:val="001000000000" w:firstRow="0" w:lastRow="0" w:firstColumn="1" w:lastColumn="0" w:oddVBand="0" w:evenVBand="0" w:oddHBand="0" w:evenHBand="0" w:firstRowFirstColumn="0" w:firstRowLastColumn="0" w:lastRowFirstColumn="0" w:lastRowLastColumn="0"/>
            <w:tcW w:w="2830" w:type="dxa"/>
            <w:vAlign w:val="center"/>
          </w:tcPr>
          <w:p w:rsidR="00A10558" w:rsidRPr="00C96A08" w:rsidRDefault="00A10558" w:rsidP="00400677">
            <w:pPr>
              <w:jc w:val="left"/>
              <w:rPr>
                <w:rFonts w:cs="Times New Roman"/>
                <w:b w:val="0"/>
                <w:sz w:val="18"/>
                <w:szCs w:val="18"/>
              </w:rPr>
            </w:pPr>
            <w:r w:rsidRPr="00C96A08">
              <w:rPr>
                <w:rFonts w:cs="Times New Roman"/>
                <w:b w:val="0"/>
                <w:sz w:val="18"/>
                <w:szCs w:val="18"/>
              </w:rPr>
              <w:t>Uygulama</w:t>
            </w:r>
            <w:r w:rsidR="00400677">
              <w:rPr>
                <w:rFonts w:cs="Times New Roman"/>
                <w:b w:val="0"/>
                <w:sz w:val="18"/>
                <w:szCs w:val="18"/>
              </w:rPr>
              <w:t>lı</w:t>
            </w:r>
            <w:r w:rsidRPr="00C96A08">
              <w:rPr>
                <w:rFonts w:cs="Times New Roman"/>
                <w:b w:val="0"/>
                <w:sz w:val="18"/>
                <w:szCs w:val="18"/>
              </w:rPr>
              <w:t xml:space="preserve"> Bilimler  Fakültesi</w:t>
            </w:r>
          </w:p>
        </w:tc>
        <w:tc>
          <w:tcPr>
            <w:tcW w:w="709" w:type="dxa"/>
            <w:vAlign w:val="center"/>
          </w:tcPr>
          <w:p w:rsidR="00A10558" w:rsidRPr="00A10558" w:rsidRDefault="00A10558" w:rsidP="00400677">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10558">
              <w:rPr>
                <w:rFonts w:cs="Times New Roman"/>
                <w:sz w:val="18"/>
                <w:szCs w:val="18"/>
              </w:rPr>
              <w:t>--</w:t>
            </w:r>
          </w:p>
        </w:tc>
        <w:tc>
          <w:tcPr>
            <w:tcW w:w="709" w:type="dxa"/>
            <w:vAlign w:val="center"/>
          </w:tcPr>
          <w:p w:rsidR="00A10558" w:rsidRPr="00A10558" w:rsidRDefault="00A10558" w:rsidP="00400677">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10558">
              <w:rPr>
                <w:rFonts w:cs="Times New Roman"/>
                <w:sz w:val="18"/>
                <w:szCs w:val="18"/>
              </w:rPr>
              <w:t>--</w:t>
            </w:r>
          </w:p>
        </w:tc>
        <w:tc>
          <w:tcPr>
            <w:tcW w:w="709" w:type="dxa"/>
            <w:vAlign w:val="center"/>
          </w:tcPr>
          <w:p w:rsidR="00A10558" w:rsidRPr="00A10558" w:rsidRDefault="00A10558" w:rsidP="00400677">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10558">
              <w:rPr>
                <w:rFonts w:cs="Times New Roman"/>
                <w:sz w:val="18"/>
                <w:szCs w:val="18"/>
              </w:rPr>
              <w:t>--</w:t>
            </w:r>
          </w:p>
        </w:tc>
        <w:tc>
          <w:tcPr>
            <w:tcW w:w="708" w:type="dxa"/>
            <w:vAlign w:val="center"/>
          </w:tcPr>
          <w:p w:rsidR="00A10558" w:rsidRPr="00A10558" w:rsidRDefault="00A10558" w:rsidP="00400677">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10558">
              <w:rPr>
                <w:rFonts w:cs="Times New Roman"/>
                <w:sz w:val="18"/>
                <w:szCs w:val="18"/>
              </w:rPr>
              <w:t>--</w:t>
            </w:r>
          </w:p>
        </w:tc>
        <w:tc>
          <w:tcPr>
            <w:tcW w:w="709" w:type="dxa"/>
            <w:vAlign w:val="center"/>
          </w:tcPr>
          <w:p w:rsidR="00A10558" w:rsidRPr="00A10558" w:rsidRDefault="00A10558" w:rsidP="00400677">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10558">
              <w:rPr>
                <w:rFonts w:cs="Times New Roman"/>
                <w:sz w:val="18"/>
                <w:szCs w:val="18"/>
              </w:rPr>
              <w:t>--</w:t>
            </w:r>
          </w:p>
        </w:tc>
        <w:tc>
          <w:tcPr>
            <w:tcW w:w="709" w:type="dxa"/>
            <w:vAlign w:val="center"/>
          </w:tcPr>
          <w:p w:rsidR="00A10558" w:rsidRPr="00A10558" w:rsidRDefault="00A10558" w:rsidP="00400677">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10558">
              <w:rPr>
                <w:rFonts w:cs="Times New Roman"/>
                <w:sz w:val="18"/>
                <w:szCs w:val="18"/>
              </w:rPr>
              <w:t>--</w:t>
            </w:r>
          </w:p>
        </w:tc>
        <w:tc>
          <w:tcPr>
            <w:tcW w:w="709" w:type="dxa"/>
            <w:vAlign w:val="center"/>
          </w:tcPr>
          <w:p w:rsidR="00A10558" w:rsidRPr="00A10558" w:rsidRDefault="00A10558" w:rsidP="00400677">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10558">
              <w:rPr>
                <w:rFonts w:cs="Times New Roman"/>
                <w:sz w:val="18"/>
                <w:szCs w:val="18"/>
              </w:rPr>
              <w:t>--</w:t>
            </w:r>
          </w:p>
        </w:tc>
        <w:tc>
          <w:tcPr>
            <w:tcW w:w="708" w:type="dxa"/>
            <w:vAlign w:val="center"/>
          </w:tcPr>
          <w:p w:rsidR="00A10558" w:rsidRPr="00A10558" w:rsidRDefault="00A10558" w:rsidP="00400677">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10558">
              <w:rPr>
                <w:rFonts w:cs="Times New Roman"/>
                <w:sz w:val="18"/>
                <w:szCs w:val="18"/>
              </w:rPr>
              <w:t>124</w:t>
            </w:r>
          </w:p>
        </w:tc>
        <w:tc>
          <w:tcPr>
            <w:tcW w:w="851" w:type="dxa"/>
            <w:vAlign w:val="center"/>
          </w:tcPr>
          <w:p w:rsidR="00A10558" w:rsidRPr="00A10558" w:rsidRDefault="00A10558" w:rsidP="00400677">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10558">
              <w:rPr>
                <w:rFonts w:cs="Times New Roman"/>
                <w:sz w:val="18"/>
                <w:szCs w:val="18"/>
              </w:rPr>
              <w:t>200</w:t>
            </w:r>
          </w:p>
        </w:tc>
        <w:tc>
          <w:tcPr>
            <w:tcW w:w="709" w:type="dxa"/>
            <w:vAlign w:val="center"/>
          </w:tcPr>
          <w:p w:rsidR="00A10558" w:rsidRPr="00A10558" w:rsidRDefault="00E6259E" w:rsidP="00400677">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Pr>
                <w:rFonts w:cs="Times New Roman"/>
                <w:sz w:val="18"/>
                <w:szCs w:val="18"/>
              </w:rPr>
              <w:t>68</w:t>
            </w:r>
          </w:p>
        </w:tc>
      </w:tr>
      <w:tr w:rsidR="00B37887" w:rsidRPr="00A10558" w:rsidTr="00400677">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2830" w:type="dxa"/>
            <w:vAlign w:val="center"/>
          </w:tcPr>
          <w:p w:rsidR="00A10558" w:rsidRPr="00C96A08" w:rsidRDefault="00A10558" w:rsidP="00B37887">
            <w:pPr>
              <w:jc w:val="left"/>
              <w:rPr>
                <w:rFonts w:cs="Times New Roman"/>
                <w:b w:val="0"/>
                <w:sz w:val="18"/>
                <w:szCs w:val="18"/>
              </w:rPr>
            </w:pPr>
            <w:r w:rsidRPr="00C96A08">
              <w:rPr>
                <w:rFonts w:cs="Times New Roman"/>
                <w:b w:val="0"/>
                <w:sz w:val="18"/>
                <w:szCs w:val="18"/>
              </w:rPr>
              <w:t>Bayburt MYO</w:t>
            </w:r>
          </w:p>
        </w:tc>
        <w:tc>
          <w:tcPr>
            <w:tcW w:w="709" w:type="dxa"/>
            <w:vAlign w:val="center"/>
          </w:tcPr>
          <w:p w:rsidR="00A10558" w:rsidRPr="00A10558" w:rsidRDefault="00A10558" w:rsidP="00400677">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10558">
              <w:rPr>
                <w:rFonts w:cs="Times New Roman"/>
                <w:sz w:val="18"/>
                <w:szCs w:val="18"/>
              </w:rPr>
              <w:t>600</w:t>
            </w:r>
          </w:p>
        </w:tc>
        <w:tc>
          <w:tcPr>
            <w:tcW w:w="709" w:type="dxa"/>
            <w:vAlign w:val="center"/>
          </w:tcPr>
          <w:p w:rsidR="00A10558" w:rsidRPr="00A10558" w:rsidRDefault="00A10558" w:rsidP="00400677">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10558">
              <w:rPr>
                <w:rFonts w:cs="Times New Roman"/>
                <w:sz w:val="18"/>
                <w:szCs w:val="18"/>
              </w:rPr>
              <w:t>550</w:t>
            </w:r>
          </w:p>
        </w:tc>
        <w:tc>
          <w:tcPr>
            <w:tcW w:w="709" w:type="dxa"/>
            <w:vAlign w:val="center"/>
          </w:tcPr>
          <w:p w:rsidR="00A10558" w:rsidRPr="00A10558" w:rsidRDefault="00A10558" w:rsidP="00400677">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10558">
              <w:rPr>
                <w:rFonts w:cs="Times New Roman"/>
                <w:sz w:val="18"/>
                <w:szCs w:val="18"/>
              </w:rPr>
              <w:t>550</w:t>
            </w:r>
          </w:p>
        </w:tc>
        <w:tc>
          <w:tcPr>
            <w:tcW w:w="708" w:type="dxa"/>
            <w:vAlign w:val="center"/>
          </w:tcPr>
          <w:p w:rsidR="00A10558" w:rsidRPr="00A10558" w:rsidRDefault="00A10558" w:rsidP="00400677">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10558">
              <w:rPr>
                <w:rFonts w:cs="Times New Roman"/>
                <w:sz w:val="18"/>
                <w:szCs w:val="18"/>
              </w:rPr>
              <w:t>585</w:t>
            </w:r>
          </w:p>
        </w:tc>
        <w:tc>
          <w:tcPr>
            <w:tcW w:w="709" w:type="dxa"/>
            <w:vAlign w:val="center"/>
          </w:tcPr>
          <w:p w:rsidR="00A10558" w:rsidRPr="00A10558" w:rsidRDefault="00A10558" w:rsidP="00400677">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10558">
              <w:rPr>
                <w:rFonts w:cs="Times New Roman"/>
                <w:sz w:val="18"/>
                <w:szCs w:val="18"/>
              </w:rPr>
              <w:t>415</w:t>
            </w:r>
          </w:p>
        </w:tc>
        <w:tc>
          <w:tcPr>
            <w:tcW w:w="709" w:type="dxa"/>
            <w:vAlign w:val="center"/>
          </w:tcPr>
          <w:p w:rsidR="00A10558" w:rsidRPr="00A10558" w:rsidRDefault="00A10558" w:rsidP="00400677">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10558">
              <w:rPr>
                <w:rFonts w:cs="Times New Roman"/>
                <w:sz w:val="18"/>
                <w:szCs w:val="18"/>
              </w:rPr>
              <w:t>770</w:t>
            </w:r>
          </w:p>
        </w:tc>
        <w:tc>
          <w:tcPr>
            <w:tcW w:w="709" w:type="dxa"/>
            <w:vAlign w:val="center"/>
          </w:tcPr>
          <w:p w:rsidR="00A10558" w:rsidRPr="00A10558" w:rsidRDefault="00A10558" w:rsidP="00400677">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10558">
              <w:rPr>
                <w:rFonts w:cs="Times New Roman"/>
                <w:sz w:val="18"/>
                <w:szCs w:val="18"/>
              </w:rPr>
              <w:t>668</w:t>
            </w:r>
          </w:p>
        </w:tc>
        <w:tc>
          <w:tcPr>
            <w:tcW w:w="708" w:type="dxa"/>
            <w:vAlign w:val="center"/>
          </w:tcPr>
          <w:p w:rsidR="00A10558" w:rsidRPr="00A10558" w:rsidRDefault="00A10558" w:rsidP="00400677">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10558">
              <w:rPr>
                <w:rFonts w:cs="Times New Roman"/>
                <w:sz w:val="18"/>
                <w:szCs w:val="18"/>
              </w:rPr>
              <w:t>--</w:t>
            </w:r>
          </w:p>
        </w:tc>
        <w:tc>
          <w:tcPr>
            <w:tcW w:w="851" w:type="dxa"/>
            <w:vAlign w:val="center"/>
          </w:tcPr>
          <w:p w:rsidR="00A10558" w:rsidRPr="00A10558" w:rsidRDefault="00A10558" w:rsidP="00400677">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10558">
              <w:rPr>
                <w:rFonts w:cs="Times New Roman"/>
                <w:sz w:val="18"/>
                <w:szCs w:val="18"/>
              </w:rPr>
              <w:t>--</w:t>
            </w:r>
          </w:p>
        </w:tc>
        <w:tc>
          <w:tcPr>
            <w:tcW w:w="709" w:type="dxa"/>
            <w:vAlign w:val="center"/>
          </w:tcPr>
          <w:p w:rsidR="00A10558" w:rsidRPr="00A10558" w:rsidRDefault="00E6259E" w:rsidP="00400677">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Pr>
                <w:rFonts w:cs="Times New Roman"/>
                <w:sz w:val="18"/>
                <w:szCs w:val="18"/>
              </w:rPr>
              <w:t>-</w:t>
            </w:r>
          </w:p>
        </w:tc>
      </w:tr>
      <w:tr w:rsidR="00B37887" w:rsidRPr="00A10558" w:rsidTr="00400677">
        <w:trPr>
          <w:trHeight w:val="302"/>
        </w:trPr>
        <w:tc>
          <w:tcPr>
            <w:cnfStyle w:val="001000000000" w:firstRow="0" w:lastRow="0" w:firstColumn="1" w:lastColumn="0" w:oddVBand="0" w:evenVBand="0" w:oddHBand="0" w:evenHBand="0" w:firstRowFirstColumn="0" w:firstRowLastColumn="0" w:lastRowFirstColumn="0" w:lastRowLastColumn="0"/>
            <w:tcW w:w="2830" w:type="dxa"/>
            <w:vAlign w:val="center"/>
          </w:tcPr>
          <w:p w:rsidR="00A10558" w:rsidRPr="00C96A08" w:rsidRDefault="00A10558" w:rsidP="00B37887">
            <w:pPr>
              <w:jc w:val="left"/>
              <w:rPr>
                <w:rFonts w:cs="Times New Roman"/>
                <w:b w:val="0"/>
                <w:sz w:val="18"/>
                <w:szCs w:val="18"/>
              </w:rPr>
            </w:pPr>
            <w:r w:rsidRPr="00C96A08">
              <w:rPr>
                <w:rFonts w:cs="Times New Roman"/>
                <w:b w:val="0"/>
                <w:sz w:val="18"/>
                <w:szCs w:val="18"/>
              </w:rPr>
              <w:t>Sosyal Bilimler MYO</w:t>
            </w:r>
          </w:p>
        </w:tc>
        <w:tc>
          <w:tcPr>
            <w:tcW w:w="709" w:type="dxa"/>
            <w:vAlign w:val="center"/>
          </w:tcPr>
          <w:p w:rsidR="00A10558" w:rsidRPr="00A10558" w:rsidRDefault="00A10558" w:rsidP="00400677">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10558">
              <w:rPr>
                <w:rFonts w:cs="Times New Roman"/>
                <w:sz w:val="18"/>
                <w:szCs w:val="18"/>
              </w:rPr>
              <w:t>--</w:t>
            </w:r>
          </w:p>
        </w:tc>
        <w:tc>
          <w:tcPr>
            <w:tcW w:w="709" w:type="dxa"/>
            <w:vAlign w:val="center"/>
          </w:tcPr>
          <w:p w:rsidR="00A10558" w:rsidRPr="00A10558" w:rsidRDefault="00A10558" w:rsidP="00400677">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10558">
              <w:rPr>
                <w:rFonts w:cs="Times New Roman"/>
                <w:sz w:val="18"/>
                <w:szCs w:val="18"/>
              </w:rPr>
              <w:t>--</w:t>
            </w:r>
          </w:p>
        </w:tc>
        <w:tc>
          <w:tcPr>
            <w:tcW w:w="709" w:type="dxa"/>
            <w:vAlign w:val="center"/>
          </w:tcPr>
          <w:p w:rsidR="00A10558" w:rsidRPr="00A10558" w:rsidRDefault="00A10558" w:rsidP="00400677">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10558">
              <w:rPr>
                <w:rFonts w:cs="Times New Roman"/>
                <w:sz w:val="18"/>
                <w:szCs w:val="18"/>
              </w:rPr>
              <w:t>--</w:t>
            </w:r>
          </w:p>
        </w:tc>
        <w:tc>
          <w:tcPr>
            <w:tcW w:w="708" w:type="dxa"/>
            <w:vAlign w:val="center"/>
          </w:tcPr>
          <w:p w:rsidR="00A10558" w:rsidRPr="00A10558" w:rsidRDefault="00A10558" w:rsidP="00400677">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10558">
              <w:rPr>
                <w:rFonts w:cs="Times New Roman"/>
                <w:sz w:val="18"/>
                <w:szCs w:val="18"/>
              </w:rPr>
              <w:t>--</w:t>
            </w:r>
          </w:p>
        </w:tc>
        <w:tc>
          <w:tcPr>
            <w:tcW w:w="709" w:type="dxa"/>
            <w:vAlign w:val="center"/>
          </w:tcPr>
          <w:p w:rsidR="00A10558" w:rsidRPr="00A10558" w:rsidRDefault="00A10558" w:rsidP="00400677">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10558">
              <w:rPr>
                <w:rFonts w:cs="Times New Roman"/>
                <w:sz w:val="18"/>
                <w:szCs w:val="18"/>
              </w:rPr>
              <w:t>--</w:t>
            </w:r>
          </w:p>
        </w:tc>
        <w:tc>
          <w:tcPr>
            <w:tcW w:w="709" w:type="dxa"/>
            <w:vAlign w:val="center"/>
          </w:tcPr>
          <w:p w:rsidR="00A10558" w:rsidRPr="00A10558" w:rsidRDefault="00A10558" w:rsidP="00400677">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10558">
              <w:rPr>
                <w:rFonts w:cs="Times New Roman"/>
                <w:sz w:val="18"/>
                <w:szCs w:val="18"/>
              </w:rPr>
              <w:t>--</w:t>
            </w:r>
          </w:p>
        </w:tc>
        <w:tc>
          <w:tcPr>
            <w:tcW w:w="709" w:type="dxa"/>
            <w:vAlign w:val="center"/>
          </w:tcPr>
          <w:p w:rsidR="00A10558" w:rsidRPr="00A10558" w:rsidRDefault="00A10558" w:rsidP="00400677">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10558">
              <w:rPr>
                <w:rFonts w:cs="Times New Roman"/>
                <w:sz w:val="18"/>
                <w:szCs w:val="18"/>
              </w:rPr>
              <w:t>--</w:t>
            </w:r>
          </w:p>
        </w:tc>
        <w:tc>
          <w:tcPr>
            <w:tcW w:w="708" w:type="dxa"/>
            <w:vAlign w:val="center"/>
          </w:tcPr>
          <w:p w:rsidR="00A10558" w:rsidRPr="00A10558" w:rsidRDefault="00A10558" w:rsidP="00400677">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10558">
              <w:rPr>
                <w:rFonts w:cs="Times New Roman"/>
                <w:sz w:val="18"/>
                <w:szCs w:val="18"/>
              </w:rPr>
              <w:t>338</w:t>
            </w:r>
          </w:p>
        </w:tc>
        <w:tc>
          <w:tcPr>
            <w:tcW w:w="851" w:type="dxa"/>
            <w:vAlign w:val="center"/>
          </w:tcPr>
          <w:p w:rsidR="00A10558" w:rsidRPr="00A10558" w:rsidRDefault="00A10558" w:rsidP="00400677">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10558">
              <w:rPr>
                <w:rFonts w:cs="Times New Roman"/>
                <w:sz w:val="18"/>
                <w:szCs w:val="18"/>
              </w:rPr>
              <w:t>255</w:t>
            </w:r>
          </w:p>
        </w:tc>
        <w:tc>
          <w:tcPr>
            <w:tcW w:w="709" w:type="dxa"/>
            <w:vAlign w:val="center"/>
          </w:tcPr>
          <w:p w:rsidR="00A10558" w:rsidRPr="00A10558" w:rsidRDefault="00E6259E" w:rsidP="00400677">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Pr>
                <w:rFonts w:cs="Times New Roman"/>
                <w:sz w:val="18"/>
                <w:szCs w:val="18"/>
              </w:rPr>
              <w:t>279</w:t>
            </w:r>
          </w:p>
        </w:tc>
      </w:tr>
      <w:tr w:rsidR="00B37887" w:rsidRPr="00A10558" w:rsidTr="00400677">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2830" w:type="dxa"/>
            <w:vAlign w:val="center"/>
          </w:tcPr>
          <w:p w:rsidR="00A10558" w:rsidRPr="00C96A08" w:rsidRDefault="00A10558" w:rsidP="00B37887">
            <w:pPr>
              <w:jc w:val="left"/>
              <w:rPr>
                <w:rFonts w:cs="Times New Roman"/>
                <w:b w:val="0"/>
                <w:sz w:val="18"/>
                <w:szCs w:val="18"/>
              </w:rPr>
            </w:pPr>
            <w:r w:rsidRPr="00C96A08">
              <w:rPr>
                <w:rFonts w:cs="Times New Roman"/>
                <w:b w:val="0"/>
                <w:sz w:val="18"/>
                <w:szCs w:val="18"/>
              </w:rPr>
              <w:t>Teknik Bilimler MYO</w:t>
            </w:r>
          </w:p>
        </w:tc>
        <w:tc>
          <w:tcPr>
            <w:tcW w:w="709" w:type="dxa"/>
            <w:vAlign w:val="center"/>
          </w:tcPr>
          <w:p w:rsidR="00A10558" w:rsidRPr="00A10558" w:rsidRDefault="00A10558" w:rsidP="00400677">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p>
        </w:tc>
        <w:tc>
          <w:tcPr>
            <w:tcW w:w="709" w:type="dxa"/>
            <w:vAlign w:val="center"/>
          </w:tcPr>
          <w:p w:rsidR="00A10558" w:rsidRPr="00A10558" w:rsidRDefault="00A10558" w:rsidP="00400677">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p>
        </w:tc>
        <w:tc>
          <w:tcPr>
            <w:tcW w:w="709" w:type="dxa"/>
            <w:vAlign w:val="center"/>
          </w:tcPr>
          <w:p w:rsidR="00A10558" w:rsidRPr="00A10558" w:rsidRDefault="00A10558" w:rsidP="00400677">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p>
        </w:tc>
        <w:tc>
          <w:tcPr>
            <w:tcW w:w="708" w:type="dxa"/>
            <w:vAlign w:val="center"/>
          </w:tcPr>
          <w:p w:rsidR="00A10558" w:rsidRPr="00A10558" w:rsidRDefault="00A10558" w:rsidP="00400677">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p>
        </w:tc>
        <w:tc>
          <w:tcPr>
            <w:tcW w:w="709" w:type="dxa"/>
            <w:vAlign w:val="center"/>
          </w:tcPr>
          <w:p w:rsidR="00A10558" w:rsidRPr="00A10558" w:rsidRDefault="00A10558" w:rsidP="00400677">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p>
        </w:tc>
        <w:tc>
          <w:tcPr>
            <w:tcW w:w="709" w:type="dxa"/>
            <w:vAlign w:val="center"/>
          </w:tcPr>
          <w:p w:rsidR="00A10558" w:rsidRPr="00A10558" w:rsidRDefault="00A10558" w:rsidP="00400677">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p>
        </w:tc>
        <w:tc>
          <w:tcPr>
            <w:tcW w:w="709" w:type="dxa"/>
            <w:vAlign w:val="center"/>
          </w:tcPr>
          <w:p w:rsidR="00A10558" w:rsidRPr="00A10558" w:rsidRDefault="00A10558" w:rsidP="00400677">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p>
        </w:tc>
        <w:tc>
          <w:tcPr>
            <w:tcW w:w="708" w:type="dxa"/>
            <w:vAlign w:val="center"/>
          </w:tcPr>
          <w:p w:rsidR="00A10558" w:rsidRPr="00A10558" w:rsidRDefault="00A10558" w:rsidP="00400677">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10558">
              <w:rPr>
                <w:rFonts w:cs="Times New Roman"/>
                <w:sz w:val="18"/>
                <w:szCs w:val="18"/>
              </w:rPr>
              <w:t>158</w:t>
            </w:r>
          </w:p>
        </w:tc>
        <w:tc>
          <w:tcPr>
            <w:tcW w:w="851" w:type="dxa"/>
            <w:vAlign w:val="center"/>
          </w:tcPr>
          <w:p w:rsidR="00A10558" w:rsidRPr="00A10558" w:rsidRDefault="00A10558" w:rsidP="00400677">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10558">
              <w:rPr>
                <w:rFonts w:cs="Times New Roman"/>
                <w:sz w:val="18"/>
                <w:szCs w:val="18"/>
              </w:rPr>
              <w:t>145</w:t>
            </w:r>
          </w:p>
        </w:tc>
        <w:tc>
          <w:tcPr>
            <w:tcW w:w="709" w:type="dxa"/>
            <w:vAlign w:val="center"/>
          </w:tcPr>
          <w:p w:rsidR="00A10558" w:rsidRPr="00A10558" w:rsidRDefault="00E6259E" w:rsidP="00400677">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Pr>
                <w:rFonts w:cs="Times New Roman"/>
                <w:sz w:val="18"/>
                <w:szCs w:val="18"/>
              </w:rPr>
              <w:t>377</w:t>
            </w:r>
          </w:p>
        </w:tc>
      </w:tr>
      <w:tr w:rsidR="00B37887" w:rsidRPr="00A10558" w:rsidTr="00400677">
        <w:trPr>
          <w:trHeight w:val="302"/>
        </w:trPr>
        <w:tc>
          <w:tcPr>
            <w:cnfStyle w:val="001000000000" w:firstRow="0" w:lastRow="0" w:firstColumn="1" w:lastColumn="0" w:oddVBand="0" w:evenVBand="0" w:oddHBand="0" w:evenHBand="0" w:firstRowFirstColumn="0" w:firstRowLastColumn="0" w:lastRowFirstColumn="0" w:lastRowLastColumn="0"/>
            <w:tcW w:w="2830" w:type="dxa"/>
            <w:vAlign w:val="center"/>
          </w:tcPr>
          <w:p w:rsidR="00A10558" w:rsidRPr="00C96A08" w:rsidRDefault="00A10558" w:rsidP="00B37887">
            <w:pPr>
              <w:jc w:val="left"/>
              <w:rPr>
                <w:rFonts w:cs="Times New Roman"/>
                <w:b w:val="0"/>
                <w:sz w:val="18"/>
                <w:szCs w:val="18"/>
              </w:rPr>
            </w:pPr>
            <w:r w:rsidRPr="00C96A08">
              <w:rPr>
                <w:rFonts w:cs="Times New Roman"/>
                <w:b w:val="0"/>
                <w:sz w:val="18"/>
                <w:szCs w:val="18"/>
              </w:rPr>
              <w:t>Aydıntepe MYO</w:t>
            </w:r>
          </w:p>
        </w:tc>
        <w:tc>
          <w:tcPr>
            <w:tcW w:w="709" w:type="dxa"/>
            <w:vAlign w:val="center"/>
          </w:tcPr>
          <w:p w:rsidR="00A10558" w:rsidRPr="00A10558" w:rsidRDefault="00A10558" w:rsidP="00400677">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p>
        </w:tc>
        <w:tc>
          <w:tcPr>
            <w:tcW w:w="709" w:type="dxa"/>
            <w:vAlign w:val="center"/>
          </w:tcPr>
          <w:p w:rsidR="00A10558" w:rsidRPr="00A10558" w:rsidRDefault="00A10558" w:rsidP="00400677">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p>
        </w:tc>
        <w:tc>
          <w:tcPr>
            <w:tcW w:w="709" w:type="dxa"/>
            <w:vAlign w:val="center"/>
          </w:tcPr>
          <w:p w:rsidR="00A10558" w:rsidRPr="00A10558" w:rsidRDefault="00A10558" w:rsidP="00400677">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p>
        </w:tc>
        <w:tc>
          <w:tcPr>
            <w:tcW w:w="708" w:type="dxa"/>
            <w:vAlign w:val="center"/>
          </w:tcPr>
          <w:p w:rsidR="00A10558" w:rsidRPr="00A10558" w:rsidRDefault="00A10558" w:rsidP="00400677">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p>
        </w:tc>
        <w:tc>
          <w:tcPr>
            <w:tcW w:w="709" w:type="dxa"/>
            <w:vAlign w:val="center"/>
          </w:tcPr>
          <w:p w:rsidR="00A10558" w:rsidRPr="00A10558" w:rsidRDefault="00A10558" w:rsidP="00400677">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p>
        </w:tc>
        <w:tc>
          <w:tcPr>
            <w:tcW w:w="709" w:type="dxa"/>
            <w:vAlign w:val="center"/>
          </w:tcPr>
          <w:p w:rsidR="00A10558" w:rsidRPr="00A10558" w:rsidRDefault="00A10558" w:rsidP="00400677">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p>
        </w:tc>
        <w:tc>
          <w:tcPr>
            <w:tcW w:w="709" w:type="dxa"/>
            <w:vAlign w:val="center"/>
          </w:tcPr>
          <w:p w:rsidR="00A10558" w:rsidRPr="00A10558" w:rsidRDefault="00A10558" w:rsidP="00400677">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p>
        </w:tc>
        <w:tc>
          <w:tcPr>
            <w:tcW w:w="708" w:type="dxa"/>
            <w:vAlign w:val="center"/>
          </w:tcPr>
          <w:p w:rsidR="00A10558" w:rsidRPr="00A10558" w:rsidRDefault="00A10558" w:rsidP="00400677">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10558">
              <w:rPr>
                <w:rFonts w:cs="Times New Roman"/>
                <w:sz w:val="18"/>
                <w:szCs w:val="18"/>
              </w:rPr>
              <w:t>237</w:t>
            </w:r>
          </w:p>
        </w:tc>
        <w:tc>
          <w:tcPr>
            <w:tcW w:w="851" w:type="dxa"/>
            <w:vAlign w:val="center"/>
          </w:tcPr>
          <w:p w:rsidR="00A10558" w:rsidRPr="00A10558" w:rsidRDefault="00A10558" w:rsidP="00400677">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10558">
              <w:rPr>
                <w:rFonts w:cs="Times New Roman"/>
                <w:sz w:val="18"/>
                <w:szCs w:val="18"/>
              </w:rPr>
              <w:t>170</w:t>
            </w:r>
          </w:p>
        </w:tc>
        <w:tc>
          <w:tcPr>
            <w:tcW w:w="709" w:type="dxa"/>
            <w:vAlign w:val="center"/>
          </w:tcPr>
          <w:p w:rsidR="00A10558" w:rsidRPr="00A10558" w:rsidRDefault="00E6259E" w:rsidP="00400677">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Pr>
                <w:rFonts w:cs="Times New Roman"/>
                <w:sz w:val="18"/>
                <w:szCs w:val="18"/>
              </w:rPr>
              <w:t>195</w:t>
            </w:r>
          </w:p>
        </w:tc>
      </w:tr>
      <w:tr w:rsidR="00B37887" w:rsidRPr="00A10558" w:rsidTr="00400677">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2830" w:type="dxa"/>
            <w:vAlign w:val="center"/>
          </w:tcPr>
          <w:p w:rsidR="00A10558" w:rsidRPr="00C96A08" w:rsidRDefault="00A10558" w:rsidP="00B37887">
            <w:pPr>
              <w:jc w:val="left"/>
              <w:rPr>
                <w:rFonts w:cs="Times New Roman"/>
                <w:b w:val="0"/>
                <w:sz w:val="18"/>
                <w:szCs w:val="18"/>
              </w:rPr>
            </w:pPr>
            <w:r w:rsidRPr="00C96A08">
              <w:rPr>
                <w:rFonts w:cs="Times New Roman"/>
                <w:b w:val="0"/>
                <w:sz w:val="18"/>
                <w:szCs w:val="18"/>
              </w:rPr>
              <w:t>Demirözü MYO</w:t>
            </w:r>
          </w:p>
        </w:tc>
        <w:tc>
          <w:tcPr>
            <w:tcW w:w="709" w:type="dxa"/>
            <w:vAlign w:val="center"/>
          </w:tcPr>
          <w:p w:rsidR="00A10558" w:rsidRPr="00A10558" w:rsidRDefault="00A10558" w:rsidP="00400677">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p>
        </w:tc>
        <w:tc>
          <w:tcPr>
            <w:tcW w:w="709" w:type="dxa"/>
            <w:vAlign w:val="center"/>
          </w:tcPr>
          <w:p w:rsidR="00A10558" w:rsidRPr="00A10558" w:rsidRDefault="00A10558" w:rsidP="00400677">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p>
        </w:tc>
        <w:tc>
          <w:tcPr>
            <w:tcW w:w="709" w:type="dxa"/>
            <w:vAlign w:val="center"/>
          </w:tcPr>
          <w:p w:rsidR="00A10558" w:rsidRPr="00A10558" w:rsidRDefault="00A10558" w:rsidP="00400677">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p>
        </w:tc>
        <w:tc>
          <w:tcPr>
            <w:tcW w:w="708" w:type="dxa"/>
            <w:vAlign w:val="center"/>
          </w:tcPr>
          <w:p w:rsidR="00A10558" w:rsidRPr="00A10558" w:rsidRDefault="00A10558" w:rsidP="00400677">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p>
        </w:tc>
        <w:tc>
          <w:tcPr>
            <w:tcW w:w="709" w:type="dxa"/>
            <w:vAlign w:val="center"/>
          </w:tcPr>
          <w:p w:rsidR="00A10558" w:rsidRPr="00A10558" w:rsidRDefault="00A10558" w:rsidP="00400677">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p>
        </w:tc>
        <w:tc>
          <w:tcPr>
            <w:tcW w:w="709" w:type="dxa"/>
            <w:vAlign w:val="center"/>
          </w:tcPr>
          <w:p w:rsidR="00A10558" w:rsidRPr="00A10558" w:rsidRDefault="00A10558" w:rsidP="00400677">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p>
        </w:tc>
        <w:tc>
          <w:tcPr>
            <w:tcW w:w="709" w:type="dxa"/>
            <w:vAlign w:val="center"/>
          </w:tcPr>
          <w:p w:rsidR="00A10558" w:rsidRPr="00A10558" w:rsidRDefault="00A10558" w:rsidP="00400677">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p>
        </w:tc>
        <w:tc>
          <w:tcPr>
            <w:tcW w:w="708" w:type="dxa"/>
            <w:vAlign w:val="center"/>
          </w:tcPr>
          <w:p w:rsidR="00A10558" w:rsidRPr="00A10558" w:rsidRDefault="00A10558" w:rsidP="00400677">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10558">
              <w:rPr>
                <w:rFonts w:cs="Times New Roman"/>
                <w:sz w:val="18"/>
                <w:szCs w:val="18"/>
              </w:rPr>
              <w:t>252</w:t>
            </w:r>
          </w:p>
        </w:tc>
        <w:tc>
          <w:tcPr>
            <w:tcW w:w="851" w:type="dxa"/>
            <w:vAlign w:val="center"/>
          </w:tcPr>
          <w:p w:rsidR="00A10558" w:rsidRPr="00A10558" w:rsidRDefault="00A10558" w:rsidP="00400677">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10558">
              <w:rPr>
                <w:rFonts w:cs="Times New Roman"/>
                <w:sz w:val="18"/>
                <w:szCs w:val="18"/>
              </w:rPr>
              <w:t>115</w:t>
            </w:r>
          </w:p>
        </w:tc>
        <w:tc>
          <w:tcPr>
            <w:tcW w:w="709" w:type="dxa"/>
            <w:vAlign w:val="center"/>
          </w:tcPr>
          <w:p w:rsidR="00A10558" w:rsidRPr="00A10558" w:rsidRDefault="00E6259E" w:rsidP="00400677">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Pr>
                <w:rFonts w:cs="Times New Roman"/>
                <w:sz w:val="18"/>
                <w:szCs w:val="18"/>
              </w:rPr>
              <w:t>93</w:t>
            </w:r>
          </w:p>
        </w:tc>
      </w:tr>
      <w:tr w:rsidR="00B37887" w:rsidRPr="00A10558" w:rsidTr="00400677">
        <w:trPr>
          <w:trHeight w:val="302"/>
        </w:trPr>
        <w:tc>
          <w:tcPr>
            <w:cnfStyle w:val="001000000000" w:firstRow="0" w:lastRow="0" w:firstColumn="1" w:lastColumn="0" w:oddVBand="0" w:evenVBand="0" w:oddHBand="0" w:evenHBand="0" w:firstRowFirstColumn="0" w:firstRowLastColumn="0" w:lastRowFirstColumn="0" w:lastRowLastColumn="0"/>
            <w:tcW w:w="2830" w:type="dxa"/>
            <w:vAlign w:val="center"/>
          </w:tcPr>
          <w:p w:rsidR="00A10558" w:rsidRPr="00C96A08" w:rsidRDefault="00A10558" w:rsidP="00B37887">
            <w:pPr>
              <w:jc w:val="left"/>
              <w:rPr>
                <w:rFonts w:cs="Times New Roman"/>
                <w:b w:val="0"/>
                <w:sz w:val="18"/>
                <w:szCs w:val="18"/>
              </w:rPr>
            </w:pPr>
            <w:r w:rsidRPr="00C96A08">
              <w:rPr>
                <w:rFonts w:cs="Times New Roman"/>
                <w:b w:val="0"/>
                <w:sz w:val="18"/>
                <w:szCs w:val="18"/>
              </w:rPr>
              <w:t>Adalet  MYO</w:t>
            </w:r>
          </w:p>
        </w:tc>
        <w:tc>
          <w:tcPr>
            <w:tcW w:w="709" w:type="dxa"/>
            <w:vAlign w:val="center"/>
          </w:tcPr>
          <w:p w:rsidR="00A10558" w:rsidRPr="00A10558" w:rsidRDefault="00A10558" w:rsidP="00400677">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p>
        </w:tc>
        <w:tc>
          <w:tcPr>
            <w:tcW w:w="709" w:type="dxa"/>
            <w:vAlign w:val="center"/>
          </w:tcPr>
          <w:p w:rsidR="00A10558" w:rsidRPr="00A10558" w:rsidRDefault="00A10558" w:rsidP="00400677">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p>
        </w:tc>
        <w:tc>
          <w:tcPr>
            <w:tcW w:w="709" w:type="dxa"/>
            <w:vAlign w:val="center"/>
          </w:tcPr>
          <w:p w:rsidR="00A10558" w:rsidRPr="00A10558" w:rsidRDefault="00A10558" w:rsidP="00400677">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p>
        </w:tc>
        <w:tc>
          <w:tcPr>
            <w:tcW w:w="708" w:type="dxa"/>
            <w:vAlign w:val="center"/>
          </w:tcPr>
          <w:p w:rsidR="00A10558" w:rsidRPr="00A10558" w:rsidRDefault="00A10558" w:rsidP="00400677">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p>
        </w:tc>
        <w:tc>
          <w:tcPr>
            <w:tcW w:w="709" w:type="dxa"/>
            <w:vAlign w:val="center"/>
          </w:tcPr>
          <w:p w:rsidR="00A10558" w:rsidRPr="00A10558" w:rsidRDefault="00A10558" w:rsidP="00400677">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p>
        </w:tc>
        <w:tc>
          <w:tcPr>
            <w:tcW w:w="709" w:type="dxa"/>
            <w:vAlign w:val="center"/>
          </w:tcPr>
          <w:p w:rsidR="00A10558" w:rsidRPr="00A10558" w:rsidRDefault="00A10558" w:rsidP="00400677">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p>
        </w:tc>
        <w:tc>
          <w:tcPr>
            <w:tcW w:w="709" w:type="dxa"/>
            <w:vAlign w:val="center"/>
          </w:tcPr>
          <w:p w:rsidR="00A10558" w:rsidRPr="00A10558" w:rsidRDefault="00A10558" w:rsidP="00400677">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p>
        </w:tc>
        <w:tc>
          <w:tcPr>
            <w:tcW w:w="708" w:type="dxa"/>
            <w:vAlign w:val="center"/>
          </w:tcPr>
          <w:p w:rsidR="00A10558" w:rsidRPr="00A10558" w:rsidRDefault="00A10558" w:rsidP="00400677">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10558">
              <w:rPr>
                <w:rFonts w:cs="Times New Roman"/>
                <w:sz w:val="18"/>
                <w:szCs w:val="18"/>
              </w:rPr>
              <w:t>82</w:t>
            </w:r>
          </w:p>
        </w:tc>
        <w:tc>
          <w:tcPr>
            <w:tcW w:w="851" w:type="dxa"/>
            <w:vAlign w:val="center"/>
          </w:tcPr>
          <w:p w:rsidR="00A10558" w:rsidRPr="00A10558" w:rsidRDefault="00A10558" w:rsidP="00400677">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10558">
              <w:rPr>
                <w:rFonts w:cs="Times New Roman"/>
                <w:sz w:val="18"/>
                <w:szCs w:val="18"/>
              </w:rPr>
              <w:t>120</w:t>
            </w:r>
          </w:p>
        </w:tc>
        <w:tc>
          <w:tcPr>
            <w:tcW w:w="709" w:type="dxa"/>
            <w:vAlign w:val="center"/>
          </w:tcPr>
          <w:p w:rsidR="00A10558" w:rsidRPr="00A10558" w:rsidRDefault="00E6259E" w:rsidP="00400677">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Pr>
                <w:rFonts w:cs="Times New Roman"/>
                <w:sz w:val="18"/>
                <w:szCs w:val="18"/>
              </w:rPr>
              <w:t>195</w:t>
            </w:r>
          </w:p>
        </w:tc>
      </w:tr>
      <w:tr w:rsidR="00B37887" w:rsidRPr="00A10558" w:rsidTr="00400677">
        <w:trPr>
          <w:cnfStyle w:val="000000100000" w:firstRow="0" w:lastRow="0" w:firstColumn="0" w:lastColumn="0" w:oddVBand="0" w:evenVBand="0" w:oddHBand="1" w:evenHBand="0" w:firstRowFirstColumn="0" w:firstRowLastColumn="0" w:lastRowFirstColumn="0" w:lastRowLastColumn="0"/>
          <w:trHeight w:val="154"/>
        </w:trPr>
        <w:tc>
          <w:tcPr>
            <w:cnfStyle w:val="001000000000" w:firstRow="0" w:lastRow="0" w:firstColumn="1" w:lastColumn="0" w:oddVBand="0" w:evenVBand="0" w:oddHBand="0" w:evenHBand="0" w:firstRowFirstColumn="0" w:firstRowLastColumn="0" w:lastRowFirstColumn="0" w:lastRowLastColumn="0"/>
            <w:tcW w:w="2830" w:type="dxa"/>
            <w:vAlign w:val="center"/>
          </w:tcPr>
          <w:p w:rsidR="00A10558" w:rsidRPr="00C96A08" w:rsidRDefault="00A10558" w:rsidP="00B37887">
            <w:pPr>
              <w:jc w:val="left"/>
              <w:rPr>
                <w:rFonts w:cs="Times New Roman"/>
                <w:b w:val="0"/>
                <w:sz w:val="18"/>
                <w:szCs w:val="18"/>
              </w:rPr>
            </w:pPr>
            <w:r w:rsidRPr="00C96A08">
              <w:rPr>
                <w:rFonts w:cs="Times New Roman"/>
                <w:b w:val="0"/>
                <w:sz w:val="18"/>
                <w:szCs w:val="18"/>
              </w:rPr>
              <w:t>Bayburt Sağlık Hizmetleri MYO</w:t>
            </w:r>
          </w:p>
        </w:tc>
        <w:tc>
          <w:tcPr>
            <w:tcW w:w="709" w:type="dxa"/>
            <w:vAlign w:val="center"/>
          </w:tcPr>
          <w:p w:rsidR="00A10558" w:rsidRPr="00A10558" w:rsidRDefault="00A10558" w:rsidP="00400677">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10558">
              <w:rPr>
                <w:rFonts w:cs="Times New Roman"/>
                <w:sz w:val="18"/>
                <w:szCs w:val="18"/>
              </w:rPr>
              <w:t>---</w:t>
            </w:r>
          </w:p>
        </w:tc>
        <w:tc>
          <w:tcPr>
            <w:tcW w:w="709" w:type="dxa"/>
            <w:vAlign w:val="center"/>
          </w:tcPr>
          <w:p w:rsidR="00A10558" w:rsidRPr="00A10558" w:rsidRDefault="00A10558" w:rsidP="00400677">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10558">
              <w:rPr>
                <w:rFonts w:cs="Times New Roman"/>
                <w:sz w:val="18"/>
                <w:szCs w:val="18"/>
              </w:rPr>
              <w:t>50</w:t>
            </w:r>
          </w:p>
        </w:tc>
        <w:tc>
          <w:tcPr>
            <w:tcW w:w="709" w:type="dxa"/>
            <w:vAlign w:val="center"/>
          </w:tcPr>
          <w:p w:rsidR="00A10558" w:rsidRPr="00A10558" w:rsidRDefault="00A10558" w:rsidP="00400677">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10558">
              <w:rPr>
                <w:rFonts w:cs="Times New Roman"/>
                <w:sz w:val="18"/>
                <w:szCs w:val="18"/>
              </w:rPr>
              <w:t>50</w:t>
            </w:r>
          </w:p>
        </w:tc>
        <w:tc>
          <w:tcPr>
            <w:tcW w:w="708" w:type="dxa"/>
            <w:vAlign w:val="center"/>
          </w:tcPr>
          <w:p w:rsidR="00A10558" w:rsidRPr="00A10558" w:rsidRDefault="00A10558" w:rsidP="00400677">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10558">
              <w:rPr>
                <w:rFonts w:cs="Times New Roman"/>
                <w:sz w:val="18"/>
                <w:szCs w:val="18"/>
              </w:rPr>
              <w:t>50</w:t>
            </w:r>
          </w:p>
        </w:tc>
        <w:tc>
          <w:tcPr>
            <w:tcW w:w="709" w:type="dxa"/>
            <w:vAlign w:val="center"/>
          </w:tcPr>
          <w:p w:rsidR="00A10558" w:rsidRPr="00A10558" w:rsidRDefault="00A10558" w:rsidP="00400677">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10558">
              <w:rPr>
                <w:rFonts w:cs="Times New Roman"/>
                <w:sz w:val="18"/>
                <w:szCs w:val="18"/>
              </w:rPr>
              <w:t>70</w:t>
            </w:r>
          </w:p>
        </w:tc>
        <w:tc>
          <w:tcPr>
            <w:tcW w:w="709" w:type="dxa"/>
            <w:vAlign w:val="center"/>
          </w:tcPr>
          <w:p w:rsidR="00A10558" w:rsidRPr="00A10558" w:rsidRDefault="00A10558" w:rsidP="00400677">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10558">
              <w:rPr>
                <w:rFonts w:cs="Times New Roman"/>
                <w:sz w:val="18"/>
                <w:szCs w:val="18"/>
              </w:rPr>
              <w:t>174</w:t>
            </w:r>
          </w:p>
        </w:tc>
        <w:tc>
          <w:tcPr>
            <w:tcW w:w="709" w:type="dxa"/>
            <w:vAlign w:val="center"/>
          </w:tcPr>
          <w:p w:rsidR="00A10558" w:rsidRPr="00A10558" w:rsidRDefault="00A10558" w:rsidP="00400677">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10558">
              <w:rPr>
                <w:rFonts w:cs="Times New Roman"/>
                <w:sz w:val="18"/>
                <w:szCs w:val="18"/>
              </w:rPr>
              <w:t>480</w:t>
            </w:r>
          </w:p>
        </w:tc>
        <w:tc>
          <w:tcPr>
            <w:tcW w:w="708" w:type="dxa"/>
            <w:vAlign w:val="center"/>
          </w:tcPr>
          <w:p w:rsidR="00A10558" w:rsidRPr="00A10558" w:rsidRDefault="00A10558" w:rsidP="00400677">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10558">
              <w:rPr>
                <w:rFonts w:cs="Times New Roman"/>
                <w:sz w:val="18"/>
                <w:szCs w:val="18"/>
              </w:rPr>
              <w:t>610</w:t>
            </w:r>
          </w:p>
        </w:tc>
        <w:tc>
          <w:tcPr>
            <w:tcW w:w="851" w:type="dxa"/>
            <w:vAlign w:val="center"/>
          </w:tcPr>
          <w:p w:rsidR="00A10558" w:rsidRPr="00A10558" w:rsidRDefault="00A10558" w:rsidP="00400677">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10558">
              <w:rPr>
                <w:rFonts w:cs="Times New Roman"/>
                <w:sz w:val="18"/>
                <w:szCs w:val="18"/>
              </w:rPr>
              <w:t>825</w:t>
            </w:r>
          </w:p>
        </w:tc>
        <w:tc>
          <w:tcPr>
            <w:tcW w:w="709" w:type="dxa"/>
            <w:vAlign w:val="center"/>
          </w:tcPr>
          <w:p w:rsidR="00A10558" w:rsidRPr="00A10558" w:rsidRDefault="00E6259E" w:rsidP="00400677">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Pr>
                <w:rFonts w:cs="Times New Roman"/>
                <w:sz w:val="18"/>
                <w:szCs w:val="18"/>
              </w:rPr>
              <w:t>956</w:t>
            </w:r>
          </w:p>
        </w:tc>
      </w:tr>
      <w:tr w:rsidR="00B37887" w:rsidRPr="00A10558" w:rsidTr="00400677">
        <w:trPr>
          <w:trHeight w:val="529"/>
        </w:trPr>
        <w:tc>
          <w:tcPr>
            <w:cnfStyle w:val="001000000000" w:firstRow="0" w:lastRow="0" w:firstColumn="1" w:lastColumn="0" w:oddVBand="0" w:evenVBand="0" w:oddHBand="0" w:evenHBand="0" w:firstRowFirstColumn="0" w:firstRowLastColumn="0" w:lastRowFirstColumn="0" w:lastRowLastColumn="0"/>
            <w:tcW w:w="2830" w:type="dxa"/>
            <w:vAlign w:val="center"/>
          </w:tcPr>
          <w:p w:rsidR="00A10558" w:rsidRPr="00C96A08" w:rsidRDefault="00A10558" w:rsidP="00B37887">
            <w:pPr>
              <w:jc w:val="left"/>
              <w:rPr>
                <w:rFonts w:cs="Times New Roman"/>
                <w:b w:val="0"/>
                <w:sz w:val="18"/>
                <w:szCs w:val="18"/>
              </w:rPr>
            </w:pPr>
            <w:r w:rsidRPr="00C96A08">
              <w:rPr>
                <w:rFonts w:cs="Times New Roman"/>
                <w:b w:val="0"/>
                <w:sz w:val="18"/>
                <w:szCs w:val="18"/>
              </w:rPr>
              <w:t>Fen Bilimleri Enstitüsü</w:t>
            </w:r>
          </w:p>
        </w:tc>
        <w:tc>
          <w:tcPr>
            <w:tcW w:w="709" w:type="dxa"/>
            <w:vAlign w:val="center"/>
          </w:tcPr>
          <w:p w:rsidR="00A10558" w:rsidRPr="00A10558" w:rsidRDefault="00A10558" w:rsidP="00400677">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10558">
              <w:rPr>
                <w:rFonts w:cs="Times New Roman"/>
                <w:sz w:val="18"/>
                <w:szCs w:val="18"/>
              </w:rPr>
              <w:t>5</w:t>
            </w:r>
          </w:p>
        </w:tc>
        <w:tc>
          <w:tcPr>
            <w:tcW w:w="709" w:type="dxa"/>
            <w:vAlign w:val="center"/>
          </w:tcPr>
          <w:p w:rsidR="00A10558" w:rsidRPr="00A10558" w:rsidRDefault="00A10558" w:rsidP="00400677">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10558">
              <w:rPr>
                <w:rFonts w:cs="Times New Roman"/>
                <w:sz w:val="18"/>
                <w:szCs w:val="18"/>
              </w:rPr>
              <w:t>---</w:t>
            </w:r>
          </w:p>
        </w:tc>
        <w:tc>
          <w:tcPr>
            <w:tcW w:w="709" w:type="dxa"/>
            <w:vAlign w:val="center"/>
          </w:tcPr>
          <w:p w:rsidR="00A10558" w:rsidRPr="00A10558" w:rsidRDefault="00A10558" w:rsidP="00400677">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10558">
              <w:rPr>
                <w:rFonts w:cs="Times New Roman"/>
                <w:sz w:val="18"/>
                <w:szCs w:val="18"/>
              </w:rPr>
              <w:t>23</w:t>
            </w:r>
          </w:p>
        </w:tc>
        <w:tc>
          <w:tcPr>
            <w:tcW w:w="708" w:type="dxa"/>
            <w:vAlign w:val="center"/>
          </w:tcPr>
          <w:p w:rsidR="00A10558" w:rsidRPr="00A10558" w:rsidRDefault="00A10558" w:rsidP="00400677">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10558">
              <w:rPr>
                <w:rFonts w:cs="Times New Roman"/>
                <w:sz w:val="18"/>
                <w:szCs w:val="18"/>
              </w:rPr>
              <w:t>34</w:t>
            </w:r>
          </w:p>
        </w:tc>
        <w:tc>
          <w:tcPr>
            <w:tcW w:w="709" w:type="dxa"/>
            <w:vAlign w:val="center"/>
          </w:tcPr>
          <w:p w:rsidR="00A10558" w:rsidRPr="00A10558" w:rsidRDefault="00A10558" w:rsidP="00400677">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10558">
              <w:rPr>
                <w:rFonts w:cs="Times New Roman"/>
                <w:sz w:val="18"/>
                <w:szCs w:val="18"/>
              </w:rPr>
              <w:t>55</w:t>
            </w:r>
          </w:p>
        </w:tc>
        <w:tc>
          <w:tcPr>
            <w:tcW w:w="709" w:type="dxa"/>
            <w:vAlign w:val="center"/>
          </w:tcPr>
          <w:p w:rsidR="00A10558" w:rsidRPr="00A10558" w:rsidRDefault="00A10558" w:rsidP="00400677">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10558">
              <w:rPr>
                <w:rFonts w:cs="Times New Roman"/>
                <w:sz w:val="18"/>
                <w:szCs w:val="18"/>
              </w:rPr>
              <w:t>68</w:t>
            </w:r>
          </w:p>
        </w:tc>
        <w:tc>
          <w:tcPr>
            <w:tcW w:w="709" w:type="dxa"/>
            <w:vAlign w:val="center"/>
          </w:tcPr>
          <w:p w:rsidR="00A10558" w:rsidRPr="00A10558" w:rsidRDefault="00A10558" w:rsidP="00400677">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10558">
              <w:rPr>
                <w:rFonts w:cs="Times New Roman"/>
                <w:sz w:val="18"/>
                <w:szCs w:val="18"/>
              </w:rPr>
              <w:t>47</w:t>
            </w:r>
          </w:p>
        </w:tc>
        <w:tc>
          <w:tcPr>
            <w:tcW w:w="708" w:type="dxa"/>
            <w:vAlign w:val="center"/>
          </w:tcPr>
          <w:p w:rsidR="00A10558" w:rsidRPr="00A10558" w:rsidRDefault="00A10558" w:rsidP="00400677">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10558">
              <w:rPr>
                <w:rFonts w:cs="Times New Roman"/>
                <w:sz w:val="18"/>
                <w:szCs w:val="18"/>
              </w:rPr>
              <w:t>128</w:t>
            </w:r>
          </w:p>
        </w:tc>
        <w:tc>
          <w:tcPr>
            <w:tcW w:w="851" w:type="dxa"/>
            <w:vAlign w:val="center"/>
          </w:tcPr>
          <w:p w:rsidR="00A10558" w:rsidRPr="00A10558" w:rsidRDefault="00A10558" w:rsidP="00400677">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10558">
              <w:rPr>
                <w:rFonts w:cs="Times New Roman"/>
                <w:sz w:val="18"/>
                <w:szCs w:val="18"/>
              </w:rPr>
              <w:t>128</w:t>
            </w:r>
          </w:p>
        </w:tc>
        <w:tc>
          <w:tcPr>
            <w:tcW w:w="709" w:type="dxa"/>
            <w:vAlign w:val="center"/>
          </w:tcPr>
          <w:p w:rsidR="00A10558" w:rsidRPr="00A10558" w:rsidRDefault="00E6259E" w:rsidP="00400677">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Pr>
                <w:rFonts w:cs="Times New Roman"/>
                <w:sz w:val="18"/>
                <w:szCs w:val="18"/>
              </w:rPr>
              <w:t>-</w:t>
            </w:r>
          </w:p>
        </w:tc>
      </w:tr>
      <w:tr w:rsidR="00B37887" w:rsidRPr="00A10558" w:rsidTr="00400677">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2830" w:type="dxa"/>
            <w:vAlign w:val="center"/>
          </w:tcPr>
          <w:p w:rsidR="00A10558" w:rsidRPr="00C96A08" w:rsidRDefault="00A10558" w:rsidP="00B37887">
            <w:pPr>
              <w:jc w:val="left"/>
              <w:rPr>
                <w:rFonts w:cs="Times New Roman"/>
                <w:b w:val="0"/>
                <w:sz w:val="18"/>
                <w:szCs w:val="18"/>
              </w:rPr>
            </w:pPr>
            <w:r w:rsidRPr="00C96A08">
              <w:rPr>
                <w:rFonts w:cs="Times New Roman"/>
                <w:b w:val="0"/>
                <w:sz w:val="18"/>
                <w:szCs w:val="18"/>
              </w:rPr>
              <w:t>Sosyal Bilimler Enstitüsü</w:t>
            </w:r>
          </w:p>
        </w:tc>
        <w:tc>
          <w:tcPr>
            <w:tcW w:w="709" w:type="dxa"/>
            <w:vAlign w:val="center"/>
          </w:tcPr>
          <w:p w:rsidR="00A10558" w:rsidRPr="00A10558" w:rsidRDefault="00A10558" w:rsidP="00400677">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10558">
              <w:rPr>
                <w:rFonts w:cs="Times New Roman"/>
                <w:sz w:val="18"/>
                <w:szCs w:val="18"/>
              </w:rPr>
              <w:t>6</w:t>
            </w:r>
          </w:p>
        </w:tc>
        <w:tc>
          <w:tcPr>
            <w:tcW w:w="709" w:type="dxa"/>
            <w:vAlign w:val="center"/>
          </w:tcPr>
          <w:p w:rsidR="00A10558" w:rsidRPr="00A10558" w:rsidRDefault="00A10558" w:rsidP="00400677">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10558">
              <w:rPr>
                <w:rFonts w:cs="Times New Roman"/>
                <w:sz w:val="18"/>
                <w:szCs w:val="18"/>
              </w:rPr>
              <w:t>---</w:t>
            </w:r>
          </w:p>
        </w:tc>
        <w:tc>
          <w:tcPr>
            <w:tcW w:w="709" w:type="dxa"/>
            <w:vAlign w:val="center"/>
          </w:tcPr>
          <w:p w:rsidR="00A10558" w:rsidRPr="00A10558" w:rsidRDefault="00A10558" w:rsidP="00400677">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10558">
              <w:rPr>
                <w:rFonts w:cs="Times New Roman"/>
                <w:sz w:val="18"/>
                <w:szCs w:val="18"/>
              </w:rPr>
              <w:t>10</w:t>
            </w:r>
          </w:p>
        </w:tc>
        <w:tc>
          <w:tcPr>
            <w:tcW w:w="708" w:type="dxa"/>
            <w:vAlign w:val="center"/>
          </w:tcPr>
          <w:p w:rsidR="00A10558" w:rsidRPr="00A10558" w:rsidRDefault="00A10558" w:rsidP="00400677">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10558">
              <w:rPr>
                <w:rFonts w:cs="Times New Roman"/>
                <w:sz w:val="18"/>
                <w:szCs w:val="18"/>
              </w:rPr>
              <w:t>45</w:t>
            </w:r>
          </w:p>
        </w:tc>
        <w:tc>
          <w:tcPr>
            <w:tcW w:w="709" w:type="dxa"/>
            <w:vAlign w:val="center"/>
          </w:tcPr>
          <w:p w:rsidR="00A10558" w:rsidRPr="00A10558" w:rsidRDefault="00A10558" w:rsidP="00400677">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10558">
              <w:rPr>
                <w:rFonts w:cs="Times New Roman"/>
                <w:sz w:val="18"/>
                <w:szCs w:val="18"/>
              </w:rPr>
              <w:t>153</w:t>
            </w:r>
          </w:p>
        </w:tc>
        <w:tc>
          <w:tcPr>
            <w:tcW w:w="709" w:type="dxa"/>
            <w:vAlign w:val="center"/>
          </w:tcPr>
          <w:p w:rsidR="00A10558" w:rsidRPr="00A10558" w:rsidRDefault="00A10558" w:rsidP="00400677">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10558">
              <w:rPr>
                <w:rFonts w:cs="Times New Roman"/>
                <w:sz w:val="18"/>
                <w:szCs w:val="18"/>
              </w:rPr>
              <w:t>167</w:t>
            </w:r>
          </w:p>
        </w:tc>
        <w:tc>
          <w:tcPr>
            <w:tcW w:w="709" w:type="dxa"/>
            <w:vAlign w:val="center"/>
          </w:tcPr>
          <w:p w:rsidR="00A10558" w:rsidRPr="00A10558" w:rsidRDefault="00A10558" w:rsidP="00400677">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10558">
              <w:rPr>
                <w:rFonts w:cs="Times New Roman"/>
                <w:sz w:val="18"/>
                <w:szCs w:val="18"/>
              </w:rPr>
              <w:t>215</w:t>
            </w:r>
          </w:p>
        </w:tc>
        <w:tc>
          <w:tcPr>
            <w:tcW w:w="708" w:type="dxa"/>
            <w:vAlign w:val="center"/>
          </w:tcPr>
          <w:p w:rsidR="00A10558" w:rsidRPr="00A10558" w:rsidRDefault="00A10558" w:rsidP="00400677">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10558">
              <w:rPr>
                <w:rFonts w:cs="Times New Roman"/>
                <w:sz w:val="18"/>
                <w:szCs w:val="18"/>
              </w:rPr>
              <w:t>135</w:t>
            </w:r>
          </w:p>
        </w:tc>
        <w:tc>
          <w:tcPr>
            <w:tcW w:w="851" w:type="dxa"/>
            <w:vAlign w:val="center"/>
          </w:tcPr>
          <w:p w:rsidR="00A10558" w:rsidRPr="00A10558" w:rsidRDefault="00A10558" w:rsidP="00400677">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10558">
              <w:rPr>
                <w:rFonts w:cs="Times New Roman"/>
                <w:sz w:val="18"/>
                <w:szCs w:val="18"/>
              </w:rPr>
              <w:t>218</w:t>
            </w:r>
          </w:p>
        </w:tc>
        <w:tc>
          <w:tcPr>
            <w:tcW w:w="709" w:type="dxa"/>
            <w:vAlign w:val="center"/>
          </w:tcPr>
          <w:p w:rsidR="00A10558" w:rsidRPr="00A10558" w:rsidRDefault="00E6259E" w:rsidP="00400677">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Pr>
                <w:rFonts w:cs="Times New Roman"/>
                <w:sz w:val="18"/>
                <w:szCs w:val="18"/>
              </w:rPr>
              <w:t>-</w:t>
            </w:r>
          </w:p>
        </w:tc>
      </w:tr>
      <w:tr w:rsidR="00E6259E" w:rsidRPr="00A10558" w:rsidTr="00400677">
        <w:trPr>
          <w:trHeight w:val="302"/>
        </w:trPr>
        <w:tc>
          <w:tcPr>
            <w:cnfStyle w:val="001000000000" w:firstRow="0" w:lastRow="0" w:firstColumn="1" w:lastColumn="0" w:oddVBand="0" w:evenVBand="0" w:oddHBand="0" w:evenHBand="0" w:firstRowFirstColumn="0" w:firstRowLastColumn="0" w:lastRowFirstColumn="0" w:lastRowLastColumn="0"/>
            <w:tcW w:w="2830" w:type="dxa"/>
            <w:vAlign w:val="center"/>
          </w:tcPr>
          <w:p w:rsidR="00E6259E" w:rsidRPr="00C96A08" w:rsidRDefault="00E6259E" w:rsidP="00B37887">
            <w:pPr>
              <w:jc w:val="left"/>
              <w:rPr>
                <w:rFonts w:cs="Times New Roman"/>
                <w:b w:val="0"/>
                <w:sz w:val="18"/>
                <w:szCs w:val="18"/>
              </w:rPr>
            </w:pPr>
            <w:r>
              <w:rPr>
                <w:rFonts w:cs="Times New Roman"/>
                <w:b w:val="0"/>
                <w:sz w:val="18"/>
                <w:szCs w:val="18"/>
              </w:rPr>
              <w:t>Lisansüstü Eğitim Enstitüsü</w:t>
            </w:r>
          </w:p>
        </w:tc>
        <w:tc>
          <w:tcPr>
            <w:tcW w:w="709" w:type="dxa"/>
            <w:vAlign w:val="center"/>
          </w:tcPr>
          <w:p w:rsidR="00E6259E" w:rsidRPr="00A10558" w:rsidRDefault="00E6259E" w:rsidP="00400677">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p>
        </w:tc>
        <w:tc>
          <w:tcPr>
            <w:tcW w:w="709" w:type="dxa"/>
            <w:vAlign w:val="center"/>
          </w:tcPr>
          <w:p w:rsidR="00E6259E" w:rsidRPr="00A10558" w:rsidRDefault="00E6259E" w:rsidP="00400677">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p>
        </w:tc>
        <w:tc>
          <w:tcPr>
            <w:tcW w:w="709" w:type="dxa"/>
            <w:vAlign w:val="center"/>
          </w:tcPr>
          <w:p w:rsidR="00E6259E" w:rsidRPr="00A10558" w:rsidRDefault="00E6259E" w:rsidP="00400677">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p>
        </w:tc>
        <w:tc>
          <w:tcPr>
            <w:tcW w:w="708" w:type="dxa"/>
            <w:vAlign w:val="center"/>
          </w:tcPr>
          <w:p w:rsidR="00E6259E" w:rsidRPr="00A10558" w:rsidRDefault="00E6259E" w:rsidP="00400677">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p>
        </w:tc>
        <w:tc>
          <w:tcPr>
            <w:tcW w:w="709" w:type="dxa"/>
            <w:vAlign w:val="center"/>
          </w:tcPr>
          <w:p w:rsidR="00E6259E" w:rsidRPr="00A10558" w:rsidRDefault="00E6259E" w:rsidP="00400677">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p>
        </w:tc>
        <w:tc>
          <w:tcPr>
            <w:tcW w:w="709" w:type="dxa"/>
            <w:vAlign w:val="center"/>
          </w:tcPr>
          <w:p w:rsidR="00E6259E" w:rsidRPr="00A10558" w:rsidRDefault="00E6259E" w:rsidP="00400677">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p>
        </w:tc>
        <w:tc>
          <w:tcPr>
            <w:tcW w:w="709" w:type="dxa"/>
            <w:vAlign w:val="center"/>
          </w:tcPr>
          <w:p w:rsidR="00E6259E" w:rsidRPr="00A10558" w:rsidRDefault="00E6259E" w:rsidP="00400677">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p>
        </w:tc>
        <w:tc>
          <w:tcPr>
            <w:tcW w:w="708" w:type="dxa"/>
            <w:vAlign w:val="center"/>
          </w:tcPr>
          <w:p w:rsidR="00E6259E" w:rsidRPr="00A10558" w:rsidRDefault="00E6259E" w:rsidP="00400677">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p>
        </w:tc>
        <w:tc>
          <w:tcPr>
            <w:tcW w:w="851" w:type="dxa"/>
            <w:vAlign w:val="center"/>
          </w:tcPr>
          <w:p w:rsidR="00E6259E" w:rsidRPr="00A10558" w:rsidRDefault="00E6259E" w:rsidP="00400677">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p>
        </w:tc>
        <w:tc>
          <w:tcPr>
            <w:tcW w:w="709" w:type="dxa"/>
            <w:vAlign w:val="center"/>
          </w:tcPr>
          <w:p w:rsidR="00E6259E" w:rsidRDefault="00E6259E" w:rsidP="00400677">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Pr>
                <w:rFonts w:cs="Times New Roman"/>
                <w:sz w:val="18"/>
                <w:szCs w:val="18"/>
              </w:rPr>
              <w:t>309</w:t>
            </w:r>
          </w:p>
        </w:tc>
      </w:tr>
      <w:tr w:rsidR="00B37887" w:rsidRPr="00A10558" w:rsidTr="00400677">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2830" w:type="dxa"/>
            <w:vAlign w:val="center"/>
          </w:tcPr>
          <w:p w:rsidR="00A10558" w:rsidRPr="00C96A08" w:rsidRDefault="00A10558" w:rsidP="00B37887">
            <w:pPr>
              <w:jc w:val="left"/>
              <w:rPr>
                <w:rFonts w:cs="Times New Roman"/>
                <w:b w:val="0"/>
                <w:sz w:val="18"/>
                <w:szCs w:val="18"/>
              </w:rPr>
            </w:pPr>
            <w:r w:rsidRPr="00C96A08">
              <w:rPr>
                <w:rFonts w:cs="Times New Roman"/>
                <w:b w:val="0"/>
                <w:sz w:val="18"/>
                <w:szCs w:val="18"/>
              </w:rPr>
              <w:t>Toplam</w:t>
            </w:r>
          </w:p>
        </w:tc>
        <w:tc>
          <w:tcPr>
            <w:tcW w:w="709" w:type="dxa"/>
            <w:vAlign w:val="center"/>
          </w:tcPr>
          <w:p w:rsidR="00A10558" w:rsidRPr="00EC4F80" w:rsidRDefault="00A10558" w:rsidP="00400677">
            <w:pPr>
              <w:jc w:val="center"/>
              <w:cnfStyle w:val="000000100000" w:firstRow="0" w:lastRow="0" w:firstColumn="0" w:lastColumn="0" w:oddVBand="0" w:evenVBand="0" w:oddHBand="1" w:evenHBand="0" w:firstRowFirstColumn="0" w:firstRowLastColumn="0" w:lastRowFirstColumn="0" w:lastRowLastColumn="0"/>
              <w:rPr>
                <w:rFonts w:cs="Times New Roman"/>
                <w:b/>
                <w:sz w:val="18"/>
                <w:szCs w:val="18"/>
              </w:rPr>
            </w:pPr>
            <w:r w:rsidRPr="00EC4F80">
              <w:rPr>
                <w:rFonts w:cs="Times New Roman"/>
                <w:b/>
                <w:sz w:val="18"/>
                <w:szCs w:val="18"/>
              </w:rPr>
              <w:t>1</w:t>
            </w:r>
            <w:r w:rsidR="00EC4F80" w:rsidRPr="00EC4F80">
              <w:rPr>
                <w:rFonts w:cs="Times New Roman"/>
                <w:b/>
                <w:sz w:val="18"/>
                <w:szCs w:val="18"/>
              </w:rPr>
              <w:t>.</w:t>
            </w:r>
            <w:r w:rsidRPr="00EC4F80">
              <w:rPr>
                <w:rFonts w:cs="Times New Roman"/>
                <w:b/>
                <w:sz w:val="18"/>
                <w:szCs w:val="18"/>
              </w:rPr>
              <w:t>821</w:t>
            </w:r>
          </w:p>
        </w:tc>
        <w:tc>
          <w:tcPr>
            <w:tcW w:w="709" w:type="dxa"/>
            <w:vAlign w:val="center"/>
          </w:tcPr>
          <w:p w:rsidR="00A10558" w:rsidRPr="00EC4F80" w:rsidRDefault="00A10558" w:rsidP="00400677">
            <w:pPr>
              <w:jc w:val="center"/>
              <w:cnfStyle w:val="000000100000" w:firstRow="0" w:lastRow="0" w:firstColumn="0" w:lastColumn="0" w:oddVBand="0" w:evenVBand="0" w:oddHBand="1" w:evenHBand="0" w:firstRowFirstColumn="0" w:firstRowLastColumn="0" w:lastRowFirstColumn="0" w:lastRowLastColumn="0"/>
              <w:rPr>
                <w:rFonts w:cs="Times New Roman"/>
                <w:b/>
                <w:sz w:val="18"/>
                <w:szCs w:val="18"/>
              </w:rPr>
            </w:pPr>
            <w:r w:rsidRPr="00EC4F80">
              <w:rPr>
                <w:rFonts w:cs="Times New Roman"/>
                <w:b/>
                <w:sz w:val="18"/>
                <w:szCs w:val="18"/>
              </w:rPr>
              <w:t>1</w:t>
            </w:r>
            <w:r w:rsidR="00EC4F80" w:rsidRPr="00EC4F80">
              <w:rPr>
                <w:rFonts w:cs="Times New Roman"/>
                <w:b/>
                <w:sz w:val="18"/>
                <w:szCs w:val="18"/>
              </w:rPr>
              <w:t>.</w:t>
            </w:r>
            <w:r w:rsidRPr="00EC4F80">
              <w:rPr>
                <w:rFonts w:cs="Times New Roman"/>
                <w:b/>
                <w:sz w:val="18"/>
                <w:szCs w:val="18"/>
              </w:rPr>
              <w:t>830</w:t>
            </w:r>
          </w:p>
        </w:tc>
        <w:tc>
          <w:tcPr>
            <w:tcW w:w="709" w:type="dxa"/>
            <w:vAlign w:val="center"/>
          </w:tcPr>
          <w:p w:rsidR="00A10558" w:rsidRPr="00EC4F80" w:rsidRDefault="00A10558" w:rsidP="00400677">
            <w:pPr>
              <w:jc w:val="center"/>
              <w:cnfStyle w:val="000000100000" w:firstRow="0" w:lastRow="0" w:firstColumn="0" w:lastColumn="0" w:oddVBand="0" w:evenVBand="0" w:oddHBand="1" w:evenHBand="0" w:firstRowFirstColumn="0" w:firstRowLastColumn="0" w:lastRowFirstColumn="0" w:lastRowLastColumn="0"/>
              <w:rPr>
                <w:rFonts w:cs="Times New Roman"/>
                <w:b/>
                <w:sz w:val="18"/>
                <w:szCs w:val="18"/>
              </w:rPr>
            </w:pPr>
            <w:r w:rsidRPr="00EC4F80">
              <w:rPr>
                <w:rFonts w:cs="Times New Roman"/>
                <w:b/>
                <w:sz w:val="18"/>
                <w:szCs w:val="18"/>
              </w:rPr>
              <w:t>1</w:t>
            </w:r>
            <w:r w:rsidR="00EC4F80" w:rsidRPr="00EC4F80">
              <w:rPr>
                <w:rFonts w:cs="Times New Roman"/>
                <w:b/>
                <w:sz w:val="18"/>
                <w:szCs w:val="18"/>
              </w:rPr>
              <w:t>.</w:t>
            </w:r>
            <w:r w:rsidRPr="00EC4F80">
              <w:rPr>
                <w:rFonts w:cs="Times New Roman"/>
                <w:b/>
                <w:sz w:val="18"/>
                <w:szCs w:val="18"/>
              </w:rPr>
              <w:t>724</w:t>
            </w:r>
          </w:p>
        </w:tc>
        <w:tc>
          <w:tcPr>
            <w:tcW w:w="708" w:type="dxa"/>
            <w:vAlign w:val="center"/>
          </w:tcPr>
          <w:p w:rsidR="00A10558" w:rsidRPr="00EC4F80" w:rsidRDefault="00A10558" w:rsidP="00400677">
            <w:pPr>
              <w:jc w:val="center"/>
              <w:cnfStyle w:val="000000100000" w:firstRow="0" w:lastRow="0" w:firstColumn="0" w:lastColumn="0" w:oddVBand="0" w:evenVBand="0" w:oddHBand="1" w:evenHBand="0" w:firstRowFirstColumn="0" w:firstRowLastColumn="0" w:lastRowFirstColumn="0" w:lastRowLastColumn="0"/>
              <w:rPr>
                <w:rFonts w:cs="Times New Roman"/>
                <w:b/>
                <w:sz w:val="18"/>
                <w:szCs w:val="18"/>
              </w:rPr>
            </w:pPr>
            <w:r w:rsidRPr="00EC4F80">
              <w:rPr>
                <w:rFonts w:cs="Times New Roman"/>
                <w:b/>
                <w:sz w:val="18"/>
                <w:szCs w:val="18"/>
              </w:rPr>
              <w:t>2</w:t>
            </w:r>
            <w:r w:rsidR="00EC4F80" w:rsidRPr="00EC4F80">
              <w:rPr>
                <w:rFonts w:cs="Times New Roman"/>
                <w:b/>
                <w:sz w:val="18"/>
                <w:szCs w:val="18"/>
              </w:rPr>
              <w:t>.</w:t>
            </w:r>
            <w:r w:rsidRPr="00EC4F80">
              <w:rPr>
                <w:rFonts w:cs="Times New Roman"/>
                <w:b/>
                <w:sz w:val="18"/>
                <w:szCs w:val="18"/>
              </w:rPr>
              <w:t>095</w:t>
            </w:r>
          </w:p>
        </w:tc>
        <w:tc>
          <w:tcPr>
            <w:tcW w:w="709" w:type="dxa"/>
            <w:vAlign w:val="center"/>
          </w:tcPr>
          <w:p w:rsidR="00A10558" w:rsidRPr="00EC4F80" w:rsidRDefault="00A10558" w:rsidP="00400677">
            <w:pPr>
              <w:jc w:val="center"/>
              <w:cnfStyle w:val="000000100000" w:firstRow="0" w:lastRow="0" w:firstColumn="0" w:lastColumn="0" w:oddVBand="0" w:evenVBand="0" w:oddHBand="1" w:evenHBand="0" w:firstRowFirstColumn="0" w:firstRowLastColumn="0" w:lastRowFirstColumn="0" w:lastRowLastColumn="0"/>
              <w:rPr>
                <w:rFonts w:cs="Times New Roman"/>
                <w:b/>
                <w:sz w:val="18"/>
                <w:szCs w:val="18"/>
              </w:rPr>
            </w:pPr>
            <w:r w:rsidRPr="00EC4F80">
              <w:rPr>
                <w:rFonts w:cs="Times New Roman"/>
                <w:b/>
                <w:sz w:val="18"/>
                <w:szCs w:val="18"/>
              </w:rPr>
              <w:t>2</w:t>
            </w:r>
            <w:r w:rsidR="00EC4F80" w:rsidRPr="00EC4F80">
              <w:rPr>
                <w:rFonts w:cs="Times New Roman"/>
                <w:b/>
                <w:sz w:val="18"/>
                <w:szCs w:val="18"/>
              </w:rPr>
              <w:t>.</w:t>
            </w:r>
            <w:r w:rsidRPr="00EC4F80">
              <w:rPr>
                <w:rFonts w:cs="Times New Roman"/>
                <w:b/>
                <w:sz w:val="18"/>
                <w:szCs w:val="18"/>
              </w:rPr>
              <w:t>105</w:t>
            </w:r>
          </w:p>
        </w:tc>
        <w:tc>
          <w:tcPr>
            <w:tcW w:w="709" w:type="dxa"/>
            <w:vAlign w:val="center"/>
          </w:tcPr>
          <w:p w:rsidR="00A10558" w:rsidRPr="00EC4F80" w:rsidRDefault="00A10558" w:rsidP="00400677">
            <w:pPr>
              <w:jc w:val="center"/>
              <w:cnfStyle w:val="000000100000" w:firstRow="0" w:lastRow="0" w:firstColumn="0" w:lastColumn="0" w:oddVBand="0" w:evenVBand="0" w:oddHBand="1" w:evenHBand="0" w:firstRowFirstColumn="0" w:firstRowLastColumn="0" w:lastRowFirstColumn="0" w:lastRowLastColumn="0"/>
              <w:rPr>
                <w:rFonts w:cs="Times New Roman"/>
                <w:b/>
                <w:sz w:val="18"/>
                <w:szCs w:val="18"/>
              </w:rPr>
            </w:pPr>
            <w:r w:rsidRPr="00EC4F80">
              <w:rPr>
                <w:rFonts w:cs="Times New Roman"/>
                <w:b/>
                <w:sz w:val="18"/>
                <w:szCs w:val="18"/>
              </w:rPr>
              <w:t>2</w:t>
            </w:r>
            <w:r w:rsidR="00EC4F80" w:rsidRPr="00EC4F80">
              <w:rPr>
                <w:rFonts w:cs="Times New Roman"/>
                <w:b/>
                <w:sz w:val="18"/>
                <w:szCs w:val="18"/>
              </w:rPr>
              <w:t>.</w:t>
            </w:r>
            <w:r w:rsidRPr="00EC4F80">
              <w:rPr>
                <w:rFonts w:cs="Times New Roman"/>
                <w:b/>
                <w:sz w:val="18"/>
                <w:szCs w:val="18"/>
              </w:rPr>
              <w:t>806</w:t>
            </w:r>
          </w:p>
        </w:tc>
        <w:tc>
          <w:tcPr>
            <w:tcW w:w="709" w:type="dxa"/>
            <w:vAlign w:val="center"/>
          </w:tcPr>
          <w:p w:rsidR="00A10558" w:rsidRPr="00EC4F80" w:rsidRDefault="00A10558" w:rsidP="00400677">
            <w:pPr>
              <w:jc w:val="center"/>
              <w:cnfStyle w:val="000000100000" w:firstRow="0" w:lastRow="0" w:firstColumn="0" w:lastColumn="0" w:oddVBand="0" w:evenVBand="0" w:oddHBand="1" w:evenHBand="0" w:firstRowFirstColumn="0" w:firstRowLastColumn="0" w:lastRowFirstColumn="0" w:lastRowLastColumn="0"/>
              <w:rPr>
                <w:rFonts w:cs="Times New Roman"/>
                <w:b/>
                <w:sz w:val="18"/>
                <w:szCs w:val="18"/>
              </w:rPr>
            </w:pPr>
            <w:r w:rsidRPr="00EC4F80">
              <w:rPr>
                <w:rFonts w:cs="Times New Roman"/>
                <w:b/>
                <w:sz w:val="18"/>
                <w:szCs w:val="18"/>
              </w:rPr>
              <w:t>3592</w:t>
            </w:r>
          </w:p>
        </w:tc>
        <w:tc>
          <w:tcPr>
            <w:tcW w:w="708" w:type="dxa"/>
            <w:vAlign w:val="center"/>
          </w:tcPr>
          <w:p w:rsidR="00A10558" w:rsidRPr="00EC4F80" w:rsidRDefault="00A10558" w:rsidP="00400677">
            <w:pPr>
              <w:jc w:val="center"/>
              <w:cnfStyle w:val="000000100000" w:firstRow="0" w:lastRow="0" w:firstColumn="0" w:lastColumn="0" w:oddVBand="0" w:evenVBand="0" w:oddHBand="1" w:evenHBand="0" w:firstRowFirstColumn="0" w:firstRowLastColumn="0" w:lastRowFirstColumn="0" w:lastRowLastColumn="0"/>
              <w:rPr>
                <w:rFonts w:cs="Times New Roman"/>
                <w:b/>
                <w:sz w:val="18"/>
                <w:szCs w:val="18"/>
              </w:rPr>
            </w:pPr>
            <w:r w:rsidRPr="00EC4F80">
              <w:rPr>
                <w:rFonts w:cs="Times New Roman"/>
                <w:b/>
                <w:sz w:val="18"/>
                <w:szCs w:val="18"/>
              </w:rPr>
              <w:t>4.153</w:t>
            </w:r>
          </w:p>
        </w:tc>
        <w:tc>
          <w:tcPr>
            <w:tcW w:w="851" w:type="dxa"/>
            <w:vAlign w:val="center"/>
          </w:tcPr>
          <w:p w:rsidR="00A10558" w:rsidRPr="00EC4F80" w:rsidRDefault="00A10558" w:rsidP="00400677">
            <w:pPr>
              <w:jc w:val="center"/>
              <w:cnfStyle w:val="000000100000" w:firstRow="0" w:lastRow="0" w:firstColumn="0" w:lastColumn="0" w:oddVBand="0" w:evenVBand="0" w:oddHBand="1" w:evenHBand="0" w:firstRowFirstColumn="0" w:firstRowLastColumn="0" w:lastRowFirstColumn="0" w:lastRowLastColumn="0"/>
              <w:rPr>
                <w:rFonts w:cs="Times New Roman"/>
                <w:b/>
                <w:sz w:val="18"/>
                <w:szCs w:val="18"/>
              </w:rPr>
            </w:pPr>
            <w:r w:rsidRPr="00EC4F80">
              <w:rPr>
                <w:rFonts w:cs="Times New Roman"/>
                <w:b/>
                <w:sz w:val="18"/>
                <w:szCs w:val="18"/>
              </w:rPr>
              <w:t>4.406</w:t>
            </w:r>
          </w:p>
        </w:tc>
        <w:tc>
          <w:tcPr>
            <w:tcW w:w="709" w:type="dxa"/>
            <w:vAlign w:val="center"/>
          </w:tcPr>
          <w:p w:rsidR="00A10558" w:rsidRPr="00EC4F80" w:rsidRDefault="00EC4F80" w:rsidP="00400677">
            <w:pPr>
              <w:jc w:val="center"/>
              <w:cnfStyle w:val="000000100000" w:firstRow="0" w:lastRow="0" w:firstColumn="0" w:lastColumn="0" w:oddVBand="0" w:evenVBand="0" w:oddHBand="1" w:evenHBand="0" w:firstRowFirstColumn="0" w:firstRowLastColumn="0" w:lastRowFirstColumn="0" w:lastRowLastColumn="0"/>
              <w:rPr>
                <w:rFonts w:cs="Times New Roman"/>
                <w:b/>
                <w:sz w:val="18"/>
                <w:szCs w:val="18"/>
              </w:rPr>
            </w:pPr>
            <w:r w:rsidRPr="00EC4F80">
              <w:rPr>
                <w:rFonts w:cs="Times New Roman"/>
                <w:b/>
                <w:sz w:val="18"/>
                <w:szCs w:val="18"/>
              </w:rPr>
              <w:t>4.371</w:t>
            </w:r>
          </w:p>
        </w:tc>
      </w:tr>
    </w:tbl>
    <w:p w:rsidR="00CE236C" w:rsidRDefault="003970B6" w:rsidP="00B37887">
      <w:pPr>
        <w:pStyle w:val="Balk5"/>
        <w:jc w:val="left"/>
      </w:pPr>
      <w:r>
        <w:t>Tablo 18</w:t>
      </w:r>
      <w:r w:rsidR="00CE236C">
        <w:t>:  Yıllara Göre Kontenjan Dağılımı</w:t>
      </w:r>
    </w:p>
    <w:p w:rsidR="00C82C5C" w:rsidRDefault="00C82C5C" w:rsidP="00B37887">
      <w:pPr>
        <w:pStyle w:val="Balk5"/>
        <w:jc w:val="left"/>
      </w:pPr>
    </w:p>
    <w:p w:rsidR="00C82C5C" w:rsidRDefault="00C82C5C" w:rsidP="00B37887">
      <w:pPr>
        <w:pStyle w:val="Balk3"/>
      </w:pPr>
    </w:p>
    <w:p w:rsidR="00C82C5C" w:rsidRDefault="00C82C5C" w:rsidP="005318CE">
      <w:pPr>
        <w:pStyle w:val="Balk3"/>
      </w:pPr>
    </w:p>
    <w:p w:rsidR="00C82C5C" w:rsidRDefault="00C82C5C" w:rsidP="005318CE">
      <w:pPr>
        <w:pStyle w:val="Balk3"/>
      </w:pPr>
    </w:p>
    <w:p w:rsidR="00425FBD" w:rsidRDefault="00425FBD" w:rsidP="00425FBD">
      <w:pPr>
        <w:pStyle w:val="Balk3"/>
        <w:sectPr w:rsidR="00425FBD" w:rsidSect="00A91A17">
          <w:pgSz w:w="11906" w:h="16838"/>
          <w:pgMar w:top="1440" w:right="1080" w:bottom="1440" w:left="1080" w:header="708" w:footer="708" w:gutter="0"/>
          <w:cols w:space="708"/>
          <w:docGrid w:linePitch="360"/>
        </w:sectPr>
      </w:pPr>
    </w:p>
    <w:p w:rsidR="005343B5" w:rsidRDefault="0066255F">
      <w:r>
        <w:lastRenderedPageBreak/>
        <w:tab/>
      </w:r>
      <w:r w:rsidR="00877B2D">
        <w:pict>
          <v:group id="_x0000_s1471" editas="orgchart" style="width:706.5pt;height:495.3pt;mso-position-horizontal-relative:char;mso-position-vertical-relative:line" coordorigin="1484,2371" coordsize="10902,15058">
            <o:lock v:ext="edit" aspectratio="t"/>
            <o:diagram v:ext="edit" dgmstyle="0" dgmscalex="88867" dgmscaley="45075" dgmfontsize="8" constrainbounds="0,0,0,0" autolayout="f">
              <o:relationtable v:ext="edit">
                <o:rel v:ext="edit" idsrc="#_s1516" iddest="#_s1516"/>
                <o:rel v:ext="edit" idsrc="#_s1517" iddest="#_s1516" idcntr="#_s1515"/>
                <o:rel v:ext="edit" idsrc="#_s1518" iddest="#_s1516" idcntr="#_s1514"/>
                <o:rel v:ext="edit" idsrc="#_s1520" iddest="#_s1516" idcntr="#_s1512"/>
                <o:rel v:ext="edit" idsrc="#_s1519" iddest="#_s1516" idcntr="#_s1513"/>
                <o:rel v:ext="edit" idsrc="#_s1522" iddest="#_s1516" idcntr="#_s1510"/>
                <o:rel v:ext="edit" idsrc="#_s1521" iddest="#_s1516" idcntr="#_s1511"/>
                <o:rel v:ext="edit" idsrc="#_s1527" iddest="#_s1522" idcntr="#_s1505"/>
                <o:rel v:ext="edit" idsrc="#_s1529" iddest="#_s1522" idcntr="#_s1503"/>
                <o:rel v:ext="edit" idsrc="#_s1528" iddest="#_s1522" idcntr="#_s1504"/>
                <o:rel v:ext="edit" idsrc="#_s1541" iddest="#_s1522" idcntr="#_s1491"/>
                <o:rel v:ext="edit" idsrc="#_s1523" iddest="#_s1521" idcntr="#_s1509"/>
                <o:rel v:ext="edit" idsrc="#_s1552" iddest="#_s1521" idcntr="#_s1480"/>
                <o:rel v:ext="edit" idsrc="#_s1524" iddest="#_s1521" idcntr="#_s1508"/>
                <o:rel v:ext="edit" idsrc="#_s1525" iddest="#_s1521" idcntr="#_s1507"/>
                <o:rel v:ext="edit" idsrc="#_s1526" iddest="#_s1521" idcntr="#_s1506"/>
                <o:rel v:ext="edit" idsrc="#_s1533" iddest="#_s1521" idcntr="#_s1499"/>
                <o:rel v:ext="edit" idsrc="#_s1534" iddest="#_s1521" idcntr="#_s1498"/>
                <o:rel v:ext="edit" idsrc="#_s1535" iddest="#_s1521" idcntr="#_s1497"/>
                <o:rel v:ext="edit" idsrc="#_s1536" iddest="#_s1521" idcntr="#_s1496"/>
                <o:rel v:ext="edit" idsrc="#_s1537" iddest="#_s1521" idcntr="#_s1495"/>
                <o:rel v:ext="edit" idsrc="#_s1538" iddest="#_s1521" idcntr="#_s1494"/>
                <o:rel v:ext="edit" idsrc="#_s1553" iddest="#_s1521" idcntr="#_s1479"/>
                <o:rel v:ext="edit" idsrc="#_s1540" iddest="#_s1527" idcntr="#_s1492"/>
                <o:rel v:ext="edit" idsrc="#_s1539" iddest="#_s1527" idcntr="#_s1493"/>
                <o:rel v:ext="edit" idsrc="#_s1543" iddest="#_s1527" idcntr="#_s1489"/>
                <o:rel v:ext="edit" idsrc="#_s1544" iddest="#_s1527" idcntr="#_s1488"/>
                <o:rel v:ext="edit" idsrc="#_s1545" iddest="#_s1527" idcntr="#_s1487"/>
                <o:rel v:ext="edit" idsrc="#_s1546" iddest="#_s1527" idcntr="#_s1486"/>
                <o:rel v:ext="edit" idsrc="#_s1547" iddest="#_s1527" idcntr="#_s1485"/>
                <o:rel v:ext="edit" idsrc="#_s1548" iddest="#_s1527" idcntr="#_s1484"/>
                <o:rel v:ext="edit" idsrc="#_s1530" iddest="#_s1529" idcntr="#_s1502"/>
                <o:rel v:ext="edit" idsrc="#_s1531" iddest="#_s1529" idcntr="#_s1501"/>
                <o:rel v:ext="edit" idsrc="#_s1549" iddest="#_s1529" idcntr="#_s1483"/>
                <o:rel v:ext="edit" idsrc="#_s1550" iddest="#_s1529" idcntr="#_s1482"/>
                <o:rel v:ext="edit" idsrc="#_s1551" iddest="#_s1529" idcntr="#_s1481"/>
                <o:rel v:ext="edit" idsrc="#_s1559" iddest="#_s1529" idcntr="#_s1473"/>
                <o:rel v:ext="edit" idsrc="#_s1532" iddest="#_s1528" idcntr="#_s1500"/>
                <o:rel v:ext="edit" idsrc="#_s1542" iddest="#_s1541" idcntr="#_s1490"/>
                <o:rel v:ext="edit" idsrc="#_s1554" iddest="#_s1524" idcntr="#_s1478"/>
                <o:rel v:ext="edit" idsrc="#_s1557" iddest="#_s1524" idcntr="#_s1475"/>
                <o:rel v:ext="edit" idsrc="#_s1555" iddest="#_s1524" idcntr="#_s1477"/>
                <o:rel v:ext="edit" idsrc="#_s1556" iddest="#_s1524" idcntr="#_s1476"/>
                <o:rel v:ext="edit" idsrc="#_s1558" iddest="#_s1524" idcntr="#_s1474"/>
              </o:relationtable>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472" type="#_x0000_t75" style="position:absolute;left:1484;top:2371;width:10902;height:15058" o:preferrelative="f" filled="t" fillcolor="none" stroked="t" strokecolor="black [3213]">
              <v:fill r:id="rId13" o:title="%50" recolor="t" o:detectmouseclick="t" type="pattern"/>
              <v:path o:extrusionok="t" o:connecttype="none"/>
              <o:lock v:ext="edit" text="t"/>
            </v:shape>
            <v:shapetype id="_x0000_t32" coordsize="21600,21600" o:spt="32" o:oned="t" path="m,l21600,21600e" filled="f">
              <v:path arrowok="t" fillok="f" o:connecttype="none"/>
              <o:lock v:ext="edit" shapetype="t"/>
            </v:shapetype>
            <v:shape id="_s1473" o:spid="_x0000_s1473" type="#_x0000_t32" style="position:absolute;left:4969;top:15926;width:194;height:1;rotation:180" o:connectortype="elbow" adj="-534406,-1,-534406" strokeweight="2.25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474" o:spid="_x0000_s1474" type="#_x0000_t34" style="position:absolute;left:8734;top:15329;width:1013;height:361;rotation:270" o:connectortype="elbow" adj="500,-444914,-401066" strokeweight="2.25pt"/>
            <v:shapetype id="_x0000_t33" coordsize="21600,21600" o:spt="33" o:oned="t" path="m,l21600,r,21600e" filled="f">
              <v:stroke joinstyle="miter"/>
              <v:path arrowok="t" fillok="f" o:connecttype="none"/>
              <o:lock v:ext="edit" shapetype="t"/>
            </v:shapetype>
            <v:shape id="_s1475" o:spid="_x0000_s1475" type="#_x0000_t33" style="position:absolute;left:9139;top:13638;width:282;height:1365;flip:y" o:connectortype="elbow" adj="-671914,238316,-671914" strokeweight="2.25pt"/>
            <v:shape id="_s1476" o:spid="_x0000_s1476" type="#_x0000_t34" style="position:absolute;left:8816;top:11191;width:849;height:361;rotation:270" o:connectortype="elbow" adj="-4525,-359876,-477292" strokeweight="2.25pt"/>
            <v:shape id="_s1477" o:spid="_x0000_s1477" type="#_x0000_t34" style="position:absolute;left:8524;top:11986;width:1433;height:361;rotation:270" o:connectortype="elbow" adj="-2302,-358095,-283633" strokeweight="2.25pt"/>
            <v:shape id="_s1478" o:spid="_x0000_s1478" type="#_x0000_t34" style="position:absolute;left:8150;top:12783;width:2181;height:361;rotation:270" o:connectortype="elbow" adj="232,-390890,-186458" strokeweight="2.25pt"/>
            <v:shape id="_s1479" o:spid="_x0000_s1479" type="#_x0000_t33" style="position:absolute;left:9849;top:6379;width:257;height:1805;rotation:180" o:connectortype="elbow" adj="-817742,-98645,-817742" strokeweight="2.25pt"/>
            <v:shape id="_s1480" o:spid="_x0000_s1480" type="#_x0000_t33" style="position:absolute;left:9849;top:6379;width:257;height:696;rotation:180" o:connectortype="elbow" adj="-817222,-220945,-817222" strokeweight="2.25pt"/>
            <v:shape id="_s1481" o:spid="_x0000_s1481" type="#_x0000_t33" style="position:absolute;left:4941;top:11574;width:239;height:5172;rotation:180" o:connectortype="elbow" adj="-434230,-69180,-434230" strokeweight="2.25pt"/>
            <v:shape id="_s1482" o:spid="_x0000_s1482" type="#_x0000_t32" style="position:absolute;left:4941;top:15085;width:212;height:1;rotation:180" o:connectortype="elbow" adj="-488523,-1,-488523" strokeweight="2.25pt"/>
            <v:shape id="_s1483" o:spid="_x0000_s1483" type="#_x0000_t33" style="position:absolute;left:4941;top:11574;width:222;height:2638;rotation:180" o:connectortype="elbow" adj="-467373,-114868,-467373" strokeweight="2.25pt"/>
            <v:shape id="_s1484" o:spid="_x0000_s1484" type="#_x0000_t33" style="position:absolute;left:3358;top:7236;width:212;height:1558;flip:y" o:connectortype="elbow" adj="-305486,122602,-305486" strokeweight="2.25pt"/>
            <v:shape id="_s1485" o:spid="_x0000_s1485" type="#_x0000_t33" style="position:absolute;left:3212;top:7236;width:358;height:520;flip:y" o:connectortype="elbow" adj="-172050,324209,-172050" strokeweight="2.25pt"/>
            <v:shape id="_s1486" o:spid="_x0000_s1486" type="#_x0000_t33" style="position:absolute;left:3333;top:7236;width:237;height:7598;flip:y" o:connectortype="elbow" adj="-271169,42318,-271169" strokeweight="2.25pt"/>
            <v:shape id="_s1487" o:spid="_x0000_s1487" type="#_x0000_t33" style="position:absolute;left:3322;top:7236;width:248;height:6606;flip:y" o:connectortype="elbow" adj="-257445,45427,-257445" strokeweight="2.25pt"/>
            <v:shape id="_s1488" o:spid="_x0000_s1488" type="#_x0000_t33" style="position:absolute;left:3333;top:7236;width:237;height:5647;flip:y" o:connectortype="elbow" adj="-271169,49476,-271169" strokeweight="2.25pt"/>
            <v:shape id="_s1489" o:spid="_x0000_s1489" type="#_x0000_t33" style="position:absolute;left:3358;top:7236;width:212;height:4628;flip:y" o:connectortype="elbow" adj="-305486,55609,-305486" strokeweight="2.25pt"/>
            <v:shape id="_s1490" o:spid="_x0000_s1490" type="#_x0000_t32" style="position:absolute;left:5873;top:7839;width:494;height:1;rotation:270" o:connectortype="elbow" adj="-582759,-1,-582759" strokeweight="2.25pt"/>
            <v:shape id="_s1491" o:spid="_x0000_s1491" type="#_x0000_t32" style="position:absolute;left:4978;top:7234;width:466;height:2" o:connectortype="elbow" adj="-237995,-1,-237995" strokeweight="2.25pt"/>
            <v:shape id="_s1492" o:spid="_x0000_s1492" type="#_x0000_t33" style="position:absolute;left:3354;top:7236;width:216;height:2577;flip:y" o:connectortype="elbow" adj="-299603,82688,-299603" strokeweight="2.25pt"/>
            <v:shape id="_s1493" o:spid="_x0000_s1493" type="#_x0000_t33" style="position:absolute;left:3351;top:7236;width:219;height:3624;flip:y" o:connectortype="elbow" adj="-295047,65040,-295047" strokeweight="2.25pt"/>
            <v:shape id="_s1494" o:spid="_x0000_s1494" type="#_x0000_t33" style="position:absolute;left:10359;top:15651;width:461;height:1199;rotation:180" o:connectortype="elbow" adj="-490157,-307505,-490157" strokeweight="2.25pt"/>
            <v:shape id="_s1495" o:spid="_x0000_s1495" type="#_x0000_t33" style="position:absolute;left:10361;top:14582;width:461;height:1226;rotation:180" o:connectortype="elbow" adj="-490338,-279500,-490338" strokeweight="2.25pt"/>
            <v:shape id="_s1496" o:spid="_x0000_s1496" type="#_x0000_t33" style="position:absolute;left:10359;top:13480;width:475;height:1354;rotation:180" o:connectortype="elbow" adj="-476612,-237707,-476612" strokeweight="2.25pt"/>
            <v:shape id="_s1497" o:spid="_x0000_s1497" type="#_x0000_t34" style="position:absolute;left:9830;top:12781;width:1533;height:475;rotation:270;flip:x" o:connectortype="elbow" adj="-686,291141,-319510" strokeweight="2.25pt"/>
            <v:shape id="_s1498" o:spid="_x0000_s1498" type="#_x0000_t34" style="position:absolute;left:9908;top:11809;width:1346;height:439;rotation:270;flip:x" o:connectortype="elbow" adj="-378,291371,-363106" strokeweight="2.25pt"/>
            <v:shape id="_s1499" o:spid="_x0000_s1499" type="#_x0000_t33" style="position:absolute;left:10361;top:10457;width:439;height:1124;rotation:180" o:connectortype="elbow" adj="-514431,-223770,-514431" strokeweight="2.25pt"/>
            <v:shape id="_s1500" o:spid="_x0000_s1500" type="#_x0000_t34" style="position:absolute;left:5551;top:9915;width:882;height:202;rotation:270;flip:x" o:connectortype="elbow" adj="7392,520726,-303550" strokeweight="2.25pt"/>
            <v:shape id="_s1501" o:spid="_x0000_s1501" type="#_x0000_t33" style="position:absolute;left:4941;top:11574;width:222;height:659;rotation:180" o:connectortype="elbow" adj="-467373,-394673,-467373" strokeweight="2.25pt"/>
            <v:shape id="_s1502" o:spid="_x0000_s1502" type="#_x0000_t32" style="position:absolute;left:4942;top:13273;width:211;height:2" o:connectortype="elbow" adj="-467446,-1,-467446" strokeweight="2.25pt"/>
            <v:shape id="_s1503" o:spid="_x0000_s1503" type="#_x0000_t34" style="position:absolute;left:2313;top:9060;width:5305;height:48;rotation:270" o:connectortype="elbow" adj="1114,-2648787,-36664" strokeweight="2.25pt"/>
            <v:shape id="_s1504" o:spid="_x0000_s1504" type="#_x0000_t33" style="position:absolute;left:4990;top:6380;width:454;height:2871;rotation:180" o:connectortype="elbow" adj="-242252,-70127,-242252" strokeweight="2.25pt"/>
            <v:shape id="_s1505" o:spid="_x0000_s1505" type="#_x0000_t33" style="position:absolute;left:4628;top:6380;width:362;height:529;flip:y" o:connectortype="elbow" adj="-255167,284914,-255167" strokeweight="2.25pt"/>
            <v:shape id="_s1506" o:spid="_x0000_s1506" type="#_x0000_t34" style="position:absolute;left:10005;top:9771;width:1111;height:400;rotation:270;flip:x" o:connectortype="elbow" adj="-490,264349,-437808" strokeweight="2.25pt"/>
            <v:shape id="_s1507" o:spid="_x0000_s1507" type="#_x0000_t34" style="position:absolute;left:10106;top:8184;width:666;height:1295;rotation:180" o:connectortype="elbow" adj="13216,-159146,-338073" strokeweight="2.25pt"/>
            <v:shape id="_s1508" o:spid="_x0000_s1508" type="#_x0000_t34" style="position:absolute;left:7835;top:8559;width:3678;height:350;rotation:270" o:connectortype="elbow" adj="-148,-303549,-116139" strokeweight="2.25pt"/>
            <v:shape id="_s1509" o:spid="_x0000_s1509" type="#_x0000_t33" style="position:absolute;left:9588;top:6379;width:261;height:672;flip:y" o:connectortype="elbow" adj="-762217,227904,-762217" strokeweight="2.25pt"/>
            <v:shape id="_s1510" o:spid="_x0000_s1510" type="#_x0000_t33" style="position:absolute;left:4297;top:3091;width:2639;height:2977;flip:y" o:connectortype="elbow" adj="-32181,44368,-32181" strokeweight="2.25pt"/>
            <v:shape id="_s1511" o:spid="_x0000_s1511" type="#_x0000_t33" style="position:absolute;left:6936;top:3139;width:1833;height:2929;rotation:180" o:connectortype="elbow" adj="-99119,-44882,-99119" strokeweight="2.25pt"/>
            <v:shape id="_s1512" o:spid="_x0000_s1512" type="#_x0000_t33" style="position:absolute;left:5193;top:3091;width:1743;height:1781;flip:y" o:connectortype="elbow" adj="-59880,59797,-59880" strokeweight="2.25pt"/>
            <v:shape id="_s1513" o:spid="_x0000_s1513" type="#_x0000_t33" style="position:absolute;left:6936;top:3039;width:1833;height:1833;rotation:180" o:connectortype="elbow" adj="-99119,-58792,-99119" strokeweight="2.25pt"/>
            <v:shape id="_s1514" o:spid="_x0000_s1514" type="#_x0000_t33" style="position:absolute;left:6936;top:3064;width:1833;height:736;rotation:180" o:connectortype="elbow" adj="-99119,-114200,-99119" strokeweight="2.25pt"/>
            <v:shape id="_s1515" o:spid="_x0000_s1515" type="#_x0000_t33" style="position:absolute;left:5163;top:3091;width:1773;height:699;flip:y" o:connectortype="elbow" adj="-58526,118878,-58526" strokeweight="2.25pt"/>
            <v:roundrect id="_s1516" o:spid="_x0000_s1516" style="position:absolute;left:5855;top:2371;width:2161;height:719;v-text-anchor:middle" arcsize="10923f" o:dgmlayout="0" o:dgmnodekind="1" fillcolor="#bbe0e3">
              <v:textbox style="mso-next-textbox:#_s1516" inset="0,.99533mm,0,0">
                <w:txbxContent>
                  <w:p w:rsidR="00AA5A39" w:rsidRPr="00FB3871" w:rsidRDefault="00AA5A39" w:rsidP="00400677">
                    <w:pPr>
                      <w:jc w:val="center"/>
                      <w:rPr>
                        <w:b/>
                        <w:sz w:val="18"/>
                        <w:szCs w:val="16"/>
                      </w:rPr>
                    </w:pPr>
                    <w:r w:rsidRPr="00FB3871">
                      <w:rPr>
                        <w:b/>
                        <w:sz w:val="18"/>
                        <w:szCs w:val="16"/>
                      </w:rPr>
                      <w:t>REKTÖR</w:t>
                    </w:r>
                  </w:p>
                </w:txbxContent>
              </v:textbox>
            </v:roundrect>
            <v:roundrect id="_s1517" o:spid="_x0000_s1517" style="position:absolute;left:3212;top:3515;width:2160;height:577;v-text-anchor:middle" arcsize="10923f" o:dgmlayout="0" o:dgmnodekind="2" fillcolor="#bbe0e3">
              <v:textbox style="mso-next-textbox:#_s1517" inset="0,0,0,0">
                <w:txbxContent>
                  <w:p w:rsidR="00AA5A39" w:rsidRPr="00FB3871" w:rsidRDefault="00AA5A39" w:rsidP="00400677">
                    <w:pPr>
                      <w:jc w:val="center"/>
                      <w:rPr>
                        <w:b/>
                        <w:sz w:val="18"/>
                        <w:szCs w:val="16"/>
                      </w:rPr>
                    </w:pPr>
                    <w:r w:rsidRPr="00FB3871">
                      <w:rPr>
                        <w:b/>
                        <w:sz w:val="18"/>
                        <w:szCs w:val="16"/>
                      </w:rPr>
                      <w:t>Senato</w:t>
                    </w:r>
                  </w:p>
                </w:txbxContent>
              </v:textbox>
            </v:roundrect>
            <v:roundrect id="_s1518" o:spid="_x0000_s1518" style="position:absolute;left:8769;top:3466;width:2160;height:721;v-text-anchor:middle" arcsize="10923f" o:dgmlayout="0" o:dgmnodekind="2" fillcolor="#bbe0e3">
              <v:textbox style="mso-next-textbox:#_s1518" inset="0,0,0,0">
                <w:txbxContent>
                  <w:p w:rsidR="00AA5A39" w:rsidRPr="00FB3871" w:rsidRDefault="00AA5A39" w:rsidP="00400677">
                    <w:pPr>
                      <w:jc w:val="center"/>
                      <w:rPr>
                        <w:b/>
                        <w:sz w:val="18"/>
                        <w:szCs w:val="16"/>
                      </w:rPr>
                    </w:pPr>
                    <w:r w:rsidRPr="00FB3871">
                      <w:rPr>
                        <w:b/>
                        <w:sz w:val="18"/>
                        <w:szCs w:val="16"/>
                      </w:rPr>
                      <w:t>Yönetim Kurulu</w:t>
                    </w:r>
                  </w:p>
                </w:txbxContent>
              </v:textbox>
            </v:roundrect>
            <v:roundrect id="_s1519" o:spid="_x0000_s1519" style="position:absolute;left:8769;top:4563;width:2160;height:721;v-text-anchor:middle" arcsize="10923f" o:dgmlayout="0" o:dgmnodekind="2" fillcolor="#bbe0e3">
              <v:textbox style="mso-next-textbox:#_s1519" inset="0,0,0,0">
                <w:txbxContent>
                  <w:p w:rsidR="00AA5A39" w:rsidRPr="00FB3871" w:rsidRDefault="00AA5A39" w:rsidP="00400677">
                    <w:pPr>
                      <w:jc w:val="center"/>
                      <w:rPr>
                        <w:b/>
                        <w:sz w:val="18"/>
                        <w:szCs w:val="16"/>
                      </w:rPr>
                    </w:pPr>
                    <w:r w:rsidRPr="00FB3871">
                      <w:rPr>
                        <w:b/>
                        <w:sz w:val="18"/>
                        <w:szCs w:val="16"/>
                      </w:rPr>
                      <w:t>Rektör Yardımcısı</w:t>
                    </w:r>
                  </w:p>
                </w:txbxContent>
              </v:textbox>
            </v:roundrect>
            <v:roundrect id="_s1520" o:spid="_x0000_s1520" style="position:absolute;left:3196;top:4597;width:2195;height:542;v-text-anchor:middle" arcsize="10923f" o:dgmlayout="0" o:dgmnodekind="2" fillcolor="#bbe0e3">
              <v:textbox style="mso-next-textbox:#_s1520" inset="0,0,0,0">
                <w:txbxContent>
                  <w:p w:rsidR="00AA5A39" w:rsidRPr="00FB3871" w:rsidRDefault="00AA5A39" w:rsidP="00400677">
                    <w:pPr>
                      <w:jc w:val="center"/>
                      <w:rPr>
                        <w:b/>
                        <w:sz w:val="18"/>
                        <w:szCs w:val="16"/>
                      </w:rPr>
                    </w:pPr>
                    <w:r w:rsidRPr="00FB3871">
                      <w:rPr>
                        <w:b/>
                        <w:sz w:val="18"/>
                        <w:szCs w:val="16"/>
                      </w:rPr>
                      <w:t>Rektör Yardımcısı</w:t>
                    </w:r>
                  </w:p>
                </w:txbxContent>
              </v:textbox>
            </v:roundrect>
            <v:roundrect id="_s1521" o:spid="_x0000_s1521" style="position:absolute;left:8769;top:5660;width:2160;height:719;v-text-anchor:middle" arcsize="10923f" o:dgmlayout="2" o:dgmnodekind="2" o:dgmlayoutmru="2" fillcolor="#bbe0e3">
              <v:textbox style="mso-next-textbox:#_s1521" inset="0,0,0,0">
                <w:txbxContent>
                  <w:p w:rsidR="00AA5A39" w:rsidRPr="00FB3871" w:rsidRDefault="00AA5A39" w:rsidP="00400677">
                    <w:pPr>
                      <w:jc w:val="center"/>
                      <w:rPr>
                        <w:b/>
                        <w:sz w:val="18"/>
                        <w:szCs w:val="16"/>
                      </w:rPr>
                    </w:pPr>
                    <w:r w:rsidRPr="00FB3871">
                      <w:rPr>
                        <w:b/>
                        <w:sz w:val="18"/>
                        <w:szCs w:val="16"/>
                      </w:rPr>
                      <w:t>Genel Sekreter</w:t>
                    </w:r>
                  </w:p>
                </w:txbxContent>
              </v:textbox>
            </v:roundrect>
            <v:roundrect id="_s1522" o:spid="_x0000_s1522" style="position:absolute;left:3909;top:5661;width:2161;height:719;v-text-anchor:middle" arcsize="10923f" o:dgmlayout="3" o:dgmnodekind="2" o:dgmlayoutmru="3" fillcolor="#bbe0e3">
              <v:textbox style="mso-next-textbox:#_s1522" inset="0,0,0,0">
                <w:txbxContent>
                  <w:p w:rsidR="00AA5A39" w:rsidRPr="00FB3871" w:rsidRDefault="00AA5A39" w:rsidP="00400677">
                    <w:pPr>
                      <w:jc w:val="center"/>
                      <w:rPr>
                        <w:b/>
                        <w:sz w:val="18"/>
                        <w:szCs w:val="16"/>
                      </w:rPr>
                    </w:pPr>
                    <w:r w:rsidRPr="00FB3871">
                      <w:rPr>
                        <w:b/>
                        <w:sz w:val="18"/>
                        <w:szCs w:val="16"/>
                      </w:rPr>
                      <w:t>Akademik Birimler</w:t>
                    </w:r>
                  </w:p>
                </w:txbxContent>
              </v:textbox>
            </v:roundrect>
            <v:roundrect id="_s1523" o:spid="_x0000_s1523" style="position:absolute;left:7800;top:6756;width:1788;height:589;v-text-anchor:middle" arcsize="10923f" o:dgmlayout="0" o:dgmnodekind="2" fillcolor="#bbe0e3">
              <v:textbox style="mso-next-textbox:#_s1523" inset="0,0,0,0">
                <w:txbxContent>
                  <w:p w:rsidR="00AA5A39" w:rsidRPr="00FB3871" w:rsidRDefault="00AA5A39" w:rsidP="00400677">
                    <w:pPr>
                      <w:jc w:val="center"/>
                      <w:rPr>
                        <w:b/>
                        <w:sz w:val="18"/>
                        <w:szCs w:val="16"/>
                      </w:rPr>
                    </w:pPr>
                    <w:r w:rsidRPr="00FB3871">
                      <w:rPr>
                        <w:b/>
                        <w:sz w:val="18"/>
                        <w:szCs w:val="16"/>
                      </w:rPr>
                      <w:t>Genel Sekreter Yardımcısı</w:t>
                    </w:r>
                  </w:p>
                </w:txbxContent>
              </v:textbox>
            </v:roundrect>
            <v:roundrect id="_s1524" o:spid="_x0000_s1524" style="position:absolute;left:8283;top:10252;width:1382;height:846;v-text-anchor:middle" arcsize="10923f" o:dgmlayout="2" o:dgmnodekind="0" fillcolor="#bbe0e3">
              <v:textbox style="mso-next-textbox:#_s1524" inset="0,0,0,0">
                <w:txbxContent>
                  <w:p w:rsidR="00AA5A39" w:rsidRPr="00FB3871" w:rsidRDefault="00AA5A39" w:rsidP="00400677">
                    <w:pPr>
                      <w:jc w:val="center"/>
                      <w:rPr>
                        <w:b/>
                        <w:sz w:val="18"/>
                        <w:szCs w:val="16"/>
                      </w:rPr>
                    </w:pPr>
                    <w:r w:rsidRPr="00FB3871">
                      <w:rPr>
                        <w:b/>
                        <w:sz w:val="18"/>
                        <w:szCs w:val="16"/>
                      </w:rPr>
                      <w:t>Diğer Birimler</w:t>
                    </w:r>
                  </w:p>
                </w:txbxContent>
              </v:textbox>
            </v:roundrect>
            <v:roundrect id="_s1525" o:spid="_x0000_s1525" style="position:absolute;left:10772;top:9028;width:1453;height:902;v-text-anchor:middle" arcsize="10923f" o:dgmlayout="2" o:dgmnodekind="0" fillcolor="#bbe0e3">
              <v:textbox style="mso-next-textbox:#_s1525" inset="0,0,0,0">
                <w:txbxContent>
                  <w:p w:rsidR="00AA5A39" w:rsidRPr="00FB3871" w:rsidRDefault="00AA5A39" w:rsidP="00521737">
                    <w:pPr>
                      <w:jc w:val="left"/>
                      <w:rPr>
                        <w:b/>
                        <w:sz w:val="18"/>
                        <w:szCs w:val="16"/>
                      </w:rPr>
                    </w:pPr>
                    <w:r w:rsidRPr="00FB3871">
                      <w:rPr>
                        <w:b/>
                        <w:sz w:val="18"/>
                        <w:szCs w:val="16"/>
                      </w:rPr>
                      <w:t>Strateji Geliştirme Daire Başkanlığı</w:t>
                    </w:r>
                  </w:p>
                </w:txbxContent>
              </v:textbox>
            </v:roundrect>
            <v:roundrect id="_s1526" o:spid="_x0000_s1526" style="position:absolute;left:10792;top:10157;width:1454;height:867;v-text-anchor:middle" arcsize="10923f" o:dgmlayout="2" o:dgmnodekind="0" fillcolor="#bbe0e3">
              <v:textbox style="mso-next-textbox:#_s1526" inset="0,0,0,0">
                <w:txbxContent>
                  <w:p w:rsidR="00AA5A39" w:rsidRPr="00FB3871" w:rsidRDefault="00AA5A39" w:rsidP="00521737">
                    <w:pPr>
                      <w:jc w:val="left"/>
                      <w:rPr>
                        <w:b/>
                        <w:sz w:val="18"/>
                        <w:szCs w:val="16"/>
                      </w:rPr>
                    </w:pPr>
                    <w:r>
                      <w:rPr>
                        <w:b/>
                        <w:sz w:val="18"/>
                        <w:szCs w:val="16"/>
                      </w:rPr>
                      <w:t xml:space="preserve">Personel </w:t>
                    </w:r>
                    <w:r w:rsidRPr="00FB3871">
                      <w:rPr>
                        <w:b/>
                        <w:sz w:val="18"/>
                        <w:szCs w:val="16"/>
                      </w:rPr>
                      <w:t>Daire Başkanlığı</w:t>
                    </w:r>
                  </w:p>
                </w:txbxContent>
              </v:textbox>
            </v:roundrect>
            <v:roundrect id="_s1527" o:spid="_x0000_s1527" style="position:absolute;left:2511;top:6582;width:2117;height:654;v-text-anchor:middle" arcsize="10923f" o:dgmlayout="3" o:dgmnodekind="0" o:dgmlayoutmru="3" fillcolor="#bbe0e3">
              <v:textbox style="mso-next-textbox:#_s1527" inset="0,0,0,0">
                <w:txbxContent>
                  <w:p w:rsidR="00AA5A39" w:rsidRPr="00FB3871" w:rsidRDefault="00AA5A39" w:rsidP="00400677">
                    <w:pPr>
                      <w:jc w:val="center"/>
                      <w:rPr>
                        <w:b/>
                        <w:sz w:val="18"/>
                        <w:szCs w:val="16"/>
                      </w:rPr>
                    </w:pPr>
                    <w:r w:rsidRPr="00FB3871">
                      <w:rPr>
                        <w:b/>
                        <w:sz w:val="18"/>
                        <w:szCs w:val="16"/>
                      </w:rPr>
                      <w:t>Fakülteler</w:t>
                    </w:r>
                  </w:p>
                </w:txbxContent>
              </v:textbox>
            </v:roundrect>
            <v:roundrect id="_s1528" o:spid="_x0000_s1528" style="position:absolute;left:5444;top:8897;width:1616;height:708;v-text-anchor:middle" arcsize="11648f" o:dgmlayout="3" o:dgmnodekind="0" o:dgmlayoutmru="3" fillcolor="#bbe0e3">
              <v:textbox style="mso-next-textbox:#_s1528" inset="0,0,0,0">
                <w:txbxContent>
                  <w:p w:rsidR="00AA5A39" w:rsidRPr="00FB3871" w:rsidRDefault="00AA5A39" w:rsidP="00400677">
                    <w:pPr>
                      <w:jc w:val="center"/>
                      <w:rPr>
                        <w:b/>
                        <w:sz w:val="18"/>
                        <w:szCs w:val="16"/>
                      </w:rPr>
                    </w:pPr>
                    <w:r w:rsidRPr="00FB3871">
                      <w:rPr>
                        <w:b/>
                        <w:sz w:val="18"/>
                        <w:szCs w:val="16"/>
                      </w:rPr>
                      <w:t>Enstitüler</w:t>
                    </w:r>
                  </w:p>
                </w:txbxContent>
              </v:textbox>
            </v:roundrect>
            <v:roundrect id="_s1529" o:spid="_x0000_s1529" style="position:absolute;left:4154;top:10665;width:1574;height:909;v-text-anchor:middle" arcsize="5925f" o:dgmlayout="3" o:dgmnodekind="0" o:dgmlayoutmru="3" fillcolor="#bbe0e3">
              <v:textbox style="mso-next-textbox:#_s1529" inset="0,0,0,0">
                <w:txbxContent>
                  <w:p w:rsidR="00AA5A39" w:rsidRPr="00FB3871" w:rsidRDefault="00AA5A39" w:rsidP="00400677">
                    <w:pPr>
                      <w:jc w:val="center"/>
                      <w:rPr>
                        <w:b/>
                        <w:sz w:val="18"/>
                        <w:szCs w:val="16"/>
                      </w:rPr>
                    </w:pPr>
                    <w:r w:rsidRPr="00FB3871">
                      <w:rPr>
                        <w:b/>
                        <w:sz w:val="18"/>
                        <w:szCs w:val="16"/>
                      </w:rPr>
                      <w:t xml:space="preserve">Meslek </w:t>
                    </w:r>
                    <w:bookmarkStart w:id="250" w:name="OLE_LINK27"/>
                    <w:bookmarkStart w:id="251" w:name="OLE_LINK28"/>
                    <w:r w:rsidRPr="00FB3871">
                      <w:rPr>
                        <w:b/>
                        <w:sz w:val="18"/>
                        <w:szCs w:val="16"/>
                      </w:rPr>
                      <w:t>Y</w:t>
                    </w:r>
                    <w:bookmarkEnd w:id="250"/>
                    <w:bookmarkEnd w:id="251"/>
                    <w:r w:rsidRPr="00FB3871">
                      <w:rPr>
                        <w:b/>
                        <w:sz w:val="18"/>
                        <w:szCs w:val="16"/>
                      </w:rPr>
                      <w:t>üksekokulları</w:t>
                    </w:r>
                  </w:p>
                </w:txbxContent>
              </v:textbox>
            </v:roundrect>
            <v:roundrect id="_s1530" o:spid="_x0000_s1530" style="position:absolute;left:5163;top:11788;width:1867;height:891;v-text-anchor:middle" arcsize="10923f" o:dgmlayout="2" o:dgmnodekind="0" fillcolor="#bbe0e3">
              <v:textbox style="mso-next-textbox:#_s1530" inset="0,0,0,0">
                <w:txbxContent>
                  <w:p w:rsidR="00AA5A39" w:rsidRPr="00FB3871" w:rsidRDefault="00AA5A39" w:rsidP="00521737">
                    <w:pPr>
                      <w:jc w:val="left"/>
                      <w:rPr>
                        <w:b/>
                        <w:sz w:val="18"/>
                        <w:szCs w:val="16"/>
                      </w:rPr>
                    </w:pPr>
                    <w:r w:rsidRPr="00FB3871">
                      <w:rPr>
                        <w:b/>
                        <w:sz w:val="18"/>
                        <w:szCs w:val="16"/>
                      </w:rPr>
                      <w:t xml:space="preserve">Bayburt </w:t>
                    </w:r>
                    <w:r>
                      <w:rPr>
                        <w:b/>
                        <w:color w:val="000000"/>
                        <w:sz w:val="18"/>
                        <w:szCs w:val="16"/>
                      </w:rPr>
                      <w:t>Sağlık Hizmetleri MYO</w:t>
                    </w:r>
                  </w:p>
                </w:txbxContent>
              </v:textbox>
            </v:roundrect>
            <v:roundrect id="_s1531" o:spid="_x0000_s1531" style="position:absolute;left:5153;top:12911;width:1879;height:727;v-text-anchor:middle" arcsize="10923f" o:dgmlayout="2" o:dgmnodekind="0" fillcolor="#bbe0e3">
              <v:textbox style="mso-next-textbox:#_s1531" inset="0,0,0,0">
                <w:txbxContent>
                  <w:p w:rsidR="00AA5A39" w:rsidRPr="00FB3871" w:rsidRDefault="00AA5A39" w:rsidP="00521737">
                    <w:pPr>
                      <w:jc w:val="left"/>
                      <w:rPr>
                        <w:b/>
                        <w:sz w:val="18"/>
                        <w:szCs w:val="16"/>
                      </w:rPr>
                    </w:pPr>
                    <w:r w:rsidRPr="00FB3871">
                      <w:rPr>
                        <w:b/>
                        <w:sz w:val="18"/>
                        <w:szCs w:val="16"/>
                      </w:rPr>
                      <w:t xml:space="preserve"> Aydıntepe Meslek </w:t>
                    </w:r>
                    <w:r>
                      <w:rPr>
                        <w:b/>
                        <w:sz w:val="18"/>
                        <w:szCs w:val="16"/>
                      </w:rPr>
                      <w:t>Y</w:t>
                    </w:r>
                    <w:r w:rsidRPr="00FB3871">
                      <w:rPr>
                        <w:b/>
                        <w:sz w:val="18"/>
                        <w:szCs w:val="16"/>
                      </w:rPr>
                      <w:t>üksekokulu</w:t>
                    </w:r>
                  </w:p>
                </w:txbxContent>
              </v:textbox>
            </v:roundrect>
            <v:roundrect id="_s1532" o:spid="_x0000_s1532" style="position:absolute;left:6001;top:9813;width:1304;height:809;v-text-anchor:middle" arcsize="10923f" o:dgmlayout="2" o:dgmnodekind="0" fillcolor="#bbe0e3">
              <v:textbox style="mso-next-textbox:#_s1532" inset="0,0,0,0">
                <w:txbxContent>
                  <w:p w:rsidR="00AA5A39" w:rsidRPr="00FB3871" w:rsidRDefault="00AA5A39" w:rsidP="00521737">
                    <w:pPr>
                      <w:jc w:val="left"/>
                      <w:rPr>
                        <w:b/>
                        <w:sz w:val="18"/>
                        <w:szCs w:val="16"/>
                      </w:rPr>
                    </w:pPr>
                    <w:r w:rsidRPr="00FB3871">
                      <w:rPr>
                        <w:b/>
                        <w:sz w:val="18"/>
                        <w:szCs w:val="16"/>
                      </w:rPr>
                      <w:t xml:space="preserve"> </w:t>
                    </w:r>
                    <w:r>
                      <w:rPr>
                        <w:b/>
                        <w:sz w:val="18"/>
                        <w:szCs w:val="16"/>
                      </w:rPr>
                      <w:t>Lisansüstü Eğitim Enstitüsü</w:t>
                    </w:r>
                  </w:p>
                </w:txbxContent>
              </v:textbox>
            </v:roundrect>
            <v:roundrect id="_s1533" o:spid="_x0000_s1533" style="position:absolute;left:10811;top:11146;width:1456;height:868;v-text-anchor:middle" arcsize="10923f" o:dgmlayout="2" o:dgmnodekind="0" fillcolor="#bbe0e3">
              <v:textbox style="mso-next-textbox:#_s1533" inset="0,0,0,0">
                <w:txbxContent>
                  <w:p w:rsidR="00AA5A39" w:rsidRPr="00FB3871" w:rsidRDefault="00AA5A39" w:rsidP="00521737">
                    <w:pPr>
                      <w:jc w:val="left"/>
                      <w:rPr>
                        <w:b/>
                        <w:sz w:val="18"/>
                        <w:szCs w:val="16"/>
                      </w:rPr>
                    </w:pPr>
                    <w:r w:rsidRPr="00FB3871">
                      <w:rPr>
                        <w:b/>
                        <w:sz w:val="18"/>
                        <w:szCs w:val="16"/>
                      </w:rPr>
                      <w:t>Öğrenci İşleri Daire Başkanlığı</w:t>
                    </w:r>
                  </w:p>
                </w:txbxContent>
              </v:textbox>
            </v:roundrect>
            <v:roundrect id="_s1534" o:spid="_x0000_s1534" style="position:absolute;left:10811;top:12203;width:1456;height:948;v-text-anchor:middle" arcsize="10923f" o:dgmlayout="2" o:dgmnodekind="0" fillcolor="#bbe0e3">
              <v:textbox style="mso-next-textbox:#_s1534" inset="0,0,0,0">
                <w:txbxContent>
                  <w:p w:rsidR="00AA5A39" w:rsidRPr="00FB3871" w:rsidRDefault="00AA5A39" w:rsidP="00521737">
                    <w:pPr>
                      <w:jc w:val="left"/>
                      <w:rPr>
                        <w:b/>
                        <w:sz w:val="18"/>
                        <w:szCs w:val="16"/>
                      </w:rPr>
                    </w:pPr>
                    <w:r w:rsidRPr="00FB3871">
                      <w:rPr>
                        <w:b/>
                        <w:sz w:val="18"/>
                        <w:szCs w:val="16"/>
                      </w:rPr>
                      <w:t>İdari ve Mali İşler Daire Başkanlığı</w:t>
                    </w:r>
                  </w:p>
                </w:txbxContent>
              </v:textbox>
            </v:roundrect>
            <v:roundrect id="_s1535" o:spid="_x0000_s1535" style="position:absolute;left:10835;top:13327;width:1432;height:901;v-text-anchor:middle" arcsize="10923f" o:dgmlayout="2" o:dgmnodekind="0" fillcolor="#bbe0e3">
              <v:textbox style="mso-next-textbox:#_s1535" inset="0,0,0,0">
                <w:txbxContent>
                  <w:p w:rsidR="00AA5A39" w:rsidRPr="00FB3871" w:rsidRDefault="00AA5A39" w:rsidP="00521737">
                    <w:pPr>
                      <w:jc w:val="left"/>
                      <w:rPr>
                        <w:b/>
                        <w:sz w:val="18"/>
                        <w:szCs w:val="16"/>
                      </w:rPr>
                    </w:pPr>
                    <w:r w:rsidRPr="00FB3871">
                      <w:rPr>
                        <w:b/>
                        <w:sz w:val="18"/>
                        <w:szCs w:val="16"/>
                      </w:rPr>
                      <w:t>Bilgi İşlem Daire Başkanlığı</w:t>
                    </w:r>
                  </w:p>
                </w:txbxContent>
              </v:textbox>
            </v:roundrect>
            <v:roundrect id="_s1536" o:spid="_x0000_s1536" style="position:absolute;left:10835;top:14389;width:1432;height:784;v-text-anchor:middle" arcsize="10923f" o:dgmlayout="2" o:dgmnodekind="0" fillcolor="#bbe0e3">
              <v:textbox style="mso-next-textbox:#_s1536" inset="0,0,0,0">
                <w:txbxContent>
                  <w:p w:rsidR="00AA5A39" w:rsidRPr="00FB3871" w:rsidRDefault="00AA5A39" w:rsidP="00521737">
                    <w:pPr>
                      <w:jc w:val="left"/>
                      <w:rPr>
                        <w:b/>
                        <w:sz w:val="18"/>
                        <w:szCs w:val="16"/>
                      </w:rPr>
                    </w:pPr>
                    <w:r w:rsidRPr="00FB3871">
                      <w:rPr>
                        <w:b/>
                        <w:sz w:val="17"/>
                        <w:szCs w:val="15"/>
                      </w:rPr>
                      <w:t>Kütüphane ve Dokümantasyon Daire Bşk.</w:t>
                    </w:r>
                  </w:p>
                </w:txbxContent>
              </v:textbox>
            </v:roundrect>
            <v:roundrect id="_s1537" o:spid="_x0000_s1537" style="position:absolute;left:10834;top:15335;width:1433;height:945;v-text-anchor:middle" arcsize="10923f" o:dgmlayout="2" o:dgmnodekind="0" fillcolor="#bbe0e3">
              <v:textbox style="mso-next-textbox:#_s1537" inset="0,0,0,0">
                <w:txbxContent>
                  <w:p w:rsidR="00AA5A39" w:rsidRPr="00FB3871" w:rsidRDefault="00AA5A39" w:rsidP="00400677">
                    <w:pPr>
                      <w:rPr>
                        <w:b/>
                        <w:sz w:val="18"/>
                        <w:szCs w:val="16"/>
                      </w:rPr>
                    </w:pPr>
                    <w:r w:rsidRPr="00FB3871">
                      <w:rPr>
                        <w:b/>
                        <w:sz w:val="18"/>
                        <w:szCs w:val="16"/>
                      </w:rPr>
                      <w:t>Sağlık Kültür ve Spor Daire Başkanlığı</w:t>
                    </w:r>
                  </w:p>
                </w:txbxContent>
              </v:textbox>
            </v:roundrect>
            <v:roundrect id="_s1538" o:spid="_x0000_s1538" style="position:absolute;left:10834;top:16448;width:1445;height:805;v-text-anchor:middle" arcsize="10923f" o:dgmlayout="2" o:dgmnodekind="0" fillcolor="#bbe0e3">
              <v:textbox style="mso-next-textbox:#_s1538" inset="0,0,0,0">
                <w:txbxContent>
                  <w:p w:rsidR="00AA5A39" w:rsidRPr="00FB3871" w:rsidRDefault="00AA5A39" w:rsidP="00521737">
                    <w:pPr>
                      <w:jc w:val="left"/>
                      <w:rPr>
                        <w:b/>
                        <w:sz w:val="18"/>
                        <w:szCs w:val="16"/>
                      </w:rPr>
                    </w:pPr>
                    <w:r w:rsidRPr="00FB3871">
                      <w:rPr>
                        <w:b/>
                        <w:sz w:val="18"/>
                        <w:szCs w:val="16"/>
                      </w:rPr>
                      <w:t>Yapı İşleri ve Teknik Daire Başkanlığı</w:t>
                    </w:r>
                  </w:p>
                </w:txbxContent>
              </v:textbox>
            </v:roundrect>
            <v:roundrect id="_s1539" o:spid="_x0000_s1539" style="position:absolute;left:1586;top:10573;width:1765;height:573;v-text-anchor:middle" arcsize="10923f" o:dgmlayout="3" o:dgmnodekind="0" fillcolor="#bbe0e3">
              <v:textbox style="mso-next-textbox:#_s1539" inset="0,0,0,0">
                <w:txbxContent>
                  <w:p w:rsidR="00AA5A39" w:rsidRPr="00FB3871" w:rsidRDefault="00AA5A39" w:rsidP="00400677">
                    <w:pPr>
                      <w:rPr>
                        <w:b/>
                        <w:sz w:val="18"/>
                        <w:szCs w:val="16"/>
                      </w:rPr>
                    </w:pPr>
                    <w:r w:rsidRPr="00FB3871">
                      <w:rPr>
                        <w:b/>
                        <w:sz w:val="18"/>
                        <w:szCs w:val="16"/>
                      </w:rPr>
                      <w:t>İlahiyat Fakültesi</w:t>
                    </w:r>
                  </w:p>
                </w:txbxContent>
              </v:textbox>
            </v:roundrect>
            <v:roundrect id="_s1540" o:spid="_x0000_s1540" style="position:absolute;left:1586;top:9427;width:1768;height:770;v-text-anchor:middle" arcsize="10923f" o:dgmlayout="3" o:dgmnodekind="0" fillcolor="#bbe0e3">
              <v:textbox style="mso-next-textbox:#_s1540" inset="0,0,0,0">
                <w:txbxContent>
                  <w:p w:rsidR="00AA5A39" w:rsidRPr="00FB3871" w:rsidRDefault="00AA5A39" w:rsidP="00521737">
                    <w:pPr>
                      <w:jc w:val="left"/>
                      <w:rPr>
                        <w:b/>
                        <w:sz w:val="18"/>
                        <w:szCs w:val="16"/>
                      </w:rPr>
                    </w:pPr>
                    <w:r w:rsidRPr="00FB3871">
                      <w:rPr>
                        <w:b/>
                        <w:sz w:val="18"/>
                        <w:szCs w:val="16"/>
                      </w:rPr>
                      <w:t>İktisadi ve İdari Bilimler Fakültesi</w:t>
                    </w:r>
                  </w:p>
                </w:txbxContent>
              </v:textbox>
            </v:roundrect>
            <v:roundrect id="_s1541" o:spid="_x0000_s1541" style="position:absolute;left:5391;top:6968;width:1695;height:625;v-text-anchor:middle" arcsize="10923f" o:dgmlayout="3" o:dgmnodekind="0" fillcolor="#bbe0e3">
              <v:textbox style="mso-next-textbox:#_s1541" inset="0,0,0,0">
                <w:txbxContent>
                  <w:p w:rsidR="00AA5A39" w:rsidRPr="00FB3871" w:rsidRDefault="00AA5A39" w:rsidP="00400677">
                    <w:pPr>
                      <w:jc w:val="center"/>
                      <w:rPr>
                        <w:b/>
                        <w:sz w:val="16"/>
                      </w:rPr>
                    </w:pPr>
                    <w:r w:rsidRPr="00FB3871">
                      <w:rPr>
                        <w:b/>
                        <w:sz w:val="18"/>
                        <w:szCs w:val="16"/>
                      </w:rPr>
                      <w:t>Yüksekokullar</w:t>
                    </w:r>
                  </w:p>
                </w:txbxContent>
              </v:textbox>
            </v:roundrect>
            <v:roundrect id="_s1542" o:spid="_x0000_s1542" style="position:absolute;left:5420;top:7863;width:1666;height:732;v-text-anchor:middle" arcsize="10923f" o:dgmlayout="2" o:dgmnodekind="0" fillcolor="#bbe0e3">
              <v:textbox style="mso-next-textbox:#_s1542" inset="0,0,0,0">
                <w:txbxContent>
                  <w:p w:rsidR="00AA5A39" w:rsidRPr="00FB3871" w:rsidRDefault="00AA5A39" w:rsidP="00521737">
                    <w:pPr>
                      <w:jc w:val="left"/>
                      <w:rPr>
                        <w:b/>
                        <w:sz w:val="18"/>
                        <w:szCs w:val="16"/>
                      </w:rPr>
                    </w:pPr>
                    <w:r w:rsidRPr="00FB3871">
                      <w:rPr>
                        <w:b/>
                        <w:sz w:val="18"/>
                        <w:szCs w:val="16"/>
                      </w:rPr>
                      <w:t>Beden Eğitimi ve Spor Yüksekokulu</w:t>
                    </w:r>
                  </w:p>
                </w:txbxContent>
              </v:textbox>
            </v:roundrect>
            <v:roundrect id="_s1543" o:spid="_x0000_s1543" style="position:absolute;left:1586;top:11524;width:1772;height:679;v-text-anchor:middle" arcsize="10923f" o:dgmlayout="3" o:dgmnodekind="0" fillcolor="#bbe0e3">
              <v:textbox style="mso-next-textbox:#_s1543" inset="0,0,0,0">
                <w:txbxContent>
                  <w:p w:rsidR="00AA5A39" w:rsidRPr="00FB3871" w:rsidRDefault="00AA5A39" w:rsidP="00521737">
                    <w:pPr>
                      <w:jc w:val="left"/>
                      <w:rPr>
                        <w:b/>
                        <w:sz w:val="18"/>
                        <w:szCs w:val="16"/>
                      </w:rPr>
                    </w:pPr>
                    <w:r w:rsidRPr="00FB3871">
                      <w:rPr>
                        <w:b/>
                        <w:sz w:val="18"/>
                        <w:szCs w:val="16"/>
                      </w:rPr>
                      <w:t>İnsan ve Toplum Bilimleri Fakültesi</w:t>
                    </w:r>
                  </w:p>
                </w:txbxContent>
              </v:textbox>
            </v:roundrect>
            <v:roundrect id="_s1544" o:spid="_x0000_s1544" style="position:absolute;left:1586;top:12530;width:1747;height:705;v-text-anchor:middle" arcsize="10923f" o:dgmlayout="3" o:dgmnodekind="0" fillcolor="#bbe0e3">
              <v:textbox style="mso-next-textbox:#_s1544" inset="0,0,0,0">
                <w:txbxContent>
                  <w:p w:rsidR="00AA5A39" w:rsidRPr="00FB3871" w:rsidRDefault="00AA5A39" w:rsidP="00400677">
                    <w:pPr>
                      <w:rPr>
                        <w:b/>
                        <w:sz w:val="18"/>
                        <w:szCs w:val="16"/>
                      </w:rPr>
                    </w:pPr>
                    <w:r w:rsidRPr="00FB3871">
                      <w:rPr>
                        <w:b/>
                        <w:sz w:val="18"/>
                        <w:szCs w:val="16"/>
                      </w:rPr>
                      <w:t>Sağlık Bilimleri Fakültesi</w:t>
                    </w:r>
                  </w:p>
                </w:txbxContent>
              </v:textbox>
            </v:roundrect>
            <v:roundrect id="_s1545" o:spid="_x0000_s1545" style="position:absolute;left:1586;top:13493;width:1736;height:698;v-text-anchor:middle" arcsize="10923f" o:dgmlayout="3" o:dgmnodekind="0" fillcolor="#bbe0e3">
              <v:textbox style="mso-next-textbox:#_s1545" inset="0,0,0,0">
                <w:txbxContent>
                  <w:p w:rsidR="00AA5A39" w:rsidRPr="00FB3871" w:rsidRDefault="00AA5A39" w:rsidP="00521737">
                    <w:pPr>
                      <w:jc w:val="left"/>
                      <w:rPr>
                        <w:sz w:val="16"/>
                      </w:rPr>
                    </w:pPr>
                    <w:r w:rsidRPr="00FB3871">
                      <w:rPr>
                        <w:b/>
                        <w:sz w:val="18"/>
                        <w:szCs w:val="16"/>
                      </w:rPr>
                      <w:t>Uygulamalı Bilimler Fakültesi</w:t>
                    </w:r>
                  </w:p>
                </w:txbxContent>
              </v:textbox>
            </v:roundrect>
            <v:roundrect id="_s1546" o:spid="_x0000_s1546" style="position:absolute;left:1586;top:14493;width:1747;height:680;v-text-anchor:middle" arcsize="10923f" o:dgmlayout="3" o:dgmnodekind="0" fillcolor="#bbe0e3">
              <v:textbox style="mso-next-textbox:#_s1546" inset="0,0,0,0">
                <w:txbxContent>
                  <w:p w:rsidR="00AA5A39" w:rsidRPr="00FB3871" w:rsidRDefault="00AA5A39" w:rsidP="00400677">
                    <w:pPr>
                      <w:rPr>
                        <w:sz w:val="16"/>
                      </w:rPr>
                    </w:pPr>
                    <w:r w:rsidRPr="00FB3871">
                      <w:rPr>
                        <w:b/>
                        <w:sz w:val="18"/>
                        <w:szCs w:val="16"/>
                      </w:rPr>
                      <w:t>Sanat ve Tasarım Fakültesi</w:t>
                    </w:r>
                  </w:p>
                </w:txbxContent>
              </v:textbox>
            </v:roundrect>
            <v:roundrect id="_s1547" o:spid="_x0000_s1547" style="position:absolute;left:1586;top:7499;width:1792;height:613;v-text-anchor:middle" arcsize="10923f" o:dgmlayout="3" o:dgmnodekind="0" fillcolor="#bbe0e3">
              <v:textbox style="mso-next-textbox:#_s1547" inset="0,0,0,0">
                <w:txbxContent>
                  <w:p w:rsidR="00AA5A39" w:rsidRPr="00FB3871" w:rsidRDefault="00AA5A39" w:rsidP="00400677">
                    <w:pPr>
                      <w:rPr>
                        <w:sz w:val="16"/>
                      </w:rPr>
                    </w:pPr>
                    <w:r w:rsidRPr="00FB3871">
                      <w:rPr>
                        <w:b/>
                        <w:sz w:val="18"/>
                        <w:szCs w:val="16"/>
                      </w:rPr>
                      <w:t>Bayburt Eğitim Fakültesi</w:t>
                    </w:r>
                  </w:p>
                </w:txbxContent>
              </v:textbox>
            </v:roundrect>
            <v:roundrect id="_s1548" o:spid="_x0000_s1548" style="position:absolute;left:1564;top:8479;width:1794;height:629;v-text-anchor:middle" arcsize="10923f" o:dgmlayout="3" o:dgmnodekind="0" fillcolor="#bbe0e3">
              <v:textbox style="mso-next-textbox:#_s1548" inset="0,0,0,0">
                <w:txbxContent>
                  <w:p w:rsidR="00AA5A39" w:rsidRPr="00FB3871" w:rsidRDefault="00AA5A39" w:rsidP="00400677">
                    <w:pPr>
                      <w:rPr>
                        <w:sz w:val="16"/>
                      </w:rPr>
                    </w:pPr>
                    <w:r w:rsidRPr="00FB3871">
                      <w:rPr>
                        <w:b/>
                        <w:sz w:val="18"/>
                        <w:szCs w:val="16"/>
                      </w:rPr>
                      <w:t>Mühendislik Fakültesi</w:t>
                    </w:r>
                  </w:p>
                </w:txbxContent>
              </v:textbox>
            </v:roundrect>
            <v:roundrect id="_s1549" o:spid="_x0000_s1549" style="position:absolute;left:5163;top:13842;width:1857;height:740;v-text-anchor:middle" arcsize="10923f" o:dgmlayout="3" o:dgmnodekind="0" fillcolor="#bbe0e3">
              <v:textbox style="mso-next-textbox:#_s1549" inset="0,0,0,0">
                <w:txbxContent>
                  <w:p w:rsidR="00AA5A39" w:rsidRPr="00FB3871" w:rsidRDefault="00AA5A39" w:rsidP="00521737">
                    <w:pPr>
                      <w:jc w:val="left"/>
                      <w:rPr>
                        <w:sz w:val="16"/>
                      </w:rPr>
                    </w:pPr>
                    <w:r w:rsidRPr="00FB3871">
                      <w:rPr>
                        <w:b/>
                        <w:sz w:val="18"/>
                        <w:szCs w:val="16"/>
                      </w:rPr>
                      <w:t xml:space="preserve"> Demirözü Meslek Yüksekokulu</w:t>
                    </w:r>
                  </w:p>
                </w:txbxContent>
              </v:textbox>
            </v:roundrect>
            <v:roundrect id="_s1550" o:spid="_x0000_s1550" style="position:absolute;left:5153;top:14745;width:1838;height:679;v-text-anchor:middle" arcsize="10923f" o:dgmlayout="3" o:dgmnodekind="0" fillcolor="#bbe0e3">
              <v:textbox style="mso-next-textbox:#_s1550" inset="0,0,0,0">
                <w:txbxContent>
                  <w:p w:rsidR="00AA5A39" w:rsidRPr="00FB3871" w:rsidRDefault="00AA5A39" w:rsidP="00400677">
                    <w:pPr>
                      <w:rPr>
                        <w:sz w:val="16"/>
                      </w:rPr>
                    </w:pPr>
                    <w:r w:rsidRPr="00FB3871">
                      <w:rPr>
                        <w:b/>
                        <w:sz w:val="18"/>
                        <w:szCs w:val="16"/>
                      </w:rPr>
                      <w:t xml:space="preserve"> Sosyal Bilimler MYO</w:t>
                    </w:r>
                  </w:p>
                </w:txbxContent>
              </v:textbox>
            </v:roundrect>
            <v:roundrect id="_s1551" o:spid="_x0000_s1551" style="position:absolute;left:5180;top:16381;width:1819;height:729;v-text-anchor:middle" arcsize="10923f" o:dgmlayout="3" o:dgmnodekind="0" fillcolor="#bbe0e3">
              <v:textbox style="mso-next-textbox:#_s1551" inset="0,0,0,0">
                <w:txbxContent>
                  <w:p w:rsidR="00AA5A39" w:rsidRPr="00FB3871" w:rsidRDefault="00AA5A39" w:rsidP="00400677">
                    <w:pPr>
                      <w:rPr>
                        <w:sz w:val="16"/>
                      </w:rPr>
                    </w:pPr>
                    <w:r w:rsidRPr="00FB3871">
                      <w:rPr>
                        <w:b/>
                        <w:sz w:val="18"/>
                        <w:szCs w:val="16"/>
                      </w:rPr>
                      <w:t xml:space="preserve"> Teknik Bilimler MYO</w:t>
                    </w:r>
                  </w:p>
                </w:txbxContent>
              </v:textbox>
            </v:roundrect>
            <v:roundrect id="_s1552" o:spid="_x0000_s1552" style="position:absolute;left:10106;top:6748;width:2161;height:654;v-text-anchor:middle" arcsize="10923f" o:dgmlayout="0" o:dgmnodekind="2" fillcolor="#bbe0e3">
              <v:textbox style="mso-next-textbox:#_s1552" inset="0,0,0,0">
                <w:txbxContent>
                  <w:p w:rsidR="00AA5A39" w:rsidRPr="00FB3871" w:rsidRDefault="00AA5A39" w:rsidP="00400677">
                    <w:pPr>
                      <w:jc w:val="center"/>
                      <w:rPr>
                        <w:b/>
                        <w:sz w:val="16"/>
                      </w:rPr>
                    </w:pPr>
                    <w:r w:rsidRPr="00FB3871">
                      <w:rPr>
                        <w:b/>
                        <w:sz w:val="18"/>
                        <w:szCs w:val="16"/>
                      </w:rPr>
                      <w:t>Genel Sekreter Yardımcısı</w:t>
                    </w:r>
                  </w:p>
                </w:txbxContent>
              </v:textbox>
            </v:roundrect>
            <v:roundrect id="_s1553" o:spid="_x0000_s1553" style="position:absolute;left:10106;top:7837;width:1850;height:694;v-text-anchor:middle" arcsize="10923f" o:dgmlayout="2" o:dgmnodekind="0" fillcolor="#bbe0e3">
              <v:textbox style="mso-next-textbox:#_s1553" inset="0,0,0,0">
                <w:txbxContent>
                  <w:p w:rsidR="00AA5A39" w:rsidRPr="00FB3871" w:rsidRDefault="00AA5A39" w:rsidP="00400677">
                    <w:pPr>
                      <w:jc w:val="center"/>
                      <w:rPr>
                        <w:b/>
                        <w:sz w:val="18"/>
                        <w:szCs w:val="16"/>
                      </w:rPr>
                    </w:pPr>
                    <w:r w:rsidRPr="00FB3871">
                      <w:rPr>
                        <w:b/>
                        <w:sz w:val="18"/>
                        <w:szCs w:val="16"/>
                      </w:rPr>
                      <w:t>Daire Başkanlıkları</w:t>
                    </w:r>
                  </w:p>
                </w:txbxContent>
              </v:textbox>
            </v:roundrect>
            <v:roundrect id="_s1554" o:spid="_x0000_s1554" style="position:absolute;left:7737;top:13638;width:1382;height:751;v-text-anchor:middle" arcsize="10923f" o:dgmlayout="2" o:dgmnodekind="0" fillcolor="#bbe0e3">
              <v:textbox style="mso-next-textbox:#_s1554" inset="0,0,0,0">
                <w:txbxContent>
                  <w:p w:rsidR="00AA5A39" w:rsidRPr="00FB3871" w:rsidRDefault="00AA5A39" w:rsidP="00521737">
                    <w:pPr>
                      <w:jc w:val="left"/>
                      <w:rPr>
                        <w:b/>
                        <w:sz w:val="16"/>
                      </w:rPr>
                    </w:pPr>
                    <w:r w:rsidRPr="00FB3871">
                      <w:rPr>
                        <w:sz w:val="16"/>
                      </w:rPr>
                      <w:t xml:space="preserve"> </w:t>
                    </w:r>
                    <w:r w:rsidRPr="00FB3871">
                      <w:rPr>
                        <w:b/>
                        <w:sz w:val="16"/>
                      </w:rPr>
                      <w:t>Proje Geliştirme ve Koordinasyon Ofisi</w:t>
                    </w:r>
                  </w:p>
                </w:txbxContent>
              </v:textbox>
            </v:roundrect>
            <v:roundrect id="_s1555" o:spid="_x0000_s1555" style="position:absolute;left:7738;top:12614;width:1381;height:752;v-text-anchor:middle" arcsize="10923f" o:dgmlayout="2" o:dgmnodekind="0" fillcolor="#bbe0e3">
              <v:textbox style="mso-next-textbox:#_s1555" inset="0,0,0,0">
                <w:txbxContent>
                  <w:p w:rsidR="00AA5A39" w:rsidRPr="00FB3871" w:rsidRDefault="00AA5A39" w:rsidP="00400677">
                    <w:pPr>
                      <w:rPr>
                        <w:b/>
                        <w:sz w:val="16"/>
                      </w:rPr>
                    </w:pPr>
                    <w:r w:rsidRPr="00FB3871">
                      <w:rPr>
                        <w:sz w:val="16"/>
                      </w:rPr>
                      <w:t xml:space="preserve"> </w:t>
                    </w:r>
                    <w:r w:rsidRPr="00FB3871">
                      <w:rPr>
                        <w:b/>
                        <w:sz w:val="16"/>
                      </w:rPr>
                      <w:t>BAP Koordinatörlüğü</w:t>
                    </w:r>
                  </w:p>
                </w:txbxContent>
              </v:textbox>
            </v:roundrect>
            <v:roundrect id="_s1556" o:spid="_x0000_s1556" style="position:absolute;left:7737;top:11574;width:1382;height:752;v-text-anchor:middle" arcsize="10923f" o:dgmlayout="2" o:dgmnodekind="0" fillcolor="#bbe0e3">
              <v:textbox style="mso-next-textbox:#_s1556" inset="0,0,0,0">
                <w:txbxContent>
                  <w:p w:rsidR="00AA5A39" w:rsidRPr="00FB3871" w:rsidRDefault="00AA5A39" w:rsidP="00400677">
                    <w:pPr>
                      <w:rPr>
                        <w:b/>
                        <w:sz w:val="16"/>
                      </w:rPr>
                    </w:pPr>
                    <w:r w:rsidRPr="00FB3871">
                      <w:rPr>
                        <w:sz w:val="16"/>
                      </w:rPr>
                      <w:t xml:space="preserve"> </w:t>
                    </w:r>
                    <w:r w:rsidRPr="00FB3871">
                      <w:rPr>
                        <w:b/>
                        <w:sz w:val="16"/>
                      </w:rPr>
                      <w:t>İç Denetim Başkanlığı</w:t>
                    </w:r>
                  </w:p>
                </w:txbxContent>
              </v:textbox>
            </v:roundrect>
            <v:roundrect id="_s1557" o:spid="_x0000_s1557" style="position:absolute;left:7756;top:14627;width:1383;height:752;v-text-anchor:middle" arcsize="10923f" o:dgmlayout="2" o:dgmnodekind="0" fillcolor="#bbe0e3">
              <v:textbox style="mso-next-textbox:#_s1557" inset="0,0,0,0">
                <w:txbxContent>
                  <w:p w:rsidR="00AA5A39" w:rsidRPr="00FB3871" w:rsidRDefault="00AA5A39" w:rsidP="00521737">
                    <w:pPr>
                      <w:jc w:val="left"/>
                      <w:rPr>
                        <w:b/>
                        <w:sz w:val="16"/>
                      </w:rPr>
                    </w:pPr>
                    <w:r w:rsidRPr="00FB3871">
                      <w:rPr>
                        <w:sz w:val="16"/>
                      </w:rPr>
                      <w:t xml:space="preserve"> </w:t>
                    </w:r>
                    <w:r w:rsidRPr="00FB3871">
                      <w:rPr>
                        <w:b/>
                        <w:sz w:val="16"/>
                      </w:rPr>
                      <w:t>Uluslararası İlişkiler Ofisi</w:t>
                    </w:r>
                  </w:p>
                </w:txbxContent>
              </v:textbox>
            </v:roundrect>
            <v:roundrect id="_s1558" o:spid="_x0000_s1558" style="position:absolute;left:7756;top:15696;width:1383;height:752;v-text-anchor:middle" arcsize="10923f" o:dgmlayout="2" o:dgmnodekind="0" fillcolor="#bbe0e3">
              <v:textbox style="mso-next-textbox:#_s1558" inset="0,0,0,0">
                <w:txbxContent>
                  <w:p w:rsidR="00AA5A39" w:rsidRPr="00FB3871" w:rsidRDefault="00AA5A39" w:rsidP="00400677">
                    <w:pPr>
                      <w:rPr>
                        <w:b/>
                        <w:sz w:val="16"/>
                      </w:rPr>
                    </w:pPr>
                    <w:r w:rsidRPr="00FB3871">
                      <w:rPr>
                        <w:b/>
                        <w:sz w:val="16"/>
                      </w:rPr>
                      <w:t>Hukuk Müşavirliği</w:t>
                    </w:r>
                  </w:p>
                </w:txbxContent>
              </v:textbox>
            </v:roundrect>
            <v:roundrect id="_s1559" o:spid="_x0000_s1559" style="position:absolute;left:5163;top:15606;width:1817;height:637;v-text-anchor:middle" arcsize="10923f" o:dgmlayout="3" o:dgmnodekind="0" fillcolor="#bbe0e3">
              <v:textbox style="mso-next-textbox:#_s1559" inset="0,0,0,0">
                <w:txbxContent>
                  <w:p w:rsidR="00AA5A39" w:rsidRPr="00FB3871" w:rsidRDefault="00AA5A39" w:rsidP="00400677">
                    <w:pPr>
                      <w:rPr>
                        <w:b/>
                        <w:sz w:val="18"/>
                        <w:szCs w:val="18"/>
                      </w:rPr>
                    </w:pPr>
                    <w:r w:rsidRPr="00FB3871">
                      <w:rPr>
                        <w:b/>
                        <w:sz w:val="18"/>
                        <w:szCs w:val="18"/>
                      </w:rPr>
                      <w:t>Adalet Meslek Yüksekokulu</w:t>
                    </w:r>
                  </w:p>
                </w:txbxContent>
              </v:textbox>
            </v:roundrect>
            <w10:wrap type="none"/>
            <w10:anchorlock/>
          </v:group>
        </w:pict>
      </w:r>
    </w:p>
    <w:p w:rsidR="00425FBD" w:rsidRPr="0066255F" w:rsidRDefault="00425FBD" w:rsidP="0066255F">
      <w:pPr>
        <w:widowControl/>
        <w:jc w:val="left"/>
        <w:sectPr w:rsidR="00425FBD" w:rsidRPr="0066255F" w:rsidSect="0066255F">
          <w:pgSz w:w="16838" w:h="11906" w:orient="landscape" w:code="9"/>
          <w:pgMar w:top="567" w:right="567" w:bottom="567" w:left="567" w:header="709" w:footer="709" w:gutter="0"/>
          <w:cols w:space="708"/>
          <w:docGrid w:linePitch="360"/>
        </w:sectPr>
      </w:pPr>
    </w:p>
    <w:p w:rsidR="00425FBD" w:rsidRDefault="00425FBD" w:rsidP="00267B8B">
      <w:pPr>
        <w:pStyle w:val="Balk3"/>
        <w:ind w:left="0" w:firstLine="0"/>
      </w:pPr>
    </w:p>
    <w:p w:rsidR="006C3030" w:rsidRPr="00425FBD" w:rsidRDefault="00C82C5C" w:rsidP="00425FBD">
      <w:pPr>
        <w:pStyle w:val="Balk3"/>
        <w:rPr>
          <w:rStyle w:val="Balk1Char"/>
          <w:rFonts w:eastAsia="Palatino Linotype" w:cstheme="minorBidi"/>
          <w:b/>
          <w:color w:val="1F3864" w:themeColor="accent5" w:themeShade="80"/>
          <w:sz w:val="24"/>
          <w:szCs w:val="28"/>
        </w:rPr>
      </w:pPr>
      <w:bookmarkStart w:id="252" w:name="_Toc31635585"/>
      <w:r>
        <w:t xml:space="preserve">2- </w:t>
      </w:r>
      <w:r w:rsidRPr="00C82C5C">
        <w:rPr>
          <w:rStyle w:val="Balk1Char"/>
        </w:rPr>
        <w:t>PERFORMANS BİLGİLERİ</w:t>
      </w:r>
      <w:bookmarkEnd w:id="252"/>
    </w:p>
    <w:p w:rsidR="00563D99" w:rsidRPr="00563D99" w:rsidRDefault="00563D99" w:rsidP="00563D99"/>
    <w:p w:rsidR="006C3030" w:rsidRDefault="0009584B" w:rsidP="0009584B">
      <w:pPr>
        <w:pStyle w:val="Balk3"/>
      </w:pPr>
      <w:bookmarkStart w:id="253" w:name="_Toc31635586"/>
      <w:r>
        <w:t>A-</w:t>
      </w:r>
      <w:r w:rsidR="006C3030" w:rsidRPr="006C3030">
        <w:t>Temel Politika ve Öncelikler</w:t>
      </w:r>
      <w:bookmarkEnd w:id="253"/>
    </w:p>
    <w:p w:rsidR="00360434" w:rsidRDefault="00360434" w:rsidP="00360434"/>
    <w:p w:rsidR="00360434" w:rsidRPr="003970B6" w:rsidRDefault="00021337" w:rsidP="0009584B">
      <w:pPr>
        <w:jc w:val="left"/>
        <w:rPr>
          <w:szCs w:val="24"/>
        </w:rPr>
      </w:pPr>
      <w:r w:rsidRPr="003970B6">
        <w:rPr>
          <w:szCs w:val="24"/>
        </w:rPr>
        <w:t>Üniversitemizin E</w:t>
      </w:r>
      <w:r w:rsidR="00360434" w:rsidRPr="003970B6">
        <w:rPr>
          <w:szCs w:val="24"/>
        </w:rPr>
        <w:t xml:space="preserve">sasaldığı Temel Politika </w:t>
      </w:r>
      <w:r w:rsidRPr="003970B6">
        <w:rPr>
          <w:szCs w:val="24"/>
        </w:rPr>
        <w:t>Belgeleri;</w:t>
      </w:r>
    </w:p>
    <w:p w:rsidR="00021337" w:rsidRPr="003970B6" w:rsidRDefault="00021337" w:rsidP="0009584B">
      <w:pPr>
        <w:jc w:val="left"/>
        <w:rPr>
          <w:szCs w:val="24"/>
        </w:rPr>
      </w:pPr>
      <w:r w:rsidRPr="003970B6">
        <w:rPr>
          <w:szCs w:val="24"/>
        </w:rPr>
        <w:t xml:space="preserve">-Kalkınma Programı ve </w:t>
      </w:r>
      <w:r w:rsidR="00563D99">
        <w:rPr>
          <w:szCs w:val="24"/>
        </w:rPr>
        <w:t xml:space="preserve">2019 </w:t>
      </w:r>
      <w:r w:rsidRPr="003970B6">
        <w:rPr>
          <w:szCs w:val="24"/>
        </w:rPr>
        <w:t>Yılı</w:t>
      </w:r>
      <w:r w:rsidR="00563D99">
        <w:rPr>
          <w:szCs w:val="24"/>
        </w:rPr>
        <w:t xml:space="preserve"> </w:t>
      </w:r>
      <w:r w:rsidR="00070D75">
        <w:rPr>
          <w:szCs w:val="24"/>
        </w:rPr>
        <w:t>Cumhurbaşkanlığı Yıllık</w:t>
      </w:r>
      <w:r w:rsidRPr="003970B6">
        <w:rPr>
          <w:szCs w:val="24"/>
        </w:rPr>
        <w:t xml:space="preserve"> Programı </w:t>
      </w:r>
    </w:p>
    <w:p w:rsidR="00CF0393" w:rsidRPr="003970B6" w:rsidRDefault="00021337" w:rsidP="0009584B">
      <w:pPr>
        <w:jc w:val="left"/>
        <w:rPr>
          <w:szCs w:val="24"/>
        </w:rPr>
      </w:pPr>
      <w:r w:rsidRPr="003970B6">
        <w:rPr>
          <w:szCs w:val="24"/>
        </w:rPr>
        <w:t xml:space="preserve">-Orta Vadeli Mali Plan </w:t>
      </w:r>
    </w:p>
    <w:p w:rsidR="00021337" w:rsidRPr="003970B6" w:rsidRDefault="00021337" w:rsidP="0009584B">
      <w:pPr>
        <w:jc w:val="left"/>
        <w:rPr>
          <w:szCs w:val="24"/>
        </w:rPr>
      </w:pPr>
      <w:r w:rsidRPr="003970B6">
        <w:rPr>
          <w:szCs w:val="24"/>
        </w:rPr>
        <w:t>-</w:t>
      </w:r>
      <w:r w:rsidR="00E1016E" w:rsidRPr="003970B6">
        <w:rPr>
          <w:szCs w:val="24"/>
        </w:rPr>
        <w:t xml:space="preserve"> Türkiye</w:t>
      </w:r>
      <w:r w:rsidR="00070D75">
        <w:rPr>
          <w:szCs w:val="24"/>
        </w:rPr>
        <w:t xml:space="preserve">nin Yükseköğretim Stratejisi kapsamında Üniversitemiz </w:t>
      </w:r>
      <w:r w:rsidR="00E1016E" w:rsidRPr="003970B6">
        <w:rPr>
          <w:szCs w:val="24"/>
        </w:rPr>
        <w:t>2019 Yılı Faaliyetlerini yürütmüştür.</w:t>
      </w:r>
      <w:r w:rsidR="00267B8B">
        <w:rPr>
          <w:szCs w:val="24"/>
        </w:rPr>
        <w:t xml:space="preserve"> </w:t>
      </w:r>
      <w:r w:rsidR="00070D75">
        <w:rPr>
          <w:szCs w:val="24"/>
        </w:rPr>
        <w:t>Temel önceliğimiz;</w:t>
      </w:r>
    </w:p>
    <w:p w:rsidR="00E1016E" w:rsidRPr="003970B6" w:rsidRDefault="00E1016E" w:rsidP="0009584B">
      <w:pPr>
        <w:jc w:val="left"/>
        <w:rPr>
          <w:szCs w:val="24"/>
        </w:rPr>
      </w:pPr>
      <w:r w:rsidRPr="003970B6">
        <w:rPr>
          <w:szCs w:val="24"/>
        </w:rPr>
        <w:t>- Yapımı devam eden Baberti Külliye</w:t>
      </w:r>
      <w:r w:rsidR="00D67EA2" w:rsidRPr="003970B6">
        <w:rPr>
          <w:szCs w:val="24"/>
        </w:rPr>
        <w:t>sini öğrencilerimiz açısından eğitim, sosyal, kültürel ve sportif ihtiyaçlarını karşılamak üzere tamamlamak.</w:t>
      </w:r>
    </w:p>
    <w:p w:rsidR="00D67EA2" w:rsidRPr="003970B6" w:rsidRDefault="00D67EA2" w:rsidP="0009584B">
      <w:pPr>
        <w:jc w:val="left"/>
        <w:rPr>
          <w:szCs w:val="24"/>
        </w:rPr>
      </w:pPr>
      <w:r w:rsidRPr="003970B6">
        <w:rPr>
          <w:szCs w:val="24"/>
        </w:rPr>
        <w:t>- Akademik ve İdari Personeli hem nitelik hem de nicelik yönünden geliştirerek büyümeyi sağlamak ve kendi bulvarında ki üniversiteler arasında fark yaratmak.</w:t>
      </w:r>
    </w:p>
    <w:p w:rsidR="00A011C3" w:rsidRPr="003970B6" w:rsidRDefault="00A011C3" w:rsidP="0009584B">
      <w:pPr>
        <w:jc w:val="left"/>
        <w:rPr>
          <w:szCs w:val="24"/>
        </w:rPr>
      </w:pPr>
      <w:r w:rsidRPr="003970B6">
        <w:rPr>
          <w:szCs w:val="24"/>
        </w:rPr>
        <w:t xml:space="preserve">- Fakülte dersliklerinin modern bilişim teknolojisini rahatça kullanabileceği </w:t>
      </w:r>
      <w:r w:rsidR="008B079D" w:rsidRPr="003970B6">
        <w:rPr>
          <w:szCs w:val="24"/>
        </w:rPr>
        <w:t>altyapıya sahip hale getirilmesi.</w:t>
      </w:r>
    </w:p>
    <w:p w:rsidR="008B079D" w:rsidRPr="003970B6" w:rsidRDefault="008B079D" w:rsidP="0009584B">
      <w:pPr>
        <w:jc w:val="left"/>
        <w:rPr>
          <w:szCs w:val="24"/>
        </w:rPr>
      </w:pPr>
      <w:r w:rsidRPr="003970B6">
        <w:rPr>
          <w:szCs w:val="24"/>
        </w:rPr>
        <w:t>-Eğitici ve kültürel geziler düzenleyerek öğrencilerin şehir ve bölge kültürünü yerinde görerek tanımasını sağlamak.</w:t>
      </w:r>
    </w:p>
    <w:p w:rsidR="008B079D" w:rsidRPr="003970B6" w:rsidRDefault="008B079D" w:rsidP="0009584B">
      <w:pPr>
        <w:jc w:val="left"/>
        <w:rPr>
          <w:szCs w:val="24"/>
        </w:rPr>
      </w:pPr>
      <w:r w:rsidRPr="003970B6">
        <w:rPr>
          <w:szCs w:val="24"/>
        </w:rPr>
        <w:t>-</w:t>
      </w:r>
      <w:r w:rsidR="00D6616B" w:rsidRPr="003970B6">
        <w:rPr>
          <w:szCs w:val="24"/>
        </w:rPr>
        <w:t>Bölge insanına yönelik sosyal, kültürel ve ekonomik yönden katkı sağlayacak çeşitli eğitim seminerleri, konferanslar ve etkinlikler düzenlemek</w:t>
      </w:r>
    </w:p>
    <w:p w:rsidR="00D6616B" w:rsidRPr="003970B6" w:rsidRDefault="00070D75" w:rsidP="0009584B">
      <w:pPr>
        <w:jc w:val="left"/>
        <w:rPr>
          <w:szCs w:val="24"/>
        </w:rPr>
      </w:pPr>
      <w:r>
        <w:rPr>
          <w:szCs w:val="24"/>
        </w:rPr>
        <w:t>-Bay</w:t>
      </w:r>
      <w:r w:rsidR="00267B8B">
        <w:rPr>
          <w:szCs w:val="24"/>
        </w:rPr>
        <w:t xml:space="preserve">burt Üniversitesini bölgemizin </w:t>
      </w:r>
      <w:r>
        <w:rPr>
          <w:szCs w:val="24"/>
        </w:rPr>
        <w:t xml:space="preserve">öncü </w:t>
      </w:r>
      <w:r w:rsidR="00D6616B" w:rsidRPr="003970B6">
        <w:rPr>
          <w:szCs w:val="24"/>
        </w:rPr>
        <w:t>üniversi</w:t>
      </w:r>
      <w:r w:rsidR="0009584B" w:rsidRPr="003970B6">
        <w:rPr>
          <w:szCs w:val="24"/>
        </w:rPr>
        <w:t>telerinden biri haline getirmek.</w:t>
      </w:r>
    </w:p>
    <w:p w:rsidR="00360434" w:rsidRPr="00360434" w:rsidRDefault="00360434" w:rsidP="0009584B">
      <w:pPr>
        <w:pStyle w:val="Balk3"/>
      </w:pPr>
    </w:p>
    <w:p w:rsidR="00C82C5C" w:rsidRDefault="006C3030" w:rsidP="003D2529">
      <w:pPr>
        <w:pStyle w:val="Balk3"/>
        <w:rPr>
          <w:rStyle w:val="Balk3Char"/>
        </w:rPr>
      </w:pPr>
      <w:r>
        <w:t xml:space="preserve"> </w:t>
      </w:r>
      <w:bookmarkStart w:id="254" w:name="_Toc31635587"/>
      <w:r>
        <w:t>B-</w:t>
      </w:r>
      <w:r w:rsidR="00F65E84" w:rsidRPr="0009584B">
        <w:rPr>
          <w:rStyle w:val="Balk3Char"/>
        </w:rPr>
        <w:t xml:space="preserve">Stratejik </w:t>
      </w:r>
      <w:r w:rsidR="00C82C5C" w:rsidRPr="0009584B">
        <w:rPr>
          <w:rStyle w:val="Balk3Char"/>
        </w:rPr>
        <w:t>Amaç ve Hedefleri</w:t>
      </w:r>
      <w:bookmarkEnd w:id="254"/>
    </w:p>
    <w:p w:rsidR="00267B8B" w:rsidRPr="003D2529" w:rsidRDefault="00267B8B" w:rsidP="003D2529">
      <w:pPr>
        <w:pStyle w:val="Balk3"/>
        <w:rPr>
          <w:b w:val="0"/>
          <w:bCs w:val="0"/>
        </w:rPr>
      </w:pPr>
    </w:p>
    <w:tbl>
      <w:tblPr>
        <w:tblW w:w="9705" w:type="dxa"/>
        <w:jc w:val="center"/>
        <w:tblLayout w:type="fixed"/>
        <w:tblCellMar>
          <w:left w:w="70" w:type="dxa"/>
          <w:right w:w="70" w:type="dxa"/>
        </w:tblCellMar>
        <w:tblLook w:val="04A0" w:firstRow="1" w:lastRow="0" w:firstColumn="1" w:lastColumn="0" w:noHBand="0" w:noVBand="1"/>
      </w:tblPr>
      <w:tblGrid>
        <w:gridCol w:w="2043"/>
        <w:gridCol w:w="2203"/>
        <w:gridCol w:w="2828"/>
        <w:gridCol w:w="2631"/>
      </w:tblGrid>
      <w:tr w:rsidR="00507C8E" w:rsidRPr="00507C8E" w:rsidTr="00267B8B">
        <w:trPr>
          <w:cantSplit/>
          <w:trHeight w:val="397"/>
          <w:jc w:val="center"/>
        </w:trPr>
        <w:tc>
          <w:tcPr>
            <w:tcW w:w="9705" w:type="dxa"/>
            <w:gridSpan w:val="4"/>
            <w:tcBorders>
              <w:top w:val="nil"/>
              <w:left w:val="nil"/>
              <w:bottom w:val="nil"/>
              <w:right w:val="nil"/>
            </w:tcBorders>
            <w:shd w:val="clear" w:color="auto" w:fill="auto"/>
            <w:noWrap/>
            <w:vAlign w:val="center"/>
            <w:hideMark/>
          </w:tcPr>
          <w:p w:rsidR="00507C8E" w:rsidRPr="00507C8E" w:rsidRDefault="00507C8E" w:rsidP="00507C8E">
            <w:pPr>
              <w:widowControl/>
              <w:jc w:val="center"/>
              <w:rPr>
                <w:rFonts w:eastAsia="Times New Roman" w:cs="Times New Roman"/>
                <w:b/>
                <w:bCs/>
                <w:color w:val="000000"/>
                <w:szCs w:val="24"/>
                <w:lang w:val="tr-TR" w:eastAsia="tr-TR"/>
              </w:rPr>
            </w:pPr>
            <w:r w:rsidRPr="00507C8E">
              <w:rPr>
                <w:rFonts w:eastAsia="Times New Roman" w:cs="Times New Roman"/>
                <w:b/>
                <w:bCs/>
                <w:color w:val="000000"/>
                <w:szCs w:val="24"/>
                <w:lang w:val="tr-TR" w:eastAsia="tr-TR"/>
              </w:rPr>
              <w:t>ALT PROGRAM HEDEFLERİ VE STRATEJİK PLAN İLİŞKİSİ</w:t>
            </w:r>
          </w:p>
        </w:tc>
      </w:tr>
      <w:tr w:rsidR="00507C8E" w:rsidRPr="00507C8E" w:rsidTr="00267B8B">
        <w:trPr>
          <w:cantSplit/>
          <w:trHeight w:val="299"/>
          <w:jc w:val="center"/>
        </w:trPr>
        <w:tc>
          <w:tcPr>
            <w:tcW w:w="2043" w:type="dxa"/>
            <w:tcBorders>
              <w:top w:val="nil"/>
              <w:left w:val="nil"/>
              <w:bottom w:val="nil"/>
              <w:right w:val="nil"/>
            </w:tcBorders>
            <w:shd w:val="clear" w:color="auto" w:fill="auto"/>
            <w:noWrap/>
            <w:vAlign w:val="center"/>
            <w:hideMark/>
          </w:tcPr>
          <w:p w:rsidR="00507C8E" w:rsidRPr="00507C8E" w:rsidRDefault="00507C8E" w:rsidP="003D2529">
            <w:pPr>
              <w:widowControl/>
              <w:rPr>
                <w:rFonts w:eastAsia="Times New Roman" w:cs="Times New Roman"/>
                <w:b/>
                <w:bCs/>
                <w:color w:val="000000"/>
                <w:szCs w:val="24"/>
                <w:lang w:val="tr-TR" w:eastAsia="tr-TR"/>
              </w:rPr>
            </w:pPr>
          </w:p>
        </w:tc>
        <w:tc>
          <w:tcPr>
            <w:tcW w:w="2203" w:type="dxa"/>
            <w:tcBorders>
              <w:top w:val="nil"/>
              <w:left w:val="nil"/>
              <w:bottom w:val="nil"/>
              <w:right w:val="nil"/>
            </w:tcBorders>
            <w:shd w:val="clear" w:color="auto" w:fill="auto"/>
            <w:noWrap/>
            <w:vAlign w:val="center"/>
            <w:hideMark/>
          </w:tcPr>
          <w:p w:rsidR="00507C8E" w:rsidRPr="00507C8E" w:rsidRDefault="00507C8E" w:rsidP="00507C8E">
            <w:pPr>
              <w:widowControl/>
              <w:jc w:val="left"/>
              <w:rPr>
                <w:rFonts w:eastAsia="Times New Roman" w:cs="Times New Roman"/>
                <w:szCs w:val="24"/>
                <w:lang w:val="tr-TR" w:eastAsia="tr-TR"/>
              </w:rPr>
            </w:pPr>
          </w:p>
        </w:tc>
        <w:tc>
          <w:tcPr>
            <w:tcW w:w="2828" w:type="dxa"/>
            <w:tcBorders>
              <w:top w:val="nil"/>
              <w:left w:val="nil"/>
              <w:bottom w:val="nil"/>
              <w:right w:val="nil"/>
            </w:tcBorders>
            <w:shd w:val="clear" w:color="auto" w:fill="auto"/>
            <w:noWrap/>
            <w:vAlign w:val="center"/>
            <w:hideMark/>
          </w:tcPr>
          <w:p w:rsidR="00507C8E" w:rsidRPr="00507C8E" w:rsidRDefault="00507C8E" w:rsidP="00507C8E">
            <w:pPr>
              <w:widowControl/>
              <w:jc w:val="left"/>
              <w:rPr>
                <w:rFonts w:eastAsia="Times New Roman" w:cs="Times New Roman"/>
                <w:sz w:val="16"/>
                <w:szCs w:val="16"/>
                <w:lang w:val="tr-TR" w:eastAsia="tr-TR"/>
              </w:rPr>
            </w:pPr>
          </w:p>
        </w:tc>
        <w:tc>
          <w:tcPr>
            <w:tcW w:w="2630" w:type="dxa"/>
            <w:tcBorders>
              <w:top w:val="nil"/>
              <w:left w:val="nil"/>
              <w:bottom w:val="nil"/>
              <w:right w:val="nil"/>
            </w:tcBorders>
            <w:shd w:val="clear" w:color="auto" w:fill="auto"/>
            <w:noWrap/>
            <w:vAlign w:val="center"/>
            <w:hideMark/>
          </w:tcPr>
          <w:p w:rsidR="00507C8E" w:rsidRPr="00507C8E" w:rsidRDefault="00507C8E" w:rsidP="00507C8E">
            <w:pPr>
              <w:widowControl/>
              <w:jc w:val="left"/>
              <w:rPr>
                <w:rFonts w:eastAsia="Times New Roman" w:cs="Times New Roman"/>
                <w:sz w:val="16"/>
                <w:szCs w:val="16"/>
                <w:lang w:val="tr-TR" w:eastAsia="tr-TR"/>
              </w:rPr>
            </w:pPr>
          </w:p>
        </w:tc>
      </w:tr>
      <w:tr w:rsidR="00507C8E" w:rsidRPr="00507C8E" w:rsidTr="00267B8B">
        <w:trPr>
          <w:cantSplit/>
          <w:trHeight w:val="384"/>
          <w:jc w:val="center"/>
        </w:trPr>
        <w:tc>
          <w:tcPr>
            <w:tcW w:w="9705" w:type="dxa"/>
            <w:gridSpan w:val="4"/>
            <w:tcBorders>
              <w:top w:val="nil"/>
              <w:left w:val="nil"/>
              <w:bottom w:val="nil"/>
              <w:right w:val="nil"/>
            </w:tcBorders>
            <w:shd w:val="clear" w:color="auto" w:fill="auto"/>
            <w:noWrap/>
            <w:vAlign w:val="center"/>
            <w:hideMark/>
          </w:tcPr>
          <w:p w:rsidR="00507C8E" w:rsidRPr="00507C8E" w:rsidRDefault="00507C8E" w:rsidP="00507C8E">
            <w:pPr>
              <w:widowControl/>
              <w:jc w:val="left"/>
              <w:rPr>
                <w:rFonts w:eastAsia="Times New Roman" w:cs="Times New Roman"/>
                <w:b/>
                <w:bCs/>
                <w:color w:val="000000"/>
                <w:szCs w:val="24"/>
                <w:lang w:val="tr-TR" w:eastAsia="tr-TR"/>
              </w:rPr>
            </w:pPr>
            <w:r w:rsidRPr="00507C8E">
              <w:rPr>
                <w:rFonts w:eastAsia="Times New Roman" w:cs="Times New Roman"/>
                <w:b/>
                <w:bCs/>
                <w:color w:val="000000"/>
                <w:szCs w:val="24"/>
                <w:lang w:val="tr-TR" w:eastAsia="tr-TR"/>
              </w:rPr>
              <w:t>Kurum: BAYBURT ÜNİVERSİTESİ</w:t>
            </w:r>
          </w:p>
        </w:tc>
      </w:tr>
      <w:tr w:rsidR="00507C8E" w:rsidRPr="00507C8E" w:rsidTr="00267B8B">
        <w:trPr>
          <w:cantSplit/>
          <w:trHeight w:val="373"/>
          <w:jc w:val="center"/>
        </w:trPr>
        <w:tc>
          <w:tcPr>
            <w:tcW w:w="2043" w:type="dxa"/>
            <w:tcBorders>
              <w:top w:val="nil"/>
              <w:left w:val="nil"/>
              <w:bottom w:val="nil"/>
              <w:right w:val="nil"/>
            </w:tcBorders>
            <w:shd w:val="clear" w:color="auto" w:fill="auto"/>
            <w:noWrap/>
            <w:vAlign w:val="center"/>
            <w:hideMark/>
          </w:tcPr>
          <w:p w:rsidR="00507C8E" w:rsidRPr="00507C8E" w:rsidRDefault="00507C8E" w:rsidP="00507C8E">
            <w:pPr>
              <w:widowControl/>
              <w:jc w:val="left"/>
              <w:rPr>
                <w:rFonts w:eastAsia="Times New Roman" w:cs="Times New Roman"/>
                <w:b/>
                <w:bCs/>
                <w:color w:val="000000"/>
                <w:szCs w:val="24"/>
                <w:lang w:val="tr-TR" w:eastAsia="tr-TR"/>
              </w:rPr>
            </w:pPr>
            <w:r w:rsidRPr="00507C8E">
              <w:rPr>
                <w:rFonts w:eastAsia="Times New Roman" w:cs="Times New Roman"/>
                <w:b/>
                <w:bCs/>
                <w:color w:val="000000"/>
                <w:szCs w:val="24"/>
                <w:lang w:val="tr-TR" w:eastAsia="tr-TR"/>
              </w:rPr>
              <w:t>Yıl: 2020</w:t>
            </w:r>
          </w:p>
        </w:tc>
        <w:tc>
          <w:tcPr>
            <w:tcW w:w="2203" w:type="dxa"/>
            <w:tcBorders>
              <w:top w:val="nil"/>
              <w:left w:val="nil"/>
              <w:bottom w:val="nil"/>
              <w:right w:val="nil"/>
            </w:tcBorders>
            <w:shd w:val="clear" w:color="auto" w:fill="auto"/>
            <w:noWrap/>
            <w:vAlign w:val="center"/>
            <w:hideMark/>
          </w:tcPr>
          <w:p w:rsidR="00507C8E" w:rsidRPr="00507C8E" w:rsidRDefault="00507C8E" w:rsidP="00507C8E">
            <w:pPr>
              <w:widowControl/>
              <w:jc w:val="left"/>
              <w:rPr>
                <w:rFonts w:eastAsia="Times New Roman" w:cs="Times New Roman"/>
                <w:b/>
                <w:bCs/>
                <w:color w:val="000000"/>
                <w:szCs w:val="24"/>
                <w:lang w:val="tr-TR" w:eastAsia="tr-TR"/>
              </w:rPr>
            </w:pPr>
          </w:p>
        </w:tc>
        <w:tc>
          <w:tcPr>
            <w:tcW w:w="2828" w:type="dxa"/>
            <w:tcBorders>
              <w:top w:val="nil"/>
              <w:left w:val="nil"/>
              <w:bottom w:val="nil"/>
              <w:right w:val="nil"/>
            </w:tcBorders>
            <w:shd w:val="clear" w:color="auto" w:fill="auto"/>
            <w:noWrap/>
            <w:vAlign w:val="center"/>
            <w:hideMark/>
          </w:tcPr>
          <w:p w:rsidR="00507C8E" w:rsidRPr="00507C8E" w:rsidRDefault="00507C8E" w:rsidP="00507C8E">
            <w:pPr>
              <w:widowControl/>
              <w:jc w:val="left"/>
              <w:rPr>
                <w:rFonts w:eastAsia="Times New Roman" w:cs="Times New Roman"/>
                <w:sz w:val="16"/>
                <w:szCs w:val="16"/>
                <w:lang w:val="tr-TR" w:eastAsia="tr-TR"/>
              </w:rPr>
            </w:pPr>
          </w:p>
        </w:tc>
        <w:tc>
          <w:tcPr>
            <w:tcW w:w="2630" w:type="dxa"/>
            <w:tcBorders>
              <w:top w:val="nil"/>
              <w:left w:val="nil"/>
              <w:bottom w:val="nil"/>
              <w:right w:val="nil"/>
            </w:tcBorders>
            <w:shd w:val="clear" w:color="auto" w:fill="auto"/>
            <w:noWrap/>
            <w:vAlign w:val="center"/>
            <w:hideMark/>
          </w:tcPr>
          <w:p w:rsidR="00507C8E" w:rsidRPr="00507C8E" w:rsidRDefault="00507C8E" w:rsidP="00507C8E">
            <w:pPr>
              <w:widowControl/>
              <w:jc w:val="left"/>
              <w:rPr>
                <w:rFonts w:eastAsia="Times New Roman" w:cs="Times New Roman"/>
                <w:sz w:val="16"/>
                <w:szCs w:val="16"/>
                <w:lang w:val="tr-TR" w:eastAsia="tr-TR"/>
              </w:rPr>
            </w:pPr>
          </w:p>
        </w:tc>
      </w:tr>
      <w:tr w:rsidR="00507C8E" w:rsidRPr="00507C8E" w:rsidTr="00267B8B">
        <w:trPr>
          <w:cantSplit/>
          <w:trHeight w:val="405"/>
          <w:jc w:val="center"/>
        </w:trPr>
        <w:tc>
          <w:tcPr>
            <w:tcW w:w="2043" w:type="dxa"/>
            <w:tcBorders>
              <w:top w:val="single" w:sz="4" w:space="0" w:color="auto"/>
              <w:left w:val="nil"/>
              <w:bottom w:val="single" w:sz="4" w:space="0" w:color="auto"/>
              <w:right w:val="single" w:sz="4" w:space="0" w:color="auto"/>
            </w:tcBorders>
            <w:shd w:val="clear" w:color="000000" w:fill="336699"/>
            <w:noWrap/>
            <w:vAlign w:val="center"/>
            <w:hideMark/>
          </w:tcPr>
          <w:p w:rsidR="00507C8E" w:rsidRPr="00507C8E" w:rsidRDefault="00507C8E" w:rsidP="00507C8E">
            <w:pPr>
              <w:widowControl/>
              <w:jc w:val="center"/>
              <w:rPr>
                <w:rFonts w:eastAsia="Times New Roman" w:cs="Times New Roman"/>
                <w:b/>
                <w:bCs/>
                <w:color w:val="F2F2F2"/>
                <w:sz w:val="16"/>
                <w:szCs w:val="16"/>
                <w:lang w:val="tr-TR" w:eastAsia="tr-TR"/>
              </w:rPr>
            </w:pPr>
            <w:r w:rsidRPr="00507C8E">
              <w:rPr>
                <w:rFonts w:eastAsia="Times New Roman" w:cs="Times New Roman"/>
                <w:b/>
                <w:bCs/>
                <w:color w:val="F2F2F2"/>
                <w:sz w:val="16"/>
                <w:szCs w:val="16"/>
                <w:lang w:val="tr-TR" w:eastAsia="tr-TR"/>
              </w:rPr>
              <w:t>PROGRAM ADI</w:t>
            </w:r>
          </w:p>
        </w:tc>
        <w:tc>
          <w:tcPr>
            <w:tcW w:w="2203" w:type="dxa"/>
            <w:tcBorders>
              <w:top w:val="single" w:sz="4" w:space="0" w:color="auto"/>
              <w:left w:val="nil"/>
              <w:bottom w:val="single" w:sz="4" w:space="0" w:color="auto"/>
              <w:right w:val="single" w:sz="4" w:space="0" w:color="auto"/>
            </w:tcBorders>
            <w:shd w:val="clear" w:color="000000" w:fill="336699"/>
            <w:noWrap/>
            <w:vAlign w:val="center"/>
            <w:hideMark/>
          </w:tcPr>
          <w:p w:rsidR="00507C8E" w:rsidRPr="00507C8E" w:rsidRDefault="00507C8E" w:rsidP="00507C8E">
            <w:pPr>
              <w:widowControl/>
              <w:jc w:val="center"/>
              <w:rPr>
                <w:rFonts w:eastAsia="Times New Roman" w:cs="Times New Roman"/>
                <w:b/>
                <w:bCs/>
                <w:color w:val="F2F2F2"/>
                <w:sz w:val="16"/>
                <w:szCs w:val="16"/>
                <w:lang w:val="tr-TR" w:eastAsia="tr-TR"/>
              </w:rPr>
            </w:pPr>
            <w:r w:rsidRPr="00507C8E">
              <w:rPr>
                <w:rFonts w:eastAsia="Times New Roman" w:cs="Times New Roman"/>
                <w:b/>
                <w:bCs/>
                <w:color w:val="F2F2F2"/>
                <w:sz w:val="16"/>
                <w:szCs w:val="16"/>
                <w:lang w:val="tr-TR" w:eastAsia="tr-TR"/>
              </w:rPr>
              <w:t>ALT PROGRAM ADI</w:t>
            </w:r>
          </w:p>
        </w:tc>
        <w:tc>
          <w:tcPr>
            <w:tcW w:w="2828" w:type="dxa"/>
            <w:tcBorders>
              <w:top w:val="single" w:sz="4" w:space="0" w:color="auto"/>
              <w:left w:val="nil"/>
              <w:bottom w:val="single" w:sz="4" w:space="0" w:color="auto"/>
              <w:right w:val="single" w:sz="4" w:space="0" w:color="auto"/>
            </w:tcBorders>
            <w:shd w:val="clear" w:color="000000" w:fill="336699"/>
            <w:noWrap/>
            <w:vAlign w:val="center"/>
            <w:hideMark/>
          </w:tcPr>
          <w:p w:rsidR="00507C8E" w:rsidRPr="00507C8E" w:rsidRDefault="00507C8E" w:rsidP="00507C8E">
            <w:pPr>
              <w:widowControl/>
              <w:jc w:val="center"/>
              <w:rPr>
                <w:rFonts w:eastAsia="Times New Roman" w:cs="Times New Roman"/>
                <w:b/>
                <w:bCs/>
                <w:color w:val="F2F2F2"/>
                <w:sz w:val="16"/>
                <w:szCs w:val="16"/>
                <w:lang w:val="tr-TR" w:eastAsia="tr-TR"/>
              </w:rPr>
            </w:pPr>
            <w:r w:rsidRPr="00507C8E">
              <w:rPr>
                <w:rFonts w:eastAsia="Times New Roman" w:cs="Times New Roman"/>
                <w:b/>
                <w:bCs/>
                <w:color w:val="F2F2F2"/>
                <w:sz w:val="16"/>
                <w:szCs w:val="16"/>
                <w:lang w:val="tr-TR" w:eastAsia="tr-TR"/>
              </w:rPr>
              <w:t>ALT PROGRAM HEDEFLERİ</w:t>
            </w:r>
          </w:p>
        </w:tc>
        <w:tc>
          <w:tcPr>
            <w:tcW w:w="2630" w:type="dxa"/>
            <w:tcBorders>
              <w:top w:val="single" w:sz="4" w:space="0" w:color="auto"/>
              <w:left w:val="nil"/>
              <w:bottom w:val="single" w:sz="4" w:space="0" w:color="auto"/>
              <w:right w:val="nil"/>
            </w:tcBorders>
            <w:shd w:val="clear" w:color="000000" w:fill="336699"/>
            <w:noWrap/>
            <w:vAlign w:val="center"/>
            <w:hideMark/>
          </w:tcPr>
          <w:p w:rsidR="00507C8E" w:rsidRPr="00507C8E" w:rsidRDefault="00507C8E" w:rsidP="00507C8E">
            <w:pPr>
              <w:widowControl/>
              <w:jc w:val="center"/>
              <w:rPr>
                <w:rFonts w:eastAsia="Times New Roman" w:cs="Times New Roman"/>
                <w:b/>
                <w:bCs/>
                <w:color w:val="F2F2F2"/>
                <w:sz w:val="16"/>
                <w:szCs w:val="16"/>
                <w:lang w:val="tr-TR" w:eastAsia="tr-TR"/>
              </w:rPr>
            </w:pPr>
            <w:r w:rsidRPr="00507C8E">
              <w:rPr>
                <w:rFonts w:eastAsia="Times New Roman" w:cs="Times New Roman"/>
                <w:b/>
                <w:bCs/>
                <w:color w:val="F2F2F2"/>
                <w:sz w:val="16"/>
                <w:szCs w:val="16"/>
                <w:lang w:val="tr-TR" w:eastAsia="tr-TR"/>
              </w:rPr>
              <w:t>İLİŞKİLİ OLDUĞU STRATEJİK AMAÇ</w:t>
            </w:r>
          </w:p>
        </w:tc>
      </w:tr>
      <w:tr w:rsidR="00507C8E" w:rsidRPr="00507C8E" w:rsidTr="00267B8B">
        <w:trPr>
          <w:cantSplit/>
          <w:trHeight w:val="912"/>
          <w:jc w:val="center"/>
        </w:trPr>
        <w:tc>
          <w:tcPr>
            <w:tcW w:w="2043" w:type="dxa"/>
            <w:vMerge w:val="restart"/>
            <w:tcBorders>
              <w:top w:val="nil"/>
              <w:left w:val="nil"/>
              <w:bottom w:val="single" w:sz="4" w:space="0" w:color="auto"/>
              <w:right w:val="single" w:sz="4" w:space="0" w:color="auto"/>
            </w:tcBorders>
            <w:shd w:val="clear" w:color="auto" w:fill="auto"/>
            <w:vAlign w:val="center"/>
            <w:hideMark/>
          </w:tcPr>
          <w:p w:rsidR="00507C8E" w:rsidRPr="00507C8E" w:rsidRDefault="00507C8E" w:rsidP="00507C8E">
            <w:pPr>
              <w:widowControl/>
              <w:jc w:val="left"/>
              <w:rPr>
                <w:rFonts w:eastAsia="Times New Roman" w:cs="Times New Roman"/>
                <w:color w:val="000000"/>
                <w:sz w:val="16"/>
                <w:szCs w:val="16"/>
                <w:lang w:val="tr-TR" w:eastAsia="tr-TR"/>
              </w:rPr>
            </w:pPr>
            <w:bookmarkStart w:id="255" w:name="RANGE!B8"/>
            <w:r w:rsidRPr="00507C8E">
              <w:rPr>
                <w:rFonts w:eastAsia="Times New Roman" w:cs="Times New Roman"/>
                <w:color w:val="000000"/>
                <w:sz w:val="16"/>
                <w:szCs w:val="16"/>
                <w:lang w:val="tr-TR" w:eastAsia="tr-TR"/>
              </w:rPr>
              <w:t>ARAŞTIRMA, GELİŞTİRME VE YENİLİK</w:t>
            </w:r>
            <w:bookmarkEnd w:id="255"/>
          </w:p>
        </w:tc>
        <w:tc>
          <w:tcPr>
            <w:tcW w:w="2203" w:type="dxa"/>
            <w:tcBorders>
              <w:top w:val="nil"/>
              <w:left w:val="nil"/>
              <w:bottom w:val="single" w:sz="4" w:space="0" w:color="auto"/>
              <w:right w:val="single" w:sz="4" w:space="0" w:color="auto"/>
            </w:tcBorders>
            <w:shd w:val="clear" w:color="auto" w:fill="auto"/>
            <w:vAlign w:val="center"/>
            <w:hideMark/>
          </w:tcPr>
          <w:p w:rsidR="00507C8E" w:rsidRPr="00507C8E" w:rsidRDefault="00507C8E" w:rsidP="00507C8E">
            <w:pPr>
              <w:widowControl/>
              <w:jc w:val="left"/>
              <w:rPr>
                <w:rFonts w:eastAsia="Times New Roman" w:cs="Times New Roman"/>
                <w:color w:val="000000"/>
                <w:sz w:val="16"/>
                <w:szCs w:val="16"/>
                <w:lang w:val="tr-TR" w:eastAsia="tr-TR"/>
              </w:rPr>
            </w:pPr>
            <w:r w:rsidRPr="00507C8E">
              <w:rPr>
                <w:rFonts w:eastAsia="Times New Roman" w:cs="Times New Roman"/>
                <w:color w:val="000000"/>
                <w:sz w:val="16"/>
                <w:szCs w:val="16"/>
                <w:lang w:val="tr-TR" w:eastAsia="tr-TR"/>
              </w:rPr>
              <w:t>ARAŞTIRMA ALTYAPILARI</w:t>
            </w:r>
          </w:p>
        </w:tc>
        <w:tc>
          <w:tcPr>
            <w:tcW w:w="2828" w:type="dxa"/>
            <w:tcBorders>
              <w:top w:val="nil"/>
              <w:left w:val="nil"/>
              <w:bottom w:val="single" w:sz="4" w:space="0" w:color="auto"/>
              <w:right w:val="single" w:sz="4" w:space="0" w:color="auto"/>
            </w:tcBorders>
            <w:shd w:val="clear" w:color="auto" w:fill="auto"/>
            <w:vAlign w:val="center"/>
            <w:hideMark/>
          </w:tcPr>
          <w:p w:rsidR="00507C8E" w:rsidRPr="00507C8E" w:rsidRDefault="00507C8E" w:rsidP="00507C8E">
            <w:pPr>
              <w:widowControl/>
              <w:jc w:val="left"/>
              <w:rPr>
                <w:rFonts w:eastAsia="Times New Roman" w:cs="Times New Roman"/>
                <w:color w:val="000000"/>
                <w:sz w:val="16"/>
                <w:szCs w:val="16"/>
                <w:lang w:val="tr-TR" w:eastAsia="tr-TR"/>
              </w:rPr>
            </w:pPr>
            <w:r w:rsidRPr="00507C8E">
              <w:rPr>
                <w:rFonts w:eastAsia="Times New Roman" w:cs="Times New Roman"/>
                <w:color w:val="000000"/>
                <w:sz w:val="16"/>
                <w:szCs w:val="16"/>
                <w:lang w:val="tr-TR" w:eastAsia="tr-TR"/>
              </w:rPr>
              <w:t>Ülkemizin bilgi birikiminin arttırılmasına ve teknolojik gelişimine katkıda bulunmak üzere yükseköğretim kurumlarında araştırma altyapılarının kurulması ve kapasitelerinin güçlendirilmesi</w:t>
            </w:r>
          </w:p>
        </w:tc>
        <w:tc>
          <w:tcPr>
            <w:tcW w:w="2630" w:type="dxa"/>
            <w:tcBorders>
              <w:top w:val="nil"/>
              <w:left w:val="nil"/>
              <w:bottom w:val="single" w:sz="4" w:space="0" w:color="auto"/>
              <w:right w:val="nil"/>
            </w:tcBorders>
            <w:shd w:val="clear" w:color="auto" w:fill="auto"/>
            <w:vAlign w:val="center"/>
            <w:hideMark/>
          </w:tcPr>
          <w:p w:rsidR="00507C8E" w:rsidRPr="00507C8E" w:rsidRDefault="00507C8E" w:rsidP="00507C8E">
            <w:pPr>
              <w:widowControl/>
              <w:jc w:val="left"/>
              <w:rPr>
                <w:rFonts w:eastAsia="Times New Roman" w:cs="Times New Roman"/>
                <w:color w:val="000000"/>
                <w:sz w:val="16"/>
                <w:szCs w:val="16"/>
                <w:lang w:val="tr-TR" w:eastAsia="tr-TR"/>
              </w:rPr>
            </w:pPr>
            <w:r w:rsidRPr="00507C8E">
              <w:rPr>
                <w:rFonts w:eastAsia="Times New Roman" w:cs="Times New Roman"/>
                <w:color w:val="000000"/>
                <w:sz w:val="16"/>
                <w:szCs w:val="16"/>
                <w:lang w:val="tr-TR" w:eastAsia="tr-TR"/>
              </w:rPr>
              <w:t>AR-GE Faaliyetlerini Artırmak</w:t>
            </w:r>
          </w:p>
        </w:tc>
      </w:tr>
      <w:tr w:rsidR="00507C8E" w:rsidRPr="00507C8E" w:rsidTr="00267B8B">
        <w:trPr>
          <w:cantSplit/>
          <w:trHeight w:val="500"/>
          <w:jc w:val="center"/>
        </w:trPr>
        <w:tc>
          <w:tcPr>
            <w:tcW w:w="2043" w:type="dxa"/>
            <w:vMerge/>
            <w:tcBorders>
              <w:top w:val="nil"/>
              <w:left w:val="nil"/>
              <w:bottom w:val="single" w:sz="4" w:space="0" w:color="auto"/>
              <w:right w:val="single" w:sz="4" w:space="0" w:color="auto"/>
            </w:tcBorders>
            <w:vAlign w:val="center"/>
            <w:hideMark/>
          </w:tcPr>
          <w:p w:rsidR="00507C8E" w:rsidRPr="00507C8E" w:rsidRDefault="00507C8E" w:rsidP="00507C8E">
            <w:pPr>
              <w:widowControl/>
              <w:jc w:val="left"/>
              <w:rPr>
                <w:rFonts w:eastAsia="Times New Roman" w:cs="Times New Roman"/>
                <w:color w:val="000000"/>
                <w:sz w:val="16"/>
                <w:szCs w:val="16"/>
                <w:lang w:val="tr-TR" w:eastAsia="tr-TR"/>
              </w:rPr>
            </w:pPr>
          </w:p>
        </w:tc>
        <w:tc>
          <w:tcPr>
            <w:tcW w:w="2203" w:type="dxa"/>
            <w:tcBorders>
              <w:top w:val="nil"/>
              <w:left w:val="nil"/>
              <w:bottom w:val="single" w:sz="4" w:space="0" w:color="auto"/>
              <w:right w:val="single" w:sz="4" w:space="0" w:color="auto"/>
            </w:tcBorders>
            <w:shd w:val="clear" w:color="auto" w:fill="auto"/>
            <w:vAlign w:val="center"/>
            <w:hideMark/>
          </w:tcPr>
          <w:p w:rsidR="00507C8E" w:rsidRPr="00507C8E" w:rsidRDefault="00507C8E" w:rsidP="00507C8E">
            <w:pPr>
              <w:widowControl/>
              <w:jc w:val="left"/>
              <w:rPr>
                <w:rFonts w:eastAsia="Times New Roman" w:cs="Times New Roman"/>
                <w:color w:val="000000"/>
                <w:sz w:val="16"/>
                <w:szCs w:val="16"/>
                <w:lang w:val="tr-TR" w:eastAsia="tr-TR"/>
              </w:rPr>
            </w:pPr>
            <w:r w:rsidRPr="00507C8E">
              <w:rPr>
                <w:rFonts w:eastAsia="Times New Roman" w:cs="Times New Roman"/>
                <w:color w:val="000000"/>
                <w:sz w:val="16"/>
                <w:szCs w:val="16"/>
                <w:lang w:val="tr-TR" w:eastAsia="tr-TR"/>
              </w:rPr>
              <w:t>YÜKSEKÖĞRETİMDE BİLİMSEL ARAŞTIRMA VE GELİŞTİRME</w:t>
            </w:r>
          </w:p>
        </w:tc>
        <w:tc>
          <w:tcPr>
            <w:tcW w:w="2828" w:type="dxa"/>
            <w:tcBorders>
              <w:top w:val="nil"/>
              <w:left w:val="nil"/>
              <w:bottom w:val="single" w:sz="4" w:space="0" w:color="auto"/>
              <w:right w:val="single" w:sz="4" w:space="0" w:color="auto"/>
            </w:tcBorders>
            <w:shd w:val="clear" w:color="auto" w:fill="auto"/>
            <w:vAlign w:val="center"/>
            <w:hideMark/>
          </w:tcPr>
          <w:p w:rsidR="00507C8E" w:rsidRPr="00507C8E" w:rsidRDefault="00507C8E" w:rsidP="00507C8E">
            <w:pPr>
              <w:widowControl/>
              <w:jc w:val="left"/>
              <w:rPr>
                <w:rFonts w:eastAsia="Times New Roman" w:cs="Times New Roman"/>
                <w:color w:val="000000"/>
                <w:sz w:val="16"/>
                <w:szCs w:val="16"/>
                <w:lang w:val="tr-TR" w:eastAsia="tr-TR"/>
              </w:rPr>
            </w:pPr>
            <w:r w:rsidRPr="00507C8E">
              <w:rPr>
                <w:rFonts w:eastAsia="Times New Roman" w:cs="Times New Roman"/>
                <w:color w:val="000000"/>
                <w:sz w:val="16"/>
                <w:szCs w:val="16"/>
                <w:lang w:val="tr-TR" w:eastAsia="tr-TR"/>
              </w:rPr>
              <w:t>Yükseköğretim kurumlarında inovasyon amaçlı bilimsel çalışmaların arttırılması</w:t>
            </w:r>
          </w:p>
        </w:tc>
        <w:tc>
          <w:tcPr>
            <w:tcW w:w="2630" w:type="dxa"/>
            <w:tcBorders>
              <w:top w:val="nil"/>
              <w:left w:val="nil"/>
              <w:bottom w:val="single" w:sz="4" w:space="0" w:color="auto"/>
              <w:right w:val="nil"/>
            </w:tcBorders>
            <w:shd w:val="clear" w:color="auto" w:fill="auto"/>
            <w:vAlign w:val="center"/>
            <w:hideMark/>
          </w:tcPr>
          <w:p w:rsidR="00507C8E" w:rsidRPr="00507C8E" w:rsidRDefault="00507C8E" w:rsidP="00507C8E">
            <w:pPr>
              <w:widowControl/>
              <w:jc w:val="left"/>
              <w:rPr>
                <w:rFonts w:eastAsia="Times New Roman" w:cs="Times New Roman"/>
                <w:color w:val="000000"/>
                <w:sz w:val="16"/>
                <w:szCs w:val="16"/>
                <w:lang w:val="tr-TR" w:eastAsia="tr-TR"/>
              </w:rPr>
            </w:pPr>
            <w:r w:rsidRPr="00507C8E">
              <w:rPr>
                <w:rFonts w:eastAsia="Times New Roman" w:cs="Times New Roman"/>
                <w:color w:val="000000"/>
                <w:sz w:val="16"/>
                <w:szCs w:val="16"/>
                <w:lang w:val="tr-TR" w:eastAsia="tr-TR"/>
              </w:rPr>
              <w:t>AR-GE Faaliyetlerini Artırmak</w:t>
            </w:r>
          </w:p>
        </w:tc>
      </w:tr>
      <w:tr w:rsidR="00507C8E" w:rsidRPr="00507C8E" w:rsidTr="00267B8B">
        <w:trPr>
          <w:cantSplit/>
          <w:trHeight w:val="912"/>
          <w:jc w:val="center"/>
        </w:trPr>
        <w:tc>
          <w:tcPr>
            <w:tcW w:w="2043" w:type="dxa"/>
            <w:tcBorders>
              <w:top w:val="nil"/>
              <w:left w:val="nil"/>
              <w:bottom w:val="single" w:sz="4" w:space="0" w:color="auto"/>
              <w:right w:val="single" w:sz="4" w:space="0" w:color="auto"/>
            </w:tcBorders>
            <w:shd w:val="clear" w:color="auto" w:fill="auto"/>
            <w:vAlign w:val="center"/>
            <w:hideMark/>
          </w:tcPr>
          <w:p w:rsidR="00507C8E" w:rsidRPr="00507C8E" w:rsidRDefault="00507C8E" w:rsidP="00507C8E">
            <w:pPr>
              <w:widowControl/>
              <w:jc w:val="left"/>
              <w:rPr>
                <w:rFonts w:eastAsia="Times New Roman" w:cs="Times New Roman"/>
                <w:color w:val="000000"/>
                <w:sz w:val="16"/>
                <w:szCs w:val="16"/>
                <w:lang w:val="tr-TR" w:eastAsia="tr-TR"/>
              </w:rPr>
            </w:pPr>
            <w:r w:rsidRPr="00507C8E">
              <w:rPr>
                <w:rFonts w:eastAsia="Times New Roman" w:cs="Times New Roman"/>
                <w:color w:val="000000"/>
                <w:sz w:val="16"/>
                <w:szCs w:val="16"/>
                <w:lang w:val="tr-TR" w:eastAsia="tr-TR"/>
              </w:rPr>
              <w:t>HAYAT BOYU ÖĞRENME</w:t>
            </w:r>
          </w:p>
        </w:tc>
        <w:tc>
          <w:tcPr>
            <w:tcW w:w="2203" w:type="dxa"/>
            <w:tcBorders>
              <w:top w:val="nil"/>
              <w:left w:val="nil"/>
              <w:bottom w:val="single" w:sz="4" w:space="0" w:color="auto"/>
              <w:right w:val="single" w:sz="4" w:space="0" w:color="auto"/>
            </w:tcBorders>
            <w:shd w:val="clear" w:color="auto" w:fill="auto"/>
            <w:vAlign w:val="center"/>
            <w:hideMark/>
          </w:tcPr>
          <w:p w:rsidR="00507C8E" w:rsidRPr="00507C8E" w:rsidRDefault="00507C8E" w:rsidP="00507C8E">
            <w:pPr>
              <w:widowControl/>
              <w:jc w:val="left"/>
              <w:rPr>
                <w:rFonts w:eastAsia="Times New Roman" w:cs="Times New Roman"/>
                <w:color w:val="000000"/>
                <w:sz w:val="16"/>
                <w:szCs w:val="16"/>
                <w:lang w:val="tr-TR" w:eastAsia="tr-TR"/>
              </w:rPr>
            </w:pPr>
            <w:r w:rsidRPr="00507C8E">
              <w:rPr>
                <w:rFonts w:eastAsia="Times New Roman" w:cs="Times New Roman"/>
                <w:color w:val="000000"/>
                <w:sz w:val="16"/>
                <w:szCs w:val="16"/>
                <w:lang w:val="tr-TR" w:eastAsia="tr-TR"/>
              </w:rPr>
              <w:t>YÜKSEKÖĞRETİM KURUMLARI SÜREKLİ EĞİTİM FAALİYETLERİ</w:t>
            </w:r>
          </w:p>
        </w:tc>
        <w:tc>
          <w:tcPr>
            <w:tcW w:w="2828" w:type="dxa"/>
            <w:tcBorders>
              <w:top w:val="nil"/>
              <w:left w:val="nil"/>
              <w:bottom w:val="single" w:sz="4" w:space="0" w:color="auto"/>
              <w:right w:val="single" w:sz="4" w:space="0" w:color="auto"/>
            </w:tcBorders>
            <w:shd w:val="clear" w:color="auto" w:fill="auto"/>
            <w:vAlign w:val="center"/>
            <w:hideMark/>
          </w:tcPr>
          <w:p w:rsidR="00507C8E" w:rsidRPr="00507C8E" w:rsidRDefault="00507C8E" w:rsidP="00507C8E">
            <w:pPr>
              <w:widowControl/>
              <w:jc w:val="left"/>
              <w:rPr>
                <w:rFonts w:eastAsia="Times New Roman" w:cs="Times New Roman"/>
                <w:color w:val="000000"/>
                <w:sz w:val="16"/>
                <w:szCs w:val="16"/>
                <w:lang w:val="tr-TR" w:eastAsia="tr-TR"/>
              </w:rPr>
            </w:pPr>
            <w:r w:rsidRPr="00507C8E">
              <w:rPr>
                <w:rFonts w:eastAsia="Times New Roman" w:cs="Times New Roman"/>
                <w:color w:val="000000"/>
                <w:sz w:val="16"/>
                <w:szCs w:val="16"/>
                <w:lang w:val="tr-TR" w:eastAsia="tr-TR"/>
              </w:rPr>
              <w:t>Toplumun tüm kesimlerine ihtiyaç duyduğu alanlarda eğitimler verilmesi, kamu kurum ve kuruluşları, özel sektör ve uluslararası kuruluşlarla işbirliğinin gelişmesine katkıda bulunulması</w:t>
            </w:r>
          </w:p>
        </w:tc>
        <w:tc>
          <w:tcPr>
            <w:tcW w:w="2630" w:type="dxa"/>
            <w:tcBorders>
              <w:top w:val="nil"/>
              <w:left w:val="nil"/>
              <w:bottom w:val="single" w:sz="4" w:space="0" w:color="auto"/>
              <w:right w:val="nil"/>
            </w:tcBorders>
            <w:shd w:val="clear" w:color="auto" w:fill="auto"/>
            <w:vAlign w:val="center"/>
            <w:hideMark/>
          </w:tcPr>
          <w:p w:rsidR="00507C8E" w:rsidRPr="00507C8E" w:rsidRDefault="00507C8E" w:rsidP="00507C8E">
            <w:pPr>
              <w:widowControl/>
              <w:jc w:val="left"/>
              <w:rPr>
                <w:rFonts w:eastAsia="Times New Roman" w:cs="Times New Roman"/>
                <w:color w:val="000000"/>
                <w:sz w:val="16"/>
                <w:szCs w:val="16"/>
                <w:lang w:val="tr-TR" w:eastAsia="tr-TR"/>
              </w:rPr>
            </w:pPr>
            <w:r w:rsidRPr="00507C8E">
              <w:rPr>
                <w:rFonts w:eastAsia="Times New Roman" w:cs="Times New Roman"/>
                <w:color w:val="000000"/>
                <w:sz w:val="16"/>
                <w:szCs w:val="16"/>
                <w:lang w:val="tr-TR" w:eastAsia="tr-TR"/>
              </w:rPr>
              <w:t>Bölge Kalkınmasına Katkıda Bulunmak</w:t>
            </w:r>
          </w:p>
        </w:tc>
      </w:tr>
      <w:tr w:rsidR="00507C8E" w:rsidRPr="00507C8E" w:rsidTr="00267B8B">
        <w:trPr>
          <w:cantSplit/>
          <w:trHeight w:val="500"/>
          <w:jc w:val="center"/>
        </w:trPr>
        <w:tc>
          <w:tcPr>
            <w:tcW w:w="2043" w:type="dxa"/>
            <w:tcBorders>
              <w:top w:val="nil"/>
              <w:left w:val="nil"/>
              <w:bottom w:val="single" w:sz="4" w:space="0" w:color="auto"/>
              <w:right w:val="single" w:sz="4" w:space="0" w:color="auto"/>
            </w:tcBorders>
            <w:shd w:val="clear" w:color="auto" w:fill="auto"/>
            <w:vAlign w:val="center"/>
            <w:hideMark/>
          </w:tcPr>
          <w:p w:rsidR="00507C8E" w:rsidRPr="00507C8E" w:rsidRDefault="00507C8E" w:rsidP="00507C8E">
            <w:pPr>
              <w:widowControl/>
              <w:jc w:val="left"/>
              <w:rPr>
                <w:rFonts w:eastAsia="Times New Roman" w:cs="Times New Roman"/>
                <w:color w:val="000000"/>
                <w:sz w:val="16"/>
                <w:szCs w:val="16"/>
                <w:lang w:val="tr-TR" w:eastAsia="tr-TR"/>
              </w:rPr>
            </w:pPr>
            <w:r w:rsidRPr="00507C8E">
              <w:rPr>
                <w:rFonts w:eastAsia="Times New Roman" w:cs="Times New Roman"/>
                <w:color w:val="000000"/>
                <w:sz w:val="16"/>
                <w:szCs w:val="16"/>
                <w:lang w:val="tr-TR" w:eastAsia="tr-TR"/>
              </w:rPr>
              <w:t>TEDAVİ EDİCİ SAĞLIK</w:t>
            </w:r>
          </w:p>
        </w:tc>
        <w:tc>
          <w:tcPr>
            <w:tcW w:w="2203" w:type="dxa"/>
            <w:tcBorders>
              <w:top w:val="nil"/>
              <w:left w:val="nil"/>
              <w:bottom w:val="single" w:sz="4" w:space="0" w:color="auto"/>
              <w:right w:val="single" w:sz="4" w:space="0" w:color="auto"/>
            </w:tcBorders>
            <w:shd w:val="clear" w:color="auto" w:fill="auto"/>
            <w:vAlign w:val="center"/>
            <w:hideMark/>
          </w:tcPr>
          <w:p w:rsidR="00507C8E" w:rsidRPr="00507C8E" w:rsidRDefault="00507C8E" w:rsidP="00507C8E">
            <w:pPr>
              <w:widowControl/>
              <w:jc w:val="left"/>
              <w:rPr>
                <w:rFonts w:eastAsia="Times New Roman" w:cs="Times New Roman"/>
                <w:color w:val="000000"/>
                <w:sz w:val="16"/>
                <w:szCs w:val="16"/>
                <w:lang w:val="tr-TR" w:eastAsia="tr-TR"/>
              </w:rPr>
            </w:pPr>
            <w:r w:rsidRPr="00507C8E">
              <w:rPr>
                <w:rFonts w:eastAsia="Times New Roman" w:cs="Times New Roman"/>
                <w:color w:val="000000"/>
                <w:sz w:val="16"/>
                <w:szCs w:val="16"/>
                <w:lang w:val="tr-TR" w:eastAsia="tr-TR"/>
              </w:rPr>
              <w:t xml:space="preserve">TEDAVİ EDİCİ SAĞLIK </w:t>
            </w:r>
          </w:p>
        </w:tc>
        <w:tc>
          <w:tcPr>
            <w:tcW w:w="2828" w:type="dxa"/>
            <w:tcBorders>
              <w:top w:val="nil"/>
              <w:left w:val="nil"/>
              <w:bottom w:val="single" w:sz="4" w:space="0" w:color="auto"/>
              <w:right w:val="single" w:sz="4" w:space="0" w:color="auto"/>
            </w:tcBorders>
            <w:shd w:val="clear" w:color="auto" w:fill="auto"/>
            <w:vAlign w:val="center"/>
            <w:hideMark/>
          </w:tcPr>
          <w:p w:rsidR="00507C8E" w:rsidRPr="00507C8E" w:rsidRDefault="00507C8E" w:rsidP="00507C8E">
            <w:pPr>
              <w:widowControl/>
              <w:jc w:val="left"/>
              <w:rPr>
                <w:rFonts w:eastAsia="Times New Roman" w:cs="Times New Roman"/>
                <w:color w:val="000000"/>
                <w:sz w:val="16"/>
                <w:szCs w:val="16"/>
                <w:lang w:val="tr-TR" w:eastAsia="tr-TR"/>
              </w:rPr>
            </w:pPr>
            <w:r w:rsidRPr="00507C8E">
              <w:rPr>
                <w:rFonts w:eastAsia="Times New Roman" w:cs="Times New Roman"/>
                <w:color w:val="000000"/>
                <w:sz w:val="16"/>
                <w:szCs w:val="16"/>
                <w:lang w:val="tr-TR" w:eastAsia="tr-TR"/>
              </w:rPr>
              <w:t>Tedavi edici sağlık hizmetinin erişilebilir ve etkili olarak sunulmasının sağlanması</w:t>
            </w:r>
          </w:p>
        </w:tc>
        <w:tc>
          <w:tcPr>
            <w:tcW w:w="2630" w:type="dxa"/>
            <w:tcBorders>
              <w:top w:val="nil"/>
              <w:left w:val="nil"/>
              <w:bottom w:val="single" w:sz="4" w:space="0" w:color="auto"/>
              <w:right w:val="nil"/>
            </w:tcBorders>
            <w:shd w:val="clear" w:color="auto" w:fill="auto"/>
            <w:vAlign w:val="center"/>
            <w:hideMark/>
          </w:tcPr>
          <w:p w:rsidR="00507C8E" w:rsidRPr="00507C8E" w:rsidRDefault="00507C8E" w:rsidP="00507C8E">
            <w:pPr>
              <w:widowControl/>
              <w:jc w:val="left"/>
              <w:rPr>
                <w:rFonts w:eastAsia="Times New Roman" w:cs="Times New Roman"/>
                <w:color w:val="000000"/>
                <w:sz w:val="16"/>
                <w:szCs w:val="16"/>
                <w:lang w:val="tr-TR" w:eastAsia="tr-TR"/>
              </w:rPr>
            </w:pPr>
            <w:r w:rsidRPr="00507C8E">
              <w:rPr>
                <w:rFonts w:eastAsia="Times New Roman" w:cs="Times New Roman"/>
                <w:color w:val="000000"/>
                <w:sz w:val="16"/>
                <w:szCs w:val="16"/>
                <w:lang w:val="tr-TR" w:eastAsia="tr-TR"/>
              </w:rPr>
              <w:t> </w:t>
            </w:r>
          </w:p>
        </w:tc>
      </w:tr>
      <w:tr w:rsidR="00507C8E" w:rsidRPr="00507C8E" w:rsidTr="00267B8B">
        <w:trPr>
          <w:cantSplit/>
          <w:trHeight w:val="500"/>
          <w:jc w:val="center"/>
        </w:trPr>
        <w:tc>
          <w:tcPr>
            <w:tcW w:w="2043" w:type="dxa"/>
            <w:vMerge w:val="restart"/>
            <w:tcBorders>
              <w:top w:val="nil"/>
              <w:left w:val="nil"/>
              <w:bottom w:val="single" w:sz="4" w:space="0" w:color="auto"/>
              <w:right w:val="single" w:sz="4" w:space="0" w:color="auto"/>
            </w:tcBorders>
            <w:shd w:val="clear" w:color="auto" w:fill="auto"/>
            <w:vAlign w:val="center"/>
            <w:hideMark/>
          </w:tcPr>
          <w:p w:rsidR="00507C8E" w:rsidRPr="00507C8E" w:rsidRDefault="00507C8E" w:rsidP="00507C8E">
            <w:pPr>
              <w:widowControl/>
              <w:jc w:val="left"/>
              <w:rPr>
                <w:rFonts w:eastAsia="Times New Roman" w:cs="Times New Roman"/>
                <w:color w:val="000000"/>
                <w:sz w:val="16"/>
                <w:szCs w:val="16"/>
                <w:lang w:val="tr-TR" w:eastAsia="tr-TR"/>
              </w:rPr>
            </w:pPr>
            <w:r w:rsidRPr="00507C8E">
              <w:rPr>
                <w:rFonts w:eastAsia="Times New Roman" w:cs="Times New Roman"/>
                <w:color w:val="000000"/>
                <w:sz w:val="16"/>
                <w:szCs w:val="16"/>
                <w:lang w:val="tr-TR" w:eastAsia="tr-TR"/>
              </w:rPr>
              <w:t>YÜKSEKÖĞRETİM HİZMETLERİ</w:t>
            </w:r>
          </w:p>
        </w:tc>
        <w:tc>
          <w:tcPr>
            <w:tcW w:w="2203" w:type="dxa"/>
            <w:tcBorders>
              <w:top w:val="nil"/>
              <w:left w:val="nil"/>
              <w:bottom w:val="single" w:sz="4" w:space="0" w:color="auto"/>
              <w:right w:val="single" w:sz="4" w:space="0" w:color="auto"/>
            </w:tcBorders>
            <w:shd w:val="clear" w:color="auto" w:fill="auto"/>
            <w:vAlign w:val="center"/>
            <w:hideMark/>
          </w:tcPr>
          <w:p w:rsidR="00507C8E" w:rsidRPr="00507C8E" w:rsidRDefault="00507C8E" w:rsidP="00507C8E">
            <w:pPr>
              <w:widowControl/>
              <w:jc w:val="left"/>
              <w:rPr>
                <w:rFonts w:eastAsia="Times New Roman" w:cs="Times New Roman"/>
                <w:color w:val="000000"/>
                <w:sz w:val="16"/>
                <w:szCs w:val="16"/>
                <w:lang w:val="tr-TR" w:eastAsia="tr-TR"/>
              </w:rPr>
            </w:pPr>
            <w:r w:rsidRPr="00507C8E">
              <w:rPr>
                <w:rFonts w:eastAsia="Times New Roman" w:cs="Times New Roman"/>
                <w:color w:val="000000"/>
                <w:sz w:val="16"/>
                <w:szCs w:val="16"/>
                <w:lang w:val="tr-TR" w:eastAsia="tr-TR"/>
              </w:rPr>
              <w:t>ÖĞRETİM ELEMANLARININ MESLEKİ GELİŞİMİ</w:t>
            </w:r>
          </w:p>
        </w:tc>
        <w:tc>
          <w:tcPr>
            <w:tcW w:w="2828" w:type="dxa"/>
            <w:tcBorders>
              <w:top w:val="nil"/>
              <w:left w:val="nil"/>
              <w:bottom w:val="single" w:sz="4" w:space="0" w:color="auto"/>
              <w:right w:val="single" w:sz="4" w:space="0" w:color="auto"/>
            </w:tcBorders>
            <w:shd w:val="clear" w:color="auto" w:fill="auto"/>
            <w:vAlign w:val="center"/>
            <w:hideMark/>
          </w:tcPr>
          <w:p w:rsidR="00507C8E" w:rsidRPr="00507C8E" w:rsidRDefault="00507C8E" w:rsidP="00507C8E">
            <w:pPr>
              <w:widowControl/>
              <w:jc w:val="left"/>
              <w:rPr>
                <w:rFonts w:eastAsia="Times New Roman" w:cs="Times New Roman"/>
                <w:color w:val="000000"/>
                <w:sz w:val="16"/>
                <w:szCs w:val="16"/>
                <w:lang w:val="tr-TR" w:eastAsia="tr-TR"/>
              </w:rPr>
            </w:pPr>
            <w:r w:rsidRPr="00507C8E">
              <w:rPr>
                <w:rFonts w:eastAsia="Times New Roman" w:cs="Times New Roman"/>
                <w:color w:val="000000"/>
                <w:sz w:val="16"/>
                <w:szCs w:val="16"/>
                <w:lang w:val="tr-TR" w:eastAsia="tr-TR"/>
              </w:rPr>
              <w:t>Alanında yetkin, araştırmacı, bilgi üreten ve aktaran akademisyenler yetiştirilmesi</w:t>
            </w:r>
          </w:p>
        </w:tc>
        <w:tc>
          <w:tcPr>
            <w:tcW w:w="2630" w:type="dxa"/>
            <w:tcBorders>
              <w:top w:val="nil"/>
              <w:left w:val="nil"/>
              <w:bottom w:val="single" w:sz="4" w:space="0" w:color="auto"/>
              <w:right w:val="nil"/>
            </w:tcBorders>
            <w:shd w:val="clear" w:color="auto" w:fill="auto"/>
            <w:vAlign w:val="center"/>
            <w:hideMark/>
          </w:tcPr>
          <w:p w:rsidR="00507C8E" w:rsidRPr="00507C8E" w:rsidRDefault="00507C8E" w:rsidP="00507C8E">
            <w:pPr>
              <w:widowControl/>
              <w:jc w:val="left"/>
              <w:rPr>
                <w:rFonts w:eastAsia="Times New Roman" w:cs="Times New Roman"/>
                <w:color w:val="000000"/>
                <w:sz w:val="16"/>
                <w:szCs w:val="16"/>
                <w:lang w:val="tr-TR" w:eastAsia="tr-TR"/>
              </w:rPr>
            </w:pPr>
            <w:r w:rsidRPr="00507C8E">
              <w:rPr>
                <w:rFonts w:eastAsia="Times New Roman" w:cs="Times New Roman"/>
                <w:color w:val="000000"/>
                <w:sz w:val="16"/>
                <w:szCs w:val="16"/>
                <w:lang w:val="tr-TR" w:eastAsia="tr-TR"/>
              </w:rPr>
              <w:t>İnsan Kaynakları Politikasını Etkili, Ekonomik ve Verimli Bir Şekilde Kullanmak</w:t>
            </w:r>
          </w:p>
        </w:tc>
      </w:tr>
      <w:tr w:rsidR="00507C8E" w:rsidRPr="00507C8E" w:rsidTr="00267B8B">
        <w:trPr>
          <w:cantSplit/>
          <w:trHeight w:val="500"/>
          <w:jc w:val="center"/>
        </w:trPr>
        <w:tc>
          <w:tcPr>
            <w:tcW w:w="2043" w:type="dxa"/>
            <w:vMerge/>
            <w:tcBorders>
              <w:top w:val="nil"/>
              <w:left w:val="nil"/>
              <w:bottom w:val="single" w:sz="4" w:space="0" w:color="auto"/>
              <w:right w:val="single" w:sz="4" w:space="0" w:color="auto"/>
            </w:tcBorders>
            <w:vAlign w:val="center"/>
            <w:hideMark/>
          </w:tcPr>
          <w:p w:rsidR="00507C8E" w:rsidRPr="00507C8E" w:rsidRDefault="00507C8E" w:rsidP="00507C8E">
            <w:pPr>
              <w:widowControl/>
              <w:jc w:val="left"/>
              <w:rPr>
                <w:rFonts w:eastAsia="Times New Roman" w:cs="Times New Roman"/>
                <w:color w:val="000000"/>
                <w:sz w:val="16"/>
                <w:szCs w:val="16"/>
                <w:lang w:val="tr-TR" w:eastAsia="tr-TR"/>
              </w:rPr>
            </w:pPr>
          </w:p>
        </w:tc>
        <w:tc>
          <w:tcPr>
            <w:tcW w:w="2203" w:type="dxa"/>
            <w:tcBorders>
              <w:top w:val="nil"/>
              <w:left w:val="nil"/>
              <w:bottom w:val="single" w:sz="4" w:space="0" w:color="auto"/>
              <w:right w:val="single" w:sz="4" w:space="0" w:color="auto"/>
            </w:tcBorders>
            <w:shd w:val="clear" w:color="auto" w:fill="auto"/>
            <w:vAlign w:val="center"/>
            <w:hideMark/>
          </w:tcPr>
          <w:p w:rsidR="00507C8E" w:rsidRPr="00507C8E" w:rsidRDefault="00507C8E" w:rsidP="00507C8E">
            <w:pPr>
              <w:widowControl/>
              <w:jc w:val="left"/>
              <w:rPr>
                <w:rFonts w:eastAsia="Times New Roman" w:cs="Times New Roman"/>
                <w:color w:val="000000"/>
                <w:sz w:val="16"/>
                <w:szCs w:val="16"/>
                <w:lang w:val="tr-TR" w:eastAsia="tr-TR"/>
              </w:rPr>
            </w:pPr>
            <w:r w:rsidRPr="00507C8E">
              <w:rPr>
                <w:rFonts w:eastAsia="Times New Roman" w:cs="Times New Roman"/>
                <w:color w:val="000000"/>
                <w:sz w:val="16"/>
                <w:szCs w:val="16"/>
                <w:lang w:val="tr-TR" w:eastAsia="tr-TR"/>
              </w:rPr>
              <w:t>ÖN LİSANS EĞİTİMİ, LİSANS EĞİTİMİ VE LİSANSÜSTÜ EĞİTİM</w:t>
            </w:r>
          </w:p>
        </w:tc>
        <w:tc>
          <w:tcPr>
            <w:tcW w:w="2828" w:type="dxa"/>
            <w:tcBorders>
              <w:top w:val="nil"/>
              <w:left w:val="nil"/>
              <w:bottom w:val="single" w:sz="4" w:space="0" w:color="auto"/>
              <w:right w:val="single" w:sz="4" w:space="0" w:color="auto"/>
            </w:tcBorders>
            <w:shd w:val="clear" w:color="auto" w:fill="auto"/>
            <w:vAlign w:val="center"/>
            <w:hideMark/>
          </w:tcPr>
          <w:p w:rsidR="00507C8E" w:rsidRPr="00507C8E" w:rsidRDefault="00507C8E" w:rsidP="00507C8E">
            <w:pPr>
              <w:widowControl/>
              <w:jc w:val="left"/>
              <w:rPr>
                <w:rFonts w:eastAsia="Times New Roman" w:cs="Times New Roman"/>
                <w:color w:val="000000"/>
                <w:sz w:val="16"/>
                <w:szCs w:val="16"/>
                <w:lang w:val="tr-TR" w:eastAsia="tr-TR"/>
              </w:rPr>
            </w:pPr>
            <w:r w:rsidRPr="00507C8E">
              <w:rPr>
                <w:rFonts w:eastAsia="Times New Roman" w:cs="Times New Roman"/>
                <w:color w:val="000000"/>
                <w:sz w:val="16"/>
                <w:szCs w:val="16"/>
                <w:lang w:val="tr-TR" w:eastAsia="tr-TR"/>
              </w:rPr>
              <w:t>Mesleki yeterlilik sahibi ve gelişime açık mezunlar yetiştirilmesi</w:t>
            </w:r>
          </w:p>
        </w:tc>
        <w:tc>
          <w:tcPr>
            <w:tcW w:w="2630" w:type="dxa"/>
            <w:tcBorders>
              <w:top w:val="nil"/>
              <w:left w:val="nil"/>
              <w:bottom w:val="single" w:sz="4" w:space="0" w:color="auto"/>
              <w:right w:val="nil"/>
            </w:tcBorders>
            <w:shd w:val="clear" w:color="auto" w:fill="auto"/>
            <w:vAlign w:val="center"/>
            <w:hideMark/>
          </w:tcPr>
          <w:p w:rsidR="00507C8E" w:rsidRPr="00507C8E" w:rsidRDefault="00507C8E" w:rsidP="00507C8E">
            <w:pPr>
              <w:widowControl/>
              <w:jc w:val="left"/>
              <w:rPr>
                <w:rFonts w:eastAsia="Times New Roman" w:cs="Times New Roman"/>
                <w:color w:val="000000"/>
                <w:sz w:val="16"/>
                <w:szCs w:val="16"/>
                <w:lang w:val="tr-TR" w:eastAsia="tr-TR"/>
              </w:rPr>
            </w:pPr>
            <w:r w:rsidRPr="00507C8E">
              <w:rPr>
                <w:rFonts w:eastAsia="Times New Roman" w:cs="Times New Roman"/>
                <w:color w:val="000000"/>
                <w:sz w:val="16"/>
                <w:szCs w:val="16"/>
                <w:lang w:val="tr-TR" w:eastAsia="tr-TR"/>
              </w:rPr>
              <w:t>İnsan Kaynakları Politikasını Etkili, Ekonomik ve Verimli Bir Şekilde Kullanmak</w:t>
            </w:r>
          </w:p>
        </w:tc>
      </w:tr>
      <w:tr w:rsidR="00507C8E" w:rsidRPr="00507C8E" w:rsidTr="00267B8B">
        <w:trPr>
          <w:cantSplit/>
          <w:trHeight w:val="60"/>
          <w:jc w:val="center"/>
        </w:trPr>
        <w:tc>
          <w:tcPr>
            <w:tcW w:w="2043" w:type="dxa"/>
            <w:vMerge/>
            <w:tcBorders>
              <w:top w:val="nil"/>
              <w:left w:val="nil"/>
              <w:bottom w:val="single" w:sz="4" w:space="0" w:color="auto"/>
              <w:right w:val="single" w:sz="4" w:space="0" w:color="auto"/>
            </w:tcBorders>
            <w:vAlign w:val="center"/>
            <w:hideMark/>
          </w:tcPr>
          <w:p w:rsidR="00507C8E" w:rsidRPr="00507C8E" w:rsidRDefault="00507C8E" w:rsidP="00507C8E">
            <w:pPr>
              <w:widowControl/>
              <w:jc w:val="left"/>
              <w:rPr>
                <w:rFonts w:eastAsia="Times New Roman" w:cs="Times New Roman"/>
                <w:color w:val="000000"/>
                <w:sz w:val="16"/>
                <w:szCs w:val="16"/>
                <w:lang w:val="tr-TR" w:eastAsia="tr-TR"/>
              </w:rPr>
            </w:pPr>
          </w:p>
        </w:tc>
        <w:tc>
          <w:tcPr>
            <w:tcW w:w="2203" w:type="dxa"/>
            <w:tcBorders>
              <w:top w:val="nil"/>
              <w:left w:val="nil"/>
              <w:bottom w:val="single" w:sz="4" w:space="0" w:color="auto"/>
              <w:right w:val="single" w:sz="4" w:space="0" w:color="auto"/>
            </w:tcBorders>
            <w:shd w:val="clear" w:color="auto" w:fill="auto"/>
            <w:vAlign w:val="center"/>
            <w:hideMark/>
          </w:tcPr>
          <w:p w:rsidR="00507C8E" w:rsidRPr="00507C8E" w:rsidRDefault="00507C8E" w:rsidP="00507C8E">
            <w:pPr>
              <w:widowControl/>
              <w:jc w:val="left"/>
              <w:rPr>
                <w:rFonts w:eastAsia="Times New Roman" w:cs="Times New Roman"/>
                <w:color w:val="000000"/>
                <w:sz w:val="16"/>
                <w:szCs w:val="16"/>
                <w:lang w:val="tr-TR" w:eastAsia="tr-TR"/>
              </w:rPr>
            </w:pPr>
            <w:r w:rsidRPr="00507C8E">
              <w:rPr>
                <w:rFonts w:eastAsia="Times New Roman" w:cs="Times New Roman"/>
                <w:color w:val="000000"/>
                <w:sz w:val="16"/>
                <w:szCs w:val="16"/>
                <w:lang w:val="tr-TR" w:eastAsia="tr-TR"/>
              </w:rPr>
              <w:t>YÜKSEKÖĞRETİMDE ÖĞRENCİ YAŞAMI</w:t>
            </w:r>
          </w:p>
        </w:tc>
        <w:tc>
          <w:tcPr>
            <w:tcW w:w="2828" w:type="dxa"/>
            <w:tcBorders>
              <w:top w:val="nil"/>
              <w:left w:val="nil"/>
              <w:bottom w:val="single" w:sz="4" w:space="0" w:color="auto"/>
              <w:right w:val="single" w:sz="4" w:space="0" w:color="auto"/>
            </w:tcBorders>
            <w:shd w:val="clear" w:color="auto" w:fill="auto"/>
            <w:vAlign w:val="center"/>
            <w:hideMark/>
          </w:tcPr>
          <w:p w:rsidR="00507C8E" w:rsidRPr="00507C8E" w:rsidRDefault="00507C8E" w:rsidP="00507C8E">
            <w:pPr>
              <w:widowControl/>
              <w:jc w:val="left"/>
              <w:rPr>
                <w:rFonts w:eastAsia="Times New Roman" w:cs="Times New Roman"/>
                <w:color w:val="000000"/>
                <w:sz w:val="16"/>
                <w:szCs w:val="16"/>
                <w:lang w:val="tr-TR" w:eastAsia="tr-TR"/>
              </w:rPr>
            </w:pPr>
            <w:r w:rsidRPr="00507C8E">
              <w:rPr>
                <w:rFonts w:eastAsia="Times New Roman" w:cs="Times New Roman"/>
                <w:color w:val="000000"/>
                <w:sz w:val="16"/>
                <w:szCs w:val="16"/>
                <w:lang w:val="tr-TR" w:eastAsia="tr-TR"/>
              </w:rPr>
              <w:t>Yükseköğretim öğrencilerine sunulan beslenme ve barınma hizmetlerinin kalitesinin artırılması; öğrencilerin kişisel ve sosyal gelişimi desteklenerek yaşam kalitesinin yükseltilmesi</w:t>
            </w:r>
          </w:p>
        </w:tc>
        <w:tc>
          <w:tcPr>
            <w:tcW w:w="2630" w:type="dxa"/>
            <w:tcBorders>
              <w:top w:val="nil"/>
              <w:left w:val="nil"/>
              <w:bottom w:val="single" w:sz="4" w:space="0" w:color="auto"/>
              <w:right w:val="nil"/>
            </w:tcBorders>
            <w:shd w:val="clear" w:color="auto" w:fill="auto"/>
            <w:vAlign w:val="center"/>
            <w:hideMark/>
          </w:tcPr>
          <w:p w:rsidR="00507C8E" w:rsidRPr="00507C8E" w:rsidRDefault="00507C8E" w:rsidP="00507C8E">
            <w:pPr>
              <w:widowControl/>
              <w:jc w:val="left"/>
              <w:rPr>
                <w:rFonts w:eastAsia="Times New Roman" w:cs="Times New Roman"/>
                <w:color w:val="000000"/>
                <w:sz w:val="16"/>
                <w:szCs w:val="16"/>
                <w:lang w:val="tr-TR" w:eastAsia="tr-TR"/>
              </w:rPr>
            </w:pPr>
            <w:r w:rsidRPr="00507C8E">
              <w:rPr>
                <w:rFonts w:eastAsia="Times New Roman" w:cs="Times New Roman"/>
                <w:color w:val="000000"/>
                <w:sz w:val="16"/>
                <w:szCs w:val="16"/>
                <w:lang w:val="tr-TR" w:eastAsia="tr-TR"/>
              </w:rPr>
              <w:t>Fiziki Çevrenin Düzenlenmesi ve Altyapı Çalışmalarının Düzenlenmesi</w:t>
            </w:r>
          </w:p>
        </w:tc>
      </w:tr>
    </w:tbl>
    <w:p w:rsidR="00992253" w:rsidRDefault="006C3030" w:rsidP="0009584B">
      <w:pPr>
        <w:pStyle w:val="Balk3"/>
      </w:pPr>
      <w:bookmarkStart w:id="256" w:name="_Toc31635588"/>
      <w:r>
        <w:lastRenderedPageBreak/>
        <w:t>C-</w:t>
      </w:r>
      <w:r w:rsidRPr="006C3030">
        <w:t>İdare Performans Bilgisi</w:t>
      </w:r>
      <w:bookmarkEnd w:id="256"/>
    </w:p>
    <w:p w:rsidR="00267B8B" w:rsidRPr="006C3030" w:rsidRDefault="00267B8B" w:rsidP="0009584B">
      <w:pPr>
        <w:pStyle w:val="Balk3"/>
      </w:pPr>
    </w:p>
    <w:p w:rsidR="00992253" w:rsidRPr="00992253" w:rsidRDefault="00992253" w:rsidP="00992253">
      <w:pPr>
        <w:spacing w:after="120"/>
        <w:rPr>
          <w:rFonts w:cs="Times New Roman"/>
          <w:b/>
          <w:sz w:val="16"/>
          <w:szCs w:val="16"/>
        </w:rPr>
      </w:pPr>
    </w:p>
    <w:tbl>
      <w:tblPr>
        <w:tblStyle w:val="TabloKlavuzu"/>
        <w:tblW w:w="0" w:type="auto"/>
        <w:tblBorders>
          <w:top w:val="nil"/>
          <w:left w:val="nil"/>
          <w:bottom w:val="nil"/>
          <w:right w:val="nil"/>
          <w:insideH w:val="nil"/>
          <w:insideV w:val="nil"/>
        </w:tblBorders>
        <w:tblLook w:val="04A0" w:firstRow="1" w:lastRow="0" w:firstColumn="1" w:lastColumn="0" w:noHBand="0" w:noVBand="1"/>
      </w:tblPr>
      <w:tblGrid>
        <w:gridCol w:w="2376"/>
        <w:gridCol w:w="7516"/>
      </w:tblGrid>
      <w:tr w:rsidR="00992253" w:rsidRPr="00992253" w:rsidTr="00EA6F78">
        <w:tc>
          <w:tcPr>
            <w:tcW w:w="2376" w:type="dxa"/>
          </w:tcPr>
          <w:p w:rsidR="00992253" w:rsidRPr="00992253" w:rsidRDefault="00992253" w:rsidP="00EA6F78">
            <w:pPr>
              <w:spacing w:after="120"/>
              <w:rPr>
                <w:rFonts w:cs="Times New Roman"/>
                <w:b/>
                <w:sz w:val="16"/>
                <w:szCs w:val="16"/>
              </w:rPr>
            </w:pPr>
            <w:r w:rsidRPr="00992253">
              <w:rPr>
                <w:rFonts w:cs="Times New Roman"/>
                <w:b/>
                <w:sz w:val="16"/>
                <w:szCs w:val="16"/>
              </w:rPr>
              <w:t>Program Adı:</w:t>
            </w:r>
          </w:p>
        </w:tc>
        <w:tc>
          <w:tcPr>
            <w:tcW w:w="7516" w:type="dxa"/>
          </w:tcPr>
          <w:p w:rsidR="00992253" w:rsidRPr="00992253" w:rsidRDefault="00992253" w:rsidP="00EA6F78">
            <w:pPr>
              <w:spacing w:after="120"/>
              <w:rPr>
                <w:rFonts w:cs="Times New Roman"/>
                <w:sz w:val="16"/>
                <w:szCs w:val="16"/>
              </w:rPr>
            </w:pPr>
            <w:r w:rsidRPr="00992253">
              <w:rPr>
                <w:rFonts w:cs="Times New Roman"/>
                <w:noProof/>
                <w:sz w:val="16"/>
                <w:szCs w:val="16"/>
              </w:rPr>
              <w:t>HAYAT BOYU ÖĞRENME</w:t>
            </w:r>
          </w:p>
        </w:tc>
      </w:tr>
      <w:tr w:rsidR="00992253" w:rsidRPr="00992253" w:rsidTr="00EA6F78">
        <w:tc>
          <w:tcPr>
            <w:tcW w:w="2376" w:type="dxa"/>
          </w:tcPr>
          <w:p w:rsidR="00992253" w:rsidRPr="00992253" w:rsidRDefault="00992253" w:rsidP="00EA6F78">
            <w:pPr>
              <w:spacing w:after="120"/>
              <w:rPr>
                <w:rFonts w:cs="Times New Roman"/>
                <w:b/>
                <w:sz w:val="16"/>
                <w:szCs w:val="16"/>
              </w:rPr>
            </w:pPr>
            <w:r w:rsidRPr="00992253">
              <w:rPr>
                <w:rFonts w:cs="Times New Roman"/>
                <w:b/>
                <w:sz w:val="16"/>
                <w:szCs w:val="16"/>
              </w:rPr>
              <w:t>Programın Amacı:</w:t>
            </w:r>
          </w:p>
        </w:tc>
        <w:tc>
          <w:tcPr>
            <w:tcW w:w="7516" w:type="dxa"/>
          </w:tcPr>
          <w:p w:rsidR="00992253" w:rsidRPr="00992253" w:rsidRDefault="00992253" w:rsidP="00EA6F78">
            <w:pPr>
              <w:spacing w:after="120"/>
              <w:rPr>
                <w:rFonts w:cs="Times New Roman"/>
                <w:sz w:val="16"/>
                <w:szCs w:val="16"/>
              </w:rPr>
            </w:pPr>
            <w:r w:rsidRPr="00992253">
              <w:rPr>
                <w:rFonts w:cs="Times New Roman"/>
                <w:noProof/>
                <w:sz w:val="16"/>
                <w:szCs w:val="16"/>
              </w:rPr>
              <w:t>Hayat Boyu Öğrenme Programlarına Yönelik Nitelik ve Erişimin Artırılması</w:t>
            </w:r>
          </w:p>
        </w:tc>
      </w:tr>
      <w:tr w:rsidR="00992253" w:rsidRPr="00992253" w:rsidTr="00EA6F78">
        <w:tc>
          <w:tcPr>
            <w:tcW w:w="2376" w:type="dxa"/>
          </w:tcPr>
          <w:p w:rsidR="00992253" w:rsidRPr="00992253" w:rsidRDefault="00992253" w:rsidP="00EA6F78">
            <w:pPr>
              <w:spacing w:after="120"/>
              <w:rPr>
                <w:rFonts w:cs="Times New Roman"/>
                <w:b/>
                <w:sz w:val="16"/>
                <w:szCs w:val="16"/>
              </w:rPr>
            </w:pPr>
            <w:r w:rsidRPr="00992253">
              <w:rPr>
                <w:rFonts w:cs="Times New Roman"/>
                <w:b/>
                <w:sz w:val="16"/>
                <w:szCs w:val="16"/>
              </w:rPr>
              <w:t>Programın Kapsamı:</w:t>
            </w:r>
          </w:p>
        </w:tc>
        <w:tc>
          <w:tcPr>
            <w:tcW w:w="7516" w:type="dxa"/>
          </w:tcPr>
          <w:p w:rsidR="00992253" w:rsidRPr="00992253" w:rsidRDefault="00992253" w:rsidP="00EA6F78">
            <w:pPr>
              <w:spacing w:after="120"/>
              <w:rPr>
                <w:rFonts w:cs="Times New Roman"/>
                <w:sz w:val="16"/>
                <w:szCs w:val="16"/>
              </w:rPr>
            </w:pPr>
            <w:r w:rsidRPr="00992253">
              <w:rPr>
                <w:rFonts w:cs="Times New Roman"/>
                <w:noProof/>
                <w:sz w:val="16"/>
                <w:szCs w:val="16"/>
              </w:rPr>
              <w:t>Hayat boyu öğrenme: bireysel, toplumsal ve istihdam ile ilgili bir yaklaşımla bireyin bilgi, beceri ve yetkinliklerini geliştirmek amacıyla örgün eğitimin dışında hayatı boyunca katıldığı her türlü öğrenme etkinlikleri olarak kabul edilmekte olup bu kapsamda halk eğitimi merkezleri tarafından okuma-yazma, genel ve mesleki-teknik yaygın eğitim kursları düzenlenmekte; Örgün eğitim çağı dışında olan vatandaşlarımızın eğitim seviyelerini yükseltmek amacıyla açık ortaokul ve açık lise eğitim öğretim faaliyetleri sunulmakta;  Ayrıca ülkemizde geçici koruma altında bulunan bireylerin eğitim sistemimize entegrasyonlarını sağlamak amacıyla öncelikle Türkçe olmak üzere eğitim öğretim faaliyetleri sürdürülmektedir. </w:t>
            </w:r>
          </w:p>
        </w:tc>
      </w:tr>
    </w:tbl>
    <w:p w:rsidR="00992253" w:rsidRPr="00992253" w:rsidRDefault="00992253" w:rsidP="00992253">
      <w:pPr>
        <w:tabs>
          <w:tab w:val="left" w:pos="3119"/>
        </w:tabs>
        <w:ind w:left="3119" w:hanging="3119"/>
        <w:rPr>
          <w:rFonts w:cs="Times New Roman"/>
          <w:sz w:val="16"/>
          <w:szCs w:val="16"/>
        </w:rPr>
      </w:pPr>
      <w:r w:rsidRPr="00992253">
        <w:rPr>
          <w:rFonts w:cs="Times New Roman"/>
          <w:b/>
          <w:sz w:val="16"/>
          <w:szCs w:val="16"/>
        </w:rPr>
        <w:t>Anahtar Göstergeler</w:t>
      </w:r>
    </w:p>
    <w:p w:rsidR="00992253" w:rsidRPr="00992253" w:rsidRDefault="00992253" w:rsidP="00992253">
      <w:pPr>
        <w:tabs>
          <w:tab w:val="left" w:pos="567"/>
        </w:tabs>
        <w:ind w:left="567" w:hanging="283"/>
        <w:rPr>
          <w:rFonts w:cs="Times New Roman"/>
          <w:sz w:val="16"/>
          <w:szCs w:val="16"/>
        </w:rPr>
      </w:pPr>
      <w:r w:rsidRPr="00992253">
        <w:rPr>
          <w:rFonts w:cs="Times New Roman"/>
          <w:bCs/>
          <w:noProof/>
          <w:sz w:val="16"/>
          <w:szCs w:val="16"/>
        </w:rPr>
        <w:t>1</w:t>
      </w:r>
      <w:r w:rsidRPr="00992253">
        <w:rPr>
          <w:rFonts w:cs="Times New Roman"/>
          <w:sz w:val="16"/>
          <w:szCs w:val="16"/>
        </w:rPr>
        <w:t>-</w:t>
      </w:r>
      <w:r w:rsidRPr="00992253">
        <w:rPr>
          <w:rFonts w:cs="Times New Roman"/>
          <w:sz w:val="16"/>
          <w:szCs w:val="16"/>
        </w:rPr>
        <w:tab/>
      </w:r>
      <w:r w:rsidRPr="00992253">
        <w:rPr>
          <w:rFonts w:cs="Times New Roman"/>
          <w:bCs/>
          <w:noProof/>
          <w:sz w:val="16"/>
          <w:szCs w:val="16"/>
        </w:rPr>
        <w:t>Hayat boyu</w:t>
      </w:r>
      <w:r w:rsidRPr="00992253">
        <w:rPr>
          <w:rFonts w:cs="Times New Roman"/>
          <w:sz w:val="16"/>
          <w:szCs w:val="16"/>
        </w:rPr>
        <w:t xml:space="preserve"> öğrenmeye katılım oranı</w:t>
      </w:r>
    </w:p>
    <w:tbl>
      <w:tblPr>
        <w:tblStyle w:val="TabloKlavuzu"/>
        <w:tblW w:w="0" w:type="auto"/>
        <w:tblBorders>
          <w:top w:val="nil"/>
          <w:left w:val="nil"/>
          <w:bottom w:val="nil"/>
          <w:right w:val="nil"/>
          <w:insideH w:val="nil"/>
          <w:insideV w:val="nil"/>
        </w:tblBorders>
        <w:tblLook w:val="04A0" w:firstRow="1" w:lastRow="0" w:firstColumn="1" w:lastColumn="0" w:noHBand="0" w:noVBand="1"/>
      </w:tblPr>
      <w:tblGrid>
        <w:gridCol w:w="2376"/>
        <w:gridCol w:w="7516"/>
      </w:tblGrid>
      <w:tr w:rsidR="00992253" w:rsidRPr="00992253" w:rsidTr="00EA6F78">
        <w:tc>
          <w:tcPr>
            <w:tcW w:w="2376" w:type="dxa"/>
          </w:tcPr>
          <w:p w:rsidR="00992253" w:rsidRPr="00992253" w:rsidRDefault="00992253" w:rsidP="00EA6F78">
            <w:pPr>
              <w:keepNext/>
              <w:spacing w:before="240"/>
              <w:rPr>
                <w:rFonts w:cs="Times New Roman"/>
                <w:b/>
                <w:sz w:val="16"/>
                <w:szCs w:val="16"/>
              </w:rPr>
            </w:pPr>
            <w:r w:rsidRPr="00992253">
              <w:rPr>
                <w:rFonts w:cs="Times New Roman"/>
                <w:b/>
                <w:sz w:val="16"/>
                <w:szCs w:val="16"/>
              </w:rPr>
              <w:t>Alt Program Adı:</w:t>
            </w:r>
          </w:p>
        </w:tc>
        <w:tc>
          <w:tcPr>
            <w:tcW w:w="7516" w:type="dxa"/>
          </w:tcPr>
          <w:p w:rsidR="00992253" w:rsidRPr="00992253" w:rsidRDefault="00992253" w:rsidP="00EA6F78">
            <w:pPr>
              <w:keepNext/>
              <w:spacing w:before="240"/>
              <w:rPr>
                <w:rFonts w:cs="Times New Roman"/>
                <w:sz w:val="16"/>
                <w:szCs w:val="16"/>
              </w:rPr>
            </w:pPr>
            <w:r w:rsidRPr="00992253">
              <w:rPr>
                <w:rFonts w:cs="Times New Roman"/>
                <w:noProof/>
                <w:sz w:val="16"/>
                <w:szCs w:val="16"/>
              </w:rPr>
              <w:t>YÜKSEKÖĞRETİM KURUMLARI</w:t>
            </w:r>
            <w:r w:rsidRPr="00992253">
              <w:rPr>
                <w:rFonts w:cs="Times New Roman"/>
                <w:sz w:val="16"/>
                <w:szCs w:val="16"/>
              </w:rPr>
              <w:t xml:space="preserve"> SÜREKLİ EĞİTİM FAALİYETLERİ</w:t>
            </w:r>
          </w:p>
        </w:tc>
      </w:tr>
      <w:tr w:rsidR="00992253" w:rsidRPr="00992253" w:rsidTr="00EA6F78">
        <w:tc>
          <w:tcPr>
            <w:tcW w:w="2376" w:type="dxa"/>
          </w:tcPr>
          <w:p w:rsidR="00992253" w:rsidRPr="00992253" w:rsidRDefault="00992253" w:rsidP="00EA6F78">
            <w:pPr>
              <w:keepNext/>
              <w:rPr>
                <w:rFonts w:cs="Times New Roman"/>
                <w:b/>
                <w:sz w:val="16"/>
                <w:szCs w:val="16"/>
              </w:rPr>
            </w:pPr>
            <w:r w:rsidRPr="00992253">
              <w:rPr>
                <w:rFonts w:cs="Times New Roman"/>
                <w:b/>
                <w:sz w:val="16"/>
                <w:szCs w:val="16"/>
              </w:rPr>
              <w:t>Alt Programın Kapsamı:</w:t>
            </w:r>
          </w:p>
        </w:tc>
        <w:tc>
          <w:tcPr>
            <w:tcW w:w="7516" w:type="dxa"/>
          </w:tcPr>
          <w:p w:rsidR="00992253" w:rsidRPr="00992253" w:rsidRDefault="00992253" w:rsidP="00EA6F78">
            <w:pPr>
              <w:keepNext/>
              <w:rPr>
                <w:rFonts w:cs="Times New Roman"/>
                <w:sz w:val="16"/>
                <w:szCs w:val="16"/>
              </w:rPr>
            </w:pPr>
            <w:r w:rsidRPr="00992253">
              <w:rPr>
                <w:rFonts w:cs="Times New Roman"/>
                <w:noProof/>
                <w:sz w:val="16"/>
                <w:szCs w:val="16"/>
              </w:rPr>
              <w:t>Bayburt Üniversitesi</w:t>
            </w:r>
            <w:r w:rsidRPr="00992253">
              <w:rPr>
                <w:rFonts w:cs="Times New Roman"/>
                <w:sz w:val="16"/>
                <w:szCs w:val="16"/>
              </w:rPr>
              <w:t xml:space="preserve"> </w:t>
            </w:r>
            <w:r w:rsidR="00214A43">
              <w:rPr>
                <w:rFonts w:cs="Times New Roman"/>
                <w:sz w:val="16"/>
                <w:szCs w:val="16"/>
              </w:rPr>
              <w:t xml:space="preserve">Sürekli Eğitim Merkezi (BUSEM) </w:t>
            </w:r>
            <w:r w:rsidRPr="00992253">
              <w:rPr>
                <w:rFonts w:cs="Times New Roman"/>
                <w:sz w:val="16"/>
                <w:szCs w:val="16"/>
              </w:rPr>
              <w:t>2017 yılında kurulmuştur. Kurulduğu günden bugüne toplumun her kesimine yönelik bir çok sertifika programı düzenlenmiş ve düzenlenmeye devam etmektedir.</w:t>
            </w:r>
          </w:p>
        </w:tc>
      </w:tr>
    </w:tbl>
    <w:p w:rsidR="00992253" w:rsidRPr="00992253" w:rsidRDefault="00992253" w:rsidP="00992253">
      <w:pPr>
        <w:keepNext/>
        <w:tabs>
          <w:tab w:val="left" w:pos="2552"/>
        </w:tabs>
        <w:spacing w:before="240"/>
        <w:ind w:left="2552" w:hanging="2552"/>
        <w:rPr>
          <w:rFonts w:cs="Times New Roman"/>
          <w:sz w:val="16"/>
          <w:szCs w:val="16"/>
        </w:rPr>
      </w:pPr>
      <w:r w:rsidRPr="00992253">
        <w:rPr>
          <w:rFonts w:cs="Times New Roman"/>
          <w:b/>
          <w:sz w:val="16"/>
          <w:szCs w:val="16"/>
        </w:rPr>
        <w:t>Alt Program Hedefi:</w:t>
      </w:r>
      <w:r w:rsidRPr="00992253">
        <w:rPr>
          <w:rFonts w:cs="Times New Roman"/>
          <w:b/>
          <w:sz w:val="16"/>
          <w:szCs w:val="16"/>
        </w:rPr>
        <w:tab/>
      </w:r>
      <w:r w:rsidRPr="00992253">
        <w:rPr>
          <w:rFonts w:cs="Times New Roman"/>
          <w:noProof/>
          <w:sz w:val="16"/>
          <w:szCs w:val="16"/>
        </w:rPr>
        <w:t>Toplumun tüm</w:t>
      </w:r>
      <w:r w:rsidRPr="00992253">
        <w:rPr>
          <w:rFonts w:cs="Times New Roman"/>
          <w:sz w:val="16"/>
          <w:szCs w:val="16"/>
        </w:rPr>
        <w:t xml:space="preserve"> kesimlerine ihtiyaç duyduğu alanlarda eğitimler verilmesi, kamu kurum ve kuruluşları, özel sektör ve uluslararası kuruluşlarla işbirliğinin gelişmesine katkıda bulunulması</w:t>
      </w:r>
    </w:p>
    <w:p w:rsidR="00992253" w:rsidRPr="00992253" w:rsidRDefault="00992253" w:rsidP="00992253">
      <w:pPr>
        <w:keepNext/>
        <w:tabs>
          <w:tab w:val="left" w:pos="3119"/>
        </w:tabs>
        <w:ind w:left="3119" w:hanging="3119"/>
        <w:rPr>
          <w:rFonts w:cs="Times New Roman"/>
          <w:sz w:val="16"/>
          <w:szCs w:val="16"/>
        </w:rPr>
      </w:pPr>
      <w:r w:rsidRPr="00992253">
        <w:rPr>
          <w:rFonts w:cs="Times New Roman"/>
          <w:b/>
          <w:sz w:val="16"/>
          <w:szCs w:val="16"/>
        </w:rPr>
        <w:t>Performans Göstergeleri</w:t>
      </w:r>
    </w:p>
    <w:tbl>
      <w:tblPr>
        <w:tblStyle w:val="TabloKlavuzu"/>
        <w:tblW w:w="9714" w:type="dxa"/>
        <w:tblBorders>
          <w:insideV w:val="dotted" w:sz="4" w:space="0" w:color="auto"/>
        </w:tblBorders>
        <w:tblLayout w:type="fixed"/>
        <w:tblCellMar>
          <w:left w:w="57" w:type="dxa"/>
          <w:right w:w="57" w:type="dxa"/>
        </w:tblCellMar>
        <w:tblLook w:val="04A0" w:firstRow="1" w:lastRow="0" w:firstColumn="1" w:lastColumn="0" w:noHBand="0" w:noVBand="1"/>
      </w:tblPr>
      <w:tblGrid>
        <w:gridCol w:w="2665"/>
        <w:gridCol w:w="893"/>
        <w:gridCol w:w="1026"/>
        <w:gridCol w:w="1026"/>
        <w:gridCol w:w="1026"/>
        <w:gridCol w:w="1026"/>
        <w:gridCol w:w="1026"/>
        <w:gridCol w:w="1026"/>
      </w:tblGrid>
      <w:tr w:rsidR="00992253" w:rsidRPr="00992253" w:rsidTr="00267B8B">
        <w:trPr>
          <w:trHeight w:val="568"/>
        </w:trPr>
        <w:tc>
          <w:tcPr>
            <w:tcW w:w="2665" w:type="dxa"/>
            <w:shd w:val="clear" w:color="auto" w:fill="BDD6EE" w:themeFill="accent1" w:themeFillTint="66"/>
            <w:vAlign w:val="center"/>
          </w:tcPr>
          <w:p w:rsidR="00992253" w:rsidRPr="00992253" w:rsidRDefault="00992253" w:rsidP="00EA6F78">
            <w:pPr>
              <w:keepNext/>
              <w:keepLines/>
              <w:jc w:val="center"/>
              <w:rPr>
                <w:rFonts w:cs="Times New Roman"/>
                <w:b/>
                <w:sz w:val="16"/>
                <w:szCs w:val="16"/>
              </w:rPr>
            </w:pPr>
            <w:r w:rsidRPr="00992253">
              <w:rPr>
                <w:rFonts w:cs="Times New Roman"/>
                <w:b/>
                <w:sz w:val="16"/>
                <w:szCs w:val="16"/>
              </w:rPr>
              <w:t>Performans Göstergesi</w:t>
            </w:r>
          </w:p>
        </w:tc>
        <w:tc>
          <w:tcPr>
            <w:tcW w:w="893" w:type="dxa"/>
            <w:shd w:val="clear" w:color="auto" w:fill="BDD6EE" w:themeFill="accent1" w:themeFillTint="66"/>
            <w:vAlign w:val="center"/>
          </w:tcPr>
          <w:p w:rsidR="00992253" w:rsidRPr="00992253" w:rsidRDefault="00992253" w:rsidP="00EA6F78">
            <w:pPr>
              <w:keepNext/>
              <w:keepLines/>
              <w:jc w:val="center"/>
              <w:rPr>
                <w:rFonts w:cs="Times New Roman"/>
                <w:b/>
                <w:sz w:val="16"/>
                <w:szCs w:val="16"/>
              </w:rPr>
            </w:pPr>
            <w:r w:rsidRPr="00992253">
              <w:rPr>
                <w:rFonts w:cs="Times New Roman"/>
                <w:b/>
                <w:sz w:val="16"/>
                <w:szCs w:val="16"/>
              </w:rPr>
              <w:t>Ölçü Birimi</w:t>
            </w:r>
          </w:p>
        </w:tc>
        <w:tc>
          <w:tcPr>
            <w:tcW w:w="1026" w:type="dxa"/>
            <w:shd w:val="clear" w:color="auto" w:fill="BDD6EE" w:themeFill="accent1" w:themeFillTint="66"/>
            <w:vAlign w:val="center"/>
          </w:tcPr>
          <w:p w:rsidR="00992253" w:rsidRPr="00992253" w:rsidRDefault="00992253" w:rsidP="00EA6F78">
            <w:pPr>
              <w:keepNext/>
              <w:keepLines/>
              <w:jc w:val="center"/>
              <w:rPr>
                <w:rFonts w:cs="Times New Roman"/>
                <w:b/>
                <w:sz w:val="16"/>
                <w:szCs w:val="16"/>
              </w:rPr>
            </w:pPr>
            <w:r w:rsidRPr="00992253">
              <w:rPr>
                <w:rFonts w:cs="Times New Roman"/>
                <w:b/>
                <w:noProof/>
                <w:sz w:val="16"/>
                <w:szCs w:val="16"/>
              </w:rPr>
              <w:t>2018</w:t>
            </w:r>
          </w:p>
        </w:tc>
        <w:tc>
          <w:tcPr>
            <w:tcW w:w="1026" w:type="dxa"/>
            <w:shd w:val="clear" w:color="auto" w:fill="BDD6EE" w:themeFill="accent1" w:themeFillTint="66"/>
            <w:vAlign w:val="center"/>
          </w:tcPr>
          <w:p w:rsidR="00992253" w:rsidRPr="00992253" w:rsidRDefault="00992253" w:rsidP="00EA6F78">
            <w:pPr>
              <w:keepNext/>
              <w:keepLines/>
              <w:jc w:val="center"/>
              <w:rPr>
                <w:rFonts w:cs="Times New Roman"/>
                <w:b/>
                <w:sz w:val="16"/>
                <w:szCs w:val="16"/>
              </w:rPr>
            </w:pPr>
            <w:r w:rsidRPr="00992253">
              <w:rPr>
                <w:rFonts w:cs="Times New Roman"/>
                <w:b/>
                <w:noProof/>
                <w:sz w:val="16"/>
                <w:szCs w:val="16"/>
              </w:rPr>
              <w:t>2019</w:t>
            </w:r>
          </w:p>
          <w:p w:rsidR="00992253" w:rsidRPr="00992253" w:rsidRDefault="00992253" w:rsidP="00EA6F78">
            <w:pPr>
              <w:keepNext/>
              <w:keepLines/>
              <w:jc w:val="center"/>
              <w:rPr>
                <w:rFonts w:cs="Times New Roman"/>
                <w:b/>
                <w:sz w:val="16"/>
                <w:szCs w:val="16"/>
              </w:rPr>
            </w:pPr>
            <w:r w:rsidRPr="00992253">
              <w:rPr>
                <w:rFonts w:cs="Times New Roman"/>
                <w:b/>
                <w:sz w:val="16"/>
                <w:szCs w:val="16"/>
              </w:rPr>
              <w:t>Planlanan</w:t>
            </w:r>
          </w:p>
        </w:tc>
        <w:tc>
          <w:tcPr>
            <w:tcW w:w="1026" w:type="dxa"/>
            <w:shd w:val="clear" w:color="auto" w:fill="BDD6EE" w:themeFill="accent1" w:themeFillTint="66"/>
            <w:vAlign w:val="center"/>
          </w:tcPr>
          <w:p w:rsidR="00992253" w:rsidRPr="00992253" w:rsidRDefault="00992253" w:rsidP="00EA6F78">
            <w:pPr>
              <w:keepNext/>
              <w:keepLines/>
              <w:jc w:val="center"/>
              <w:rPr>
                <w:rFonts w:cs="Times New Roman"/>
                <w:b/>
                <w:sz w:val="16"/>
                <w:szCs w:val="16"/>
              </w:rPr>
            </w:pPr>
            <w:r w:rsidRPr="00992253">
              <w:rPr>
                <w:rFonts w:cs="Times New Roman"/>
                <w:b/>
                <w:noProof/>
                <w:sz w:val="16"/>
                <w:szCs w:val="16"/>
              </w:rPr>
              <w:t>2019</w:t>
            </w:r>
            <w:r w:rsidRPr="00992253">
              <w:rPr>
                <w:rFonts w:cs="Times New Roman"/>
                <w:b/>
                <w:sz w:val="16"/>
                <w:szCs w:val="16"/>
              </w:rPr>
              <w:t xml:space="preserve"> YS</w:t>
            </w:r>
          </w:p>
          <w:p w:rsidR="00992253" w:rsidRPr="00992253" w:rsidRDefault="00992253" w:rsidP="00EA6F78">
            <w:pPr>
              <w:keepNext/>
              <w:keepLines/>
              <w:jc w:val="center"/>
              <w:rPr>
                <w:rFonts w:cs="Times New Roman"/>
                <w:b/>
                <w:sz w:val="16"/>
                <w:szCs w:val="16"/>
              </w:rPr>
            </w:pPr>
            <w:r w:rsidRPr="00992253">
              <w:rPr>
                <w:rFonts w:cs="Times New Roman"/>
                <w:b/>
                <w:sz w:val="16"/>
                <w:szCs w:val="16"/>
              </w:rPr>
              <w:t>Gerç. Tahmini</w:t>
            </w:r>
          </w:p>
        </w:tc>
        <w:tc>
          <w:tcPr>
            <w:tcW w:w="1026" w:type="dxa"/>
            <w:shd w:val="clear" w:color="auto" w:fill="BDD6EE" w:themeFill="accent1" w:themeFillTint="66"/>
            <w:vAlign w:val="center"/>
          </w:tcPr>
          <w:p w:rsidR="00992253" w:rsidRPr="00992253" w:rsidRDefault="00992253" w:rsidP="00EA6F78">
            <w:pPr>
              <w:keepNext/>
              <w:keepLines/>
              <w:jc w:val="center"/>
              <w:rPr>
                <w:rFonts w:cs="Times New Roman"/>
                <w:b/>
                <w:sz w:val="16"/>
                <w:szCs w:val="16"/>
              </w:rPr>
            </w:pPr>
            <w:r w:rsidRPr="00992253">
              <w:rPr>
                <w:rFonts w:cs="Times New Roman"/>
                <w:b/>
                <w:noProof/>
                <w:sz w:val="16"/>
                <w:szCs w:val="16"/>
              </w:rPr>
              <w:t>2020</w:t>
            </w:r>
          </w:p>
          <w:p w:rsidR="00992253" w:rsidRPr="00992253" w:rsidRDefault="00992253" w:rsidP="00EA6F78">
            <w:pPr>
              <w:keepNext/>
              <w:keepLines/>
              <w:jc w:val="center"/>
              <w:rPr>
                <w:rFonts w:cs="Times New Roman"/>
                <w:b/>
                <w:sz w:val="16"/>
                <w:szCs w:val="16"/>
              </w:rPr>
            </w:pPr>
            <w:r w:rsidRPr="00992253">
              <w:rPr>
                <w:rFonts w:cs="Times New Roman"/>
                <w:b/>
                <w:sz w:val="16"/>
                <w:szCs w:val="16"/>
              </w:rPr>
              <w:t>Hedef</w:t>
            </w:r>
          </w:p>
        </w:tc>
        <w:tc>
          <w:tcPr>
            <w:tcW w:w="1026" w:type="dxa"/>
            <w:shd w:val="clear" w:color="auto" w:fill="BDD6EE" w:themeFill="accent1" w:themeFillTint="66"/>
            <w:vAlign w:val="center"/>
          </w:tcPr>
          <w:p w:rsidR="00992253" w:rsidRPr="00992253" w:rsidRDefault="00992253" w:rsidP="00EA6F78">
            <w:pPr>
              <w:keepNext/>
              <w:keepLines/>
              <w:jc w:val="center"/>
              <w:rPr>
                <w:rFonts w:cs="Times New Roman"/>
                <w:b/>
                <w:sz w:val="16"/>
                <w:szCs w:val="16"/>
              </w:rPr>
            </w:pPr>
            <w:r w:rsidRPr="00992253">
              <w:rPr>
                <w:rFonts w:cs="Times New Roman"/>
                <w:b/>
                <w:noProof/>
                <w:sz w:val="16"/>
                <w:szCs w:val="16"/>
              </w:rPr>
              <w:t>2021</w:t>
            </w:r>
          </w:p>
          <w:p w:rsidR="00992253" w:rsidRPr="00992253" w:rsidRDefault="00992253" w:rsidP="00EA6F78">
            <w:pPr>
              <w:keepNext/>
              <w:keepLines/>
              <w:jc w:val="center"/>
              <w:rPr>
                <w:rFonts w:cs="Times New Roman"/>
                <w:b/>
                <w:sz w:val="16"/>
                <w:szCs w:val="16"/>
              </w:rPr>
            </w:pPr>
            <w:r w:rsidRPr="00992253">
              <w:rPr>
                <w:rFonts w:cs="Times New Roman"/>
                <w:b/>
                <w:sz w:val="16"/>
                <w:szCs w:val="16"/>
              </w:rPr>
              <w:t>Tahmin</w:t>
            </w:r>
          </w:p>
        </w:tc>
        <w:tc>
          <w:tcPr>
            <w:tcW w:w="1026" w:type="dxa"/>
            <w:shd w:val="clear" w:color="auto" w:fill="BDD6EE" w:themeFill="accent1" w:themeFillTint="66"/>
            <w:vAlign w:val="center"/>
          </w:tcPr>
          <w:p w:rsidR="00992253" w:rsidRPr="00992253" w:rsidRDefault="00992253" w:rsidP="00EA6F78">
            <w:pPr>
              <w:keepNext/>
              <w:keepLines/>
              <w:jc w:val="center"/>
              <w:rPr>
                <w:rFonts w:cs="Times New Roman"/>
                <w:b/>
                <w:sz w:val="16"/>
                <w:szCs w:val="16"/>
              </w:rPr>
            </w:pPr>
            <w:r w:rsidRPr="00992253">
              <w:rPr>
                <w:rFonts w:cs="Times New Roman"/>
                <w:b/>
                <w:noProof/>
                <w:sz w:val="16"/>
                <w:szCs w:val="16"/>
              </w:rPr>
              <w:t>2022</w:t>
            </w:r>
          </w:p>
          <w:p w:rsidR="00992253" w:rsidRPr="00992253" w:rsidRDefault="00992253" w:rsidP="00EA6F78">
            <w:pPr>
              <w:keepNext/>
              <w:keepLines/>
              <w:jc w:val="center"/>
              <w:rPr>
                <w:rFonts w:cs="Times New Roman"/>
                <w:b/>
                <w:sz w:val="16"/>
                <w:szCs w:val="16"/>
              </w:rPr>
            </w:pPr>
            <w:r w:rsidRPr="00992253">
              <w:rPr>
                <w:rFonts w:cs="Times New Roman"/>
                <w:b/>
                <w:sz w:val="16"/>
                <w:szCs w:val="16"/>
              </w:rPr>
              <w:t>Tahmin</w:t>
            </w:r>
          </w:p>
        </w:tc>
      </w:tr>
      <w:tr w:rsidR="00992253" w:rsidRPr="00992253" w:rsidTr="00267B8B">
        <w:trPr>
          <w:trHeight w:val="239"/>
        </w:trPr>
        <w:tc>
          <w:tcPr>
            <w:tcW w:w="2665" w:type="dxa"/>
            <w:vAlign w:val="center"/>
          </w:tcPr>
          <w:p w:rsidR="00992253" w:rsidRPr="00992253" w:rsidRDefault="00992253" w:rsidP="00EA6F78">
            <w:pPr>
              <w:keepNext/>
              <w:keepLines/>
              <w:rPr>
                <w:rFonts w:cs="Times New Roman"/>
                <w:sz w:val="16"/>
                <w:szCs w:val="16"/>
              </w:rPr>
            </w:pPr>
            <w:r w:rsidRPr="00992253">
              <w:rPr>
                <w:rFonts w:cs="Times New Roman"/>
                <w:noProof/>
                <w:sz w:val="16"/>
                <w:szCs w:val="16"/>
              </w:rPr>
              <w:t>1</w:t>
            </w:r>
            <w:r w:rsidRPr="00992253">
              <w:rPr>
                <w:rFonts w:cs="Times New Roman"/>
                <w:sz w:val="16"/>
                <w:szCs w:val="16"/>
              </w:rPr>
              <w:t xml:space="preserve">- </w:t>
            </w:r>
            <w:r w:rsidRPr="00992253">
              <w:rPr>
                <w:rFonts w:cs="Times New Roman"/>
                <w:noProof/>
                <w:sz w:val="16"/>
                <w:szCs w:val="16"/>
              </w:rPr>
              <w:t>Dezavantajlı gruplara</w:t>
            </w:r>
            <w:r w:rsidRPr="00992253">
              <w:rPr>
                <w:rFonts w:cs="Times New Roman"/>
                <w:sz w:val="16"/>
                <w:szCs w:val="16"/>
              </w:rPr>
              <w:t xml:space="preserve"> yönelik sosyal entegrasyon ve kapsayıcılığa ilişkin yapılan faaliyet sayısı</w:t>
            </w:r>
          </w:p>
        </w:tc>
        <w:tc>
          <w:tcPr>
            <w:tcW w:w="893" w:type="dxa"/>
            <w:vAlign w:val="center"/>
          </w:tcPr>
          <w:p w:rsidR="00992253" w:rsidRPr="00992253" w:rsidRDefault="00992253" w:rsidP="00EA6F78">
            <w:pPr>
              <w:keepNext/>
              <w:keepLines/>
              <w:jc w:val="center"/>
              <w:rPr>
                <w:rFonts w:cs="Times New Roman"/>
                <w:sz w:val="16"/>
                <w:szCs w:val="16"/>
              </w:rPr>
            </w:pPr>
            <w:r w:rsidRPr="00992253">
              <w:rPr>
                <w:rFonts w:cs="Times New Roman"/>
                <w:noProof/>
                <w:sz w:val="16"/>
                <w:szCs w:val="16"/>
              </w:rPr>
              <w:t>Sayı</w:t>
            </w:r>
          </w:p>
        </w:tc>
        <w:tc>
          <w:tcPr>
            <w:tcW w:w="1026" w:type="dxa"/>
            <w:vAlign w:val="center"/>
          </w:tcPr>
          <w:p w:rsidR="00992253" w:rsidRPr="00992253" w:rsidRDefault="00992253" w:rsidP="00EA6F78">
            <w:pPr>
              <w:keepNext/>
              <w:keepLines/>
              <w:jc w:val="right"/>
              <w:rPr>
                <w:rFonts w:cs="Times New Roman"/>
                <w:sz w:val="16"/>
                <w:szCs w:val="16"/>
              </w:rPr>
            </w:pPr>
            <w:r w:rsidRPr="00992253">
              <w:rPr>
                <w:rFonts w:cs="Times New Roman"/>
                <w:noProof/>
                <w:sz w:val="16"/>
                <w:szCs w:val="16"/>
              </w:rPr>
              <w:t>0</w:t>
            </w:r>
          </w:p>
        </w:tc>
        <w:tc>
          <w:tcPr>
            <w:tcW w:w="1026" w:type="dxa"/>
            <w:vAlign w:val="center"/>
          </w:tcPr>
          <w:p w:rsidR="00992253" w:rsidRPr="00992253" w:rsidRDefault="00992253" w:rsidP="00EA6F78">
            <w:pPr>
              <w:keepNext/>
              <w:keepLines/>
              <w:jc w:val="right"/>
              <w:rPr>
                <w:rFonts w:cs="Times New Roman"/>
                <w:sz w:val="16"/>
                <w:szCs w:val="16"/>
              </w:rPr>
            </w:pPr>
            <w:r w:rsidRPr="00992253">
              <w:rPr>
                <w:rFonts w:cs="Times New Roman"/>
                <w:noProof/>
                <w:sz w:val="16"/>
                <w:szCs w:val="16"/>
              </w:rPr>
              <w:t>0</w:t>
            </w:r>
          </w:p>
        </w:tc>
        <w:tc>
          <w:tcPr>
            <w:tcW w:w="1026" w:type="dxa"/>
            <w:vAlign w:val="center"/>
          </w:tcPr>
          <w:p w:rsidR="00992253" w:rsidRPr="00992253" w:rsidRDefault="00992253" w:rsidP="00EA6F78">
            <w:pPr>
              <w:keepNext/>
              <w:keepLines/>
              <w:jc w:val="right"/>
              <w:rPr>
                <w:rFonts w:cs="Times New Roman"/>
                <w:sz w:val="16"/>
                <w:szCs w:val="16"/>
              </w:rPr>
            </w:pPr>
            <w:r w:rsidRPr="00992253">
              <w:rPr>
                <w:rFonts w:cs="Times New Roman"/>
                <w:noProof/>
                <w:sz w:val="16"/>
                <w:szCs w:val="16"/>
              </w:rPr>
              <w:t>0</w:t>
            </w:r>
          </w:p>
        </w:tc>
        <w:tc>
          <w:tcPr>
            <w:tcW w:w="1026" w:type="dxa"/>
            <w:vAlign w:val="center"/>
          </w:tcPr>
          <w:p w:rsidR="00992253" w:rsidRPr="00992253" w:rsidRDefault="00992253" w:rsidP="00EA6F78">
            <w:pPr>
              <w:keepNext/>
              <w:keepLines/>
              <w:jc w:val="right"/>
              <w:rPr>
                <w:rFonts w:cs="Times New Roman"/>
                <w:sz w:val="16"/>
                <w:szCs w:val="16"/>
              </w:rPr>
            </w:pPr>
            <w:r w:rsidRPr="00992253">
              <w:rPr>
                <w:rFonts w:cs="Times New Roman"/>
                <w:noProof/>
                <w:sz w:val="16"/>
                <w:szCs w:val="16"/>
              </w:rPr>
              <w:t>0</w:t>
            </w:r>
          </w:p>
        </w:tc>
        <w:tc>
          <w:tcPr>
            <w:tcW w:w="1026" w:type="dxa"/>
            <w:vAlign w:val="center"/>
          </w:tcPr>
          <w:p w:rsidR="00992253" w:rsidRPr="00992253" w:rsidRDefault="00992253" w:rsidP="00EA6F78">
            <w:pPr>
              <w:keepNext/>
              <w:keepLines/>
              <w:jc w:val="right"/>
              <w:rPr>
                <w:rFonts w:cs="Times New Roman"/>
                <w:sz w:val="16"/>
                <w:szCs w:val="16"/>
              </w:rPr>
            </w:pPr>
            <w:r w:rsidRPr="00992253">
              <w:rPr>
                <w:rFonts w:cs="Times New Roman"/>
                <w:noProof/>
                <w:sz w:val="16"/>
                <w:szCs w:val="16"/>
              </w:rPr>
              <w:t>0</w:t>
            </w:r>
          </w:p>
        </w:tc>
        <w:tc>
          <w:tcPr>
            <w:tcW w:w="1026" w:type="dxa"/>
            <w:vAlign w:val="center"/>
          </w:tcPr>
          <w:p w:rsidR="00992253" w:rsidRPr="00992253" w:rsidRDefault="00992253" w:rsidP="00EA6F78">
            <w:pPr>
              <w:keepNext/>
              <w:keepLines/>
              <w:jc w:val="right"/>
              <w:rPr>
                <w:rFonts w:cs="Times New Roman"/>
                <w:sz w:val="16"/>
                <w:szCs w:val="16"/>
              </w:rPr>
            </w:pPr>
            <w:r w:rsidRPr="00992253">
              <w:rPr>
                <w:rFonts w:cs="Times New Roman"/>
                <w:noProof/>
                <w:sz w:val="16"/>
                <w:szCs w:val="16"/>
              </w:rPr>
              <w:t>0</w:t>
            </w:r>
          </w:p>
        </w:tc>
      </w:tr>
    </w:tbl>
    <w:p w:rsidR="00992253" w:rsidRPr="00992253" w:rsidRDefault="00992253" w:rsidP="00992253">
      <w:pPr>
        <w:keepNext/>
        <w:keepLines/>
        <w:tabs>
          <w:tab w:val="left" w:pos="2694"/>
        </w:tabs>
        <w:ind w:left="2694" w:hanging="2410"/>
        <w:rPr>
          <w:rFonts w:cs="Times New Roman"/>
          <w:sz w:val="16"/>
          <w:szCs w:val="16"/>
        </w:rPr>
      </w:pPr>
      <w:r w:rsidRPr="00992253">
        <w:rPr>
          <w:rFonts w:cs="Times New Roman"/>
          <w:b/>
          <w:sz w:val="16"/>
          <w:szCs w:val="16"/>
        </w:rPr>
        <w:t>Göstergeye İlişkin Açıklama:</w:t>
      </w:r>
      <w:r w:rsidRPr="00992253">
        <w:rPr>
          <w:rFonts w:cs="Times New Roman"/>
          <w:b/>
          <w:sz w:val="16"/>
          <w:szCs w:val="16"/>
        </w:rPr>
        <w:tab/>
      </w:r>
    </w:p>
    <w:p w:rsidR="00992253" w:rsidRPr="00992253" w:rsidRDefault="00992253" w:rsidP="00992253">
      <w:pPr>
        <w:keepNext/>
        <w:keepLines/>
        <w:tabs>
          <w:tab w:val="left" w:pos="2694"/>
        </w:tabs>
        <w:ind w:left="2694" w:hanging="2410"/>
        <w:rPr>
          <w:rFonts w:cs="Times New Roman"/>
          <w:sz w:val="16"/>
          <w:szCs w:val="16"/>
        </w:rPr>
      </w:pPr>
      <w:r w:rsidRPr="00992253">
        <w:rPr>
          <w:rFonts w:cs="Times New Roman"/>
          <w:b/>
          <w:sz w:val="16"/>
          <w:szCs w:val="16"/>
        </w:rPr>
        <w:t>Hesaplama Yöntemi:</w:t>
      </w:r>
      <w:r w:rsidRPr="00992253">
        <w:rPr>
          <w:rFonts w:cs="Times New Roman"/>
          <w:b/>
          <w:sz w:val="16"/>
          <w:szCs w:val="16"/>
        </w:rPr>
        <w:tab/>
      </w:r>
      <w:r w:rsidRPr="00992253">
        <w:rPr>
          <w:rFonts w:cs="Times New Roman"/>
          <w:noProof/>
          <w:sz w:val="16"/>
          <w:szCs w:val="16"/>
        </w:rPr>
        <w:t>-</w:t>
      </w:r>
    </w:p>
    <w:p w:rsidR="00992253" w:rsidRPr="00992253" w:rsidRDefault="00992253" w:rsidP="00992253">
      <w:pPr>
        <w:keepNext/>
        <w:keepLines/>
        <w:tabs>
          <w:tab w:val="left" w:pos="2694"/>
        </w:tabs>
        <w:ind w:left="2694" w:hanging="2410"/>
        <w:rPr>
          <w:rFonts w:cs="Times New Roman"/>
          <w:sz w:val="16"/>
          <w:szCs w:val="16"/>
        </w:rPr>
      </w:pPr>
      <w:r w:rsidRPr="00992253">
        <w:rPr>
          <w:rFonts w:cs="Times New Roman"/>
          <w:b/>
          <w:sz w:val="16"/>
          <w:szCs w:val="16"/>
        </w:rPr>
        <w:t>Verinin Kaynağı:</w:t>
      </w:r>
      <w:r w:rsidRPr="00992253">
        <w:rPr>
          <w:rFonts w:cs="Times New Roman"/>
          <w:b/>
          <w:sz w:val="16"/>
          <w:szCs w:val="16"/>
        </w:rPr>
        <w:tab/>
      </w:r>
      <w:r w:rsidRPr="00992253">
        <w:rPr>
          <w:rFonts w:cs="Times New Roman"/>
          <w:noProof/>
          <w:sz w:val="16"/>
          <w:szCs w:val="16"/>
        </w:rPr>
        <w:t>Sağlık Kültür</w:t>
      </w:r>
      <w:r w:rsidRPr="00992253">
        <w:rPr>
          <w:rFonts w:cs="Times New Roman"/>
          <w:sz w:val="16"/>
          <w:szCs w:val="16"/>
        </w:rPr>
        <w:t xml:space="preserve"> ve Spor Daire başkanlığı</w:t>
      </w:r>
    </w:p>
    <w:p w:rsidR="00992253" w:rsidRPr="00992253" w:rsidRDefault="00992253" w:rsidP="00992253">
      <w:pPr>
        <w:tabs>
          <w:tab w:val="left" w:pos="2694"/>
        </w:tabs>
        <w:spacing w:after="240"/>
        <w:ind w:left="2694" w:hanging="2410"/>
        <w:rPr>
          <w:rFonts w:cs="Times New Roman"/>
          <w:sz w:val="16"/>
          <w:szCs w:val="16"/>
        </w:rPr>
      </w:pPr>
      <w:r w:rsidRPr="00992253">
        <w:rPr>
          <w:rFonts w:cs="Times New Roman"/>
          <w:b/>
          <w:sz w:val="16"/>
          <w:szCs w:val="16"/>
        </w:rPr>
        <w:tab/>
      </w:r>
    </w:p>
    <w:tbl>
      <w:tblPr>
        <w:tblStyle w:val="TabloKlavuzu"/>
        <w:tblW w:w="9743" w:type="dxa"/>
        <w:tblBorders>
          <w:insideV w:val="dotted" w:sz="4" w:space="0" w:color="auto"/>
        </w:tblBorders>
        <w:tblLayout w:type="fixed"/>
        <w:tblCellMar>
          <w:left w:w="57" w:type="dxa"/>
          <w:right w:w="57" w:type="dxa"/>
        </w:tblCellMar>
        <w:tblLook w:val="04A0" w:firstRow="1" w:lastRow="0" w:firstColumn="1" w:lastColumn="0" w:noHBand="0" w:noVBand="1"/>
      </w:tblPr>
      <w:tblGrid>
        <w:gridCol w:w="2673"/>
        <w:gridCol w:w="896"/>
        <w:gridCol w:w="1029"/>
        <w:gridCol w:w="1029"/>
        <w:gridCol w:w="1029"/>
        <w:gridCol w:w="1029"/>
        <w:gridCol w:w="1029"/>
        <w:gridCol w:w="1029"/>
      </w:tblGrid>
      <w:tr w:rsidR="00992253" w:rsidRPr="00992253" w:rsidTr="00267B8B">
        <w:trPr>
          <w:trHeight w:val="592"/>
        </w:trPr>
        <w:tc>
          <w:tcPr>
            <w:tcW w:w="2673" w:type="dxa"/>
            <w:shd w:val="clear" w:color="auto" w:fill="BDD6EE" w:themeFill="accent1" w:themeFillTint="66"/>
            <w:vAlign w:val="center"/>
          </w:tcPr>
          <w:p w:rsidR="00992253" w:rsidRPr="00992253" w:rsidRDefault="00992253" w:rsidP="00EA6F78">
            <w:pPr>
              <w:keepNext/>
              <w:keepLines/>
              <w:jc w:val="center"/>
              <w:rPr>
                <w:rFonts w:cs="Times New Roman"/>
                <w:b/>
                <w:sz w:val="16"/>
                <w:szCs w:val="16"/>
              </w:rPr>
            </w:pPr>
            <w:r w:rsidRPr="00992253">
              <w:rPr>
                <w:rFonts w:cs="Times New Roman"/>
                <w:b/>
                <w:sz w:val="16"/>
                <w:szCs w:val="16"/>
              </w:rPr>
              <w:t>Performans Göstergesi</w:t>
            </w:r>
          </w:p>
        </w:tc>
        <w:tc>
          <w:tcPr>
            <w:tcW w:w="896" w:type="dxa"/>
            <w:shd w:val="clear" w:color="auto" w:fill="BDD6EE" w:themeFill="accent1" w:themeFillTint="66"/>
            <w:vAlign w:val="center"/>
          </w:tcPr>
          <w:p w:rsidR="00992253" w:rsidRPr="00992253" w:rsidRDefault="00992253" w:rsidP="00EA6F78">
            <w:pPr>
              <w:keepNext/>
              <w:keepLines/>
              <w:jc w:val="center"/>
              <w:rPr>
                <w:rFonts w:cs="Times New Roman"/>
                <w:b/>
                <w:sz w:val="16"/>
                <w:szCs w:val="16"/>
              </w:rPr>
            </w:pPr>
            <w:r w:rsidRPr="00992253">
              <w:rPr>
                <w:rFonts w:cs="Times New Roman"/>
                <w:b/>
                <w:sz w:val="16"/>
                <w:szCs w:val="16"/>
              </w:rPr>
              <w:t>Ölçü Birimi</w:t>
            </w:r>
          </w:p>
        </w:tc>
        <w:tc>
          <w:tcPr>
            <w:tcW w:w="1029" w:type="dxa"/>
            <w:shd w:val="clear" w:color="auto" w:fill="BDD6EE" w:themeFill="accent1" w:themeFillTint="66"/>
            <w:vAlign w:val="center"/>
          </w:tcPr>
          <w:p w:rsidR="00992253" w:rsidRPr="00992253" w:rsidRDefault="00992253" w:rsidP="00EA6F78">
            <w:pPr>
              <w:keepNext/>
              <w:keepLines/>
              <w:jc w:val="center"/>
              <w:rPr>
                <w:rFonts w:cs="Times New Roman"/>
                <w:b/>
                <w:sz w:val="16"/>
                <w:szCs w:val="16"/>
              </w:rPr>
            </w:pPr>
            <w:r w:rsidRPr="00992253">
              <w:rPr>
                <w:rFonts w:cs="Times New Roman"/>
                <w:b/>
                <w:noProof/>
                <w:sz w:val="16"/>
                <w:szCs w:val="16"/>
              </w:rPr>
              <w:t>2018</w:t>
            </w:r>
          </w:p>
        </w:tc>
        <w:tc>
          <w:tcPr>
            <w:tcW w:w="1029" w:type="dxa"/>
            <w:shd w:val="clear" w:color="auto" w:fill="BDD6EE" w:themeFill="accent1" w:themeFillTint="66"/>
            <w:vAlign w:val="center"/>
          </w:tcPr>
          <w:p w:rsidR="00992253" w:rsidRPr="00992253" w:rsidRDefault="00992253" w:rsidP="00EA6F78">
            <w:pPr>
              <w:keepNext/>
              <w:keepLines/>
              <w:jc w:val="center"/>
              <w:rPr>
                <w:rFonts w:cs="Times New Roman"/>
                <w:b/>
                <w:sz w:val="16"/>
                <w:szCs w:val="16"/>
              </w:rPr>
            </w:pPr>
            <w:r w:rsidRPr="00992253">
              <w:rPr>
                <w:rFonts w:cs="Times New Roman"/>
                <w:b/>
                <w:noProof/>
                <w:sz w:val="16"/>
                <w:szCs w:val="16"/>
              </w:rPr>
              <w:t>2019</w:t>
            </w:r>
          </w:p>
          <w:p w:rsidR="00992253" w:rsidRPr="00992253" w:rsidRDefault="00992253" w:rsidP="00EA6F78">
            <w:pPr>
              <w:keepNext/>
              <w:keepLines/>
              <w:jc w:val="center"/>
              <w:rPr>
                <w:rFonts w:cs="Times New Roman"/>
                <w:b/>
                <w:sz w:val="16"/>
                <w:szCs w:val="16"/>
              </w:rPr>
            </w:pPr>
            <w:r w:rsidRPr="00992253">
              <w:rPr>
                <w:rFonts w:cs="Times New Roman"/>
                <w:b/>
                <w:sz w:val="16"/>
                <w:szCs w:val="16"/>
              </w:rPr>
              <w:t>Planlanan</w:t>
            </w:r>
          </w:p>
        </w:tc>
        <w:tc>
          <w:tcPr>
            <w:tcW w:w="1029" w:type="dxa"/>
            <w:shd w:val="clear" w:color="auto" w:fill="BDD6EE" w:themeFill="accent1" w:themeFillTint="66"/>
            <w:vAlign w:val="center"/>
          </w:tcPr>
          <w:p w:rsidR="00992253" w:rsidRPr="00992253" w:rsidRDefault="00992253" w:rsidP="00EA6F78">
            <w:pPr>
              <w:keepNext/>
              <w:keepLines/>
              <w:jc w:val="center"/>
              <w:rPr>
                <w:rFonts w:cs="Times New Roman"/>
                <w:b/>
                <w:sz w:val="16"/>
                <w:szCs w:val="16"/>
              </w:rPr>
            </w:pPr>
            <w:r w:rsidRPr="00992253">
              <w:rPr>
                <w:rFonts w:cs="Times New Roman"/>
                <w:b/>
                <w:noProof/>
                <w:sz w:val="16"/>
                <w:szCs w:val="16"/>
              </w:rPr>
              <w:t>2019</w:t>
            </w:r>
            <w:r w:rsidRPr="00992253">
              <w:rPr>
                <w:rFonts w:cs="Times New Roman"/>
                <w:b/>
                <w:sz w:val="16"/>
                <w:szCs w:val="16"/>
              </w:rPr>
              <w:t xml:space="preserve"> YS</w:t>
            </w:r>
          </w:p>
          <w:p w:rsidR="00992253" w:rsidRPr="00992253" w:rsidRDefault="00992253" w:rsidP="00EA6F78">
            <w:pPr>
              <w:keepNext/>
              <w:keepLines/>
              <w:jc w:val="center"/>
              <w:rPr>
                <w:rFonts w:cs="Times New Roman"/>
                <w:b/>
                <w:sz w:val="16"/>
                <w:szCs w:val="16"/>
              </w:rPr>
            </w:pPr>
            <w:r w:rsidRPr="00992253">
              <w:rPr>
                <w:rFonts w:cs="Times New Roman"/>
                <w:b/>
                <w:sz w:val="16"/>
                <w:szCs w:val="16"/>
              </w:rPr>
              <w:t>Gerç. Tahmini</w:t>
            </w:r>
          </w:p>
        </w:tc>
        <w:tc>
          <w:tcPr>
            <w:tcW w:w="1029" w:type="dxa"/>
            <w:shd w:val="clear" w:color="auto" w:fill="BDD6EE" w:themeFill="accent1" w:themeFillTint="66"/>
            <w:vAlign w:val="center"/>
          </w:tcPr>
          <w:p w:rsidR="00992253" w:rsidRPr="00992253" w:rsidRDefault="00992253" w:rsidP="00EA6F78">
            <w:pPr>
              <w:keepNext/>
              <w:keepLines/>
              <w:jc w:val="center"/>
              <w:rPr>
                <w:rFonts w:cs="Times New Roman"/>
                <w:b/>
                <w:sz w:val="16"/>
                <w:szCs w:val="16"/>
              </w:rPr>
            </w:pPr>
            <w:r w:rsidRPr="00992253">
              <w:rPr>
                <w:rFonts w:cs="Times New Roman"/>
                <w:b/>
                <w:noProof/>
                <w:sz w:val="16"/>
                <w:szCs w:val="16"/>
              </w:rPr>
              <w:t>2020</w:t>
            </w:r>
          </w:p>
          <w:p w:rsidR="00992253" w:rsidRPr="00992253" w:rsidRDefault="00992253" w:rsidP="00EA6F78">
            <w:pPr>
              <w:keepNext/>
              <w:keepLines/>
              <w:jc w:val="center"/>
              <w:rPr>
                <w:rFonts w:cs="Times New Roman"/>
                <w:b/>
                <w:sz w:val="16"/>
                <w:szCs w:val="16"/>
              </w:rPr>
            </w:pPr>
            <w:r w:rsidRPr="00992253">
              <w:rPr>
                <w:rFonts w:cs="Times New Roman"/>
                <w:b/>
                <w:sz w:val="16"/>
                <w:szCs w:val="16"/>
              </w:rPr>
              <w:t>Hedef</w:t>
            </w:r>
          </w:p>
        </w:tc>
        <w:tc>
          <w:tcPr>
            <w:tcW w:w="1029" w:type="dxa"/>
            <w:shd w:val="clear" w:color="auto" w:fill="BDD6EE" w:themeFill="accent1" w:themeFillTint="66"/>
            <w:vAlign w:val="center"/>
          </w:tcPr>
          <w:p w:rsidR="00992253" w:rsidRPr="00992253" w:rsidRDefault="00992253" w:rsidP="00EA6F78">
            <w:pPr>
              <w:keepNext/>
              <w:keepLines/>
              <w:jc w:val="center"/>
              <w:rPr>
                <w:rFonts w:cs="Times New Roman"/>
                <w:b/>
                <w:sz w:val="16"/>
                <w:szCs w:val="16"/>
              </w:rPr>
            </w:pPr>
            <w:r w:rsidRPr="00992253">
              <w:rPr>
                <w:rFonts w:cs="Times New Roman"/>
                <w:b/>
                <w:noProof/>
                <w:sz w:val="16"/>
                <w:szCs w:val="16"/>
              </w:rPr>
              <w:t>2021</w:t>
            </w:r>
          </w:p>
          <w:p w:rsidR="00992253" w:rsidRPr="00992253" w:rsidRDefault="00992253" w:rsidP="00EA6F78">
            <w:pPr>
              <w:keepNext/>
              <w:keepLines/>
              <w:jc w:val="center"/>
              <w:rPr>
                <w:rFonts w:cs="Times New Roman"/>
                <w:b/>
                <w:sz w:val="16"/>
                <w:szCs w:val="16"/>
              </w:rPr>
            </w:pPr>
            <w:r w:rsidRPr="00992253">
              <w:rPr>
                <w:rFonts w:cs="Times New Roman"/>
                <w:b/>
                <w:sz w:val="16"/>
                <w:szCs w:val="16"/>
              </w:rPr>
              <w:t>Tahmin</w:t>
            </w:r>
          </w:p>
        </w:tc>
        <w:tc>
          <w:tcPr>
            <w:tcW w:w="1029" w:type="dxa"/>
            <w:shd w:val="clear" w:color="auto" w:fill="BDD6EE" w:themeFill="accent1" w:themeFillTint="66"/>
            <w:vAlign w:val="center"/>
          </w:tcPr>
          <w:p w:rsidR="00992253" w:rsidRPr="00992253" w:rsidRDefault="00992253" w:rsidP="00EA6F78">
            <w:pPr>
              <w:keepNext/>
              <w:keepLines/>
              <w:jc w:val="center"/>
              <w:rPr>
                <w:rFonts w:cs="Times New Roman"/>
                <w:b/>
                <w:sz w:val="16"/>
                <w:szCs w:val="16"/>
              </w:rPr>
            </w:pPr>
            <w:r w:rsidRPr="00992253">
              <w:rPr>
                <w:rFonts w:cs="Times New Roman"/>
                <w:b/>
                <w:noProof/>
                <w:sz w:val="16"/>
                <w:szCs w:val="16"/>
              </w:rPr>
              <w:t>2022</w:t>
            </w:r>
          </w:p>
          <w:p w:rsidR="00992253" w:rsidRPr="00992253" w:rsidRDefault="00992253" w:rsidP="00EA6F78">
            <w:pPr>
              <w:keepNext/>
              <w:keepLines/>
              <w:jc w:val="center"/>
              <w:rPr>
                <w:rFonts w:cs="Times New Roman"/>
                <w:b/>
                <w:sz w:val="16"/>
                <w:szCs w:val="16"/>
              </w:rPr>
            </w:pPr>
            <w:r w:rsidRPr="00992253">
              <w:rPr>
                <w:rFonts w:cs="Times New Roman"/>
                <w:b/>
                <w:sz w:val="16"/>
                <w:szCs w:val="16"/>
              </w:rPr>
              <w:t>Tahmin</w:t>
            </w:r>
          </w:p>
        </w:tc>
      </w:tr>
      <w:tr w:rsidR="00992253" w:rsidRPr="00992253" w:rsidTr="00267B8B">
        <w:trPr>
          <w:trHeight w:val="248"/>
        </w:trPr>
        <w:tc>
          <w:tcPr>
            <w:tcW w:w="2673" w:type="dxa"/>
            <w:vAlign w:val="center"/>
          </w:tcPr>
          <w:p w:rsidR="00992253" w:rsidRPr="00992253" w:rsidRDefault="00992253" w:rsidP="00EA6F78">
            <w:pPr>
              <w:keepNext/>
              <w:keepLines/>
              <w:rPr>
                <w:rFonts w:cs="Times New Roman"/>
                <w:sz w:val="16"/>
                <w:szCs w:val="16"/>
              </w:rPr>
            </w:pPr>
            <w:r w:rsidRPr="00992253">
              <w:rPr>
                <w:rFonts w:cs="Times New Roman"/>
                <w:noProof/>
                <w:sz w:val="16"/>
                <w:szCs w:val="16"/>
              </w:rPr>
              <w:t>2</w:t>
            </w:r>
            <w:r w:rsidRPr="00992253">
              <w:rPr>
                <w:rFonts w:cs="Times New Roman"/>
                <w:sz w:val="16"/>
                <w:szCs w:val="16"/>
              </w:rPr>
              <w:t xml:space="preserve">- </w:t>
            </w:r>
            <w:r w:rsidRPr="00992253">
              <w:rPr>
                <w:rFonts w:cs="Times New Roman"/>
                <w:noProof/>
                <w:sz w:val="16"/>
                <w:szCs w:val="16"/>
              </w:rPr>
              <w:t>Eğitim programlarına</w:t>
            </w:r>
            <w:r w:rsidRPr="00992253">
              <w:rPr>
                <w:rFonts w:cs="Times New Roman"/>
                <w:sz w:val="16"/>
                <w:szCs w:val="16"/>
              </w:rPr>
              <w:t xml:space="preserve"> başvuran kişi sayısı</w:t>
            </w:r>
          </w:p>
        </w:tc>
        <w:tc>
          <w:tcPr>
            <w:tcW w:w="896" w:type="dxa"/>
            <w:vAlign w:val="center"/>
          </w:tcPr>
          <w:p w:rsidR="00992253" w:rsidRPr="00992253" w:rsidRDefault="00992253" w:rsidP="00EA6F78">
            <w:pPr>
              <w:keepNext/>
              <w:keepLines/>
              <w:jc w:val="center"/>
              <w:rPr>
                <w:rFonts w:cs="Times New Roman"/>
                <w:sz w:val="16"/>
                <w:szCs w:val="16"/>
              </w:rPr>
            </w:pPr>
            <w:r w:rsidRPr="00992253">
              <w:rPr>
                <w:rFonts w:cs="Times New Roman"/>
                <w:noProof/>
                <w:sz w:val="16"/>
                <w:szCs w:val="16"/>
              </w:rPr>
              <w:t>Sayı</w:t>
            </w:r>
          </w:p>
        </w:tc>
        <w:tc>
          <w:tcPr>
            <w:tcW w:w="1029" w:type="dxa"/>
            <w:vAlign w:val="center"/>
          </w:tcPr>
          <w:p w:rsidR="00992253" w:rsidRPr="00992253" w:rsidRDefault="00992253" w:rsidP="00EA6F78">
            <w:pPr>
              <w:keepNext/>
              <w:keepLines/>
              <w:jc w:val="right"/>
              <w:rPr>
                <w:rFonts w:cs="Times New Roman"/>
                <w:sz w:val="16"/>
                <w:szCs w:val="16"/>
              </w:rPr>
            </w:pPr>
            <w:r w:rsidRPr="00992253">
              <w:rPr>
                <w:rFonts w:cs="Times New Roman"/>
                <w:noProof/>
                <w:sz w:val="16"/>
                <w:szCs w:val="16"/>
              </w:rPr>
              <w:t>350</w:t>
            </w:r>
          </w:p>
        </w:tc>
        <w:tc>
          <w:tcPr>
            <w:tcW w:w="1029" w:type="dxa"/>
            <w:vAlign w:val="center"/>
          </w:tcPr>
          <w:p w:rsidR="00992253" w:rsidRPr="00992253" w:rsidRDefault="00992253" w:rsidP="00EA6F78">
            <w:pPr>
              <w:keepNext/>
              <w:keepLines/>
              <w:jc w:val="right"/>
              <w:rPr>
                <w:rFonts w:cs="Times New Roman"/>
                <w:sz w:val="16"/>
                <w:szCs w:val="16"/>
              </w:rPr>
            </w:pPr>
            <w:r w:rsidRPr="00992253">
              <w:rPr>
                <w:rFonts w:cs="Times New Roman"/>
                <w:noProof/>
                <w:sz w:val="16"/>
                <w:szCs w:val="16"/>
              </w:rPr>
              <w:t>500</w:t>
            </w:r>
          </w:p>
        </w:tc>
        <w:tc>
          <w:tcPr>
            <w:tcW w:w="1029" w:type="dxa"/>
            <w:vAlign w:val="center"/>
          </w:tcPr>
          <w:p w:rsidR="00992253" w:rsidRPr="00992253" w:rsidRDefault="00992253" w:rsidP="00EA6F78">
            <w:pPr>
              <w:keepNext/>
              <w:keepLines/>
              <w:jc w:val="right"/>
              <w:rPr>
                <w:rFonts w:cs="Times New Roman"/>
                <w:sz w:val="16"/>
                <w:szCs w:val="16"/>
              </w:rPr>
            </w:pPr>
            <w:r w:rsidRPr="00992253">
              <w:rPr>
                <w:rFonts w:cs="Times New Roman"/>
                <w:noProof/>
                <w:sz w:val="16"/>
                <w:szCs w:val="16"/>
              </w:rPr>
              <w:t>100</w:t>
            </w:r>
          </w:p>
        </w:tc>
        <w:tc>
          <w:tcPr>
            <w:tcW w:w="1029" w:type="dxa"/>
            <w:vAlign w:val="center"/>
          </w:tcPr>
          <w:p w:rsidR="00992253" w:rsidRPr="00992253" w:rsidRDefault="00992253" w:rsidP="00EA6F78">
            <w:pPr>
              <w:keepNext/>
              <w:keepLines/>
              <w:jc w:val="right"/>
              <w:rPr>
                <w:rFonts w:cs="Times New Roman"/>
                <w:sz w:val="16"/>
                <w:szCs w:val="16"/>
              </w:rPr>
            </w:pPr>
            <w:r w:rsidRPr="00992253">
              <w:rPr>
                <w:rFonts w:cs="Times New Roman"/>
                <w:noProof/>
                <w:sz w:val="16"/>
                <w:szCs w:val="16"/>
              </w:rPr>
              <w:t>500</w:t>
            </w:r>
          </w:p>
        </w:tc>
        <w:tc>
          <w:tcPr>
            <w:tcW w:w="1029" w:type="dxa"/>
            <w:vAlign w:val="center"/>
          </w:tcPr>
          <w:p w:rsidR="00992253" w:rsidRPr="00992253" w:rsidRDefault="00992253" w:rsidP="00EA6F78">
            <w:pPr>
              <w:keepNext/>
              <w:keepLines/>
              <w:jc w:val="right"/>
              <w:rPr>
                <w:rFonts w:cs="Times New Roman"/>
                <w:sz w:val="16"/>
                <w:szCs w:val="16"/>
              </w:rPr>
            </w:pPr>
            <w:r w:rsidRPr="00992253">
              <w:rPr>
                <w:rFonts w:cs="Times New Roman"/>
                <w:noProof/>
                <w:sz w:val="16"/>
                <w:szCs w:val="16"/>
              </w:rPr>
              <w:t>550</w:t>
            </w:r>
          </w:p>
        </w:tc>
        <w:tc>
          <w:tcPr>
            <w:tcW w:w="1029" w:type="dxa"/>
            <w:vAlign w:val="center"/>
          </w:tcPr>
          <w:p w:rsidR="00992253" w:rsidRPr="00992253" w:rsidRDefault="00992253" w:rsidP="00EA6F78">
            <w:pPr>
              <w:keepNext/>
              <w:keepLines/>
              <w:jc w:val="right"/>
              <w:rPr>
                <w:rFonts w:cs="Times New Roman"/>
                <w:sz w:val="16"/>
                <w:szCs w:val="16"/>
              </w:rPr>
            </w:pPr>
            <w:r w:rsidRPr="00992253">
              <w:rPr>
                <w:rFonts w:cs="Times New Roman"/>
                <w:noProof/>
                <w:sz w:val="16"/>
                <w:szCs w:val="16"/>
              </w:rPr>
              <w:t>600</w:t>
            </w:r>
          </w:p>
        </w:tc>
      </w:tr>
    </w:tbl>
    <w:p w:rsidR="00992253" w:rsidRPr="00992253" w:rsidRDefault="00992253" w:rsidP="00992253">
      <w:pPr>
        <w:keepNext/>
        <w:keepLines/>
        <w:tabs>
          <w:tab w:val="left" w:pos="2694"/>
        </w:tabs>
        <w:ind w:left="2694" w:hanging="2410"/>
        <w:rPr>
          <w:rFonts w:cs="Times New Roman"/>
          <w:sz w:val="16"/>
          <w:szCs w:val="16"/>
        </w:rPr>
      </w:pPr>
      <w:r w:rsidRPr="00992253">
        <w:rPr>
          <w:rFonts w:cs="Times New Roman"/>
          <w:b/>
          <w:sz w:val="16"/>
          <w:szCs w:val="16"/>
        </w:rPr>
        <w:t>Göstergeye İlişkin Açıklama:</w:t>
      </w:r>
      <w:r w:rsidRPr="00992253">
        <w:rPr>
          <w:rFonts w:cs="Times New Roman"/>
          <w:b/>
          <w:sz w:val="16"/>
          <w:szCs w:val="16"/>
        </w:rPr>
        <w:tab/>
      </w:r>
    </w:p>
    <w:p w:rsidR="00992253" w:rsidRPr="00992253" w:rsidRDefault="00992253" w:rsidP="00992253">
      <w:pPr>
        <w:keepNext/>
        <w:keepLines/>
        <w:tabs>
          <w:tab w:val="left" w:pos="2694"/>
        </w:tabs>
        <w:ind w:left="2694" w:hanging="2410"/>
        <w:rPr>
          <w:rFonts w:cs="Times New Roman"/>
          <w:sz w:val="16"/>
          <w:szCs w:val="16"/>
        </w:rPr>
      </w:pPr>
      <w:r w:rsidRPr="00992253">
        <w:rPr>
          <w:rFonts w:cs="Times New Roman"/>
          <w:b/>
          <w:sz w:val="16"/>
          <w:szCs w:val="16"/>
        </w:rPr>
        <w:t>Hesaplama Yöntemi:</w:t>
      </w:r>
      <w:r w:rsidRPr="00992253">
        <w:rPr>
          <w:rFonts w:cs="Times New Roman"/>
          <w:b/>
          <w:sz w:val="16"/>
          <w:szCs w:val="16"/>
        </w:rPr>
        <w:tab/>
      </w:r>
      <w:r w:rsidRPr="00992253">
        <w:rPr>
          <w:rFonts w:cs="Times New Roman"/>
          <w:noProof/>
          <w:sz w:val="16"/>
          <w:szCs w:val="16"/>
        </w:rPr>
        <w:t>-</w:t>
      </w:r>
    </w:p>
    <w:p w:rsidR="00992253" w:rsidRPr="00992253" w:rsidRDefault="00992253" w:rsidP="00992253">
      <w:pPr>
        <w:keepNext/>
        <w:keepLines/>
        <w:tabs>
          <w:tab w:val="left" w:pos="2694"/>
        </w:tabs>
        <w:ind w:left="2694" w:hanging="2410"/>
        <w:rPr>
          <w:rFonts w:cs="Times New Roman"/>
          <w:sz w:val="16"/>
          <w:szCs w:val="16"/>
        </w:rPr>
      </w:pPr>
      <w:r w:rsidRPr="00992253">
        <w:rPr>
          <w:rFonts w:cs="Times New Roman"/>
          <w:b/>
          <w:sz w:val="16"/>
          <w:szCs w:val="16"/>
        </w:rPr>
        <w:t>Verinin Kaynağı:</w:t>
      </w:r>
      <w:r w:rsidRPr="00992253">
        <w:rPr>
          <w:rFonts w:cs="Times New Roman"/>
          <w:b/>
          <w:sz w:val="16"/>
          <w:szCs w:val="16"/>
        </w:rPr>
        <w:tab/>
      </w:r>
      <w:r w:rsidRPr="00992253">
        <w:rPr>
          <w:rFonts w:cs="Times New Roman"/>
          <w:noProof/>
          <w:sz w:val="16"/>
          <w:szCs w:val="16"/>
        </w:rPr>
        <w:t>Sürekli Eğitim</w:t>
      </w:r>
      <w:r w:rsidRPr="00992253">
        <w:rPr>
          <w:rFonts w:cs="Times New Roman"/>
          <w:sz w:val="16"/>
          <w:szCs w:val="16"/>
        </w:rPr>
        <w:t xml:space="preserve"> Merkezi</w:t>
      </w:r>
    </w:p>
    <w:p w:rsidR="00992253" w:rsidRPr="00992253" w:rsidRDefault="00992253" w:rsidP="00992253">
      <w:pPr>
        <w:tabs>
          <w:tab w:val="left" w:pos="2694"/>
        </w:tabs>
        <w:spacing w:after="240"/>
        <w:ind w:left="2694" w:hanging="2410"/>
        <w:rPr>
          <w:rFonts w:cs="Times New Roman"/>
          <w:sz w:val="16"/>
          <w:szCs w:val="16"/>
        </w:rPr>
      </w:pPr>
      <w:r w:rsidRPr="00992253">
        <w:rPr>
          <w:rFonts w:cs="Times New Roman"/>
          <w:b/>
          <w:sz w:val="16"/>
          <w:szCs w:val="16"/>
        </w:rPr>
        <w:tab/>
      </w:r>
    </w:p>
    <w:tbl>
      <w:tblPr>
        <w:tblStyle w:val="TabloKlavuzu"/>
        <w:tblW w:w="9714" w:type="dxa"/>
        <w:tblBorders>
          <w:insideV w:val="dotted" w:sz="4" w:space="0" w:color="auto"/>
        </w:tblBorders>
        <w:tblLayout w:type="fixed"/>
        <w:tblCellMar>
          <w:left w:w="57" w:type="dxa"/>
          <w:right w:w="57" w:type="dxa"/>
        </w:tblCellMar>
        <w:tblLook w:val="04A0" w:firstRow="1" w:lastRow="0" w:firstColumn="1" w:lastColumn="0" w:noHBand="0" w:noVBand="1"/>
      </w:tblPr>
      <w:tblGrid>
        <w:gridCol w:w="2665"/>
        <w:gridCol w:w="893"/>
        <w:gridCol w:w="1026"/>
        <w:gridCol w:w="1026"/>
        <w:gridCol w:w="1026"/>
        <w:gridCol w:w="1026"/>
        <w:gridCol w:w="1026"/>
        <w:gridCol w:w="1026"/>
      </w:tblGrid>
      <w:tr w:rsidR="00992253" w:rsidRPr="00992253" w:rsidTr="00267B8B">
        <w:trPr>
          <w:trHeight w:val="574"/>
        </w:trPr>
        <w:tc>
          <w:tcPr>
            <w:tcW w:w="2665" w:type="dxa"/>
            <w:shd w:val="clear" w:color="auto" w:fill="BDD6EE" w:themeFill="accent1" w:themeFillTint="66"/>
            <w:vAlign w:val="center"/>
          </w:tcPr>
          <w:p w:rsidR="00992253" w:rsidRPr="00992253" w:rsidRDefault="00992253" w:rsidP="00EA6F78">
            <w:pPr>
              <w:keepNext/>
              <w:keepLines/>
              <w:jc w:val="center"/>
              <w:rPr>
                <w:rFonts w:cs="Times New Roman"/>
                <w:b/>
                <w:sz w:val="16"/>
                <w:szCs w:val="16"/>
              </w:rPr>
            </w:pPr>
            <w:r w:rsidRPr="00992253">
              <w:rPr>
                <w:rFonts w:cs="Times New Roman"/>
                <w:b/>
                <w:sz w:val="16"/>
                <w:szCs w:val="16"/>
              </w:rPr>
              <w:t>Performans Göstergesi</w:t>
            </w:r>
          </w:p>
        </w:tc>
        <w:tc>
          <w:tcPr>
            <w:tcW w:w="893" w:type="dxa"/>
            <w:shd w:val="clear" w:color="auto" w:fill="BDD6EE" w:themeFill="accent1" w:themeFillTint="66"/>
            <w:vAlign w:val="center"/>
          </w:tcPr>
          <w:p w:rsidR="00992253" w:rsidRPr="00992253" w:rsidRDefault="00992253" w:rsidP="00EA6F78">
            <w:pPr>
              <w:keepNext/>
              <w:keepLines/>
              <w:jc w:val="center"/>
              <w:rPr>
                <w:rFonts w:cs="Times New Roman"/>
                <w:b/>
                <w:sz w:val="16"/>
                <w:szCs w:val="16"/>
              </w:rPr>
            </w:pPr>
            <w:r w:rsidRPr="00992253">
              <w:rPr>
                <w:rFonts w:cs="Times New Roman"/>
                <w:b/>
                <w:sz w:val="16"/>
                <w:szCs w:val="16"/>
              </w:rPr>
              <w:t>Ölçü Birimi</w:t>
            </w:r>
          </w:p>
        </w:tc>
        <w:tc>
          <w:tcPr>
            <w:tcW w:w="1026" w:type="dxa"/>
            <w:shd w:val="clear" w:color="auto" w:fill="BDD6EE" w:themeFill="accent1" w:themeFillTint="66"/>
            <w:vAlign w:val="center"/>
          </w:tcPr>
          <w:p w:rsidR="00992253" w:rsidRPr="00992253" w:rsidRDefault="00992253" w:rsidP="00EA6F78">
            <w:pPr>
              <w:keepNext/>
              <w:keepLines/>
              <w:jc w:val="center"/>
              <w:rPr>
                <w:rFonts w:cs="Times New Roman"/>
                <w:b/>
                <w:sz w:val="16"/>
                <w:szCs w:val="16"/>
              </w:rPr>
            </w:pPr>
            <w:r w:rsidRPr="00992253">
              <w:rPr>
                <w:rFonts w:cs="Times New Roman"/>
                <w:b/>
                <w:noProof/>
                <w:sz w:val="16"/>
                <w:szCs w:val="16"/>
              </w:rPr>
              <w:t>2018</w:t>
            </w:r>
          </w:p>
        </w:tc>
        <w:tc>
          <w:tcPr>
            <w:tcW w:w="1026" w:type="dxa"/>
            <w:shd w:val="clear" w:color="auto" w:fill="BDD6EE" w:themeFill="accent1" w:themeFillTint="66"/>
            <w:vAlign w:val="center"/>
          </w:tcPr>
          <w:p w:rsidR="00992253" w:rsidRPr="00992253" w:rsidRDefault="00992253" w:rsidP="00EA6F78">
            <w:pPr>
              <w:keepNext/>
              <w:keepLines/>
              <w:jc w:val="center"/>
              <w:rPr>
                <w:rFonts w:cs="Times New Roman"/>
                <w:b/>
                <w:sz w:val="16"/>
                <w:szCs w:val="16"/>
              </w:rPr>
            </w:pPr>
            <w:r w:rsidRPr="00992253">
              <w:rPr>
                <w:rFonts w:cs="Times New Roman"/>
                <w:b/>
                <w:noProof/>
                <w:sz w:val="16"/>
                <w:szCs w:val="16"/>
              </w:rPr>
              <w:t>2019</w:t>
            </w:r>
          </w:p>
          <w:p w:rsidR="00992253" w:rsidRPr="00992253" w:rsidRDefault="00992253" w:rsidP="00EA6F78">
            <w:pPr>
              <w:keepNext/>
              <w:keepLines/>
              <w:jc w:val="center"/>
              <w:rPr>
                <w:rFonts w:cs="Times New Roman"/>
                <w:b/>
                <w:sz w:val="16"/>
                <w:szCs w:val="16"/>
              </w:rPr>
            </w:pPr>
            <w:r w:rsidRPr="00992253">
              <w:rPr>
                <w:rFonts w:cs="Times New Roman"/>
                <w:b/>
                <w:sz w:val="16"/>
                <w:szCs w:val="16"/>
              </w:rPr>
              <w:t>Planlanan</w:t>
            </w:r>
          </w:p>
        </w:tc>
        <w:tc>
          <w:tcPr>
            <w:tcW w:w="1026" w:type="dxa"/>
            <w:shd w:val="clear" w:color="auto" w:fill="BDD6EE" w:themeFill="accent1" w:themeFillTint="66"/>
            <w:vAlign w:val="center"/>
          </w:tcPr>
          <w:p w:rsidR="00992253" w:rsidRPr="00992253" w:rsidRDefault="00992253" w:rsidP="00EA6F78">
            <w:pPr>
              <w:keepNext/>
              <w:keepLines/>
              <w:jc w:val="center"/>
              <w:rPr>
                <w:rFonts w:cs="Times New Roman"/>
                <w:b/>
                <w:sz w:val="16"/>
                <w:szCs w:val="16"/>
              </w:rPr>
            </w:pPr>
            <w:r w:rsidRPr="00992253">
              <w:rPr>
                <w:rFonts w:cs="Times New Roman"/>
                <w:b/>
                <w:noProof/>
                <w:sz w:val="16"/>
                <w:szCs w:val="16"/>
              </w:rPr>
              <w:t>2019</w:t>
            </w:r>
            <w:r w:rsidRPr="00992253">
              <w:rPr>
                <w:rFonts w:cs="Times New Roman"/>
                <w:b/>
                <w:sz w:val="16"/>
                <w:szCs w:val="16"/>
              </w:rPr>
              <w:t xml:space="preserve"> YS</w:t>
            </w:r>
          </w:p>
          <w:p w:rsidR="00992253" w:rsidRPr="00992253" w:rsidRDefault="00992253" w:rsidP="00EA6F78">
            <w:pPr>
              <w:keepNext/>
              <w:keepLines/>
              <w:jc w:val="center"/>
              <w:rPr>
                <w:rFonts w:cs="Times New Roman"/>
                <w:b/>
                <w:sz w:val="16"/>
                <w:szCs w:val="16"/>
              </w:rPr>
            </w:pPr>
            <w:r w:rsidRPr="00992253">
              <w:rPr>
                <w:rFonts w:cs="Times New Roman"/>
                <w:b/>
                <w:sz w:val="16"/>
                <w:szCs w:val="16"/>
              </w:rPr>
              <w:t>Gerç. Tahmini</w:t>
            </w:r>
          </w:p>
        </w:tc>
        <w:tc>
          <w:tcPr>
            <w:tcW w:w="1026" w:type="dxa"/>
            <w:shd w:val="clear" w:color="auto" w:fill="BDD6EE" w:themeFill="accent1" w:themeFillTint="66"/>
            <w:vAlign w:val="center"/>
          </w:tcPr>
          <w:p w:rsidR="00992253" w:rsidRPr="00992253" w:rsidRDefault="00992253" w:rsidP="00EA6F78">
            <w:pPr>
              <w:keepNext/>
              <w:keepLines/>
              <w:jc w:val="center"/>
              <w:rPr>
                <w:rFonts w:cs="Times New Roman"/>
                <w:b/>
                <w:sz w:val="16"/>
                <w:szCs w:val="16"/>
              </w:rPr>
            </w:pPr>
            <w:r w:rsidRPr="00992253">
              <w:rPr>
                <w:rFonts w:cs="Times New Roman"/>
                <w:b/>
                <w:noProof/>
                <w:sz w:val="16"/>
                <w:szCs w:val="16"/>
              </w:rPr>
              <w:t>2020</w:t>
            </w:r>
          </w:p>
          <w:p w:rsidR="00992253" w:rsidRPr="00992253" w:rsidRDefault="00992253" w:rsidP="00EA6F78">
            <w:pPr>
              <w:keepNext/>
              <w:keepLines/>
              <w:jc w:val="center"/>
              <w:rPr>
                <w:rFonts w:cs="Times New Roman"/>
                <w:b/>
                <w:sz w:val="16"/>
                <w:szCs w:val="16"/>
              </w:rPr>
            </w:pPr>
            <w:r w:rsidRPr="00992253">
              <w:rPr>
                <w:rFonts w:cs="Times New Roman"/>
                <w:b/>
                <w:sz w:val="16"/>
                <w:szCs w:val="16"/>
              </w:rPr>
              <w:t>Hedef</w:t>
            </w:r>
          </w:p>
        </w:tc>
        <w:tc>
          <w:tcPr>
            <w:tcW w:w="1026" w:type="dxa"/>
            <w:shd w:val="clear" w:color="auto" w:fill="BDD6EE" w:themeFill="accent1" w:themeFillTint="66"/>
            <w:vAlign w:val="center"/>
          </w:tcPr>
          <w:p w:rsidR="00992253" w:rsidRPr="00992253" w:rsidRDefault="00992253" w:rsidP="00EA6F78">
            <w:pPr>
              <w:keepNext/>
              <w:keepLines/>
              <w:jc w:val="center"/>
              <w:rPr>
                <w:rFonts w:cs="Times New Roman"/>
                <w:b/>
                <w:sz w:val="16"/>
                <w:szCs w:val="16"/>
              </w:rPr>
            </w:pPr>
            <w:r w:rsidRPr="00992253">
              <w:rPr>
                <w:rFonts w:cs="Times New Roman"/>
                <w:b/>
                <w:noProof/>
                <w:sz w:val="16"/>
                <w:szCs w:val="16"/>
              </w:rPr>
              <w:t>2021</w:t>
            </w:r>
          </w:p>
          <w:p w:rsidR="00992253" w:rsidRPr="00992253" w:rsidRDefault="00992253" w:rsidP="00EA6F78">
            <w:pPr>
              <w:keepNext/>
              <w:keepLines/>
              <w:jc w:val="center"/>
              <w:rPr>
                <w:rFonts w:cs="Times New Roman"/>
                <w:b/>
                <w:sz w:val="16"/>
                <w:szCs w:val="16"/>
              </w:rPr>
            </w:pPr>
            <w:r w:rsidRPr="00992253">
              <w:rPr>
                <w:rFonts w:cs="Times New Roman"/>
                <w:b/>
                <w:sz w:val="16"/>
                <w:szCs w:val="16"/>
              </w:rPr>
              <w:t>Tahmin</w:t>
            </w:r>
          </w:p>
        </w:tc>
        <w:tc>
          <w:tcPr>
            <w:tcW w:w="1026" w:type="dxa"/>
            <w:shd w:val="clear" w:color="auto" w:fill="BDD6EE" w:themeFill="accent1" w:themeFillTint="66"/>
            <w:vAlign w:val="center"/>
          </w:tcPr>
          <w:p w:rsidR="00992253" w:rsidRPr="00992253" w:rsidRDefault="00992253" w:rsidP="00EA6F78">
            <w:pPr>
              <w:keepNext/>
              <w:keepLines/>
              <w:jc w:val="center"/>
              <w:rPr>
                <w:rFonts w:cs="Times New Roman"/>
                <w:b/>
                <w:sz w:val="16"/>
                <w:szCs w:val="16"/>
              </w:rPr>
            </w:pPr>
            <w:r w:rsidRPr="00992253">
              <w:rPr>
                <w:rFonts w:cs="Times New Roman"/>
                <w:b/>
                <w:noProof/>
                <w:sz w:val="16"/>
                <w:szCs w:val="16"/>
              </w:rPr>
              <w:t>2022</w:t>
            </w:r>
          </w:p>
          <w:p w:rsidR="00992253" w:rsidRPr="00992253" w:rsidRDefault="00992253" w:rsidP="00EA6F78">
            <w:pPr>
              <w:keepNext/>
              <w:keepLines/>
              <w:jc w:val="center"/>
              <w:rPr>
                <w:rFonts w:cs="Times New Roman"/>
                <w:b/>
                <w:sz w:val="16"/>
                <w:szCs w:val="16"/>
              </w:rPr>
            </w:pPr>
            <w:r w:rsidRPr="00992253">
              <w:rPr>
                <w:rFonts w:cs="Times New Roman"/>
                <w:b/>
                <w:sz w:val="16"/>
                <w:szCs w:val="16"/>
              </w:rPr>
              <w:t>Tahmin</w:t>
            </w:r>
          </w:p>
        </w:tc>
      </w:tr>
      <w:tr w:rsidR="00992253" w:rsidRPr="00992253" w:rsidTr="00267B8B">
        <w:trPr>
          <w:trHeight w:val="241"/>
        </w:trPr>
        <w:tc>
          <w:tcPr>
            <w:tcW w:w="2665" w:type="dxa"/>
            <w:vAlign w:val="center"/>
          </w:tcPr>
          <w:p w:rsidR="00992253" w:rsidRPr="00992253" w:rsidRDefault="00992253" w:rsidP="00EA6F78">
            <w:pPr>
              <w:keepNext/>
              <w:keepLines/>
              <w:rPr>
                <w:rFonts w:cs="Times New Roman"/>
                <w:sz w:val="16"/>
                <w:szCs w:val="16"/>
              </w:rPr>
            </w:pPr>
            <w:r w:rsidRPr="00992253">
              <w:rPr>
                <w:rFonts w:cs="Times New Roman"/>
                <w:noProof/>
                <w:sz w:val="16"/>
                <w:szCs w:val="16"/>
              </w:rPr>
              <w:t>3</w:t>
            </w:r>
            <w:r w:rsidRPr="00992253">
              <w:rPr>
                <w:rFonts w:cs="Times New Roman"/>
                <w:sz w:val="16"/>
                <w:szCs w:val="16"/>
              </w:rPr>
              <w:t xml:space="preserve">- </w:t>
            </w:r>
            <w:r w:rsidRPr="00992253">
              <w:rPr>
                <w:rFonts w:cs="Times New Roman"/>
                <w:noProof/>
                <w:sz w:val="16"/>
                <w:szCs w:val="16"/>
              </w:rPr>
              <w:t>Mezunlara yönelik</w:t>
            </w:r>
            <w:r w:rsidRPr="00992253">
              <w:rPr>
                <w:rFonts w:cs="Times New Roman"/>
                <w:sz w:val="16"/>
                <w:szCs w:val="16"/>
              </w:rPr>
              <w:t xml:space="preserve"> gerçekleştirilen faaliyet sayısı</w:t>
            </w:r>
          </w:p>
        </w:tc>
        <w:tc>
          <w:tcPr>
            <w:tcW w:w="893" w:type="dxa"/>
            <w:vAlign w:val="center"/>
          </w:tcPr>
          <w:p w:rsidR="00992253" w:rsidRPr="00992253" w:rsidRDefault="00992253" w:rsidP="00EA6F78">
            <w:pPr>
              <w:keepNext/>
              <w:keepLines/>
              <w:jc w:val="center"/>
              <w:rPr>
                <w:rFonts w:cs="Times New Roman"/>
                <w:sz w:val="16"/>
                <w:szCs w:val="16"/>
              </w:rPr>
            </w:pPr>
            <w:r w:rsidRPr="00992253">
              <w:rPr>
                <w:rFonts w:cs="Times New Roman"/>
                <w:noProof/>
                <w:sz w:val="16"/>
                <w:szCs w:val="16"/>
              </w:rPr>
              <w:t>Sayı</w:t>
            </w:r>
          </w:p>
        </w:tc>
        <w:tc>
          <w:tcPr>
            <w:tcW w:w="1026" w:type="dxa"/>
            <w:vAlign w:val="center"/>
          </w:tcPr>
          <w:p w:rsidR="00992253" w:rsidRPr="00992253" w:rsidRDefault="00992253" w:rsidP="00EA6F78">
            <w:pPr>
              <w:keepNext/>
              <w:keepLines/>
              <w:jc w:val="right"/>
              <w:rPr>
                <w:rFonts w:cs="Times New Roman"/>
                <w:sz w:val="16"/>
                <w:szCs w:val="16"/>
              </w:rPr>
            </w:pPr>
            <w:r w:rsidRPr="00992253">
              <w:rPr>
                <w:rFonts w:cs="Times New Roman"/>
                <w:noProof/>
                <w:sz w:val="16"/>
                <w:szCs w:val="16"/>
              </w:rPr>
              <w:t>0</w:t>
            </w:r>
          </w:p>
        </w:tc>
        <w:tc>
          <w:tcPr>
            <w:tcW w:w="1026" w:type="dxa"/>
            <w:vAlign w:val="center"/>
          </w:tcPr>
          <w:p w:rsidR="00992253" w:rsidRPr="00992253" w:rsidRDefault="00992253" w:rsidP="00EA6F78">
            <w:pPr>
              <w:keepNext/>
              <w:keepLines/>
              <w:jc w:val="right"/>
              <w:rPr>
                <w:rFonts w:cs="Times New Roman"/>
                <w:sz w:val="16"/>
                <w:szCs w:val="16"/>
              </w:rPr>
            </w:pPr>
            <w:r w:rsidRPr="00992253">
              <w:rPr>
                <w:rFonts w:cs="Times New Roman"/>
                <w:noProof/>
                <w:sz w:val="16"/>
                <w:szCs w:val="16"/>
              </w:rPr>
              <w:t>0</w:t>
            </w:r>
          </w:p>
        </w:tc>
        <w:tc>
          <w:tcPr>
            <w:tcW w:w="1026" w:type="dxa"/>
            <w:vAlign w:val="center"/>
          </w:tcPr>
          <w:p w:rsidR="00992253" w:rsidRPr="00992253" w:rsidRDefault="00992253" w:rsidP="00EA6F78">
            <w:pPr>
              <w:keepNext/>
              <w:keepLines/>
              <w:jc w:val="right"/>
              <w:rPr>
                <w:rFonts w:cs="Times New Roman"/>
                <w:sz w:val="16"/>
                <w:szCs w:val="16"/>
              </w:rPr>
            </w:pPr>
            <w:r w:rsidRPr="00992253">
              <w:rPr>
                <w:rFonts w:cs="Times New Roman"/>
                <w:noProof/>
                <w:sz w:val="16"/>
                <w:szCs w:val="16"/>
              </w:rPr>
              <w:t>0</w:t>
            </w:r>
          </w:p>
        </w:tc>
        <w:tc>
          <w:tcPr>
            <w:tcW w:w="1026" w:type="dxa"/>
            <w:vAlign w:val="center"/>
          </w:tcPr>
          <w:p w:rsidR="00992253" w:rsidRPr="00992253" w:rsidRDefault="00992253" w:rsidP="00EA6F78">
            <w:pPr>
              <w:keepNext/>
              <w:keepLines/>
              <w:jc w:val="right"/>
              <w:rPr>
                <w:rFonts w:cs="Times New Roman"/>
                <w:sz w:val="16"/>
                <w:szCs w:val="16"/>
              </w:rPr>
            </w:pPr>
            <w:r w:rsidRPr="00992253">
              <w:rPr>
                <w:rFonts w:cs="Times New Roman"/>
                <w:noProof/>
                <w:sz w:val="16"/>
                <w:szCs w:val="16"/>
              </w:rPr>
              <w:t>0</w:t>
            </w:r>
          </w:p>
        </w:tc>
        <w:tc>
          <w:tcPr>
            <w:tcW w:w="1026" w:type="dxa"/>
            <w:vAlign w:val="center"/>
          </w:tcPr>
          <w:p w:rsidR="00992253" w:rsidRPr="00992253" w:rsidRDefault="00992253" w:rsidP="00EA6F78">
            <w:pPr>
              <w:keepNext/>
              <w:keepLines/>
              <w:jc w:val="right"/>
              <w:rPr>
                <w:rFonts w:cs="Times New Roman"/>
                <w:sz w:val="16"/>
                <w:szCs w:val="16"/>
              </w:rPr>
            </w:pPr>
            <w:r w:rsidRPr="00992253">
              <w:rPr>
                <w:rFonts w:cs="Times New Roman"/>
                <w:noProof/>
                <w:sz w:val="16"/>
                <w:szCs w:val="16"/>
              </w:rPr>
              <w:t>0</w:t>
            </w:r>
          </w:p>
        </w:tc>
        <w:tc>
          <w:tcPr>
            <w:tcW w:w="1026" w:type="dxa"/>
            <w:vAlign w:val="center"/>
          </w:tcPr>
          <w:p w:rsidR="00992253" w:rsidRPr="00992253" w:rsidRDefault="00992253" w:rsidP="00EA6F78">
            <w:pPr>
              <w:keepNext/>
              <w:keepLines/>
              <w:jc w:val="right"/>
              <w:rPr>
                <w:rFonts w:cs="Times New Roman"/>
                <w:sz w:val="16"/>
                <w:szCs w:val="16"/>
              </w:rPr>
            </w:pPr>
            <w:r w:rsidRPr="00992253">
              <w:rPr>
                <w:rFonts w:cs="Times New Roman"/>
                <w:noProof/>
                <w:sz w:val="16"/>
                <w:szCs w:val="16"/>
              </w:rPr>
              <w:t>0</w:t>
            </w:r>
          </w:p>
        </w:tc>
      </w:tr>
    </w:tbl>
    <w:p w:rsidR="00992253" w:rsidRPr="00992253" w:rsidRDefault="00992253" w:rsidP="00992253">
      <w:pPr>
        <w:keepNext/>
        <w:keepLines/>
        <w:tabs>
          <w:tab w:val="left" w:pos="2694"/>
        </w:tabs>
        <w:ind w:left="2694" w:hanging="2410"/>
        <w:rPr>
          <w:rFonts w:cs="Times New Roman"/>
          <w:sz w:val="16"/>
          <w:szCs w:val="16"/>
        </w:rPr>
      </w:pPr>
      <w:r w:rsidRPr="00992253">
        <w:rPr>
          <w:rFonts w:cs="Times New Roman"/>
          <w:b/>
          <w:sz w:val="16"/>
          <w:szCs w:val="16"/>
        </w:rPr>
        <w:t>Göstergeye İlişkin Açıklama:</w:t>
      </w:r>
      <w:r w:rsidRPr="00992253">
        <w:rPr>
          <w:rFonts w:cs="Times New Roman"/>
          <w:b/>
          <w:sz w:val="16"/>
          <w:szCs w:val="16"/>
        </w:rPr>
        <w:tab/>
      </w:r>
    </w:p>
    <w:p w:rsidR="00992253" w:rsidRPr="00992253" w:rsidRDefault="00992253" w:rsidP="00992253">
      <w:pPr>
        <w:keepNext/>
        <w:keepLines/>
        <w:tabs>
          <w:tab w:val="left" w:pos="2694"/>
        </w:tabs>
        <w:ind w:left="2694" w:hanging="2410"/>
        <w:rPr>
          <w:rFonts w:cs="Times New Roman"/>
          <w:sz w:val="16"/>
          <w:szCs w:val="16"/>
        </w:rPr>
      </w:pPr>
      <w:r w:rsidRPr="00992253">
        <w:rPr>
          <w:rFonts w:cs="Times New Roman"/>
          <w:b/>
          <w:sz w:val="16"/>
          <w:szCs w:val="16"/>
        </w:rPr>
        <w:t>Hesaplama Yöntemi:</w:t>
      </w:r>
      <w:r w:rsidRPr="00992253">
        <w:rPr>
          <w:rFonts w:cs="Times New Roman"/>
          <w:b/>
          <w:sz w:val="16"/>
          <w:szCs w:val="16"/>
        </w:rPr>
        <w:tab/>
      </w:r>
      <w:r w:rsidRPr="00992253">
        <w:rPr>
          <w:rFonts w:cs="Times New Roman"/>
          <w:noProof/>
          <w:sz w:val="16"/>
          <w:szCs w:val="16"/>
        </w:rPr>
        <w:t>-</w:t>
      </w:r>
    </w:p>
    <w:p w:rsidR="00992253" w:rsidRPr="00992253" w:rsidRDefault="00992253" w:rsidP="00992253">
      <w:pPr>
        <w:keepNext/>
        <w:keepLines/>
        <w:tabs>
          <w:tab w:val="left" w:pos="2694"/>
        </w:tabs>
        <w:ind w:left="2694" w:hanging="2410"/>
        <w:rPr>
          <w:rFonts w:cs="Times New Roman"/>
          <w:sz w:val="16"/>
          <w:szCs w:val="16"/>
        </w:rPr>
      </w:pPr>
      <w:r w:rsidRPr="00992253">
        <w:rPr>
          <w:rFonts w:cs="Times New Roman"/>
          <w:b/>
          <w:sz w:val="16"/>
          <w:szCs w:val="16"/>
        </w:rPr>
        <w:t>Verinin Kaynağı:</w:t>
      </w:r>
      <w:r w:rsidRPr="00992253">
        <w:rPr>
          <w:rFonts w:cs="Times New Roman"/>
          <w:b/>
          <w:sz w:val="16"/>
          <w:szCs w:val="16"/>
        </w:rPr>
        <w:tab/>
      </w:r>
      <w:r w:rsidRPr="00992253">
        <w:rPr>
          <w:rFonts w:cs="Times New Roman"/>
          <w:noProof/>
          <w:sz w:val="16"/>
          <w:szCs w:val="16"/>
        </w:rPr>
        <w:t>Öğrenci İşleri</w:t>
      </w:r>
      <w:r w:rsidRPr="00992253">
        <w:rPr>
          <w:rFonts w:cs="Times New Roman"/>
          <w:sz w:val="16"/>
          <w:szCs w:val="16"/>
        </w:rPr>
        <w:t xml:space="preserve"> Daire Başkanlığı</w:t>
      </w:r>
    </w:p>
    <w:p w:rsidR="00992253" w:rsidRPr="00992253" w:rsidRDefault="00992253" w:rsidP="00992253">
      <w:pPr>
        <w:tabs>
          <w:tab w:val="left" w:pos="2694"/>
        </w:tabs>
        <w:spacing w:after="240"/>
        <w:ind w:left="2694" w:hanging="2410"/>
        <w:rPr>
          <w:rFonts w:cs="Times New Roman"/>
          <w:sz w:val="16"/>
          <w:szCs w:val="16"/>
        </w:rPr>
      </w:pPr>
      <w:r w:rsidRPr="00992253">
        <w:rPr>
          <w:rFonts w:cs="Times New Roman"/>
          <w:b/>
          <w:sz w:val="16"/>
          <w:szCs w:val="16"/>
        </w:rPr>
        <w:tab/>
      </w:r>
    </w:p>
    <w:tbl>
      <w:tblPr>
        <w:tblStyle w:val="TabloKlavuzu"/>
        <w:tblW w:w="9741" w:type="dxa"/>
        <w:tblBorders>
          <w:insideV w:val="dotted" w:sz="4" w:space="0" w:color="auto"/>
        </w:tblBorders>
        <w:tblLayout w:type="fixed"/>
        <w:tblCellMar>
          <w:left w:w="57" w:type="dxa"/>
          <w:right w:w="57" w:type="dxa"/>
        </w:tblCellMar>
        <w:tblLook w:val="04A0" w:firstRow="1" w:lastRow="0" w:firstColumn="1" w:lastColumn="0" w:noHBand="0" w:noVBand="1"/>
      </w:tblPr>
      <w:tblGrid>
        <w:gridCol w:w="2672"/>
        <w:gridCol w:w="895"/>
        <w:gridCol w:w="1029"/>
        <w:gridCol w:w="1029"/>
        <w:gridCol w:w="1029"/>
        <w:gridCol w:w="1029"/>
        <w:gridCol w:w="1029"/>
        <w:gridCol w:w="1029"/>
      </w:tblGrid>
      <w:tr w:rsidR="00992253" w:rsidRPr="00992253" w:rsidTr="00267B8B">
        <w:trPr>
          <w:trHeight w:val="590"/>
        </w:trPr>
        <w:tc>
          <w:tcPr>
            <w:tcW w:w="2672" w:type="dxa"/>
            <w:shd w:val="clear" w:color="auto" w:fill="BDD6EE" w:themeFill="accent1" w:themeFillTint="66"/>
            <w:vAlign w:val="center"/>
          </w:tcPr>
          <w:p w:rsidR="00992253" w:rsidRPr="00992253" w:rsidRDefault="00992253" w:rsidP="00EA6F78">
            <w:pPr>
              <w:keepNext/>
              <w:keepLines/>
              <w:jc w:val="center"/>
              <w:rPr>
                <w:rFonts w:cs="Times New Roman"/>
                <w:b/>
                <w:sz w:val="16"/>
                <w:szCs w:val="16"/>
              </w:rPr>
            </w:pPr>
            <w:r w:rsidRPr="00992253">
              <w:rPr>
                <w:rFonts w:cs="Times New Roman"/>
                <w:b/>
                <w:sz w:val="16"/>
                <w:szCs w:val="16"/>
              </w:rPr>
              <w:t>Performans Göstergesi</w:t>
            </w:r>
          </w:p>
        </w:tc>
        <w:tc>
          <w:tcPr>
            <w:tcW w:w="895" w:type="dxa"/>
            <w:shd w:val="clear" w:color="auto" w:fill="BDD6EE" w:themeFill="accent1" w:themeFillTint="66"/>
            <w:vAlign w:val="center"/>
          </w:tcPr>
          <w:p w:rsidR="00992253" w:rsidRPr="00992253" w:rsidRDefault="00992253" w:rsidP="00EA6F78">
            <w:pPr>
              <w:keepNext/>
              <w:keepLines/>
              <w:jc w:val="center"/>
              <w:rPr>
                <w:rFonts w:cs="Times New Roman"/>
                <w:b/>
                <w:sz w:val="16"/>
                <w:szCs w:val="16"/>
              </w:rPr>
            </w:pPr>
            <w:r w:rsidRPr="00992253">
              <w:rPr>
                <w:rFonts w:cs="Times New Roman"/>
                <w:b/>
                <w:sz w:val="16"/>
                <w:szCs w:val="16"/>
              </w:rPr>
              <w:t>Ölçü Birimi</w:t>
            </w:r>
          </w:p>
        </w:tc>
        <w:tc>
          <w:tcPr>
            <w:tcW w:w="1029" w:type="dxa"/>
            <w:shd w:val="clear" w:color="auto" w:fill="BDD6EE" w:themeFill="accent1" w:themeFillTint="66"/>
            <w:vAlign w:val="center"/>
          </w:tcPr>
          <w:p w:rsidR="00992253" w:rsidRPr="00992253" w:rsidRDefault="00992253" w:rsidP="00EA6F78">
            <w:pPr>
              <w:keepNext/>
              <w:keepLines/>
              <w:jc w:val="center"/>
              <w:rPr>
                <w:rFonts w:cs="Times New Roman"/>
                <w:b/>
                <w:sz w:val="16"/>
                <w:szCs w:val="16"/>
              </w:rPr>
            </w:pPr>
            <w:r w:rsidRPr="00992253">
              <w:rPr>
                <w:rFonts w:cs="Times New Roman"/>
                <w:b/>
                <w:noProof/>
                <w:sz w:val="16"/>
                <w:szCs w:val="16"/>
              </w:rPr>
              <w:t>2018</w:t>
            </w:r>
          </w:p>
        </w:tc>
        <w:tc>
          <w:tcPr>
            <w:tcW w:w="1029" w:type="dxa"/>
            <w:shd w:val="clear" w:color="auto" w:fill="BDD6EE" w:themeFill="accent1" w:themeFillTint="66"/>
            <w:vAlign w:val="center"/>
          </w:tcPr>
          <w:p w:rsidR="00992253" w:rsidRPr="00992253" w:rsidRDefault="00992253" w:rsidP="00EA6F78">
            <w:pPr>
              <w:keepNext/>
              <w:keepLines/>
              <w:jc w:val="center"/>
              <w:rPr>
                <w:rFonts w:cs="Times New Roman"/>
                <w:b/>
                <w:sz w:val="16"/>
                <w:szCs w:val="16"/>
              </w:rPr>
            </w:pPr>
            <w:r w:rsidRPr="00992253">
              <w:rPr>
                <w:rFonts w:cs="Times New Roman"/>
                <w:b/>
                <w:noProof/>
                <w:sz w:val="16"/>
                <w:szCs w:val="16"/>
              </w:rPr>
              <w:t>2019</w:t>
            </w:r>
          </w:p>
          <w:p w:rsidR="00992253" w:rsidRPr="00992253" w:rsidRDefault="00992253" w:rsidP="00EA6F78">
            <w:pPr>
              <w:keepNext/>
              <w:keepLines/>
              <w:jc w:val="center"/>
              <w:rPr>
                <w:rFonts w:cs="Times New Roman"/>
                <w:b/>
                <w:sz w:val="16"/>
                <w:szCs w:val="16"/>
              </w:rPr>
            </w:pPr>
            <w:r w:rsidRPr="00992253">
              <w:rPr>
                <w:rFonts w:cs="Times New Roman"/>
                <w:b/>
                <w:sz w:val="16"/>
                <w:szCs w:val="16"/>
              </w:rPr>
              <w:t>Planlanan</w:t>
            </w:r>
          </w:p>
        </w:tc>
        <w:tc>
          <w:tcPr>
            <w:tcW w:w="1029" w:type="dxa"/>
            <w:shd w:val="clear" w:color="auto" w:fill="BDD6EE" w:themeFill="accent1" w:themeFillTint="66"/>
            <w:vAlign w:val="center"/>
          </w:tcPr>
          <w:p w:rsidR="00992253" w:rsidRPr="00992253" w:rsidRDefault="00992253" w:rsidP="00EA6F78">
            <w:pPr>
              <w:keepNext/>
              <w:keepLines/>
              <w:jc w:val="center"/>
              <w:rPr>
                <w:rFonts w:cs="Times New Roman"/>
                <w:b/>
                <w:sz w:val="16"/>
                <w:szCs w:val="16"/>
              </w:rPr>
            </w:pPr>
            <w:r w:rsidRPr="00992253">
              <w:rPr>
                <w:rFonts w:cs="Times New Roman"/>
                <w:b/>
                <w:noProof/>
                <w:sz w:val="16"/>
                <w:szCs w:val="16"/>
              </w:rPr>
              <w:t>2019</w:t>
            </w:r>
            <w:r w:rsidRPr="00992253">
              <w:rPr>
                <w:rFonts w:cs="Times New Roman"/>
                <w:b/>
                <w:sz w:val="16"/>
                <w:szCs w:val="16"/>
              </w:rPr>
              <w:t xml:space="preserve"> YS</w:t>
            </w:r>
          </w:p>
          <w:p w:rsidR="00992253" w:rsidRPr="00992253" w:rsidRDefault="00992253" w:rsidP="00EA6F78">
            <w:pPr>
              <w:keepNext/>
              <w:keepLines/>
              <w:jc w:val="center"/>
              <w:rPr>
                <w:rFonts w:cs="Times New Roman"/>
                <w:b/>
                <w:sz w:val="16"/>
                <w:szCs w:val="16"/>
              </w:rPr>
            </w:pPr>
            <w:r w:rsidRPr="00992253">
              <w:rPr>
                <w:rFonts w:cs="Times New Roman"/>
                <w:b/>
                <w:sz w:val="16"/>
                <w:szCs w:val="16"/>
              </w:rPr>
              <w:t>Gerç. Tahmini</w:t>
            </w:r>
          </w:p>
        </w:tc>
        <w:tc>
          <w:tcPr>
            <w:tcW w:w="1029" w:type="dxa"/>
            <w:shd w:val="clear" w:color="auto" w:fill="BDD6EE" w:themeFill="accent1" w:themeFillTint="66"/>
            <w:vAlign w:val="center"/>
          </w:tcPr>
          <w:p w:rsidR="00992253" w:rsidRPr="00992253" w:rsidRDefault="00992253" w:rsidP="00EA6F78">
            <w:pPr>
              <w:keepNext/>
              <w:keepLines/>
              <w:jc w:val="center"/>
              <w:rPr>
                <w:rFonts w:cs="Times New Roman"/>
                <w:b/>
                <w:sz w:val="16"/>
                <w:szCs w:val="16"/>
              </w:rPr>
            </w:pPr>
            <w:r w:rsidRPr="00992253">
              <w:rPr>
                <w:rFonts w:cs="Times New Roman"/>
                <w:b/>
                <w:noProof/>
                <w:sz w:val="16"/>
                <w:szCs w:val="16"/>
              </w:rPr>
              <w:t>2020</w:t>
            </w:r>
          </w:p>
          <w:p w:rsidR="00992253" w:rsidRPr="00992253" w:rsidRDefault="00992253" w:rsidP="00EA6F78">
            <w:pPr>
              <w:keepNext/>
              <w:keepLines/>
              <w:jc w:val="center"/>
              <w:rPr>
                <w:rFonts w:cs="Times New Roman"/>
                <w:b/>
                <w:sz w:val="16"/>
                <w:szCs w:val="16"/>
              </w:rPr>
            </w:pPr>
            <w:r w:rsidRPr="00992253">
              <w:rPr>
                <w:rFonts w:cs="Times New Roman"/>
                <w:b/>
                <w:sz w:val="16"/>
                <w:szCs w:val="16"/>
              </w:rPr>
              <w:t>Hedef</w:t>
            </w:r>
          </w:p>
        </w:tc>
        <w:tc>
          <w:tcPr>
            <w:tcW w:w="1029" w:type="dxa"/>
            <w:shd w:val="clear" w:color="auto" w:fill="BDD6EE" w:themeFill="accent1" w:themeFillTint="66"/>
            <w:vAlign w:val="center"/>
          </w:tcPr>
          <w:p w:rsidR="00992253" w:rsidRPr="00992253" w:rsidRDefault="00992253" w:rsidP="00EA6F78">
            <w:pPr>
              <w:keepNext/>
              <w:keepLines/>
              <w:jc w:val="center"/>
              <w:rPr>
                <w:rFonts w:cs="Times New Roman"/>
                <w:b/>
                <w:sz w:val="16"/>
                <w:szCs w:val="16"/>
              </w:rPr>
            </w:pPr>
            <w:r w:rsidRPr="00992253">
              <w:rPr>
                <w:rFonts w:cs="Times New Roman"/>
                <w:b/>
                <w:noProof/>
                <w:sz w:val="16"/>
                <w:szCs w:val="16"/>
              </w:rPr>
              <w:t>2021</w:t>
            </w:r>
          </w:p>
          <w:p w:rsidR="00992253" w:rsidRPr="00992253" w:rsidRDefault="00992253" w:rsidP="00EA6F78">
            <w:pPr>
              <w:keepNext/>
              <w:keepLines/>
              <w:jc w:val="center"/>
              <w:rPr>
                <w:rFonts w:cs="Times New Roman"/>
                <w:b/>
                <w:sz w:val="16"/>
                <w:szCs w:val="16"/>
              </w:rPr>
            </w:pPr>
            <w:r w:rsidRPr="00992253">
              <w:rPr>
                <w:rFonts w:cs="Times New Roman"/>
                <w:b/>
                <w:sz w:val="16"/>
                <w:szCs w:val="16"/>
              </w:rPr>
              <w:t>Tahmin</w:t>
            </w:r>
          </w:p>
        </w:tc>
        <w:tc>
          <w:tcPr>
            <w:tcW w:w="1029" w:type="dxa"/>
            <w:shd w:val="clear" w:color="auto" w:fill="BDD6EE" w:themeFill="accent1" w:themeFillTint="66"/>
            <w:vAlign w:val="center"/>
          </w:tcPr>
          <w:p w:rsidR="00992253" w:rsidRPr="00992253" w:rsidRDefault="00992253" w:rsidP="00EA6F78">
            <w:pPr>
              <w:keepNext/>
              <w:keepLines/>
              <w:jc w:val="center"/>
              <w:rPr>
                <w:rFonts w:cs="Times New Roman"/>
                <w:b/>
                <w:sz w:val="16"/>
                <w:szCs w:val="16"/>
              </w:rPr>
            </w:pPr>
            <w:r w:rsidRPr="00992253">
              <w:rPr>
                <w:rFonts w:cs="Times New Roman"/>
                <w:b/>
                <w:noProof/>
                <w:sz w:val="16"/>
                <w:szCs w:val="16"/>
              </w:rPr>
              <w:t>2022</w:t>
            </w:r>
          </w:p>
          <w:p w:rsidR="00992253" w:rsidRPr="00992253" w:rsidRDefault="00992253" w:rsidP="00EA6F78">
            <w:pPr>
              <w:keepNext/>
              <w:keepLines/>
              <w:jc w:val="center"/>
              <w:rPr>
                <w:rFonts w:cs="Times New Roman"/>
                <w:b/>
                <w:sz w:val="16"/>
                <w:szCs w:val="16"/>
              </w:rPr>
            </w:pPr>
            <w:r w:rsidRPr="00992253">
              <w:rPr>
                <w:rFonts w:cs="Times New Roman"/>
                <w:b/>
                <w:sz w:val="16"/>
                <w:szCs w:val="16"/>
              </w:rPr>
              <w:t>Tahmin</w:t>
            </w:r>
          </w:p>
        </w:tc>
      </w:tr>
      <w:tr w:rsidR="00992253" w:rsidRPr="00992253" w:rsidTr="00267B8B">
        <w:trPr>
          <w:trHeight w:val="248"/>
        </w:trPr>
        <w:tc>
          <w:tcPr>
            <w:tcW w:w="2672" w:type="dxa"/>
            <w:vAlign w:val="center"/>
          </w:tcPr>
          <w:p w:rsidR="00992253" w:rsidRPr="00992253" w:rsidRDefault="00992253" w:rsidP="00EA6F78">
            <w:pPr>
              <w:keepNext/>
              <w:keepLines/>
              <w:rPr>
                <w:rFonts w:cs="Times New Roman"/>
                <w:sz w:val="16"/>
                <w:szCs w:val="16"/>
              </w:rPr>
            </w:pPr>
            <w:r w:rsidRPr="00992253">
              <w:rPr>
                <w:rFonts w:cs="Times New Roman"/>
                <w:noProof/>
                <w:sz w:val="16"/>
                <w:szCs w:val="16"/>
              </w:rPr>
              <w:t>4</w:t>
            </w:r>
            <w:r w:rsidRPr="00992253">
              <w:rPr>
                <w:rFonts w:cs="Times New Roman"/>
                <w:sz w:val="16"/>
                <w:szCs w:val="16"/>
              </w:rPr>
              <w:t xml:space="preserve">- </w:t>
            </w:r>
            <w:r w:rsidRPr="00992253">
              <w:rPr>
                <w:rFonts w:cs="Times New Roman"/>
                <w:noProof/>
                <w:sz w:val="16"/>
                <w:szCs w:val="16"/>
              </w:rPr>
              <w:t>Sürekli Eğitim</w:t>
            </w:r>
            <w:r w:rsidRPr="00992253">
              <w:rPr>
                <w:rFonts w:cs="Times New Roman"/>
                <w:sz w:val="16"/>
                <w:szCs w:val="16"/>
              </w:rPr>
              <w:t xml:space="preserve"> Merkezi (SEM) ve Dil Merkezi (DİLMER) tarafından mesleki eğitime yönelik verilen sertifika sayısı</w:t>
            </w:r>
          </w:p>
        </w:tc>
        <w:tc>
          <w:tcPr>
            <w:tcW w:w="895" w:type="dxa"/>
            <w:vAlign w:val="center"/>
          </w:tcPr>
          <w:p w:rsidR="00992253" w:rsidRPr="00992253" w:rsidRDefault="00992253" w:rsidP="00EA6F78">
            <w:pPr>
              <w:keepNext/>
              <w:keepLines/>
              <w:jc w:val="center"/>
              <w:rPr>
                <w:rFonts w:cs="Times New Roman"/>
                <w:sz w:val="16"/>
                <w:szCs w:val="16"/>
              </w:rPr>
            </w:pPr>
            <w:r w:rsidRPr="00992253">
              <w:rPr>
                <w:rFonts w:cs="Times New Roman"/>
                <w:noProof/>
                <w:sz w:val="16"/>
                <w:szCs w:val="16"/>
              </w:rPr>
              <w:t>Sayı</w:t>
            </w:r>
          </w:p>
        </w:tc>
        <w:tc>
          <w:tcPr>
            <w:tcW w:w="1029" w:type="dxa"/>
            <w:vAlign w:val="center"/>
          </w:tcPr>
          <w:p w:rsidR="00992253" w:rsidRPr="00992253" w:rsidRDefault="00992253" w:rsidP="00EA6F78">
            <w:pPr>
              <w:keepNext/>
              <w:keepLines/>
              <w:jc w:val="right"/>
              <w:rPr>
                <w:rFonts w:cs="Times New Roman"/>
                <w:sz w:val="16"/>
                <w:szCs w:val="16"/>
              </w:rPr>
            </w:pPr>
            <w:r w:rsidRPr="00992253">
              <w:rPr>
                <w:rFonts w:cs="Times New Roman"/>
                <w:noProof/>
                <w:sz w:val="16"/>
                <w:szCs w:val="16"/>
              </w:rPr>
              <w:t>350</w:t>
            </w:r>
          </w:p>
        </w:tc>
        <w:tc>
          <w:tcPr>
            <w:tcW w:w="1029" w:type="dxa"/>
            <w:vAlign w:val="center"/>
          </w:tcPr>
          <w:p w:rsidR="00992253" w:rsidRPr="00992253" w:rsidRDefault="00992253" w:rsidP="00EA6F78">
            <w:pPr>
              <w:keepNext/>
              <w:keepLines/>
              <w:jc w:val="right"/>
              <w:rPr>
                <w:rFonts w:cs="Times New Roman"/>
                <w:sz w:val="16"/>
                <w:szCs w:val="16"/>
              </w:rPr>
            </w:pPr>
            <w:r w:rsidRPr="00992253">
              <w:rPr>
                <w:rFonts w:cs="Times New Roman"/>
                <w:noProof/>
                <w:sz w:val="16"/>
                <w:szCs w:val="16"/>
              </w:rPr>
              <w:t>500</w:t>
            </w:r>
          </w:p>
        </w:tc>
        <w:tc>
          <w:tcPr>
            <w:tcW w:w="1029" w:type="dxa"/>
            <w:vAlign w:val="center"/>
          </w:tcPr>
          <w:p w:rsidR="00992253" w:rsidRPr="00992253" w:rsidRDefault="00992253" w:rsidP="00EA6F78">
            <w:pPr>
              <w:keepNext/>
              <w:keepLines/>
              <w:jc w:val="right"/>
              <w:rPr>
                <w:rFonts w:cs="Times New Roman"/>
                <w:sz w:val="16"/>
                <w:szCs w:val="16"/>
              </w:rPr>
            </w:pPr>
            <w:r w:rsidRPr="00992253">
              <w:rPr>
                <w:rFonts w:cs="Times New Roman"/>
                <w:noProof/>
                <w:sz w:val="16"/>
                <w:szCs w:val="16"/>
              </w:rPr>
              <w:t>100</w:t>
            </w:r>
          </w:p>
        </w:tc>
        <w:tc>
          <w:tcPr>
            <w:tcW w:w="1029" w:type="dxa"/>
            <w:vAlign w:val="center"/>
          </w:tcPr>
          <w:p w:rsidR="00992253" w:rsidRPr="00992253" w:rsidRDefault="00992253" w:rsidP="00EA6F78">
            <w:pPr>
              <w:keepNext/>
              <w:keepLines/>
              <w:jc w:val="right"/>
              <w:rPr>
                <w:rFonts w:cs="Times New Roman"/>
                <w:sz w:val="16"/>
                <w:szCs w:val="16"/>
              </w:rPr>
            </w:pPr>
            <w:r w:rsidRPr="00992253">
              <w:rPr>
                <w:rFonts w:cs="Times New Roman"/>
                <w:noProof/>
                <w:sz w:val="16"/>
                <w:szCs w:val="16"/>
              </w:rPr>
              <w:t>500</w:t>
            </w:r>
          </w:p>
        </w:tc>
        <w:tc>
          <w:tcPr>
            <w:tcW w:w="1029" w:type="dxa"/>
            <w:vAlign w:val="center"/>
          </w:tcPr>
          <w:p w:rsidR="00992253" w:rsidRPr="00992253" w:rsidRDefault="00992253" w:rsidP="00EA6F78">
            <w:pPr>
              <w:keepNext/>
              <w:keepLines/>
              <w:jc w:val="right"/>
              <w:rPr>
                <w:rFonts w:cs="Times New Roman"/>
                <w:sz w:val="16"/>
                <w:szCs w:val="16"/>
              </w:rPr>
            </w:pPr>
            <w:r w:rsidRPr="00992253">
              <w:rPr>
                <w:rFonts w:cs="Times New Roman"/>
                <w:noProof/>
                <w:sz w:val="16"/>
                <w:szCs w:val="16"/>
              </w:rPr>
              <w:t>550</w:t>
            </w:r>
          </w:p>
        </w:tc>
        <w:tc>
          <w:tcPr>
            <w:tcW w:w="1029" w:type="dxa"/>
            <w:vAlign w:val="center"/>
          </w:tcPr>
          <w:p w:rsidR="00992253" w:rsidRPr="00992253" w:rsidRDefault="00992253" w:rsidP="00EA6F78">
            <w:pPr>
              <w:keepNext/>
              <w:keepLines/>
              <w:jc w:val="right"/>
              <w:rPr>
                <w:rFonts w:cs="Times New Roman"/>
                <w:sz w:val="16"/>
                <w:szCs w:val="16"/>
              </w:rPr>
            </w:pPr>
            <w:r w:rsidRPr="00992253">
              <w:rPr>
                <w:rFonts w:cs="Times New Roman"/>
                <w:noProof/>
                <w:sz w:val="16"/>
                <w:szCs w:val="16"/>
              </w:rPr>
              <w:t>600</w:t>
            </w:r>
          </w:p>
        </w:tc>
      </w:tr>
    </w:tbl>
    <w:p w:rsidR="00992253" w:rsidRPr="00992253" w:rsidRDefault="00992253" w:rsidP="00992253">
      <w:pPr>
        <w:keepNext/>
        <w:keepLines/>
        <w:tabs>
          <w:tab w:val="left" w:pos="2694"/>
        </w:tabs>
        <w:ind w:left="2694" w:hanging="2410"/>
        <w:rPr>
          <w:rFonts w:cs="Times New Roman"/>
          <w:sz w:val="16"/>
          <w:szCs w:val="16"/>
        </w:rPr>
      </w:pPr>
      <w:r w:rsidRPr="00992253">
        <w:rPr>
          <w:rFonts w:cs="Times New Roman"/>
          <w:b/>
          <w:sz w:val="16"/>
          <w:szCs w:val="16"/>
        </w:rPr>
        <w:t>Göstergeye İlişkin Açıklama:</w:t>
      </w:r>
      <w:r w:rsidRPr="00992253">
        <w:rPr>
          <w:rFonts w:cs="Times New Roman"/>
          <w:b/>
          <w:sz w:val="16"/>
          <w:szCs w:val="16"/>
        </w:rPr>
        <w:tab/>
      </w:r>
    </w:p>
    <w:p w:rsidR="00992253" w:rsidRPr="00992253" w:rsidRDefault="00992253" w:rsidP="00992253">
      <w:pPr>
        <w:keepNext/>
        <w:keepLines/>
        <w:tabs>
          <w:tab w:val="left" w:pos="2694"/>
        </w:tabs>
        <w:ind w:left="2694" w:hanging="2410"/>
        <w:rPr>
          <w:rFonts w:cs="Times New Roman"/>
          <w:sz w:val="16"/>
          <w:szCs w:val="16"/>
        </w:rPr>
      </w:pPr>
      <w:r w:rsidRPr="00992253">
        <w:rPr>
          <w:rFonts w:cs="Times New Roman"/>
          <w:b/>
          <w:sz w:val="16"/>
          <w:szCs w:val="16"/>
        </w:rPr>
        <w:t>Hesaplama Yöntemi:</w:t>
      </w:r>
      <w:r w:rsidRPr="00992253">
        <w:rPr>
          <w:rFonts w:cs="Times New Roman"/>
          <w:b/>
          <w:sz w:val="16"/>
          <w:szCs w:val="16"/>
        </w:rPr>
        <w:tab/>
      </w:r>
      <w:r w:rsidRPr="00992253">
        <w:rPr>
          <w:rFonts w:cs="Times New Roman"/>
          <w:noProof/>
          <w:sz w:val="16"/>
          <w:szCs w:val="16"/>
        </w:rPr>
        <w:t>-</w:t>
      </w:r>
    </w:p>
    <w:p w:rsidR="00992253" w:rsidRPr="00992253" w:rsidRDefault="00992253" w:rsidP="00992253">
      <w:pPr>
        <w:keepNext/>
        <w:keepLines/>
        <w:tabs>
          <w:tab w:val="left" w:pos="2694"/>
        </w:tabs>
        <w:ind w:left="2694" w:hanging="2410"/>
        <w:rPr>
          <w:rFonts w:cs="Times New Roman"/>
          <w:sz w:val="16"/>
          <w:szCs w:val="16"/>
        </w:rPr>
      </w:pPr>
      <w:r w:rsidRPr="00992253">
        <w:rPr>
          <w:rFonts w:cs="Times New Roman"/>
          <w:b/>
          <w:sz w:val="16"/>
          <w:szCs w:val="16"/>
        </w:rPr>
        <w:t>Verinin Kaynağı:</w:t>
      </w:r>
      <w:r w:rsidRPr="00992253">
        <w:rPr>
          <w:rFonts w:cs="Times New Roman"/>
          <w:b/>
          <w:sz w:val="16"/>
          <w:szCs w:val="16"/>
        </w:rPr>
        <w:tab/>
      </w:r>
      <w:r w:rsidRPr="00992253">
        <w:rPr>
          <w:rFonts w:cs="Times New Roman"/>
          <w:noProof/>
          <w:sz w:val="16"/>
          <w:szCs w:val="16"/>
        </w:rPr>
        <w:t>YÖK 2018</w:t>
      </w:r>
      <w:r w:rsidRPr="00992253">
        <w:rPr>
          <w:rFonts w:cs="Times New Roman"/>
          <w:sz w:val="16"/>
          <w:szCs w:val="16"/>
        </w:rPr>
        <w:t xml:space="preserve"> Üniversite İzleme ve Değerlendirme Raporu</w:t>
      </w:r>
    </w:p>
    <w:p w:rsidR="00992253" w:rsidRPr="00992253" w:rsidRDefault="00992253" w:rsidP="00992253">
      <w:pPr>
        <w:keepNext/>
        <w:keepLines/>
        <w:tabs>
          <w:tab w:val="left" w:pos="2694"/>
        </w:tabs>
        <w:ind w:left="2694" w:hanging="2410"/>
        <w:rPr>
          <w:rFonts w:cs="Times New Roman"/>
          <w:sz w:val="16"/>
          <w:szCs w:val="16"/>
        </w:rPr>
      </w:pPr>
      <w:r w:rsidRPr="00992253">
        <w:rPr>
          <w:rFonts w:cs="Times New Roman"/>
          <w:sz w:val="16"/>
          <w:szCs w:val="16"/>
        </w:rPr>
        <w:t>Sürekli Eğitim Merkezi</w:t>
      </w:r>
    </w:p>
    <w:p w:rsidR="00992253" w:rsidRPr="00992253" w:rsidRDefault="00992253" w:rsidP="00992253">
      <w:pPr>
        <w:tabs>
          <w:tab w:val="left" w:pos="2694"/>
        </w:tabs>
        <w:spacing w:after="240"/>
        <w:ind w:left="2694" w:hanging="2410"/>
        <w:rPr>
          <w:rFonts w:cs="Times New Roman"/>
          <w:sz w:val="16"/>
          <w:szCs w:val="16"/>
        </w:rPr>
      </w:pPr>
      <w:r w:rsidRPr="00992253">
        <w:rPr>
          <w:rFonts w:cs="Times New Roman"/>
          <w:b/>
          <w:sz w:val="16"/>
          <w:szCs w:val="16"/>
        </w:rPr>
        <w:tab/>
      </w:r>
    </w:p>
    <w:tbl>
      <w:tblPr>
        <w:tblStyle w:val="TabloKlavuzu"/>
        <w:tblW w:w="9696" w:type="dxa"/>
        <w:tblBorders>
          <w:insideV w:val="dotted" w:sz="4" w:space="0" w:color="auto"/>
        </w:tblBorders>
        <w:tblLayout w:type="fixed"/>
        <w:tblCellMar>
          <w:left w:w="57" w:type="dxa"/>
          <w:right w:w="57" w:type="dxa"/>
        </w:tblCellMar>
        <w:tblLook w:val="04A0" w:firstRow="1" w:lastRow="0" w:firstColumn="1" w:lastColumn="0" w:noHBand="0" w:noVBand="1"/>
      </w:tblPr>
      <w:tblGrid>
        <w:gridCol w:w="2660"/>
        <w:gridCol w:w="892"/>
        <w:gridCol w:w="1024"/>
        <w:gridCol w:w="1024"/>
        <w:gridCol w:w="1024"/>
        <w:gridCol w:w="1024"/>
        <w:gridCol w:w="1024"/>
        <w:gridCol w:w="1024"/>
      </w:tblGrid>
      <w:tr w:rsidR="00992253" w:rsidRPr="00992253" w:rsidTr="00267B8B">
        <w:trPr>
          <w:trHeight w:val="664"/>
        </w:trPr>
        <w:tc>
          <w:tcPr>
            <w:tcW w:w="2660" w:type="dxa"/>
            <w:shd w:val="clear" w:color="auto" w:fill="BDD6EE" w:themeFill="accent1" w:themeFillTint="66"/>
            <w:vAlign w:val="center"/>
          </w:tcPr>
          <w:p w:rsidR="00992253" w:rsidRPr="00992253" w:rsidRDefault="00992253" w:rsidP="00EA6F78">
            <w:pPr>
              <w:keepNext/>
              <w:keepLines/>
              <w:jc w:val="center"/>
              <w:rPr>
                <w:rFonts w:cs="Times New Roman"/>
                <w:b/>
                <w:sz w:val="16"/>
                <w:szCs w:val="16"/>
              </w:rPr>
            </w:pPr>
            <w:r w:rsidRPr="00992253">
              <w:rPr>
                <w:rFonts w:cs="Times New Roman"/>
                <w:b/>
                <w:sz w:val="16"/>
                <w:szCs w:val="16"/>
              </w:rPr>
              <w:lastRenderedPageBreak/>
              <w:t>Performans Göstergesi</w:t>
            </w:r>
          </w:p>
        </w:tc>
        <w:tc>
          <w:tcPr>
            <w:tcW w:w="892" w:type="dxa"/>
            <w:shd w:val="clear" w:color="auto" w:fill="BDD6EE" w:themeFill="accent1" w:themeFillTint="66"/>
            <w:vAlign w:val="center"/>
          </w:tcPr>
          <w:p w:rsidR="00992253" w:rsidRPr="00992253" w:rsidRDefault="00992253" w:rsidP="00EA6F78">
            <w:pPr>
              <w:keepNext/>
              <w:keepLines/>
              <w:jc w:val="center"/>
              <w:rPr>
                <w:rFonts w:cs="Times New Roman"/>
                <w:b/>
                <w:sz w:val="16"/>
                <w:szCs w:val="16"/>
              </w:rPr>
            </w:pPr>
            <w:r w:rsidRPr="00992253">
              <w:rPr>
                <w:rFonts w:cs="Times New Roman"/>
                <w:b/>
                <w:sz w:val="16"/>
                <w:szCs w:val="16"/>
              </w:rPr>
              <w:t>Ölçü Birimi</w:t>
            </w:r>
          </w:p>
        </w:tc>
        <w:tc>
          <w:tcPr>
            <w:tcW w:w="1024" w:type="dxa"/>
            <w:shd w:val="clear" w:color="auto" w:fill="BDD6EE" w:themeFill="accent1" w:themeFillTint="66"/>
            <w:vAlign w:val="center"/>
          </w:tcPr>
          <w:p w:rsidR="00992253" w:rsidRPr="00992253" w:rsidRDefault="00992253" w:rsidP="00EA6F78">
            <w:pPr>
              <w:keepNext/>
              <w:keepLines/>
              <w:jc w:val="center"/>
              <w:rPr>
                <w:rFonts w:cs="Times New Roman"/>
                <w:b/>
                <w:sz w:val="16"/>
                <w:szCs w:val="16"/>
              </w:rPr>
            </w:pPr>
            <w:r w:rsidRPr="00992253">
              <w:rPr>
                <w:rFonts w:cs="Times New Roman"/>
                <w:b/>
                <w:noProof/>
                <w:sz w:val="16"/>
                <w:szCs w:val="16"/>
              </w:rPr>
              <w:t>2018</w:t>
            </w:r>
          </w:p>
        </w:tc>
        <w:tc>
          <w:tcPr>
            <w:tcW w:w="1024" w:type="dxa"/>
            <w:shd w:val="clear" w:color="auto" w:fill="BDD6EE" w:themeFill="accent1" w:themeFillTint="66"/>
            <w:vAlign w:val="center"/>
          </w:tcPr>
          <w:p w:rsidR="00992253" w:rsidRPr="00992253" w:rsidRDefault="00992253" w:rsidP="00EA6F78">
            <w:pPr>
              <w:keepNext/>
              <w:keepLines/>
              <w:jc w:val="center"/>
              <w:rPr>
                <w:rFonts w:cs="Times New Roman"/>
                <w:b/>
                <w:sz w:val="16"/>
                <w:szCs w:val="16"/>
              </w:rPr>
            </w:pPr>
            <w:r w:rsidRPr="00992253">
              <w:rPr>
                <w:rFonts w:cs="Times New Roman"/>
                <w:b/>
                <w:noProof/>
                <w:sz w:val="16"/>
                <w:szCs w:val="16"/>
              </w:rPr>
              <w:t>2019</w:t>
            </w:r>
          </w:p>
          <w:p w:rsidR="00992253" w:rsidRPr="00992253" w:rsidRDefault="00992253" w:rsidP="00EA6F78">
            <w:pPr>
              <w:keepNext/>
              <w:keepLines/>
              <w:jc w:val="center"/>
              <w:rPr>
                <w:rFonts w:cs="Times New Roman"/>
                <w:b/>
                <w:sz w:val="16"/>
                <w:szCs w:val="16"/>
              </w:rPr>
            </w:pPr>
            <w:r w:rsidRPr="00992253">
              <w:rPr>
                <w:rFonts w:cs="Times New Roman"/>
                <w:b/>
                <w:sz w:val="16"/>
                <w:szCs w:val="16"/>
              </w:rPr>
              <w:t>Planlanan</w:t>
            </w:r>
          </w:p>
        </w:tc>
        <w:tc>
          <w:tcPr>
            <w:tcW w:w="1024" w:type="dxa"/>
            <w:shd w:val="clear" w:color="auto" w:fill="BDD6EE" w:themeFill="accent1" w:themeFillTint="66"/>
            <w:vAlign w:val="center"/>
          </w:tcPr>
          <w:p w:rsidR="00992253" w:rsidRPr="00992253" w:rsidRDefault="00992253" w:rsidP="00EA6F78">
            <w:pPr>
              <w:keepNext/>
              <w:keepLines/>
              <w:jc w:val="center"/>
              <w:rPr>
                <w:rFonts w:cs="Times New Roman"/>
                <w:b/>
                <w:sz w:val="16"/>
                <w:szCs w:val="16"/>
              </w:rPr>
            </w:pPr>
            <w:r w:rsidRPr="00992253">
              <w:rPr>
                <w:rFonts w:cs="Times New Roman"/>
                <w:b/>
                <w:noProof/>
                <w:sz w:val="16"/>
                <w:szCs w:val="16"/>
              </w:rPr>
              <w:t>2019</w:t>
            </w:r>
            <w:r w:rsidRPr="00992253">
              <w:rPr>
                <w:rFonts w:cs="Times New Roman"/>
                <w:b/>
                <w:sz w:val="16"/>
                <w:szCs w:val="16"/>
              </w:rPr>
              <w:t xml:space="preserve"> YS</w:t>
            </w:r>
          </w:p>
          <w:p w:rsidR="00992253" w:rsidRPr="00992253" w:rsidRDefault="00992253" w:rsidP="00EA6F78">
            <w:pPr>
              <w:keepNext/>
              <w:keepLines/>
              <w:jc w:val="center"/>
              <w:rPr>
                <w:rFonts w:cs="Times New Roman"/>
                <w:b/>
                <w:sz w:val="16"/>
                <w:szCs w:val="16"/>
              </w:rPr>
            </w:pPr>
            <w:r w:rsidRPr="00992253">
              <w:rPr>
                <w:rFonts w:cs="Times New Roman"/>
                <w:b/>
                <w:sz w:val="16"/>
                <w:szCs w:val="16"/>
              </w:rPr>
              <w:t>Gerç. Tahmini</w:t>
            </w:r>
          </w:p>
        </w:tc>
        <w:tc>
          <w:tcPr>
            <w:tcW w:w="1024" w:type="dxa"/>
            <w:shd w:val="clear" w:color="auto" w:fill="BDD6EE" w:themeFill="accent1" w:themeFillTint="66"/>
            <w:vAlign w:val="center"/>
          </w:tcPr>
          <w:p w:rsidR="00992253" w:rsidRPr="00992253" w:rsidRDefault="00992253" w:rsidP="00EA6F78">
            <w:pPr>
              <w:keepNext/>
              <w:keepLines/>
              <w:jc w:val="center"/>
              <w:rPr>
                <w:rFonts w:cs="Times New Roman"/>
                <w:b/>
                <w:sz w:val="16"/>
                <w:szCs w:val="16"/>
              </w:rPr>
            </w:pPr>
            <w:r w:rsidRPr="00992253">
              <w:rPr>
                <w:rFonts w:cs="Times New Roman"/>
                <w:b/>
                <w:noProof/>
                <w:sz w:val="16"/>
                <w:szCs w:val="16"/>
              </w:rPr>
              <w:t>2020</w:t>
            </w:r>
          </w:p>
          <w:p w:rsidR="00992253" w:rsidRPr="00992253" w:rsidRDefault="00992253" w:rsidP="00EA6F78">
            <w:pPr>
              <w:keepNext/>
              <w:keepLines/>
              <w:jc w:val="center"/>
              <w:rPr>
                <w:rFonts w:cs="Times New Roman"/>
                <w:b/>
                <w:sz w:val="16"/>
                <w:szCs w:val="16"/>
              </w:rPr>
            </w:pPr>
            <w:r w:rsidRPr="00992253">
              <w:rPr>
                <w:rFonts w:cs="Times New Roman"/>
                <w:b/>
                <w:sz w:val="16"/>
                <w:szCs w:val="16"/>
              </w:rPr>
              <w:t>Hedef</w:t>
            </w:r>
          </w:p>
        </w:tc>
        <w:tc>
          <w:tcPr>
            <w:tcW w:w="1024" w:type="dxa"/>
            <w:shd w:val="clear" w:color="auto" w:fill="BDD6EE" w:themeFill="accent1" w:themeFillTint="66"/>
            <w:vAlign w:val="center"/>
          </w:tcPr>
          <w:p w:rsidR="00992253" w:rsidRPr="00992253" w:rsidRDefault="00992253" w:rsidP="00EA6F78">
            <w:pPr>
              <w:keepNext/>
              <w:keepLines/>
              <w:jc w:val="center"/>
              <w:rPr>
                <w:rFonts w:cs="Times New Roman"/>
                <w:b/>
                <w:sz w:val="16"/>
                <w:szCs w:val="16"/>
              </w:rPr>
            </w:pPr>
            <w:r w:rsidRPr="00992253">
              <w:rPr>
                <w:rFonts w:cs="Times New Roman"/>
                <w:b/>
                <w:noProof/>
                <w:sz w:val="16"/>
                <w:szCs w:val="16"/>
              </w:rPr>
              <w:t>2021</w:t>
            </w:r>
          </w:p>
          <w:p w:rsidR="00992253" w:rsidRPr="00992253" w:rsidRDefault="00992253" w:rsidP="00EA6F78">
            <w:pPr>
              <w:keepNext/>
              <w:keepLines/>
              <w:jc w:val="center"/>
              <w:rPr>
                <w:rFonts w:cs="Times New Roman"/>
                <w:b/>
                <w:sz w:val="16"/>
                <w:szCs w:val="16"/>
              </w:rPr>
            </w:pPr>
            <w:r w:rsidRPr="00992253">
              <w:rPr>
                <w:rFonts w:cs="Times New Roman"/>
                <w:b/>
                <w:sz w:val="16"/>
                <w:szCs w:val="16"/>
              </w:rPr>
              <w:t>Tahmin</w:t>
            </w:r>
          </w:p>
        </w:tc>
        <w:tc>
          <w:tcPr>
            <w:tcW w:w="1024" w:type="dxa"/>
            <w:shd w:val="clear" w:color="auto" w:fill="BDD6EE" w:themeFill="accent1" w:themeFillTint="66"/>
            <w:vAlign w:val="center"/>
          </w:tcPr>
          <w:p w:rsidR="00992253" w:rsidRPr="00992253" w:rsidRDefault="00992253" w:rsidP="00EA6F78">
            <w:pPr>
              <w:keepNext/>
              <w:keepLines/>
              <w:jc w:val="center"/>
              <w:rPr>
                <w:rFonts w:cs="Times New Roman"/>
                <w:b/>
                <w:sz w:val="16"/>
                <w:szCs w:val="16"/>
              </w:rPr>
            </w:pPr>
            <w:r w:rsidRPr="00992253">
              <w:rPr>
                <w:rFonts w:cs="Times New Roman"/>
                <w:b/>
                <w:noProof/>
                <w:sz w:val="16"/>
                <w:szCs w:val="16"/>
              </w:rPr>
              <w:t>2022</w:t>
            </w:r>
          </w:p>
          <w:p w:rsidR="00992253" w:rsidRPr="00992253" w:rsidRDefault="00992253" w:rsidP="00EA6F78">
            <w:pPr>
              <w:keepNext/>
              <w:keepLines/>
              <w:jc w:val="center"/>
              <w:rPr>
                <w:rFonts w:cs="Times New Roman"/>
                <w:b/>
                <w:sz w:val="16"/>
                <w:szCs w:val="16"/>
              </w:rPr>
            </w:pPr>
            <w:r w:rsidRPr="00992253">
              <w:rPr>
                <w:rFonts w:cs="Times New Roman"/>
                <w:b/>
                <w:sz w:val="16"/>
                <w:szCs w:val="16"/>
              </w:rPr>
              <w:t>Tahmin</w:t>
            </w:r>
          </w:p>
        </w:tc>
      </w:tr>
      <w:tr w:rsidR="00992253" w:rsidRPr="00992253" w:rsidTr="00267B8B">
        <w:trPr>
          <w:trHeight w:val="278"/>
        </w:trPr>
        <w:tc>
          <w:tcPr>
            <w:tcW w:w="2660" w:type="dxa"/>
            <w:vAlign w:val="center"/>
          </w:tcPr>
          <w:p w:rsidR="00992253" w:rsidRPr="00992253" w:rsidRDefault="00992253" w:rsidP="00EA6F78">
            <w:pPr>
              <w:keepNext/>
              <w:keepLines/>
              <w:rPr>
                <w:rFonts w:cs="Times New Roman"/>
                <w:sz w:val="16"/>
                <w:szCs w:val="16"/>
              </w:rPr>
            </w:pPr>
            <w:r w:rsidRPr="00992253">
              <w:rPr>
                <w:rFonts w:cs="Times New Roman"/>
                <w:noProof/>
                <w:sz w:val="16"/>
                <w:szCs w:val="16"/>
              </w:rPr>
              <w:t>5</w:t>
            </w:r>
            <w:r w:rsidRPr="00992253">
              <w:rPr>
                <w:rFonts w:cs="Times New Roman"/>
                <w:sz w:val="16"/>
                <w:szCs w:val="16"/>
              </w:rPr>
              <w:t xml:space="preserve">- </w:t>
            </w:r>
            <w:r w:rsidRPr="00992253">
              <w:rPr>
                <w:rFonts w:cs="Times New Roman"/>
                <w:noProof/>
                <w:sz w:val="16"/>
                <w:szCs w:val="16"/>
              </w:rPr>
              <w:t>Tamamlanan sosyal</w:t>
            </w:r>
            <w:r w:rsidRPr="00992253">
              <w:rPr>
                <w:rFonts w:cs="Times New Roman"/>
                <w:sz w:val="16"/>
                <w:szCs w:val="16"/>
              </w:rPr>
              <w:t xml:space="preserve"> sorumluluk projeleri sayısı</w:t>
            </w:r>
          </w:p>
        </w:tc>
        <w:tc>
          <w:tcPr>
            <w:tcW w:w="892" w:type="dxa"/>
            <w:vAlign w:val="center"/>
          </w:tcPr>
          <w:p w:rsidR="00992253" w:rsidRPr="00992253" w:rsidRDefault="00992253" w:rsidP="00EA6F78">
            <w:pPr>
              <w:keepNext/>
              <w:keepLines/>
              <w:jc w:val="center"/>
              <w:rPr>
                <w:rFonts w:cs="Times New Roman"/>
                <w:sz w:val="16"/>
                <w:szCs w:val="16"/>
              </w:rPr>
            </w:pPr>
            <w:r w:rsidRPr="00992253">
              <w:rPr>
                <w:rFonts w:cs="Times New Roman"/>
                <w:noProof/>
                <w:sz w:val="16"/>
                <w:szCs w:val="16"/>
              </w:rPr>
              <w:t>Sayı</w:t>
            </w:r>
          </w:p>
        </w:tc>
        <w:tc>
          <w:tcPr>
            <w:tcW w:w="1024" w:type="dxa"/>
            <w:vAlign w:val="center"/>
          </w:tcPr>
          <w:p w:rsidR="00992253" w:rsidRPr="00992253" w:rsidRDefault="00992253" w:rsidP="00EA6F78">
            <w:pPr>
              <w:keepNext/>
              <w:keepLines/>
              <w:jc w:val="right"/>
              <w:rPr>
                <w:rFonts w:cs="Times New Roman"/>
                <w:sz w:val="16"/>
                <w:szCs w:val="16"/>
              </w:rPr>
            </w:pPr>
            <w:r w:rsidRPr="00992253">
              <w:rPr>
                <w:rFonts w:cs="Times New Roman"/>
                <w:noProof/>
                <w:sz w:val="16"/>
                <w:szCs w:val="16"/>
              </w:rPr>
              <w:t>0</w:t>
            </w:r>
          </w:p>
        </w:tc>
        <w:tc>
          <w:tcPr>
            <w:tcW w:w="1024" w:type="dxa"/>
            <w:vAlign w:val="center"/>
          </w:tcPr>
          <w:p w:rsidR="00992253" w:rsidRPr="00992253" w:rsidRDefault="00992253" w:rsidP="00EA6F78">
            <w:pPr>
              <w:keepNext/>
              <w:keepLines/>
              <w:jc w:val="right"/>
              <w:rPr>
                <w:rFonts w:cs="Times New Roman"/>
                <w:sz w:val="16"/>
                <w:szCs w:val="16"/>
              </w:rPr>
            </w:pPr>
            <w:r w:rsidRPr="00992253">
              <w:rPr>
                <w:rFonts w:cs="Times New Roman"/>
                <w:noProof/>
                <w:sz w:val="16"/>
                <w:szCs w:val="16"/>
              </w:rPr>
              <w:t>0</w:t>
            </w:r>
          </w:p>
        </w:tc>
        <w:tc>
          <w:tcPr>
            <w:tcW w:w="1024" w:type="dxa"/>
            <w:vAlign w:val="center"/>
          </w:tcPr>
          <w:p w:rsidR="00992253" w:rsidRPr="00992253" w:rsidRDefault="00992253" w:rsidP="00EA6F78">
            <w:pPr>
              <w:keepNext/>
              <w:keepLines/>
              <w:jc w:val="right"/>
              <w:rPr>
                <w:rFonts w:cs="Times New Roman"/>
                <w:sz w:val="16"/>
                <w:szCs w:val="16"/>
              </w:rPr>
            </w:pPr>
            <w:r w:rsidRPr="00992253">
              <w:rPr>
                <w:rFonts w:cs="Times New Roman"/>
                <w:noProof/>
                <w:sz w:val="16"/>
                <w:szCs w:val="16"/>
              </w:rPr>
              <w:t>0</w:t>
            </w:r>
          </w:p>
        </w:tc>
        <w:tc>
          <w:tcPr>
            <w:tcW w:w="1024" w:type="dxa"/>
            <w:vAlign w:val="center"/>
          </w:tcPr>
          <w:p w:rsidR="00992253" w:rsidRPr="00992253" w:rsidRDefault="00992253" w:rsidP="00EA6F78">
            <w:pPr>
              <w:keepNext/>
              <w:keepLines/>
              <w:jc w:val="right"/>
              <w:rPr>
                <w:rFonts w:cs="Times New Roman"/>
                <w:sz w:val="16"/>
                <w:szCs w:val="16"/>
              </w:rPr>
            </w:pPr>
            <w:r w:rsidRPr="00992253">
              <w:rPr>
                <w:rFonts w:cs="Times New Roman"/>
                <w:noProof/>
                <w:sz w:val="16"/>
                <w:szCs w:val="16"/>
              </w:rPr>
              <w:t>0</w:t>
            </w:r>
          </w:p>
        </w:tc>
        <w:tc>
          <w:tcPr>
            <w:tcW w:w="1024" w:type="dxa"/>
            <w:vAlign w:val="center"/>
          </w:tcPr>
          <w:p w:rsidR="00992253" w:rsidRPr="00992253" w:rsidRDefault="00992253" w:rsidP="00EA6F78">
            <w:pPr>
              <w:keepNext/>
              <w:keepLines/>
              <w:jc w:val="right"/>
              <w:rPr>
                <w:rFonts w:cs="Times New Roman"/>
                <w:sz w:val="16"/>
                <w:szCs w:val="16"/>
              </w:rPr>
            </w:pPr>
            <w:r w:rsidRPr="00992253">
              <w:rPr>
                <w:rFonts w:cs="Times New Roman"/>
                <w:noProof/>
                <w:sz w:val="16"/>
                <w:szCs w:val="16"/>
              </w:rPr>
              <w:t>0</w:t>
            </w:r>
          </w:p>
        </w:tc>
        <w:tc>
          <w:tcPr>
            <w:tcW w:w="1024" w:type="dxa"/>
            <w:vAlign w:val="center"/>
          </w:tcPr>
          <w:p w:rsidR="00992253" w:rsidRPr="00992253" w:rsidRDefault="00992253" w:rsidP="00EA6F78">
            <w:pPr>
              <w:keepNext/>
              <w:keepLines/>
              <w:jc w:val="right"/>
              <w:rPr>
                <w:rFonts w:cs="Times New Roman"/>
                <w:sz w:val="16"/>
                <w:szCs w:val="16"/>
              </w:rPr>
            </w:pPr>
            <w:r w:rsidRPr="00992253">
              <w:rPr>
                <w:rFonts w:cs="Times New Roman"/>
                <w:noProof/>
                <w:sz w:val="16"/>
                <w:szCs w:val="16"/>
              </w:rPr>
              <w:t>0</w:t>
            </w:r>
          </w:p>
        </w:tc>
      </w:tr>
    </w:tbl>
    <w:p w:rsidR="00992253" w:rsidRPr="00992253" w:rsidRDefault="00992253" w:rsidP="00992253">
      <w:pPr>
        <w:keepNext/>
        <w:keepLines/>
        <w:tabs>
          <w:tab w:val="left" w:pos="2694"/>
        </w:tabs>
        <w:ind w:left="2694" w:hanging="2410"/>
        <w:rPr>
          <w:rFonts w:cs="Times New Roman"/>
          <w:sz w:val="16"/>
          <w:szCs w:val="16"/>
        </w:rPr>
      </w:pPr>
      <w:r w:rsidRPr="00992253">
        <w:rPr>
          <w:rFonts w:cs="Times New Roman"/>
          <w:b/>
          <w:sz w:val="16"/>
          <w:szCs w:val="16"/>
        </w:rPr>
        <w:t>Göstergeye İlişkin Açıklama:</w:t>
      </w:r>
      <w:r w:rsidRPr="00992253">
        <w:rPr>
          <w:rFonts w:cs="Times New Roman"/>
          <w:b/>
          <w:sz w:val="16"/>
          <w:szCs w:val="16"/>
        </w:rPr>
        <w:tab/>
      </w:r>
    </w:p>
    <w:p w:rsidR="00992253" w:rsidRPr="00992253" w:rsidRDefault="00992253" w:rsidP="00992253">
      <w:pPr>
        <w:keepNext/>
        <w:keepLines/>
        <w:tabs>
          <w:tab w:val="left" w:pos="2694"/>
        </w:tabs>
        <w:ind w:left="2694" w:hanging="2410"/>
        <w:rPr>
          <w:rFonts w:cs="Times New Roman"/>
          <w:sz w:val="16"/>
          <w:szCs w:val="16"/>
        </w:rPr>
      </w:pPr>
      <w:r w:rsidRPr="00992253">
        <w:rPr>
          <w:rFonts w:cs="Times New Roman"/>
          <w:b/>
          <w:sz w:val="16"/>
          <w:szCs w:val="16"/>
        </w:rPr>
        <w:t>Hesaplama Yöntemi:</w:t>
      </w:r>
      <w:r w:rsidRPr="00992253">
        <w:rPr>
          <w:rFonts w:cs="Times New Roman"/>
          <w:b/>
          <w:sz w:val="16"/>
          <w:szCs w:val="16"/>
        </w:rPr>
        <w:tab/>
      </w:r>
      <w:r w:rsidRPr="00992253">
        <w:rPr>
          <w:rFonts w:cs="Times New Roman"/>
          <w:noProof/>
          <w:sz w:val="16"/>
          <w:szCs w:val="16"/>
        </w:rPr>
        <w:t>-</w:t>
      </w:r>
    </w:p>
    <w:p w:rsidR="00992253" w:rsidRPr="00992253" w:rsidRDefault="00992253" w:rsidP="00992253">
      <w:pPr>
        <w:keepNext/>
        <w:keepLines/>
        <w:tabs>
          <w:tab w:val="left" w:pos="2694"/>
        </w:tabs>
        <w:ind w:left="2694" w:hanging="2410"/>
        <w:rPr>
          <w:rFonts w:cs="Times New Roman"/>
          <w:sz w:val="16"/>
          <w:szCs w:val="16"/>
        </w:rPr>
      </w:pPr>
      <w:r w:rsidRPr="00992253">
        <w:rPr>
          <w:rFonts w:cs="Times New Roman"/>
          <w:b/>
          <w:sz w:val="16"/>
          <w:szCs w:val="16"/>
        </w:rPr>
        <w:t>Verinin Kaynağı:</w:t>
      </w:r>
      <w:r w:rsidRPr="00992253">
        <w:rPr>
          <w:rFonts w:cs="Times New Roman"/>
          <w:b/>
          <w:sz w:val="16"/>
          <w:szCs w:val="16"/>
        </w:rPr>
        <w:tab/>
      </w:r>
      <w:r w:rsidRPr="00992253">
        <w:rPr>
          <w:rFonts w:cs="Times New Roman"/>
          <w:noProof/>
          <w:sz w:val="16"/>
          <w:szCs w:val="16"/>
        </w:rPr>
        <w:t>Sağlık Kültür</w:t>
      </w:r>
      <w:r w:rsidRPr="00992253">
        <w:rPr>
          <w:rFonts w:cs="Times New Roman"/>
          <w:sz w:val="16"/>
          <w:szCs w:val="16"/>
        </w:rPr>
        <w:t xml:space="preserve"> ve Spor Daire Başkanlığı</w:t>
      </w:r>
    </w:p>
    <w:p w:rsidR="00992253" w:rsidRPr="00992253" w:rsidRDefault="00992253" w:rsidP="00992253">
      <w:pPr>
        <w:tabs>
          <w:tab w:val="left" w:pos="2694"/>
        </w:tabs>
        <w:spacing w:after="240"/>
        <w:ind w:left="2694" w:hanging="2410"/>
        <w:rPr>
          <w:rFonts w:cs="Times New Roman"/>
          <w:sz w:val="16"/>
          <w:szCs w:val="16"/>
        </w:rPr>
      </w:pPr>
      <w:r w:rsidRPr="00992253">
        <w:rPr>
          <w:rFonts w:cs="Times New Roman"/>
          <w:b/>
          <w:sz w:val="16"/>
          <w:szCs w:val="16"/>
        </w:rPr>
        <w:tab/>
      </w:r>
    </w:p>
    <w:tbl>
      <w:tblPr>
        <w:tblStyle w:val="TabloKlavuzu"/>
        <w:tblW w:w="9719" w:type="dxa"/>
        <w:tblBorders>
          <w:insideV w:val="dotted" w:sz="4" w:space="0" w:color="auto"/>
        </w:tblBorders>
        <w:tblLayout w:type="fixed"/>
        <w:tblCellMar>
          <w:left w:w="57" w:type="dxa"/>
          <w:right w:w="57" w:type="dxa"/>
        </w:tblCellMar>
        <w:tblLook w:val="04A0" w:firstRow="1" w:lastRow="0" w:firstColumn="1" w:lastColumn="0" w:noHBand="0" w:noVBand="1"/>
      </w:tblPr>
      <w:tblGrid>
        <w:gridCol w:w="2696"/>
        <w:gridCol w:w="903"/>
        <w:gridCol w:w="1038"/>
        <w:gridCol w:w="1038"/>
        <w:gridCol w:w="1038"/>
        <w:gridCol w:w="1038"/>
        <w:gridCol w:w="1038"/>
        <w:gridCol w:w="930"/>
      </w:tblGrid>
      <w:tr w:rsidR="00992253" w:rsidRPr="00992253" w:rsidTr="00267B8B">
        <w:trPr>
          <w:trHeight w:val="668"/>
        </w:trPr>
        <w:tc>
          <w:tcPr>
            <w:tcW w:w="2696" w:type="dxa"/>
            <w:shd w:val="clear" w:color="auto" w:fill="BDD6EE" w:themeFill="accent1" w:themeFillTint="66"/>
            <w:vAlign w:val="center"/>
          </w:tcPr>
          <w:p w:rsidR="00992253" w:rsidRPr="00992253" w:rsidRDefault="00992253" w:rsidP="00EA6F78">
            <w:pPr>
              <w:keepNext/>
              <w:keepLines/>
              <w:jc w:val="center"/>
              <w:rPr>
                <w:rFonts w:ascii="Tahoma" w:hAnsi="Tahoma" w:cs="Tahoma"/>
                <w:b/>
                <w:sz w:val="16"/>
                <w:szCs w:val="16"/>
              </w:rPr>
            </w:pPr>
            <w:r w:rsidRPr="00992253">
              <w:rPr>
                <w:rFonts w:ascii="Tahoma" w:hAnsi="Tahoma" w:cs="Tahoma"/>
                <w:b/>
                <w:sz w:val="16"/>
                <w:szCs w:val="16"/>
              </w:rPr>
              <w:t>Performans Göstergesi</w:t>
            </w:r>
          </w:p>
        </w:tc>
        <w:tc>
          <w:tcPr>
            <w:tcW w:w="903" w:type="dxa"/>
            <w:shd w:val="clear" w:color="auto" w:fill="BDD6EE" w:themeFill="accent1" w:themeFillTint="66"/>
            <w:vAlign w:val="center"/>
          </w:tcPr>
          <w:p w:rsidR="00992253" w:rsidRPr="00992253" w:rsidRDefault="00992253" w:rsidP="00EA6F78">
            <w:pPr>
              <w:keepNext/>
              <w:keepLines/>
              <w:jc w:val="center"/>
              <w:rPr>
                <w:rFonts w:ascii="Tahoma" w:hAnsi="Tahoma" w:cs="Tahoma"/>
                <w:b/>
                <w:sz w:val="16"/>
                <w:szCs w:val="16"/>
              </w:rPr>
            </w:pPr>
            <w:r w:rsidRPr="00992253">
              <w:rPr>
                <w:rFonts w:ascii="Tahoma" w:hAnsi="Tahoma" w:cs="Tahoma"/>
                <w:b/>
                <w:sz w:val="16"/>
                <w:szCs w:val="16"/>
              </w:rPr>
              <w:t>Ölçü Birimi</w:t>
            </w:r>
          </w:p>
        </w:tc>
        <w:tc>
          <w:tcPr>
            <w:tcW w:w="1038" w:type="dxa"/>
            <w:shd w:val="clear" w:color="auto" w:fill="BDD6EE" w:themeFill="accent1" w:themeFillTint="66"/>
            <w:vAlign w:val="center"/>
          </w:tcPr>
          <w:p w:rsidR="00992253" w:rsidRPr="00992253" w:rsidRDefault="00992253" w:rsidP="00EA6F78">
            <w:pPr>
              <w:keepNext/>
              <w:keepLines/>
              <w:jc w:val="center"/>
              <w:rPr>
                <w:rFonts w:ascii="Tahoma" w:hAnsi="Tahoma" w:cs="Tahoma"/>
                <w:b/>
                <w:sz w:val="16"/>
                <w:szCs w:val="16"/>
              </w:rPr>
            </w:pPr>
            <w:r w:rsidRPr="00992253">
              <w:rPr>
                <w:rFonts w:ascii="Tahoma" w:hAnsi="Tahoma" w:cs="Tahoma"/>
                <w:b/>
                <w:noProof/>
                <w:sz w:val="16"/>
                <w:szCs w:val="16"/>
              </w:rPr>
              <w:t>2018</w:t>
            </w:r>
          </w:p>
        </w:tc>
        <w:tc>
          <w:tcPr>
            <w:tcW w:w="1038" w:type="dxa"/>
            <w:shd w:val="clear" w:color="auto" w:fill="BDD6EE" w:themeFill="accent1" w:themeFillTint="66"/>
            <w:vAlign w:val="center"/>
          </w:tcPr>
          <w:p w:rsidR="00992253" w:rsidRPr="00992253" w:rsidRDefault="00992253" w:rsidP="00EA6F78">
            <w:pPr>
              <w:keepNext/>
              <w:keepLines/>
              <w:jc w:val="center"/>
              <w:rPr>
                <w:rFonts w:ascii="Tahoma" w:hAnsi="Tahoma" w:cs="Tahoma"/>
                <w:b/>
                <w:sz w:val="16"/>
                <w:szCs w:val="16"/>
              </w:rPr>
            </w:pPr>
            <w:r w:rsidRPr="00992253">
              <w:rPr>
                <w:rFonts w:ascii="Tahoma" w:hAnsi="Tahoma" w:cs="Tahoma"/>
                <w:b/>
                <w:noProof/>
                <w:sz w:val="16"/>
                <w:szCs w:val="16"/>
              </w:rPr>
              <w:t>2019</w:t>
            </w:r>
          </w:p>
          <w:p w:rsidR="00992253" w:rsidRPr="00992253" w:rsidRDefault="00992253" w:rsidP="00EA6F78">
            <w:pPr>
              <w:keepNext/>
              <w:keepLines/>
              <w:jc w:val="center"/>
              <w:rPr>
                <w:rFonts w:ascii="Tahoma" w:hAnsi="Tahoma" w:cs="Tahoma"/>
                <w:b/>
                <w:sz w:val="16"/>
                <w:szCs w:val="16"/>
              </w:rPr>
            </w:pPr>
            <w:r w:rsidRPr="00992253">
              <w:rPr>
                <w:rFonts w:ascii="Tahoma" w:hAnsi="Tahoma" w:cs="Tahoma"/>
                <w:b/>
                <w:sz w:val="16"/>
                <w:szCs w:val="16"/>
              </w:rPr>
              <w:t>Planlanan</w:t>
            </w:r>
          </w:p>
        </w:tc>
        <w:tc>
          <w:tcPr>
            <w:tcW w:w="1038" w:type="dxa"/>
            <w:shd w:val="clear" w:color="auto" w:fill="BDD6EE" w:themeFill="accent1" w:themeFillTint="66"/>
            <w:vAlign w:val="center"/>
          </w:tcPr>
          <w:p w:rsidR="00992253" w:rsidRPr="00992253" w:rsidRDefault="00992253" w:rsidP="00EA6F78">
            <w:pPr>
              <w:keepNext/>
              <w:keepLines/>
              <w:jc w:val="center"/>
              <w:rPr>
                <w:rFonts w:ascii="Tahoma" w:hAnsi="Tahoma" w:cs="Tahoma"/>
                <w:b/>
                <w:sz w:val="16"/>
                <w:szCs w:val="16"/>
              </w:rPr>
            </w:pPr>
            <w:r w:rsidRPr="00992253">
              <w:rPr>
                <w:rFonts w:ascii="Tahoma" w:hAnsi="Tahoma" w:cs="Tahoma"/>
                <w:b/>
                <w:noProof/>
                <w:sz w:val="16"/>
                <w:szCs w:val="16"/>
              </w:rPr>
              <w:t>2019</w:t>
            </w:r>
            <w:r w:rsidRPr="00992253">
              <w:rPr>
                <w:rFonts w:ascii="Tahoma" w:hAnsi="Tahoma" w:cs="Tahoma"/>
                <w:b/>
                <w:sz w:val="16"/>
                <w:szCs w:val="16"/>
              </w:rPr>
              <w:t xml:space="preserve"> YS</w:t>
            </w:r>
          </w:p>
          <w:p w:rsidR="00992253" w:rsidRPr="00992253" w:rsidRDefault="00992253" w:rsidP="00EA6F78">
            <w:pPr>
              <w:keepNext/>
              <w:keepLines/>
              <w:jc w:val="center"/>
              <w:rPr>
                <w:rFonts w:ascii="Tahoma" w:hAnsi="Tahoma" w:cs="Tahoma"/>
                <w:b/>
                <w:sz w:val="16"/>
                <w:szCs w:val="16"/>
              </w:rPr>
            </w:pPr>
            <w:r w:rsidRPr="00992253">
              <w:rPr>
                <w:rFonts w:ascii="Tahoma" w:hAnsi="Tahoma" w:cs="Tahoma"/>
                <w:b/>
                <w:sz w:val="16"/>
                <w:szCs w:val="16"/>
              </w:rPr>
              <w:t>Gerç. Tahmini</w:t>
            </w:r>
          </w:p>
        </w:tc>
        <w:tc>
          <w:tcPr>
            <w:tcW w:w="1038" w:type="dxa"/>
            <w:shd w:val="clear" w:color="auto" w:fill="BDD6EE" w:themeFill="accent1" w:themeFillTint="66"/>
            <w:vAlign w:val="center"/>
          </w:tcPr>
          <w:p w:rsidR="00992253" w:rsidRPr="00992253" w:rsidRDefault="00992253" w:rsidP="00EA6F78">
            <w:pPr>
              <w:keepNext/>
              <w:keepLines/>
              <w:jc w:val="center"/>
              <w:rPr>
                <w:rFonts w:ascii="Tahoma" w:hAnsi="Tahoma" w:cs="Tahoma"/>
                <w:b/>
                <w:sz w:val="16"/>
                <w:szCs w:val="16"/>
              </w:rPr>
            </w:pPr>
            <w:r w:rsidRPr="00992253">
              <w:rPr>
                <w:rFonts w:ascii="Tahoma" w:hAnsi="Tahoma" w:cs="Tahoma"/>
                <w:b/>
                <w:noProof/>
                <w:sz w:val="16"/>
                <w:szCs w:val="16"/>
              </w:rPr>
              <w:t>2020</w:t>
            </w:r>
          </w:p>
          <w:p w:rsidR="00992253" w:rsidRPr="00992253" w:rsidRDefault="00992253" w:rsidP="00EA6F78">
            <w:pPr>
              <w:keepNext/>
              <w:keepLines/>
              <w:jc w:val="center"/>
              <w:rPr>
                <w:rFonts w:ascii="Tahoma" w:hAnsi="Tahoma" w:cs="Tahoma"/>
                <w:b/>
                <w:sz w:val="16"/>
                <w:szCs w:val="16"/>
              </w:rPr>
            </w:pPr>
            <w:r w:rsidRPr="00992253">
              <w:rPr>
                <w:rFonts w:ascii="Tahoma" w:hAnsi="Tahoma" w:cs="Tahoma"/>
                <w:b/>
                <w:sz w:val="16"/>
                <w:szCs w:val="16"/>
              </w:rPr>
              <w:t>Hedef</w:t>
            </w:r>
          </w:p>
        </w:tc>
        <w:tc>
          <w:tcPr>
            <w:tcW w:w="1038" w:type="dxa"/>
            <w:shd w:val="clear" w:color="auto" w:fill="BDD6EE" w:themeFill="accent1" w:themeFillTint="66"/>
            <w:vAlign w:val="center"/>
          </w:tcPr>
          <w:p w:rsidR="00992253" w:rsidRPr="00992253" w:rsidRDefault="00992253" w:rsidP="00EA6F78">
            <w:pPr>
              <w:keepNext/>
              <w:keepLines/>
              <w:jc w:val="center"/>
              <w:rPr>
                <w:rFonts w:ascii="Tahoma" w:hAnsi="Tahoma" w:cs="Tahoma"/>
                <w:b/>
                <w:sz w:val="16"/>
                <w:szCs w:val="16"/>
              </w:rPr>
            </w:pPr>
            <w:r w:rsidRPr="00992253">
              <w:rPr>
                <w:rFonts w:ascii="Tahoma" w:hAnsi="Tahoma" w:cs="Tahoma"/>
                <w:b/>
                <w:noProof/>
                <w:sz w:val="16"/>
                <w:szCs w:val="16"/>
              </w:rPr>
              <w:t>2021</w:t>
            </w:r>
          </w:p>
          <w:p w:rsidR="00992253" w:rsidRPr="00992253" w:rsidRDefault="00992253" w:rsidP="00EA6F78">
            <w:pPr>
              <w:keepNext/>
              <w:keepLines/>
              <w:jc w:val="center"/>
              <w:rPr>
                <w:rFonts w:ascii="Tahoma" w:hAnsi="Tahoma" w:cs="Tahoma"/>
                <w:b/>
                <w:sz w:val="16"/>
                <w:szCs w:val="16"/>
              </w:rPr>
            </w:pPr>
            <w:r w:rsidRPr="00992253">
              <w:rPr>
                <w:rFonts w:ascii="Tahoma" w:hAnsi="Tahoma" w:cs="Tahoma"/>
                <w:b/>
                <w:sz w:val="16"/>
                <w:szCs w:val="16"/>
              </w:rPr>
              <w:t>Tahmin</w:t>
            </w:r>
          </w:p>
        </w:tc>
        <w:tc>
          <w:tcPr>
            <w:tcW w:w="930" w:type="dxa"/>
            <w:shd w:val="clear" w:color="auto" w:fill="BDD6EE" w:themeFill="accent1" w:themeFillTint="66"/>
            <w:vAlign w:val="center"/>
          </w:tcPr>
          <w:p w:rsidR="00992253" w:rsidRPr="00992253" w:rsidRDefault="00992253" w:rsidP="00EA6F78">
            <w:pPr>
              <w:keepNext/>
              <w:keepLines/>
              <w:jc w:val="center"/>
              <w:rPr>
                <w:rFonts w:ascii="Tahoma" w:hAnsi="Tahoma" w:cs="Tahoma"/>
                <w:b/>
                <w:sz w:val="16"/>
                <w:szCs w:val="16"/>
              </w:rPr>
            </w:pPr>
            <w:r w:rsidRPr="00992253">
              <w:rPr>
                <w:rFonts w:ascii="Tahoma" w:hAnsi="Tahoma" w:cs="Tahoma"/>
                <w:b/>
                <w:noProof/>
                <w:sz w:val="16"/>
                <w:szCs w:val="16"/>
              </w:rPr>
              <w:t>2022</w:t>
            </w:r>
          </w:p>
          <w:p w:rsidR="00992253" w:rsidRPr="00992253" w:rsidRDefault="00992253" w:rsidP="00EA6F78">
            <w:pPr>
              <w:keepNext/>
              <w:keepLines/>
              <w:jc w:val="center"/>
              <w:rPr>
                <w:rFonts w:ascii="Tahoma" w:hAnsi="Tahoma" w:cs="Tahoma"/>
                <w:b/>
                <w:sz w:val="16"/>
                <w:szCs w:val="16"/>
              </w:rPr>
            </w:pPr>
            <w:r w:rsidRPr="00992253">
              <w:rPr>
                <w:rFonts w:ascii="Tahoma" w:hAnsi="Tahoma" w:cs="Tahoma"/>
                <w:b/>
                <w:sz w:val="16"/>
                <w:szCs w:val="16"/>
              </w:rPr>
              <w:t>Tahmin</w:t>
            </w:r>
          </w:p>
        </w:tc>
      </w:tr>
      <w:tr w:rsidR="00992253" w:rsidRPr="00992253" w:rsidTr="00267B8B">
        <w:trPr>
          <w:trHeight w:val="265"/>
        </w:trPr>
        <w:tc>
          <w:tcPr>
            <w:tcW w:w="2696" w:type="dxa"/>
            <w:vAlign w:val="center"/>
          </w:tcPr>
          <w:p w:rsidR="00992253" w:rsidRPr="00992253" w:rsidRDefault="00992253" w:rsidP="00EA6F78">
            <w:pPr>
              <w:keepNext/>
              <w:keepLines/>
              <w:rPr>
                <w:rFonts w:ascii="Tahoma" w:hAnsi="Tahoma" w:cs="Tahoma"/>
                <w:sz w:val="16"/>
                <w:szCs w:val="16"/>
              </w:rPr>
            </w:pPr>
            <w:r w:rsidRPr="00992253">
              <w:rPr>
                <w:rFonts w:ascii="Tahoma" w:hAnsi="Tahoma" w:cs="Tahoma"/>
                <w:noProof/>
                <w:sz w:val="16"/>
                <w:szCs w:val="16"/>
              </w:rPr>
              <w:t>6</w:t>
            </w:r>
            <w:r w:rsidRPr="00992253">
              <w:rPr>
                <w:rFonts w:ascii="Tahoma" w:hAnsi="Tahoma" w:cs="Tahoma"/>
                <w:sz w:val="16"/>
                <w:szCs w:val="16"/>
              </w:rPr>
              <w:t xml:space="preserve">- </w:t>
            </w:r>
            <w:r w:rsidRPr="00992253">
              <w:rPr>
                <w:rFonts w:ascii="Tahoma" w:hAnsi="Tahoma" w:cs="Tahoma"/>
                <w:noProof/>
                <w:sz w:val="16"/>
                <w:szCs w:val="16"/>
              </w:rPr>
              <w:t>Üniversitenin çevrecilik</w:t>
            </w:r>
            <w:r w:rsidRPr="00992253">
              <w:rPr>
                <w:rFonts w:ascii="Tahoma" w:hAnsi="Tahoma" w:cs="Tahoma"/>
                <w:sz w:val="16"/>
                <w:szCs w:val="16"/>
              </w:rPr>
              <w:t xml:space="preserve"> alanlarında aldığı ödül sayısı</w:t>
            </w:r>
          </w:p>
        </w:tc>
        <w:tc>
          <w:tcPr>
            <w:tcW w:w="903" w:type="dxa"/>
            <w:vAlign w:val="center"/>
          </w:tcPr>
          <w:p w:rsidR="00992253" w:rsidRPr="00992253" w:rsidRDefault="00992253" w:rsidP="00EA6F78">
            <w:pPr>
              <w:keepNext/>
              <w:keepLines/>
              <w:jc w:val="center"/>
              <w:rPr>
                <w:rFonts w:ascii="Tahoma" w:hAnsi="Tahoma" w:cs="Tahoma"/>
                <w:sz w:val="16"/>
                <w:szCs w:val="16"/>
              </w:rPr>
            </w:pPr>
            <w:r w:rsidRPr="00992253">
              <w:rPr>
                <w:rFonts w:ascii="Tahoma" w:hAnsi="Tahoma" w:cs="Tahoma"/>
                <w:noProof/>
                <w:sz w:val="16"/>
                <w:szCs w:val="16"/>
              </w:rPr>
              <w:t>Sayı</w:t>
            </w:r>
          </w:p>
        </w:tc>
        <w:tc>
          <w:tcPr>
            <w:tcW w:w="1038" w:type="dxa"/>
            <w:vAlign w:val="center"/>
          </w:tcPr>
          <w:p w:rsidR="00992253" w:rsidRPr="00992253" w:rsidRDefault="00992253" w:rsidP="00EA6F78">
            <w:pPr>
              <w:keepNext/>
              <w:keepLines/>
              <w:jc w:val="right"/>
              <w:rPr>
                <w:rFonts w:ascii="Tahoma" w:hAnsi="Tahoma" w:cs="Tahoma"/>
                <w:sz w:val="16"/>
                <w:szCs w:val="16"/>
              </w:rPr>
            </w:pPr>
            <w:r w:rsidRPr="00992253">
              <w:rPr>
                <w:rFonts w:ascii="Tahoma" w:hAnsi="Tahoma" w:cs="Tahoma"/>
                <w:noProof/>
                <w:sz w:val="16"/>
                <w:szCs w:val="16"/>
              </w:rPr>
              <w:t>0</w:t>
            </w:r>
          </w:p>
        </w:tc>
        <w:tc>
          <w:tcPr>
            <w:tcW w:w="1038" w:type="dxa"/>
            <w:vAlign w:val="center"/>
          </w:tcPr>
          <w:p w:rsidR="00992253" w:rsidRPr="00992253" w:rsidRDefault="00992253" w:rsidP="00EA6F78">
            <w:pPr>
              <w:keepNext/>
              <w:keepLines/>
              <w:jc w:val="right"/>
              <w:rPr>
                <w:rFonts w:ascii="Tahoma" w:hAnsi="Tahoma" w:cs="Tahoma"/>
                <w:sz w:val="16"/>
                <w:szCs w:val="16"/>
              </w:rPr>
            </w:pPr>
            <w:r w:rsidRPr="00992253">
              <w:rPr>
                <w:rFonts w:ascii="Tahoma" w:hAnsi="Tahoma" w:cs="Tahoma"/>
                <w:noProof/>
                <w:sz w:val="16"/>
                <w:szCs w:val="16"/>
              </w:rPr>
              <w:t>0</w:t>
            </w:r>
          </w:p>
        </w:tc>
        <w:tc>
          <w:tcPr>
            <w:tcW w:w="1038" w:type="dxa"/>
            <w:vAlign w:val="center"/>
          </w:tcPr>
          <w:p w:rsidR="00992253" w:rsidRPr="00992253" w:rsidRDefault="00992253" w:rsidP="00EA6F78">
            <w:pPr>
              <w:keepNext/>
              <w:keepLines/>
              <w:jc w:val="right"/>
              <w:rPr>
                <w:rFonts w:ascii="Tahoma" w:hAnsi="Tahoma" w:cs="Tahoma"/>
                <w:sz w:val="16"/>
                <w:szCs w:val="16"/>
              </w:rPr>
            </w:pPr>
            <w:r w:rsidRPr="00992253">
              <w:rPr>
                <w:rFonts w:ascii="Tahoma" w:hAnsi="Tahoma" w:cs="Tahoma"/>
                <w:noProof/>
                <w:sz w:val="16"/>
                <w:szCs w:val="16"/>
              </w:rPr>
              <w:t>0</w:t>
            </w:r>
          </w:p>
        </w:tc>
        <w:tc>
          <w:tcPr>
            <w:tcW w:w="1038" w:type="dxa"/>
            <w:vAlign w:val="center"/>
          </w:tcPr>
          <w:p w:rsidR="00992253" w:rsidRPr="00992253" w:rsidRDefault="00992253" w:rsidP="00EA6F78">
            <w:pPr>
              <w:keepNext/>
              <w:keepLines/>
              <w:jc w:val="right"/>
              <w:rPr>
                <w:rFonts w:ascii="Tahoma" w:hAnsi="Tahoma" w:cs="Tahoma"/>
                <w:sz w:val="16"/>
                <w:szCs w:val="16"/>
              </w:rPr>
            </w:pPr>
            <w:r w:rsidRPr="00992253">
              <w:rPr>
                <w:rFonts w:ascii="Tahoma" w:hAnsi="Tahoma" w:cs="Tahoma"/>
                <w:noProof/>
                <w:sz w:val="16"/>
                <w:szCs w:val="16"/>
              </w:rPr>
              <w:t>0</w:t>
            </w:r>
          </w:p>
        </w:tc>
        <w:tc>
          <w:tcPr>
            <w:tcW w:w="1038" w:type="dxa"/>
            <w:vAlign w:val="center"/>
          </w:tcPr>
          <w:p w:rsidR="00992253" w:rsidRPr="00992253" w:rsidRDefault="00992253" w:rsidP="00EA6F78">
            <w:pPr>
              <w:keepNext/>
              <w:keepLines/>
              <w:jc w:val="right"/>
              <w:rPr>
                <w:rFonts w:ascii="Tahoma" w:hAnsi="Tahoma" w:cs="Tahoma"/>
                <w:sz w:val="16"/>
                <w:szCs w:val="16"/>
              </w:rPr>
            </w:pPr>
            <w:r w:rsidRPr="00992253">
              <w:rPr>
                <w:rFonts w:ascii="Tahoma" w:hAnsi="Tahoma" w:cs="Tahoma"/>
                <w:noProof/>
                <w:sz w:val="16"/>
                <w:szCs w:val="16"/>
              </w:rPr>
              <w:t>0</w:t>
            </w:r>
          </w:p>
        </w:tc>
        <w:tc>
          <w:tcPr>
            <w:tcW w:w="930" w:type="dxa"/>
            <w:vAlign w:val="center"/>
          </w:tcPr>
          <w:p w:rsidR="00992253" w:rsidRPr="00992253" w:rsidRDefault="00992253" w:rsidP="00EA6F78">
            <w:pPr>
              <w:keepNext/>
              <w:keepLines/>
              <w:jc w:val="right"/>
              <w:rPr>
                <w:rFonts w:ascii="Tahoma" w:hAnsi="Tahoma" w:cs="Tahoma"/>
                <w:sz w:val="16"/>
                <w:szCs w:val="16"/>
              </w:rPr>
            </w:pPr>
            <w:r w:rsidRPr="00992253">
              <w:rPr>
                <w:rFonts w:ascii="Tahoma" w:hAnsi="Tahoma" w:cs="Tahoma"/>
                <w:noProof/>
                <w:sz w:val="16"/>
                <w:szCs w:val="16"/>
              </w:rPr>
              <w:t>0</w:t>
            </w:r>
          </w:p>
        </w:tc>
      </w:tr>
    </w:tbl>
    <w:p w:rsidR="00992253" w:rsidRPr="00992253" w:rsidRDefault="00992253" w:rsidP="00992253">
      <w:pPr>
        <w:keepNext/>
        <w:keepLines/>
        <w:tabs>
          <w:tab w:val="left" w:pos="2694"/>
        </w:tabs>
        <w:ind w:left="2694" w:hanging="2410"/>
        <w:rPr>
          <w:rFonts w:cs="Times New Roman"/>
          <w:sz w:val="16"/>
          <w:szCs w:val="16"/>
        </w:rPr>
      </w:pPr>
      <w:r w:rsidRPr="00992253">
        <w:rPr>
          <w:rFonts w:cs="Times New Roman"/>
          <w:b/>
          <w:sz w:val="16"/>
          <w:szCs w:val="16"/>
        </w:rPr>
        <w:t>Göstergeye İlişkin Açıklama:</w:t>
      </w:r>
      <w:r w:rsidRPr="00992253">
        <w:rPr>
          <w:rFonts w:cs="Times New Roman"/>
          <w:b/>
          <w:sz w:val="16"/>
          <w:szCs w:val="16"/>
        </w:rPr>
        <w:tab/>
      </w:r>
    </w:p>
    <w:p w:rsidR="00992253" w:rsidRPr="00992253" w:rsidRDefault="00992253" w:rsidP="00992253">
      <w:pPr>
        <w:keepNext/>
        <w:keepLines/>
        <w:tabs>
          <w:tab w:val="left" w:pos="2694"/>
        </w:tabs>
        <w:ind w:left="2694" w:hanging="2410"/>
        <w:rPr>
          <w:rFonts w:cs="Times New Roman"/>
          <w:sz w:val="16"/>
          <w:szCs w:val="16"/>
        </w:rPr>
      </w:pPr>
      <w:r w:rsidRPr="00992253">
        <w:rPr>
          <w:rFonts w:cs="Times New Roman"/>
          <w:b/>
          <w:sz w:val="16"/>
          <w:szCs w:val="16"/>
        </w:rPr>
        <w:t>Hesaplama Yöntemi:</w:t>
      </w:r>
      <w:r w:rsidRPr="00992253">
        <w:rPr>
          <w:rFonts w:cs="Times New Roman"/>
          <w:b/>
          <w:sz w:val="16"/>
          <w:szCs w:val="16"/>
        </w:rPr>
        <w:tab/>
      </w:r>
      <w:r w:rsidRPr="00992253">
        <w:rPr>
          <w:rFonts w:cs="Times New Roman"/>
          <w:noProof/>
          <w:sz w:val="16"/>
          <w:szCs w:val="16"/>
        </w:rPr>
        <w:t>-</w:t>
      </w:r>
    </w:p>
    <w:p w:rsidR="00992253" w:rsidRPr="00992253" w:rsidRDefault="00992253" w:rsidP="00992253">
      <w:pPr>
        <w:keepNext/>
        <w:keepLines/>
        <w:tabs>
          <w:tab w:val="left" w:pos="2694"/>
        </w:tabs>
        <w:ind w:left="2694" w:hanging="2410"/>
        <w:rPr>
          <w:rFonts w:cs="Times New Roman"/>
          <w:sz w:val="16"/>
          <w:szCs w:val="16"/>
        </w:rPr>
      </w:pPr>
      <w:r w:rsidRPr="00992253">
        <w:rPr>
          <w:rFonts w:cs="Times New Roman"/>
          <w:b/>
          <w:sz w:val="16"/>
          <w:szCs w:val="16"/>
        </w:rPr>
        <w:t>Verinin Kaynağı:</w:t>
      </w:r>
      <w:r w:rsidRPr="00992253">
        <w:rPr>
          <w:rFonts w:cs="Times New Roman"/>
          <w:b/>
          <w:sz w:val="16"/>
          <w:szCs w:val="16"/>
        </w:rPr>
        <w:tab/>
      </w:r>
      <w:r w:rsidRPr="00992253">
        <w:rPr>
          <w:rFonts w:cs="Times New Roman"/>
          <w:noProof/>
          <w:sz w:val="16"/>
          <w:szCs w:val="16"/>
        </w:rPr>
        <w:t>Kaynak yok</w:t>
      </w:r>
    </w:p>
    <w:p w:rsidR="00992253" w:rsidRPr="00992253" w:rsidRDefault="00992253" w:rsidP="00992253">
      <w:pPr>
        <w:tabs>
          <w:tab w:val="left" w:pos="2694"/>
        </w:tabs>
        <w:spacing w:after="240"/>
        <w:ind w:left="2694" w:hanging="2410"/>
        <w:rPr>
          <w:rFonts w:cs="Times New Roman"/>
          <w:sz w:val="16"/>
          <w:szCs w:val="16"/>
        </w:rPr>
      </w:pPr>
      <w:r w:rsidRPr="00992253">
        <w:rPr>
          <w:rFonts w:cs="Times New Roman"/>
          <w:b/>
          <w:sz w:val="16"/>
          <w:szCs w:val="16"/>
        </w:rPr>
        <w:tab/>
      </w:r>
    </w:p>
    <w:p w:rsidR="00992253" w:rsidRPr="00992253" w:rsidRDefault="00992253" w:rsidP="00992253">
      <w:pPr>
        <w:keepNext/>
        <w:keepLines/>
        <w:rPr>
          <w:rFonts w:cs="Times New Roman"/>
          <w:sz w:val="16"/>
          <w:szCs w:val="16"/>
        </w:rPr>
      </w:pPr>
      <w:r w:rsidRPr="00992253">
        <w:rPr>
          <w:rFonts w:cs="Times New Roman"/>
          <w:b/>
          <w:sz w:val="16"/>
          <w:szCs w:val="16"/>
        </w:rPr>
        <w:t>Alt Program Kapsamında Yürütülecek Faaliyet Maliyetleri</w:t>
      </w:r>
    </w:p>
    <w:tbl>
      <w:tblPr>
        <w:tblStyle w:val="TabloKlavuzu"/>
        <w:tblW w:w="9722" w:type="dxa"/>
        <w:tblBorders>
          <w:insideV w:val="dotted" w:sz="4" w:space="0" w:color="auto"/>
        </w:tblBorders>
        <w:tblLayout w:type="fixed"/>
        <w:tblCellMar>
          <w:left w:w="57" w:type="dxa"/>
          <w:right w:w="57" w:type="dxa"/>
        </w:tblCellMar>
        <w:tblLook w:val="04A0" w:firstRow="1" w:lastRow="0" w:firstColumn="1" w:lastColumn="0" w:noHBand="0" w:noVBand="1"/>
      </w:tblPr>
      <w:tblGrid>
        <w:gridCol w:w="3782"/>
        <w:gridCol w:w="1188"/>
        <w:gridCol w:w="1188"/>
        <w:gridCol w:w="1188"/>
        <w:gridCol w:w="1188"/>
        <w:gridCol w:w="1188"/>
      </w:tblGrid>
      <w:tr w:rsidR="00992253" w:rsidRPr="00992253" w:rsidTr="00267B8B">
        <w:trPr>
          <w:trHeight w:val="359"/>
        </w:trPr>
        <w:tc>
          <w:tcPr>
            <w:tcW w:w="3782" w:type="dxa"/>
            <w:shd w:val="clear" w:color="auto" w:fill="BDD6EE" w:themeFill="accent1" w:themeFillTint="66"/>
            <w:vAlign w:val="center"/>
          </w:tcPr>
          <w:p w:rsidR="00992253" w:rsidRPr="00992253" w:rsidRDefault="00992253" w:rsidP="00EA6F78">
            <w:pPr>
              <w:keepNext/>
              <w:keepLines/>
              <w:jc w:val="center"/>
              <w:rPr>
                <w:rFonts w:cs="Times New Roman"/>
                <w:b/>
                <w:sz w:val="16"/>
                <w:szCs w:val="16"/>
              </w:rPr>
            </w:pPr>
            <w:r w:rsidRPr="00992253">
              <w:rPr>
                <w:rFonts w:cs="Times New Roman"/>
                <w:b/>
                <w:sz w:val="16"/>
                <w:szCs w:val="16"/>
              </w:rPr>
              <w:t>Faaliyetler</w:t>
            </w:r>
          </w:p>
        </w:tc>
        <w:tc>
          <w:tcPr>
            <w:tcW w:w="1188" w:type="dxa"/>
            <w:shd w:val="clear" w:color="auto" w:fill="BDD6EE" w:themeFill="accent1" w:themeFillTint="66"/>
            <w:vAlign w:val="center"/>
          </w:tcPr>
          <w:p w:rsidR="00992253" w:rsidRPr="00992253" w:rsidRDefault="00992253" w:rsidP="00EA6F78">
            <w:pPr>
              <w:keepNext/>
              <w:keepLines/>
              <w:jc w:val="center"/>
              <w:rPr>
                <w:rFonts w:cs="Times New Roman"/>
                <w:b/>
                <w:sz w:val="16"/>
                <w:szCs w:val="16"/>
              </w:rPr>
            </w:pPr>
            <w:r w:rsidRPr="00992253">
              <w:rPr>
                <w:rFonts w:cs="Times New Roman"/>
                <w:b/>
                <w:noProof/>
                <w:sz w:val="16"/>
                <w:szCs w:val="16"/>
              </w:rPr>
              <w:t>2019</w:t>
            </w:r>
          </w:p>
          <w:p w:rsidR="00992253" w:rsidRPr="00992253" w:rsidRDefault="00992253" w:rsidP="00EA6F78">
            <w:pPr>
              <w:keepNext/>
              <w:keepLines/>
              <w:jc w:val="center"/>
              <w:rPr>
                <w:rFonts w:cs="Times New Roman"/>
                <w:b/>
                <w:sz w:val="16"/>
                <w:szCs w:val="16"/>
              </w:rPr>
            </w:pPr>
            <w:r w:rsidRPr="00992253">
              <w:rPr>
                <w:rFonts w:cs="Times New Roman"/>
                <w:b/>
                <w:sz w:val="16"/>
                <w:szCs w:val="16"/>
              </w:rPr>
              <w:t>Bütçe</w:t>
            </w:r>
          </w:p>
        </w:tc>
        <w:tc>
          <w:tcPr>
            <w:tcW w:w="1188" w:type="dxa"/>
            <w:shd w:val="clear" w:color="auto" w:fill="BDD6EE" w:themeFill="accent1" w:themeFillTint="66"/>
            <w:vAlign w:val="center"/>
          </w:tcPr>
          <w:p w:rsidR="00992253" w:rsidRPr="00992253" w:rsidRDefault="00992253" w:rsidP="00EA6F78">
            <w:pPr>
              <w:keepNext/>
              <w:keepLines/>
              <w:jc w:val="center"/>
              <w:rPr>
                <w:rFonts w:cs="Times New Roman"/>
                <w:b/>
                <w:sz w:val="16"/>
                <w:szCs w:val="16"/>
              </w:rPr>
            </w:pPr>
            <w:r w:rsidRPr="00992253">
              <w:rPr>
                <w:rFonts w:cs="Times New Roman"/>
                <w:b/>
                <w:noProof/>
                <w:sz w:val="16"/>
                <w:szCs w:val="16"/>
              </w:rPr>
              <w:t>2019</w:t>
            </w:r>
          </w:p>
          <w:p w:rsidR="00992253" w:rsidRPr="00992253" w:rsidRDefault="00992253" w:rsidP="00EA6F78">
            <w:pPr>
              <w:keepNext/>
              <w:keepLines/>
              <w:jc w:val="center"/>
              <w:rPr>
                <w:rFonts w:cs="Times New Roman"/>
                <w:b/>
                <w:sz w:val="16"/>
                <w:szCs w:val="16"/>
              </w:rPr>
            </w:pPr>
            <w:r w:rsidRPr="00992253">
              <w:rPr>
                <w:rFonts w:cs="Times New Roman"/>
                <w:b/>
                <w:sz w:val="16"/>
                <w:szCs w:val="16"/>
              </w:rPr>
              <w:t>Harcama</w:t>
            </w:r>
          </w:p>
        </w:tc>
        <w:tc>
          <w:tcPr>
            <w:tcW w:w="1188" w:type="dxa"/>
            <w:shd w:val="clear" w:color="auto" w:fill="BDD6EE" w:themeFill="accent1" w:themeFillTint="66"/>
            <w:vAlign w:val="center"/>
          </w:tcPr>
          <w:p w:rsidR="00992253" w:rsidRPr="00992253" w:rsidRDefault="00992253" w:rsidP="00EA6F78">
            <w:pPr>
              <w:keepNext/>
              <w:keepLines/>
              <w:jc w:val="center"/>
              <w:rPr>
                <w:rFonts w:cs="Times New Roman"/>
                <w:b/>
                <w:sz w:val="16"/>
                <w:szCs w:val="16"/>
              </w:rPr>
            </w:pPr>
            <w:r w:rsidRPr="00992253">
              <w:rPr>
                <w:rFonts w:cs="Times New Roman"/>
                <w:b/>
                <w:noProof/>
                <w:sz w:val="16"/>
                <w:szCs w:val="16"/>
              </w:rPr>
              <w:t>2020</w:t>
            </w:r>
          </w:p>
          <w:p w:rsidR="00992253" w:rsidRPr="00992253" w:rsidRDefault="00992253" w:rsidP="00EA6F78">
            <w:pPr>
              <w:keepNext/>
              <w:keepLines/>
              <w:jc w:val="center"/>
              <w:rPr>
                <w:rFonts w:cs="Times New Roman"/>
                <w:b/>
                <w:sz w:val="16"/>
                <w:szCs w:val="16"/>
              </w:rPr>
            </w:pPr>
            <w:r w:rsidRPr="00992253">
              <w:rPr>
                <w:rFonts w:cs="Times New Roman"/>
                <w:b/>
                <w:sz w:val="16"/>
                <w:szCs w:val="16"/>
              </w:rPr>
              <w:t>Bütçe</w:t>
            </w:r>
          </w:p>
        </w:tc>
        <w:tc>
          <w:tcPr>
            <w:tcW w:w="1188" w:type="dxa"/>
            <w:shd w:val="clear" w:color="auto" w:fill="BDD6EE" w:themeFill="accent1" w:themeFillTint="66"/>
            <w:vAlign w:val="center"/>
          </w:tcPr>
          <w:p w:rsidR="00992253" w:rsidRPr="00992253" w:rsidRDefault="00992253" w:rsidP="00EA6F78">
            <w:pPr>
              <w:keepNext/>
              <w:keepLines/>
              <w:jc w:val="center"/>
              <w:rPr>
                <w:rFonts w:cs="Times New Roman"/>
                <w:b/>
                <w:sz w:val="16"/>
                <w:szCs w:val="16"/>
              </w:rPr>
            </w:pPr>
            <w:r w:rsidRPr="00992253">
              <w:rPr>
                <w:rFonts w:cs="Times New Roman"/>
                <w:b/>
                <w:noProof/>
                <w:sz w:val="16"/>
                <w:szCs w:val="16"/>
              </w:rPr>
              <w:t>2021</w:t>
            </w:r>
          </w:p>
          <w:p w:rsidR="00992253" w:rsidRPr="00992253" w:rsidRDefault="00992253" w:rsidP="00EA6F78">
            <w:pPr>
              <w:keepNext/>
              <w:keepLines/>
              <w:jc w:val="center"/>
              <w:rPr>
                <w:rFonts w:cs="Times New Roman"/>
                <w:b/>
                <w:sz w:val="16"/>
                <w:szCs w:val="16"/>
              </w:rPr>
            </w:pPr>
            <w:r w:rsidRPr="00992253">
              <w:rPr>
                <w:rFonts w:cs="Times New Roman"/>
                <w:b/>
                <w:sz w:val="16"/>
                <w:szCs w:val="16"/>
              </w:rPr>
              <w:t>Tahmin</w:t>
            </w:r>
          </w:p>
        </w:tc>
        <w:tc>
          <w:tcPr>
            <w:tcW w:w="1188" w:type="dxa"/>
            <w:shd w:val="clear" w:color="auto" w:fill="BDD6EE" w:themeFill="accent1" w:themeFillTint="66"/>
            <w:vAlign w:val="center"/>
          </w:tcPr>
          <w:p w:rsidR="00992253" w:rsidRPr="00992253" w:rsidRDefault="00992253" w:rsidP="00EA6F78">
            <w:pPr>
              <w:keepNext/>
              <w:keepLines/>
              <w:jc w:val="center"/>
              <w:rPr>
                <w:rFonts w:cs="Times New Roman"/>
                <w:b/>
                <w:sz w:val="16"/>
                <w:szCs w:val="16"/>
              </w:rPr>
            </w:pPr>
            <w:r w:rsidRPr="00992253">
              <w:rPr>
                <w:rFonts w:cs="Times New Roman"/>
                <w:b/>
                <w:noProof/>
                <w:sz w:val="16"/>
                <w:szCs w:val="16"/>
              </w:rPr>
              <w:t>2022</w:t>
            </w:r>
          </w:p>
          <w:p w:rsidR="00992253" w:rsidRPr="00992253" w:rsidRDefault="00992253" w:rsidP="00EA6F78">
            <w:pPr>
              <w:keepNext/>
              <w:keepLines/>
              <w:jc w:val="center"/>
              <w:rPr>
                <w:rFonts w:cs="Times New Roman"/>
                <w:b/>
                <w:sz w:val="16"/>
                <w:szCs w:val="16"/>
              </w:rPr>
            </w:pPr>
            <w:r w:rsidRPr="00992253">
              <w:rPr>
                <w:rFonts w:cs="Times New Roman"/>
                <w:b/>
                <w:sz w:val="16"/>
                <w:szCs w:val="16"/>
              </w:rPr>
              <w:t>Tahmin</w:t>
            </w:r>
          </w:p>
        </w:tc>
      </w:tr>
      <w:tr w:rsidR="00992253" w:rsidRPr="00992253" w:rsidTr="00267B8B">
        <w:trPr>
          <w:trHeight w:val="226"/>
        </w:trPr>
        <w:tc>
          <w:tcPr>
            <w:tcW w:w="3782" w:type="dxa"/>
            <w:tcBorders>
              <w:bottom w:val="single" w:sz="4" w:space="0" w:color="auto"/>
            </w:tcBorders>
            <w:vAlign w:val="center"/>
          </w:tcPr>
          <w:p w:rsidR="00992253" w:rsidRPr="00992253" w:rsidRDefault="00992253" w:rsidP="00EA6F78">
            <w:pPr>
              <w:rPr>
                <w:rFonts w:cs="Times New Roman"/>
                <w:b/>
                <w:sz w:val="16"/>
                <w:szCs w:val="16"/>
              </w:rPr>
            </w:pPr>
            <w:r w:rsidRPr="00992253">
              <w:rPr>
                <w:rFonts w:cs="Times New Roman"/>
                <w:b/>
                <w:noProof/>
                <w:sz w:val="16"/>
                <w:szCs w:val="16"/>
              </w:rPr>
              <w:t>T O</w:t>
            </w:r>
            <w:r w:rsidRPr="00992253">
              <w:rPr>
                <w:rFonts w:cs="Times New Roman"/>
                <w:b/>
                <w:sz w:val="16"/>
                <w:szCs w:val="16"/>
              </w:rPr>
              <w:t xml:space="preserve"> P L A M</w:t>
            </w:r>
          </w:p>
        </w:tc>
        <w:tc>
          <w:tcPr>
            <w:tcW w:w="1188" w:type="dxa"/>
            <w:tcBorders>
              <w:bottom w:val="single" w:sz="4" w:space="0" w:color="auto"/>
            </w:tcBorders>
            <w:vAlign w:val="center"/>
          </w:tcPr>
          <w:p w:rsidR="00992253" w:rsidRPr="00992253" w:rsidRDefault="00992253" w:rsidP="00EA6F78">
            <w:pPr>
              <w:jc w:val="right"/>
              <w:rPr>
                <w:rFonts w:cs="Times New Roman"/>
                <w:b/>
                <w:sz w:val="16"/>
                <w:szCs w:val="16"/>
              </w:rPr>
            </w:pPr>
            <w:r w:rsidRPr="00992253">
              <w:rPr>
                <w:rFonts w:cs="Times New Roman"/>
                <w:b/>
                <w:noProof/>
                <w:sz w:val="16"/>
                <w:szCs w:val="16"/>
              </w:rPr>
              <w:t>0</w:t>
            </w:r>
          </w:p>
        </w:tc>
        <w:tc>
          <w:tcPr>
            <w:tcW w:w="1188" w:type="dxa"/>
            <w:tcBorders>
              <w:bottom w:val="single" w:sz="4" w:space="0" w:color="auto"/>
            </w:tcBorders>
            <w:vAlign w:val="center"/>
          </w:tcPr>
          <w:p w:rsidR="00992253" w:rsidRPr="00992253" w:rsidRDefault="00992253" w:rsidP="00EA6F78">
            <w:pPr>
              <w:jc w:val="right"/>
              <w:rPr>
                <w:rFonts w:cs="Times New Roman"/>
                <w:b/>
                <w:sz w:val="16"/>
                <w:szCs w:val="16"/>
              </w:rPr>
            </w:pPr>
            <w:r w:rsidRPr="00992253">
              <w:rPr>
                <w:rFonts w:cs="Times New Roman"/>
                <w:b/>
                <w:noProof/>
                <w:sz w:val="16"/>
                <w:szCs w:val="16"/>
              </w:rPr>
              <w:t>0</w:t>
            </w:r>
          </w:p>
        </w:tc>
        <w:tc>
          <w:tcPr>
            <w:tcW w:w="1188" w:type="dxa"/>
            <w:tcBorders>
              <w:bottom w:val="single" w:sz="4" w:space="0" w:color="auto"/>
            </w:tcBorders>
            <w:vAlign w:val="center"/>
          </w:tcPr>
          <w:p w:rsidR="00992253" w:rsidRPr="00992253" w:rsidRDefault="00992253" w:rsidP="00EA6F78">
            <w:pPr>
              <w:jc w:val="right"/>
              <w:rPr>
                <w:rFonts w:cs="Times New Roman"/>
                <w:b/>
                <w:sz w:val="16"/>
                <w:szCs w:val="16"/>
              </w:rPr>
            </w:pPr>
            <w:r w:rsidRPr="00992253">
              <w:rPr>
                <w:rFonts w:cs="Times New Roman"/>
                <w:b/>
                <w:noProof/>
                <w:sz w:val="16"/>
                <w:szCs w:val="16"/>
              </w:rPr>
              <w:t>0</w:t>
            </w:r>
          </w:p>
        </w:tc>
        <w:tc>
          <w:tcPr>
            <w:tcW w:w="1188" w:type="dxa"/>
            <w:tcBorders>
              <w:bottom w:val="single" w:sz="4" w:space="0" w:color="auto"/>
            </w:tcBorders>
            <w:vAlign w:val="center"/>
          </w:tcPr>
          <w:p w:rsidR="00992253" w:rsidRPr="00992253" w:rsidRDefault="00992253" w:rsidP="00EA6F78">
            <w:pPr>
              <w:jc w:val="right"/>
              <w:rPr>
                <w:rFonts w:cs="Times New Roman"/>
                <w:b/>
                <w:sz w:val="16"/>
                <w:szCs w:val="16"/>
              </w:rPr>
            </w:pPr>
            <w:r w:rsidRPr="00992253">
              <w:rPr>
                <w:rFonts w:cs="Times New Roman"/>
                <w:b/>
                <w:noProof/>
                <w:sz w:val="16"/>
                <w:szCs w:val="16"/>
              </w:rPr>
              <w:t>0</w:t>
            </w:r>
          </w:p>
        </w:tc>
        <w:tc>
          <w:tcPr>
            <w:tcW w:w="1188" w:type="dxa"/>
            <w:tcBorders>
              <w:bottom w:val="single" w:sz="4" w:space="0" w:color="auto"/>
            </w:tcBorders>
            <w:vAlign w:val="center"/>
          </w:tcPr>
          <w:p w:rsidR="00992253" w:rsidRPr="00992253" w:rsidRDefault="00992253" w:rsidP="00EA6F78">
            <w:pPr>
              <w:jc w:val="right"/>
              <w:rPr>
                <w:rFonts w:cs="Times New Roman"/>
                <w:b/>
                <w:sz w:val="16"/>
                <w:szCs w:val="16"/>
              </w:rPr>
            </w:pPr>
            <w:r w:rsidRPr="00992253">
              <w:rPr>
                <w:rFonts w:cs="Times New Roman"/>
                <w:b/>
                <w:noProof/>
                <w:sz w:val="16"/>
                <w:szCs w:val="16"/>
              </w:rPr>
              <w:t>0</w:t>
            </w:r>
          </w:p>
        </w:tc>
      </w:tr>
      <w:tr w:rsidR="00992253" w:rsidRPr="00992253" w:rsidTr="00267B8B">
        <w:trPr>
          <w:trHeight w:val="226"/>
        </w:trPr>
        <w:tc>
          <w:tcPr>
            <w:tcW w:w="3782" w:type="dxa"/>
            <w:tcBorders>
              <w:bottom w:val="dotted" w:sz="4" w:space="0" w:color="auto"/>
            </w:tcBorders>
            <w:vAlign w:val="center"/>
          </w:tcPr>
          <w:p w:rsidR="00992253" w:rsidRPr="00992253" w:rsidRDefault="00992253" w:rsidP="00EA6F78">
            <w:pPr>
              <w:tabs>
                <w:tab w:val="left" w:pos="258"/>
              </w:tabs>
              <w:rPr>
                <w:rFonts w:cs="Times New Roman"/>
                <w:sz w:val="16"/>
                <w:szCs w:val="16"/>
              </w:rPr>
            </w:pPr>
            <w:r w:rsidRPr="00992253">
              <w:rPr>
                <w:rFonts w:cs="Times New Roman"/>
                <w:sz w:val="16"/>
                <w:szCs w:val="16"/>
              </w:rPr>
              <w:tab/>
              <w:t>Bütçe İçi</w:t>
            </w:r>
          </w:p>
        </w:tc>
        <w:tc>
          <w:tcPr>
            <w:tcW w:w="1188" w:type="dxa"/>
            <w:tcBorders>
              <w:bottom w:val="dotted" w:sz="4" w:space="0" w:color="auto"/>
            </w:tcBorders>
            <w:vAlign w:val="center"/>
          </w:tcPr>
          <w:p w:rsidR="00992253" w:rsidRPr="00992253" w:rsidRDefault="00992253" w:rsidP="00EA6F78">
            <w:pPr>
              <w:jc w:val="right"/>
              <w:rPr>
                <w:rFonts w:cs="Times New Roman"/>
                <w:sz w:val="16"/>
                <w:szCs w:val="16"/>
              </w:rPr>
            </w:pPr>
            <w:r w:rsidRPr="00992253">
              <w:rPr>
                <w:rFonts w:cs="Times New Roman"/>
                <w:noProof/>
                <w:sz w:val="16"/>
                <w:szCs w:val="16"/>
              </w:rPr>
              <w:t>0</w:t>
            </w:r>
          </w:p>
        </w:tc>
        <w:tc>
          <w:tcPr>
            <w:tcW w:w="1188" w:type="dxa"/>
            <w:tcBorders>
              <w:bottom w:val="dotted" w:sz="4" w:space="0" w:color="auto"/>
            </w:tcBorders>
            <w:vAlign w:val="center"/>
          </w:tcPr>
          <w:p w:rsidR="00992253" w:rsidRPr="00992253" w:rsidRDefault="00992253" w:rsidP="00EA6F78">
            <w:pPr>
              <w:jc w:val="right"/>
              <w:rPr>
                <w:rFonts w:cs="Times New Roman"/>
                <w:sz w:val="16"/>
                <w:szCs w:val="16"/>
              </w:rPr>
            </w:pPr>
            <w:r w:rsidRPr="00992253">
              <w:rPr>
                <w:rFonts w:cs="Times New Roman"/>
                <w:noProof/>
                <w:sz w:val="16"/>
                <w:szCs w:val="16"/>
              </w:rPr>
              <w:t>0</w:t>
            </w:r>
          </w:p>
        </w:tc>
        <w:tc>
          <w:tcPr>
            <w:tcW w:w="1188" w:type="dxa"/>
            <w:tcBorders>
              <w:bottom w:val="dotted" w:sz="4" w:space="0" w:color="auto"/>
            </w:tcBorders>
            <w:vAlign w:val="center"/>
          </w:tcPr>
          <w:p w:rsidR="00992253" w:rsidRPr="00992253" w:rsidRDefault="00992253" w:rsidP="00EA6F78">
            <w:pPr>
              <w:jc w:val="right"/>
              <w:rPr>
                <w:rFonts w:cs="Times New Roman"/>
                <w:sz w:val="16"/>
                <w:szCs w:val="16"/>
              </w:rPr>
            </w:pPr>
            <w:r w:rsidRPr="00992253">
              <w:rPr>
                <w:rFonts w:cs="Times New Roman"/>
                <w:noProof/>
                <w:sz w:val="16"/>
                <w:szCs w:val="16"/>
              </w:rPr>
              <w:t>0</w:t>
            </w:r>
          </w:p>
        </w:tc>
        <w:tc>
          <w:tcPr>
            <w:tcW w:w="1188" w:type="dxa"/>
            <w:tcBorders>
              <w:bottom w:val="dotted" w:sz="4" w:space="0" w:color="auto"/>
            </w:tcBorders>
            <w:vAlign w:val="center"/>
          </w:tcPr>
          <w:p w:rsidR="00992253" w:rsidRPr="00992253" w:rsidRDefault="00992253" w:rsidP="00EA6F78">
            <w:pPr>
              <w:jc w:val="right"/>
              <w:rPr>
                <w:rFonts w:cs="Times New Roman"/>
                <w:sz w:val="16"/>
                <w:szCs w:val="16"/>
              </w:rPr>
            </w:pPr>
            <w:r w:rsidRPr="00992253">
              <w:rPr>
                <w:rFonts w:cs="Times New Roman"/>
                <w:noProof/>
                <w:sz w:val="16"/>
                <w:szCs w:val="16"/>
              </w:rPr>
              <w:t>0</w:t>
            </w:r>
          </w:p>
        </w:tc>
        <w:tc>
          <w:tcPr>
            <w:tcW w:w="1188" w:type="dxa"/>
            <w:tcBorders>
              <w:bottom w:val="dotted" w:sz="4" w:space="0" w:color="auto"/>
            </w:tcBorders>
            <w:vAlign w:val="center"/>
          </w:tcPr>
          <w:p w:rsidR="00992253" w:rsidRPr="00992253" w:rsidRDefault="00992253" w:rsidP="00EA6F78">
            <w:pPr>
              <w:jc w:val="right"/>
              <w:rPr>
                <w:rFonts w:cs="Times New Roman"/>
                <w:sz w:val="16"/>
                <w:szCs w:val="16"/>
              </w:rPr>
            </w:pPr>
            <w:r w:rsidRPr="00992253">
              <w:rPr>
                <w:rFonts w:cs="Times New Roman"/>
                <w:noProof/>
                <w:sz w:val="16"/>
                <w:szCs w:val="16"/>
              </w:rPr>
              <w:t>0</w:t>
            </w:r>
          </w:p>
        </w:tc>
      </w:tr>
      <w:tr w:rsidR="00992253" w:rsidRPr="00992253" w:rsidTr="00267B8B">
        <w:trPr>
          <w:trHeight w:val="226"/>
        </w:trPr>
        <w:tc>
          <w:tcPr>
            <w:tcW w:w="3782" w:type="dxa"/>
            <w:tcBorders>
              <w:top w:val="dotted" w:sz="4" w:space="0" w:color="auto"/>
            </w:tcBorders>
            <w:vAlign w:val="center"/>
          </w:tcPr>
          <w:p w:rsidR="00992253" w:rsidRPr="00992253" w:rsidRDefault="00992253" w:rsidP="00EA6F78">
            <w:pPr>
              <w:tabs>
                <w:tab w:val="left" w:pos="258"/>
              </w:tabs>
              <w:rPr>
                <w:rFonts w:cs="Times New Roman"/>
                <w:sz w:val="16"/>
                <w:szCs w:val="16"/>
              </w:rPr>
            </w:pPr>
            <w:r w:rsidRPr="00992253">
              <w:rPr>
                <w:rFonts w:cs="Times New Roman"/>
                <w:sz w:val="16"/>
                <w:szCs w:val="16"/>
              </w:rPr>
              <w:tab/>
              <w:t>Bütçe Dışı</w:t>
            </w:r>
          </w:p>
        </w:tc>
        <w:tc>
          <w:tcPr>
            <w:tcW w:w="1188" w:type="dxa"/>
            <w:tcBorders>
              <w:top w:val="dotted" w:sz="4" w:space="0" w:color="auto"/>
            </w:tcBorders>
            <w:vAlign w:val="center"/>
          </w:tcPr>
          <w:p w:rsidR="00992253" w:rsidRPr="00992253" w:rsidRDefault="00992253" w:rsidP="00EA6F78">
            <w:pPr>
              <w:jc w:val="right"/>
              <w:rPr>
                <w:rFonts w:cs="Times New Roman"/>
                <w:sz w:val="16"/>
                <w:szCs w:val="16"/>
              </w:rPr>
            </w:pPr>
            <w:r w:rsidRPr="00992253">
              <w:rPr>
                <w:rFonts w:cs="Times New Roman"/>
                <w:noProof/>
                <w:sz w:val="16"/>
                <w:szCs w:val="16"/>
              </w:rPr>
              <w:t>0</w:t>
            </w:r>
          </w:p>
        </w:tc>
        <w:tc>
          <w:tcPr>
            <w:tcW w:w="1188" w:type="dxa"/>
            <w:tcBorders>
              <w:top w:val="dotted" w:sz="4" w:space="0" w:color="auto"/>
            </w:tcBorders>
            <w:vAlign w:val="center"/>
          </w:tcPr>
          <w:p w:rsidR="00992253" w:rsidRPr="00992253" w:rsidRDefault="00992253" w:rsidP="00EA6F78">
            <w:pPr>
              <w:jc w:val="right"/>
              <w:rPr>
                <w:rFonts w:cs="Times New Roman"/>
                <w:sz w:val="16"/>
                <w:szCs w:val="16"/>
              </w:rPr>
            </w:pPr>
            <w:r w:rsidRPr="00992253">
              <w:rPr>
                <w:rFonts w:cs="Times New Roman"/>
                <w:noProof/>
                <w:sz w:val="16"/>
                <w:szCs w:val="16"/>
              </w:rPr>
              <w:t>0</w:t>
            </w:r>
          </w:p>
        </w:tc>
        <w:tc>
          <w:tcPr>
            <w:tcW w:w="1188" w:type="dxa"/>
            <w:tcBorders>
              <w:top w:val="dotted" w:sz="4" w:space="0" w:color="auto"/>
            </w:tcBorders>
            <w:vAlign w:val="center"/>
          </w:tcPr>
          <w:p w:rsidR="00992253" w:rsidRPr="00992253" w:rsidRDefault="00992253" w:rsidP="00EA6F78">
            <w:pPr>
              <w:jc w:val="right"/>
              <w:rPr>
                <w:rFonts w:cs="Times New Roman"/>
                <w:sz w:val="16"/>
                <w:szCs w:val="16"/>
              </w:rPr>
            </w:pPr>
            <w:r w:rsidRPr="00992253">
              <w:rPr>
                <w:rFonts w:cs="Times New Roman"/>
                <w:noProof/>
                <w:sz w:val="16"/>
                <w:szCs w:val="16"/>
              </w:rPr>
              <w:t>0</w:t>
            </w:r>
          </w:p>
        </w:tc>
        <w:tc>
          <w:tcPr>
            <w:tcW w:w="1188" w:type="dxa"/>
            <w:tcBorders>
              <w:top w:val="dotted" w:sz="4" w:space="0" w:color="auto"/>
            </w:tcBorders>
            <w:vAlign w:val="center"/>
          </w:tcPr>
          <w:p w:rsidR="00992253" w:rsidRPr="00992253" w:rsidRDefault="00992253" w:rsidP="00EA6F78">
            <w:pPr>
              <w:jc w:val="right"/>
              <w:rPr>
                <w:rFonts w:cs="Times New Roman"/>
                <w:sz w:val="16"/>
                <w:szCs w:val="16"/>
              </w:rPr>
            </w:pPr>
            <w:r w:rsidRPr="00992253">
              <w:rPr>
                <w:rFonts w:cs="Times New Roman"/>
                <w:noProof/>
                <w:sz w:val="16"/>
                <w:szCs w:val="16"/>
              </w:rPr>
              <w:t>0</w:t>
            </w:r>
          </w:p>
        </w:tc>
        <w:tc>
          <w:tcPr>
            <w:tcW w:w="1188" w:type="dxa"/>
            <w:tcBorders>
              <w:top w:val="dotted" w:sz="4" w:space="0" w:color="auto"/>
            </w:tcBorders>
            <w:vAlign w:val="center"/>
          </w:tcPr>
          <w:p w:rsidR="00992253" w:rsidRPr="00992253" w:rsidRDefault="00992253" w:rsidP="00EA6F78">
            <w:pPr>
              <w:jc w:val="right"/>
              <w:rPr>
                <w:rFonts w:cs="Times New Roman"/>
                <w:sz w:val="16"/>
                <w:szCs w:val="16"/>
              </w:rPr>
            </w:pPr>
            <w:r w:rsidRPr="00992253">
              <w:rPr>
                <w:rFonts w:cs="Times New Roman"/>
                <w:noProof/>
                <w:sz w:val="16"/>
                <w:szCs w:val="16"/>
              </w:rPr>
              <w:t>0</w:t>
            </w:r>
          </w:p>
        </w:tc>
      </w:tr>
    </w:tbl>
    <w:p w:rsidR="00992253" w:rsidRPr="00992253" w:rsidRDefault="00992253" w:rsidP="00992253">
      <w:pPr>
        <w:keepNext/>
        <w:spacing w:before="240"/>
        <w:rPr>
          <w:rFonts w:cs="Times New Roman"/>
          <w:b/>
          <w:sz w:val="16"/>
          <w:szCs w:val="16"/>
        </w:rPr>
      </w:pPr>
      <w:r w:rsidRPr="00992253">
        <w:rPr>
          <w:rFonts w:cs="Times New Roman"/>
          <w:b/>
          <w:sz w:val="16"/>
          <w:szCs w:val="16"/>
        </w:rPr>
        <w:t>Faaliyetlere İlişkin Açıklamalar:</w:t>
      </w:r>
    </w:p>
    <w:tbl>
      <w:tblPr>
        <w:tblStyle w:val="TabloKlavuzu"/>
        <w:tblW w:w="0" w:type="auto"/>
        <w:tblInd w:w="392" w:type="dxa"/>
        <w:tblBorders>
          <w:top w:val="dotted" w:sz="4" w:space="0" w:color="auto"/>
          <w:left w:val="nil"/>
          <w:bottom w:val="dotted" w:sz="4" w:space="0" w:color="auto"/>
          <w:right w:val="nil"/>
          <w:insideH w:val="dotted" w:sz="4" w:space="0" w:color="auto"/>
          <w:insideV w:val="nil"/>
        </w:tblBorders>
        <w:tblLook w:val="04A0" w:firstRow="1" w:lastRow="0" w:firstColumn="1" w:lastColumn="0" w:noHBand="0" w:noVBand="1"/>
      </w:tblPr>
      <w:tblGrid>
        <w:gridCol w:w="3118"/>
        <w:gridCol w:w="6376"/>
      </w:tblGrid>
      <w:tr w:rsidR="00992253" w:rsidRPr="00992253" w:rsidTr="00EA6F78">
        <w:tc>
          <w:tcPr>
            <w:tcW w:w="3118" w:type="dxa"/>
          </w:tcPr>
          <w:p w:rsidR="00992253" w:rsidRPr="00992253" w:rsidRDefault="00992253" w:rsidP="00EA6F78">
            <w:pPr>
              <w:contextualSpacing/>
              <w:rPr>
                <w:rFonts w:cs="Times New Roman"/>
                <w:b/>
                <w:sz w:val="16"/>
                <w:szCs w:val="16"/>
              </w:rPr>
            </w:pPr>
            <w:r w:rsidRPr="00992253">
              <w:rPr>
                <w:rFonts w:cs="Times New Roman"/>
                <w:noProof/>
                <w:sz w:val="16"/>
                <w:szCs w:val="16"/>
              </w:rPr>
              <w:t>Toplum Hizmetine</w:t>
            </w:r>
            <w:r w:rsidRPr="00992253">
              <w:rPr>
                <w:rFonts w:cs="Times New Roman"/>
                <w:sz w:val="16"/>
                <w:szCs w:val="16"/>
              </w:rPr>
              <w:t xml:space="preserve"> Sunulan Eğitim Programları, Kurs ve Seminerler</w:t>
            </w:r>
          </w:p>
        </w:tc>
        <w:tc>
          <w:tcPr>
            <w:tcW w:w="6376" w:type="dxa"/>
          </w:tcPr>
          <w:p w:rsidR="00992253" w:rsidRPr="00992253" w:rsidRDefault="00992253" w:rsidP="00EA6F78">
            <w:pPr>
              <w:contextualSpacing/>
              <w:rPr>
                <w:rFonts w:cs="Times New Roman"/>
                <w:b/>
                <w:sz w:val="16"/>
                <w:szCs w:val="16"/>
              </w:rPr>
            </w:pPr>
            <w:r w:rsidRPr="00992253">
              <w:rPr>
                <w:rFonts w:cs="Times New Roman"/>
                <w:noProof/>
                <w:sz w:val="16"/>
                <w:szCs w:val="16"/>
              </w:rPr>
              <w:t>2547 sayılı</w:t>
            </w:r>
            <w:r w:rsidRPr="00992253">
              <w:rPr>
                <w:rFonts w:cs="Times New Roman"/>
                <w:sz w:val="16"/>
                <w:szCs w:val="16"/>
              </w:rPr>
              <w:t xml:space="preserve"> Yükseköğretim Kanunu ile ülkemizdeki tüm yükseköğretim kurumları Yükseköğretim Kurulu (YÖK) çatısı altında toplanmış, akademiler üniversitelere, eğitim enstitüleri eğitim fakültelerine dönüştürülmüş ve konservatuvarlar ile meslek yüksekokulları üniversitelere bağlanmıştır.</w:t>
            </w:r>
          </w:p>
        </w:tc>
      </w:tr>
      <w:tr w:rsidR="00992253" w:rsidRPr="00992253" w:rsidTr="00EA6F78">
        <w:tc>
          <w:tcPr>
            <w:tcW w:w="3118" w:type="dxa"/>
          </w:tcPr>
          <w:p w:rsidR="00992253" w:rsidRPr="00992253" w:rsidRDefault="00992253" w:rsidP="00EA6F78">
            <w:pPr>
              <w:contextualSpacing/>
              <w:rPr>
                <w:rFonts w:cs="Times New Roman"/>
                <w:b/>
                <w:sz w:val="16"/>
                <w:szCs w:val="16"/>
              </w:rPr>
            </w:pPr>
            <w:r w:rsidRPr="00992253">
              <w:rPr>
                <w:rFonts w:cs="Times New Roman"/>
                <w:noProof/>
                <w:sz w:val="16"/>
                <w:szCs w:val="16"/>
              </w:rPr>
              <w:t>Yükseköğretim Kurumları</w:t>
            </w:r>
            <w:r w:rsidRPr="00992253">
              <w:rPr>
                <w:rFonts w:cs="Times New Roman"/>
                <w:sz w:val="16"/>
                <w:szCs w:val="16"/>
              </w:rPr>
              <w:t xml:space="preserve"> Sosyal Sorumluluk Projeleri</w:t>
            </w:r>
          </w:p>
        </w:tc>
        <w:tc>
          <w:tcPr>
            <w:tcW w:w="6376" w:type="dxa"/>
          </w:tcPr>
          <w:p w:rsidR="00992253" w:rsidRPr="00992253" w:rsidRDefault="00992253" w:rsidP="00EA6F78">
            <w:pPr>
              <w:contextualSpacing/>
              <w:rPr>
                <w:rFonts w:cs="Times New Roman"/>
                <w:b/>
                <w:sz w:val="16"/>
                <w:szCs w:val="16"/>
              </w:rPr>
            </w:pPr>
            <w:r w:rsidRPr="00992253">
              <w:rPr>
                <w:rFonts w:cs="Times New Roman"/>
                <w:noProof/>
                <w:sz w:val="16"/>
                <w:szCs w:val="16"/>
              </w:rPr>
              <w:t>2547 sayılı</w:t>
            </w:r>
            <w:r w:rsidRPr="00992253">
              <w:rPr>
                <w:rFonts w:cs="Times New Roman"/>
                <w:sz w:val="16"/>
                <w:szCs w:val="16"/>
              </w:rPr>
              <w:t xml:space="preserve"> kanun ile belirlenen ilkelere dayanarak hazırlanan ve tamamlandığında sonuçları ile alanında bilime katkı yapması, ülkenin teknolojik, ekonomik, sosyal ve kültürel kalkınmasına katkı sağlaması beklenen bilimsel içerikli, yükseköğretim kurumu içi ve/veya dışı, ulusal ve/veya uluslararası kurum ya da kuruluşların katılımlarıyla da yapılabilecek projeler ile bilim insanı yetiştirme ve araştırma altyapısı kurmaya ve geliştirmeye yönelik projelere ait giderler bu faaliyet kapsamında izlenecektir.</w:t>
            </w:r>
          </w:p>
        </w:tc>
      </w:tr>
    </w:tbl>
    <w:p w:rsidR="00992253" w:rsidRPr="00992253" w:rsidRDefault="00992253" w:rsidP="00992253">
      <w:pPr>
        <w:rPr>
          <w:rFonts w:cs="Times New Roman"/>
          <w:sz w:val="16"/>
          <w:szCs w:val="16"/>
        </w:rPr>
      </w:pPr>
    </w:p>
    <w:p w:rsidR="00992253" w:rsidRDefault="00992253" w:rsidP="00C82C5C">
      <w:pPr>
        <w:pStyle w:val="AralkYok"/>
        <w:rPr>
          <w:rFonts w:cs="Times New Roman"/>
          <w:sz w:val="16"/>
          <w:szCs w:val="16"/>
        </w:rPr>
      </w:pPr>
    </w:p>
    <w:p w:rsidR="00752EAB" w:rsidRPr="00FA17CC" w:rsidRDefault="00752EAB" w:rsidP="00752EAB">
      <w:pPr>
        <w:keepNext/>
        <w:pageBreakBefore/>
        <w:spacing w:after="240"/>
        <w:jc w:val="center"/>
        <w:rPr>
          <w:rFonts w:cs="Times New Roman"/>
          <w:b/>
          <w:sz w:val="16"/>
          <w:szCs w:val="16"/>
        </w:rPr>
      </w:pPr>
      <w:r w:rsidRPr="00FA17CC">
        <w:rPr>
          <w:rFonts w:cs="Times New Roman"/>
          <w:b/>
          <w:noProof/>
          <w:sz w:val="16"/>
          <w:szCs w:val="16"/>
        </w:rPr>
        <w:lastRenderedPageBreak/>
        <w:t>BAYBURT ÜNİVERSİTESİ</w:t>
      </w:r>
      <w:r w:rsidRPr="00FA17CC">
        <w:rPr>
          <w:rFonts w:cs="Times New Roman"/>
          <w:b/>
          <w:sz w:val="16"/>
          <w:szCs w:val="16"/>
        </w:rPr>
        <w:t xml:space="preserve"> PERFORMANS BİLGİSİ</w:t>
      </w:r>
    </w:p>
    <w:p w:rsidR="00752EAB" w:rsidRPr="00FA17CC" w:rsidRDefault="00752EAB" w:rsidP="00752EAB">
      <w:pPr>
        <w:spacing w:after="120"/>
        <w:rPr>
          <w:rFonts w:cs="Times New Roman"/>
          <w:b/>
          <w:sz w:val="16"/>
          <w:szCs w:val="16"/>
        </w:rPr>
      </w:pPr>
    </w:p>
    <w:tbl>
      <w:tblPr>
        <w:tblStyle w:val="TabloKlavuzu"/>
        <w:tblW w:w="0" w:type="auto"/>
        <w:tblBorders>
          <w:top w:val="nil"/>
          <w:left w:val="nil"/>
          <w:bottom w:val="nil"/>
          <w:right w:val="nil"/>
          <w:insideH w:val="nil"/>
          <w:insideV w:val="nil"/>
        </w:tblBorders>
        <w:tblLook w:val="04A0" w:firstRow="1" w:lastRow="0" w:firstColumn="1" w:lastColumn="0" w:noHBand="0" w:noVBand="1"/>
      </w:tblPr>
      <w:tblGrid>
        <w:gridCol w:w="2376"/>
        <w:gridCol w:w="7516"/>
      </w:tblGrid>
      <w:tr w:rsidR="00752EAB" w:rsidRPr="00FA17CC" w:rsidTr="00EA6F78">
        <w:tc>
          <w:tcPr>
            <w:tcW w:w="2376" w:type="dxa"/>
          </w:tcPr>
          <w:p w:rsidR="00752EAB" w:rsidRPr="00FA17CC" w:rsidRDefault="00752EAB" w:rsidP="00EA6F78">
            <w:pPr>
              <w:spacing w:after="120"/>
              <w:rPr>
                <w:rFonts w:cs="Times New Roman"/>
                <w:b/>
                <w:sz w:val="16"/>
                <w:szCs w:val="16"/>
              </w:rPr>
            </w:pPr>
            <w:r w:rsidRPr="00FA17CC">
              <w:rPr>
                <w:rFonts w:cs="Times New Roman"/>
                <w:b/>
                <w:sz w:val="16"/>
                <w:szCs w:val="16"/>
              </w:rPr>
              <w:t>Program Adı:</w:t>
            </w:r>
          </w:p>
        </w:tc>
        <w:tc>
          <w:tcPr>
            <w:tcW w:w="7516" w:type="dxa"/>
          </w:tcPr>
          <w:p w:rsidR="00752EAB" w:rsidRPr="00FA17CC" w:rsidRDefault="00752EAB" w:rsidP="00EA6F78">
            <w:pPr>
              <w:spacing w:after="120"/>
              <w:rPr>
                <w:rFonts w:cs="Times New Roman"/>
                <w:sz w:val="16"/>
                <w:szCs w:val="16"/>
              </w:rPr>
            </w:pPr>
            <w:r w:rsidRPr="00FA17CC">
              <w:rPr>
                <w:rFonts w:cs="Times New Roman"/>
                <w:noProof/>
                <w:sz w:val="16"/>
                <w:szCs w:val="16"/>
              </w:rPr>
              <w:t>ARAŞTIRMA, GELİŞTİRME VE YENİLİK</w:t>
            </w:r>
          </w:p>
        </w:tc>
      </w:tr>
      <w:tr w:rsidR="00752EAB" w:rsidRPr="00FA17CC" w:rsidTr="00EA6F78">
        <w:tc>
          <w:tcPr>
            <w:tcW w:w="2376" w:type="dxa"/>
          </w:tcPr>
          <w:p w:rsidR="00752EAB" w:rsidRPr="00FA17CC" w:rsidRDefault="00752EAB" w:rsidP="00EA6F78">
            <w:pPr>
              <w:spacing w:after="120"/>
              <w:rPr>
                <w:rFonts w:cs="Times New Roman"/>
                <w:b/>
                <w:sz w:val="16"/>
                <w:szCs w:val="16"/>
              </w:rPr>
            </w:pPr>
            <w:r w:rsidRPr="00FA17CC">
              <w:rPr>
                <w:rFonts w:cs="Times New Roman"/>
                <w:b/>
                <w:sz w:val="16"/>
                <w:szCs w:val="16"/>
              </w:rPr>
              <w:t>Programın Amacı:</w:t>
            </w:r>
          </w:p>
        </w:tc>
        <w:tc>
          <w:tcPr>
            <w:tcW w:w="7516" w:type="dxa"/>
          </w:tcPr>
          <w:p w:rsidR="00752EAB" w:rsidRPr="00FA17CC" w:rsidRDefault="00752EAB" w:rsidP="00EA6F78">
            <w:pPr>
              <w:spacing w:after="120"/>
              <w:rPr>
                <w:rFonts w:cs="Times New Roman"/>
                <w:sz w:val="16"/>
                <w:szCs w:val="16"/>
              </w:rPr>
            </w:pPr>
            <w:r w:rsidRPr="00FA17CC">
              <w:rPr>
                <w:rFonts w:cs="Times New Roman"/>
                <w:noProof/>
                <w:sz w:val="16"/>
                <w:szCs w:val="16"/>
              </w:rPr>
              <w:t>Türkiye'nin Bilimsel ve Teknolojik Ekosistemine Katkı Sağlanması</w:t>
            </w:r>
          </w:p>
        </w:tc>
      </w:tr>
      <w:tr w:rsidR="00752EAB" w:rsidRPr="00FA17CC" w:rsidTr="00EA6F78">
        <w:tc>
          <w:tcPr>
            <w:tcW w:w="2376" w:type="dxa"/>
          </w:tcPr>
          <w:p w:rsidR="00752EAB" w:rsidRPr="00FA17CC" w:rsidRDefault="00752EAB" w:rsidP="00EA6F78">
            <w:pPr>
              <w:spacing w:after="120"/>
              <w:rPr>
                <w:rFonts w:cs="Times New Roman"/>
                <w:b/>
                <w:sz w:val="16"/>
                <w:szCs w:val="16"/>
              </w:rPr>
            </w:pPr>
            <w:r w:rsidRPr="00FA17CC">
              <w:rPr>
                <w:rFonts w:cs="Times New Roman"/>
                <w:b/>
                <w:sz w:val="16"/>
                <w:szCs w:val="16"/>
              </w:rPr>
              <w:t>Programın Kapsamı:</w:t>
            </w:r>
          </w:p>
        </w:tc>
        <w:tc>
          <w:tcPr>
            <w:tcW w:w="7516" w:type="dxa"/>
          </w:tcPr>
          <w:p w:rsidR="00752EAB" w:rsidRPr="00FA17CC" w:rsidRDefault="00752EAB" w:rsidP="00EA6F78">
            <w:pPr>
              <w:spacing w:after="120"/>
              <w:rPr>
                <w:rFonts w:cs="Times New Roman"/>
                <w:sz w:val="16"/>
                <w:szCs w:val="16"/>
              </w:rPr>
            </w:pPr>
            <w:r w:rsidRPr="00FA17CC">
              <w:rPr>
                <w:rFonts w:cs="Times New Roman"/>
                <w:noProof/>
                <w:sz w:val="16"/>
                <w:szCs w:val="16"/>
              </w:rPr>
              <w:t xml:space="preserve"> Ar-Ge ve Yenilik Faaliyetleri ile Türkiye'nin Bilimsel ve Teknolojik Ekosistemi ve Sosyoekonomik Gelişimine Katkı Sağlama</w:t>
            </w:r>
          </w:p>
        </w:tc>
      </w:tr>
    </w:tbl>
    <w:p w:rsidR="00752EAB" w:rsidRPr="00FA17CC" w:rsidRDefault="00752EAB" w:rsidP="00752EAB">
      <w:pPr>
        <w:tabs>
          <w:tab w:val="left" w:pos="3119"/>
        </w:tabs>
        <w:ind w:left="3119" w:hanging="3119"/>
        <w:rPr>
          <w:rFonts w:cs="Times New Roman"/>
          <w:sz w:val="16"/>
          <w:szCs w:val="16"/>
        </w:rPr>
      </w:pPr>
      <w:r w:rsidRPr="00FA17CC">
        <w:rPr>
          <w:rFonts w:cs="Times New Roman"/>
          <w:b/>
          <w:sz w:val="16"/>
          <w:szCs w:val="16"/>
        </w:rPr>
        <w:t>Anahtar Göstergeler</w:t>
      </w:r>
    </w:p>
    <w:p w:rsidR="00752EAB" w:rsidRPr="00FA17CC" w:rsidRDefault="00752EAB" w:rsidP="00752EAB">
      <w:pPr>
        <w:tabs>
          <w:tab w:val="left" w:pos="567"/>
        </w:tabs>
        <w:ind w:left="567" w:hanging="283"/>
        <w:rPr>
          <w:rFonts w:cs="Times New Roman"/>
          <w:sz w:val="16"/>
          <w:szCs w:val="16"/>
        </w:rPr>
      </w:pPr>
      <w:r w:rsidRPr="00FA17CC">
        <w:rPr>
          <w:rFonts w:cs="Times New Roman"/>
          <w:bCs/>
          <w:noProof/>
          <w:sz w:val="16"/>
          <w:szCs w:val="16"/>
        </w:rPr>
        <w:t>1</w:t>
      </w:r>
      <w:r w:rsidRPr="00FA17CC">
        <w:rPr>
          <w:rFonts w:cs="Times New Roman"/>
          <w:sz w:val="16"/>
          <w:szCs w:val="16"/>
        </w:rPr>
        <w:t>-</w:t>
      </w:r>
      <w:r w:rsidRPr="00FA17CC">
        <w:rPr>
          <w:rFonts w:cs="Times New Roman"/>
          <w:sz w:val="16"/>
          <w:szCs w:val="16"/>
        </w:rPr>
        <w:tab/>
      </w:r>
      <w:r w:rsidRPr="00FA17CC">
        <w:rPr>
          <w:rFonts w:cs="Times New Roman"/>
          <w:bCs/>
          <w:noProof/>
          <w:sz w:val="16"/>
          <w:szCs w:val="16"/>
        </w:rPr>
        <w:t>Ar-ge harcamasının</w:t>
      </w:r>
      <w:r w:rsidRPr="00FA17CC">
        <w:rPr>
          <w:rFonts w:cs="Times New Roman"/>
          <w:sz w:val="16"/>
          <w:szCs w:val="16"/>
        </w:rPr>
        <w:t xml:space="preserve"> GSYH'ye oranı</w:t>
      </w:r>
    </w:p>
    <w:p w:rsidR="00752EAB" w:rsidRPr="00FA17CC" w:rsidRDefault="00752EAB" w:rsidP="00752EAB">
      <w:pPr>
        <w:tabs>
          <w:tab w:val="left" w:pos="567"/>
        </w:tabs>
        <w:ind w:left="567" w:hanging="283"/>
        <w:rPr>
          <w:rFonts w:cs="Times New Roman"/>
          <w:sz w:val="16"/>
          <w:szCs w:val="16"/>
        </w:rPr>
      </w:pPr>
      <w:r w:rsidRPr="00FA17CC">
        <w:rPr>
          <w:rFonts w:cs="Times New Roman"/>
          <w:bCs/>
          <w:noProof/>
          <w:sz w:val="16"/>
          <w:szCs w:val="16"/>
        </w:rPr>
        <w:t>2</w:t>
      </w:r>
      <w:r w:rsidRPr="00FA17CC">
        <w:rPr>
          <w:rFonts w:cs="Times New Roman"/>
          <w:sz w:val="16"/>
          <w:szCs w:val="16"/>
        </w:rPr>
        <w:t>-</w:t>
      </w:r>
      <w:r w:rsidRPr="00FA17CC">
        <w:rPr>
          <w:rFonts w:cs="Times New Roman"/>
          <w:sz w:val="16"/>
          <w:szCs w:val="16"/>
        </w:rPr>
        <w:tab/>
      </w:r>
      <w:r w:rsidRPr="00FA17CC">
        <w:rPr>
          <w:rFonts w:cs="Times New Roman"/>
          <w:bCs/>
          <w:noProof/>
          <w:sz w:val="16"/>
          <w:szCs w:val="16"/>
        </w:rPr>
        <w:t>Küresel inovasyon</w:t>
      </w:r>
      <w:r w:rsidRPr="00FA17CC">
        <w:rPr>
          <w:rFonts w:cs="Times New Roman"/>
          <w:sz w:val="16"/>
          <w:szCs w:val="16"/>
        </w:rPr>
        <w:t xml:space="preserve"> endeksi</w:t>
      </w:r>
    </w:p>
    <w:p w:rsidR="00752EAB" w:rsidRPr="00FA17CC" w:rsidRDefault="00752EAB" w:rsidP="00752EAB">
      <w:pPr>
        <w:tabs>
          <w:tab w:val="left" w:pos="567"/>
        </w:tabs>
        <w:ind w:left="567" w:hanging="283"/>
        <w:rPr>
          <w:rFonts w:cs="Times New Roman"/>
          <w:sz w:val="16"/>
          <w:szCs w:val="16"/>
        </w:rPr>
      </w:pPr>
      <w:r w:rsidRPr="00FA17CC">
        <w:rPr>
          <w:rFonts w:cs="Times New Roman"/>
          <w:bCs/>
          <w:noProof/>
          <w:sz w:val="16"/>
          <w:szCs w:val="16"/>
        </w:rPr>
        <w:t>3</w:t>
      </w:r>
      <w:r w:rsidRPr="00FA17CC">
        <w:rPr>
          <w:rFonts w:cs="Times New Roman"/>
          <w:sz w:val="16"/>
          <w:szCs w:val="16"/>
        </w:rPr>
        <w:t>-</w:t>
      </w:r>
      <w:r w:rsidRPr="00FA17CC">
        <w:rPr>
          <w:rFonts w:cs="Times New Roman"/>
          <w:sz w:val="16"/>
          <w:szCs w:val="16"/>
        </w:rPr>
        <w:tab/>
      </w:r>
      <w:r w:rsidRPr="00FA17CC">
        <w:rPr>
          <w:rFonts w:cs="Times New Roman"/>
          <w:bCs/>
          <w:noProof/>
          <w:sz w:val="16"/>
          <w:szCs w:val="16"/>
        </w:rPr>
        <w:t>Tam zamanlı</w:t>
      </w:r>
      <w:r w:rsidRPr="00FA17CC">
        <w:rPr>
          <w:rFonts w:cs="Times New Roman"/>
          <w:sz w:val="16"/>
          <w:szCs w:val="16"/>
        </w:rPr>
        <w:t xml:space="preserve"> eşdeğer araştırmacı sayısı</w:t>
      </w:r>
    </w:p>
    <w:p w:rsidR="00752EAB" w:rsidRPr="00FA17CC" w:rsidRDefault="00752EAB" w:rsidP="00752EAB">
      <w:pPr>
        <w:tabs>
          <w:tab w:val="left" w:pos="567"/>
        </w:tabs>
        <w:ind w:left="567" w:hanging="283"/>
        <w:rPr>
          <w:rFonts w:cs="Times New Roman"/>
          <w:sz w:val="16"/>
          <w:szCs w:val="16"/>
        </w:rPr>
      </w:pPr>
      <w:r w:rsidRPr="00FA17CC">
        <w:rPr>
          <w:rFonts w:cs="Times New Roman"/>
          <w:bCs/>
          <w:noProof/>
          <w:sz w:val="16"/>
          <w:szCs w:val="16"/>
        </w:rPr>
        <w:t>4</w:t>
      </w:r>
      <w:r w:rsidRPr="00FA17CC">
        <w:rPr>
          <w:rFonts w:cs="Times New Roman"/>
          <w:sz w:val="16"/>
          <w:szCs w:val="16"/>
        </w:rPr>
        <w:t>-</w:t>
      </w:r>
      <w:r w:rsidRPr="00FA17CC">
        <w:rPr>
          <w:rFonts w:cs="Times New Roman"/>
          <w:sz w:val="16"/>
          <w:szCs w:val="16"/>
        </w:rPr>
        <w:tab/>
      </w:r>
      <w:r w:rsidRPr="00FA17CC">
        <w:rPr>
          <w:rFonts w:cs="Times New Roman"/>
          <w:bCs/>
          <w:noProof/>
          <w:sz w:val="16"/>
          <w:szCs w:val="16"/>
        </w:rPr>
        <w:t>Türkiye kaynaklı</w:t>
      </w:r>
      <w:r w:rsidRPr="00FA17CC">
        <w:rPr>
          <w:rFonts w:cs="Times New Roman"/>
          <w:sz w:val="16"/>
          <w:szCs w:val="16"/>
        </w:rPr>
        <w:t xml:space="preserve"> bilimsel yayın sayısı</w:t>
      </w:r>
    </w:p>
    <w:tbl>
      <w:tblPr>
        <w:tblStyle w:val="TabloKlavuzu"/>
        <w:tblW w:w="0" w:type="auto"/>
        <w:tblBorders>
          <w:top w:val="nil"/>
          <w:left w:val="nil"/>
          <w:bottom w:val="nil"/>
          <w:right w:val="nil"/>
          <w:insideH w:val="nil"/>
          <w:insideV w:val="nil"/>
        </w:tblBorders>
        <w:tblLook w:val="04A0" w:firstRow="1" w:lastRow="0" w:firstColumn="1" w:lastColumn="0" w:noHBand="0" w:noVBand="1"/>
      </w:tblPr>
      <w:tblGrid>
        <w:gridCol w:w="2376"/>
        <w:gridCol w:w="7516"/>
      </w:tblGrid>
      <w:tr w:rsidR="00752EAB" w:rsidRPr="00FA17CC" w:rsidTr="00EA6F78">
        <w:tc>
          <w:tcPr>
            <w:tcW w:w="2376" w:type="dxa"/>
          </w:tcPr>
          <w:p w:rsidR="00752EAB" w:rsidRPr="00FA17CC" w:rsidRDefault="00752EAB" w:rsidP="00EA6F78">
            <w:pPr>
              <w:keepNext/>
              <w:spacing w:before="240"/>
              <w:rPr>
                <w:rFonts w:cs="Times New Roman"/>
                <w:b/>
                <w:sz w:val="16"/>
                <w:szCs w:val="16"/>
              </w:rPr>
            </w:pPr>
            <w:r w:rsidRPr="00FA17CC">
              <w:rPr>
                <w:rFonts w:cs="Times New Roman"/>
                <w:b/>
                <w:sz w:val="16"/>
                <w:szCs w:val="16"/>
              </w:rPr>
              <w:t>Alt Program Adı:</w:t>
            </w:r>
          </w:p>
        </w:tc>
        <w:tc>
          <w:tcPr>
            <w:tcW w:w="7516" w:type="dxa"/>
          </w:tcPr>
          <w:p w:rsidR="00752EAB" w:rsidRPr="00FA17CC" w:rsidRDefault="00752EAB" w:rsidP="00EA6F78">
            <w:pPr>
              <w:keepNext/>
              <w:spacing w:before="240"/>
              <w:rPr>
                <w:rFonts w:cs="Times New Roman"/>
                <w:sz w:val="16"/>
                <w:szCs w:val="16"/>
              </w:rPr>
            </w:pPr>
            <w:r w:rsidRPr="00FA17CC">
              <w:rPr>
                <w:rFonts w:cs="Times New Roman"/>
                <w:noProof/>
                <w:sz w:val="16"/>
                <w:szCs w:val="16"/>
              </w:rPr>
              <w:t>YÜKSEKÖĞRETİMDE BİLİMSEL</w:t>
            </w:r>
            <w:r w:rsidRPr="00FA17CC">
              <w:rPr>
                <w:rFonts w:cs="Times New Roman"/>
                <w:sz w:val="16"/>
                <w:szCs w:val="16"/>
              </w:rPr>
              <w:t xml:space="preserve"> ARAŞTIRMA VE GELİŞTİRME</w:t>
            </w:r>
          </w:p>
        </w:tc>
      </w:tr>
      <w:tr w:rsidR="00752EAB" w:rsidRPr="00FA17CC" w:rsidTr="00EA6F78">
        <w:tc>
          <w:tcPr>
            <w:tcW w:w="2376" w:type="dxa"/>
          </w:tcPr>
          <w:p w:rsidR="00752EAB" w:rsidRPr="00FA17CC" w:rsidRDefault="00752EAB" w:rsidP="00EA6F78">
            <w:pPr>
              <w:keepNext/>
              <w:rPr>
                <w:rFonts w:cs="Times New Roman"/>
                <w:b/>
                <w:sz w:val="16"/>
                <w:szCs w:val="16"/>
              </w:rPr>
            </w:pPr>
            <w:r w:rsidRPr="00FA17CC">
              <w:rPr>
                <w:rFonts w:cs="Times New Roman"/>
                <w:b/>
                <w:sz w:val="16"/>
                <w:szCs w:val="16"/>
              </w:rPr>
              <w:t>Alt Programın Kapsamı:</w:t>
            </w:r>
          </w:p>
        </w:tc>
        <w:tc>
          <w:tcPr>
            <w:tcW w:w="7516" w:type="dxa"/>
          </w:tcPr>
          <w:p w:rsidR="00752EAB" w:rsidRPr="00FA17CC" w:rsidRDefault="00752EAB" w:rsidP="00EA6F78">
            <w:pPr>
              <w:keepNext/>
              <w:rPr>
                <w:rFonts w:cs="Times New Roman"/>
                <w:sz w:val="16"/>
                <w:szCs w:val="16"/>
              </w:rPr>
            </w:pPr>
            <w:r w:rsidRPr="00FA17CC">
              <w:rPr>
                <w:rFonts w:cs="Times New Roman"/>
                <w:noProof/>
                <w:sz w:val="16"/>
                <w:szCs w:val="16"/>
              </w:rPr>
              <w:t>Üniversitemizde BAP</w:t>
            </w:r>
            <w:r w:rsidRPr="00FA17CC">
              <w:rPr>
                <w:rFonts w:cs="Times New Roman"/>
                <w:sz w:val="16"/>
                <w:szCs w:val="16"/>
              </w:rPr>
              <w:t xml:space="preserve"> Koordinatörlüğü bünyesinde devam eden 54 projenin yanı sıra TÜBİTAK, San-Tez, TANAP, Avrupa Birliği ve Kalkınma Ajansları ile bir çok ortak proje yürütülmektedir.</w:t>
            </w:r>
          </w:p>
        </w:tc>
      </w:tr>
    </w:tbl>
    <w:p w:rsidR="00752EAB" w:rsidRPr="00FA17CC" w:rsidRDefault="00752EAB" w:rsidP="00752EAB">
      <w:pPr>
        <w:keepNext/>
        <w:tabs>
          <w:tab w:val="left" w:pos="2552"/>
        </w:tabs>
        <w:spacing w:before="240"/>
        <w:ind w:left="2552" w:hanging="2552"/>
        <w:rPr>
          <w:rFonts w:cs="Times New Roman"/>
          <w:sz w:val="16"/>
          <w:szCs w:val="16"/>
        </w:rPr>
      </w:pPr>
      <w:r w:rsidRPr="00FA17CC">
        <w:rPr>
          <w:rFonts w:cs="Times New Roman"/>
          <w:b/>
          <w:sz w:val="16"/>
          <w:szCs w:val="16"/>
        </w:rPr>
        <w:t>Alt Program Hedefi:</w:t>
      </w:r>
      <w:r w:rsidRPr="00FA17CC">
        <w:rPr>
          <w:rFonts w:cs="Times New Roman"/>
          <w:b/>
          <w:sz w:val="16"/>
          <w:szCs w:val="16"/>
        </w:rPr>
        <w:tab/>
      </w:r>
      <w:r w:rsidRPr="00FA17CC">
        <w:rPr>
          <w:rFonts w:cs="Times New Roman"/>
          <w:noProof/>
          <w:sz w:val="16"/>
          <w:szCs w:val="16"/>
        </w:rPr>
        <w:t>Yükseköğretim kurumlarında</w:t>
      </w:r>
      <w:r w:rsidRPr="00FA17CC">
        <w:rPr>
          <w:rFonts w:cs="Times New Roman"/>
          <w:sz w:val="16"/>
          <w:szCs w:val="16"/>
        </w:rPr>
        <w:t xml:space="preserve"> inovasyon amaçlı bilimsel çalışmaların arttırılması</w:t>
      </w:r>
    </w:p>
    <w:p w:rsidR="00752EAB" w:rsidRPr="00FA17CC" w:rsidRDefault="00752EAB" w:rsidP="00752EAB">
      <w:pPr>
        <w:keepNext/>
        <w:tabs>
          <w:tab w:val="left" w:pos="3119"/>
        </w:tabs>
        <w:ind w:left="3119" w:hanging="3119"/>
        <w:rPr>
          <w:rFonts w:cs="Times New Roman"/>
          <w:sz w:val="16"/>
          <w:szCs w:val="16"/>
        </w:rPr>
      </w:pPr>
      <w:r w:rsidRPr="00FA17CC">
        <w:rPr>
          <w:rFonts w:cs="Times New Roman"/>
          <w:b/>
          <w:sz w:val="16"/>
          <w:szCs w:val="16"/>
        </w:rPr>
        <w:t>Performans Göstergeleri</w:t>
      </w:r>
    </w:p>
    <w:tbl>
      <w:tblPr>
        <w:tblStyle w:val="TabloKlavuzu"/>
        <w:tblW w:w="9789" w:type="dxa"/>
        <w:tblBorders>
          <w:insideV w:val="dotted" w:sz="4" w:space="0" w:color="auto"/>
        </w:tblBorders>
        <w:tblLayout w:type="fixed"/>
        <w:tblCellMar>
          <w:left w:w="57" w:type="dxa"/>
          <w:right w:w="57" w:type="dxa"/>
        </w:tblCellMar>
        <w:tblLook w:val="04A0" w:firstRow="1" w:lastRow="0" w:firstColumn="1" w:lastColumn="0" w:noHBand="0" w:noVBand="1"/>
      </w:tblPr>
      <w:tblGrid>
        <w:gridCol w:w="2685"/>
        <w:gridCol w:w="900"/>
        <w:gridCol w:w="1034"/>
        <w:gridCol w:w="1034"/>
        <w:gridCol w:w="1034"/>
        <w:gridCol w:w="1034"/>
        <w:gridCol w:w="1034"/>
        <w:gridCol w:w="1034"/>
      </w:tblGrid>
      <w:tr w:rsidR="00752EAB" w:rsidRPr="00FA17CC" w:rsidTr="00267B8B">
        <w:trPr>
          <w:trHeight w:val="592"/>
        </w:trPr>
        <w:tc>
          <w:tcPr>
            <w:tcW w:w="2685" w:type="dxa"/>
            <w:shd w:val="clear" w:color="auto" w:fill="BDD6EE" w:themeFill="accent1" w:themeFillTint="66"/>
            <w:vAlign w:val="center"/>
          </w:tcPr>
          <w:p w:rsidR="00752EAB" w:rsidRPr="00FA17CC" w:rsidRDefault="00752EAB" w:rsidP="00EA6F78">
            <w:pPr>
              <w:keepNext/>
              <w:keepLines/>
              <w:jc w:val="center"/>
              <w:rPr>
                <w:rFonts w:cs="Times New Roman"/>
                <w:b/>
                <w:sz w:val="16"/>
                <w:szCs w:val="16"/>
              </w:rPr>
            </w:pPr>
            <w:r w:rsidRPr="00FA17CC">
              <w:rPr>
                <w:rFonts w:cs="Times New Roman"/>
                <w:b/>
                <w:sz w:val="16"/>
                <w:szCs w:val="16"/>
              </w:rPr>
              <w:t>Performans Göstergesi</w:t>
            </w:r>
          </w:p>
        </w:tc>
        <w:tc>
          <w:tcPr>
            <w:tcW w:w="900" w:type="dxa"/>
            <w:shd w:val="clear" w:color="auto" w:fill="BDD6EE" w:themeFill="accent1" w:themeFillTint="66"/>
            <w:vAlign w:val="center"/>
          </w:tcPr>
          <w:p w:rsidR="00752EAB" w:rsidRPr="00FA17CC" w:rsidRDefault="00752EAB" w:rsidP="00EA6F78">
            <w:pPr>
              <w:keepNext/>
              <w:keepLines/>
              <w:jc w:val="center"/>
              <w:rPr>
                <w:rFonts w:cs="Times New Roman"/>
                <w:b/>
                <w:sz w:val="16"/>
                <w:szCs w:val="16"/>
              </w:rPr>
            </w:pPr>
            <w:r w:rsidRPr="00FA17CC">
              <w:rPr>
                <w:rFonts w:cs="Times New Roman"/>
                <w:b/>
                <w:sz w:val="16"/>
                <w:szCs w:val="16"/>
              </w:rPr>
              <w:t>Ölçü Birimi</w:t>
            </w:r>
          </w:p>
        </w:tc>
        <w:tc>
          <w:tcPr>
            <w:tcW w:w="1034" w:type="dxa"/>
            <w:shd w:val="clear" w:color="auto" w:fill="BDD6EE" w:themeFill="accent1" w:themeFillTint="66"/>
            <w:vAlign w:val="center"/>
          </w:tcPr>
          <w:p w:rsidR="00752EAB" w:rsidRPr="00FA17CC" w:rsidRDefault="00752EAB" w:rsidP="00EA6F78">
            <w:pPr>
              <w:keepNext/>
              <w:keepLines/>
              <w:jc w:val="center"/>
              <w:rPr>
                <w:rFonts w:cs="Times New Roman"/>
                <w:b/>
                <w:sz w:val="16"/>
                <w:szCs w:val="16"/>
              </w:rPr>
            </w:pPr>
            <w:r w:rsidRPr="00FA17CC">
              <w:rPr>
                <w:rFonts w:cs="Times New Roman"/>
                <w:b/>
                <w:noProof/>
                <w:sz w:val="16"/>
                <w:szCs w:val="16"/>
              </w:rPr>
              <w:t>2018</w:t>
            </w:r>
          </w:p>
        </w:tc>
        <w:tc>
          <w:tcPr>
            <w:tcW w:w="1034" w:type="dxa"/>
            <w:shd w:val="clear" w:color="auto" w:fill="BDD6EE" w:themeFill="accent1" w:themeFillTint="66"/>
            <w:vAlign w:val="center"/>
          </w:tcPr>
          <w:p w:rsidR="00752EAB" w:rsidRPr="00FA17CC" w:rsidRDefault="00752EAB" w:rsidP="00EA6F78">
            <w:pPr>
              <w:keepNext/>
              <w:keepLines/>
              <w:jc w:val="center"/>
              <w:rPr>
                <w:rFonts w:cs="Times New Roman"/>
                <w:b/>
                <w:sz w:val="16"/>
                <w:szCs w:val="16"/>
              </w:rPr>
            </w:pPr>
            <w:r w:rsidRPr="00FA17CC">
              <w:rPr>
                <w:rFonts w:cs="Times New Roman"/>
                <w:b/>
                <w:noProof/>
                <w:sz w:val="16"/>
                <w:szCs w:val="16"/>
              </w:rPr>
              <w:t>2019</w:t>
            </w:r>
          </w:p>
          <w:p w:rsidR="00752EAB" w:rsidRPr="00FA17CC" w:rsidRDefault="00752EAB" w:rsidP="00EA6F78">
            <w:pPr>
              <w:keepNext/>
              <w:keepLines/>
              <w:jc w:val="center"/>
              <w:rPr>
                <w:rFonts w:cs="Times New Roman"/>
                <w:b/>
                <w:sz w:val="16"/>
                <w:szCs w:val="16"/>
              </w:rPr>
            </w:pPr>
            <w:r w:rsidRPr="00FA17CC">
              <w:rPr>
                <w:rFonts w:cs="Times New Roman"/>
                <w:b/>
                <w:sz w:val="16"/>
                <w:szCs w:val="16"/>
              </w:rPr>
              <w:t>Planlanan</w:t>
            </w:r>
          </w:p>
        </w:tc>
        <w:tc>
          <w:tcPr>
            <w:tcW w:w="1034" w:type="dxa"/>
            <w:shd w:val="clear" w:color="auto" w:fill="BDD6EE" w:themeFill="accent1" w:themeFillTint="66"/>
            <w:vAlign w:val="center"/>
          </w:tcPr>
          <w:p w:rsidR="00752EAB" w:rsidRPr="00FA17CC" w:rsidRDefault="00752EAB" w:rsidP="00EA6F78">
            <w:pPr>
              <w:keepNext/>
              <w:keepLines/>
              <w:jc w:val="center"/>
              <w:rPr>
                <w:rFonts w:cs="Times New Roman"/>
                <w:b/>
                <w:sz w:val="16"/>
                <w:szCs w:val="16"/>
              </w:rPr>
            </w:pPr>
            <w:r w:rsidRPr="00FA17CC">
              <w:rPr>
                <w:rFonts w:cs="Times New Roman"/>
                <w:b/>
                <w:noProof/>
                <w:sz w:val="16"/>
                <w:szCs w:val="16"/>
              </w:rPr>
              <w:t>2019</w:t>
            </w:r>
            <w:r w:rsidRPr="00FA17CC">
              <w:rPr>
                <w:rFonts w:cs="Times New Roman"/>
                <w:b/>
                <w:sz w:val="16"/>
                <w:szCs w:val="16"/>
              </w:rPr>
              <w:t xml:space="preserve"> YS</w:t>
            </w:r>
          </w:p>
          <w:p w:rsidR="00752EAB" w:rsidRPr="00FA17CC" w:rsidRDefault="00752EAB" w:rsidP="00EA6F78">
            <w:pPr>
              <w:keepNext/>
              <w:keepLines/>
              <w:jc w:val="center"/>
              <w:rPr>
                <w:rFonts w:cs="Times New Roman"/>
                <w:b/>
                <w:sz w:val="16"/>
                <w:szCs w:val="16"/>
              </w:rPr>
            </w:pPr>
            <w:r w:rsidRPr="00FA17CC">
              <w:rPr>
                <w:rFonts w:cs="Times New Roman"/>
                <w:b/>
                <w:sz w:val="16"/>
                <w:szCs w:val="16"/>
              </w:rPr>
              <w:t>Gerç. Tahmini</w:t>
            </w:r>
          </w:p>
        </w:tc>
        <w:tc>
          <w:tcPr>
            <w:tcW w:w="1034" w:type="dxa"/>
            <w:shd w:val="clear" w:color="auto" w:fill="BDD6EE" w:themeFill="accent1" w:themeFillTint="66"/>
            <w:vAlign w:val="center"/>
          </w:tcPr>
          <w:p w:rsidR="00752EAB" w:rsidRPr="00FA17CC" w:rsidRDefault="00752EAB" w:rsidP="00EA6F78">
            <w:pPr>
              <w:keepNext/>
              <w:keepLines/>
              <w:jc w:val="center"/>
              <w:rPr>
                <w:rFonts w:cs="Times New Roman"/>
                <w:b/>
                <w:sz w:val="16"/>
                <w:szCs w:val="16"/>
              </w:rPr>
            </w:pPr>
            <w:r w:rsidRPr="00FA17CC">
              <w:rPr>
                <w:rFonts w:cs="Times New Roman"/>
                <w:b/>
                <w:noProof/>
                <w:sz w:val="16"/>
                <w:szCs w:val="16"/>
              </w:rPr>
              <w:t>2020</w:t>
            </w:r>
          </w:p>
          <w:p w:rsidR="00752EAB" w:rsidRPr="00FA17CC" w:rsidRDefault="00752EAB" w:rsidP="00EA6F78">
            <w:pPr>
              <w:keepNext/>
              <w:keepLines/>
              <w:jc w:val="center"/>
              <w:rPr>
                <w:rFonts w:cs="Times New Roman"/>
                <w:b/>
                <w:sz w:val="16"/>
                <w:szCs w:val="16"/>
              </w:rPr>
            </w:pPr>
            <w:r w:rsidRPr="00FA17CC">
              <w:rPr>
                <w:rFonts w:cs="Times New Roman"/>
                <w:b/>
                <w:sz w:val="16"/>
                <w:szCs w:val="16"/>
              </w:rPr>
              <w:t>Hedef</w:t>
            </w:r>
          </w:p>
        </w:tc>
        <w:tc>
          <w:tcPr>
            <w:tcW w:w="1034" w:type="dxa"/>
            <w:shd w:val="clear" w:color="auto" w:fill="BDD6EE" w:themeFill="accent1" w:themeFillTint="66"/>
            <w:vAlign w:val="center"/>
          </w:tcPr>
          <w:p w:rsidR="00752EAB" w:rsidRPr="00FA17CC" w:rsidRDefault="00752EAB" w:rsidP="00EA6F78">
            <w:pPr>
              <w:keepNext/>
              <w:keepLines/>
              <w:jc w:val="center"/>
              <w:rPr>
                <w:rFonts w:cs="Times New Roman"/>
                <w:b/>
                <w:sz w:val="16"/>
                <w:szCs w:val="16"/>
              </w:rPr>
            </w:pPr>
            <w:r w:rsidRPr="00FA17CC">
              <w:rPr>
                <w:rFonts w:cs="Times New Roman"/>
                <w:b/>
                <w:noProof/>
                <w:sz w:val="16"/>
                <w:szCs w:val="16"/>
              </w:rPr>
              <w:t>2021</w:t>
            </w:r>
          </w:p>
          <w:p w:rsidR="00752EAB" w:rsidRPr="00FA17CC" w:rsidRDefault="00752EAB" w:rsidP="00EA6F78">
            <w:pPr>
              <w:keepNext/>
              <w:keepLines/>
              <w:jc w:val="center"/>
              <w:rPr>
                <w:rFonts w:cs="Times New Roman"/>
                <w:b/>
                <w:sz w:val="16"/>
                <w:szCs w:val="16"/>
              </w:rPr>
            </w:pPr>
            <w:r w:rsidRPr="00FA17CC">
              <w:rPr>
                <w:rFonts w:cs="Times New Roman"/>
                <w:b/>
                <w:sz w:val="16"/>
                <w:szCs w:val="16"/>
              </w:rPr>
              <w:t>Tahmin</w:t>
            </w:r>
          </w:p>
        </w:tc>
        <w:tc>
          <w:tcPr>
            <w:tcW w:w="1034" w:type="dxa"/>
            <w:shd w:val="clear" w:color="auto" w:fill="BDD6EE" w:themeFill="accent1" w:themeFillTint="66"/>
            <w:vAlign w:val="center"/>
          </w:tcPr>
          <w:p w:rsidR="00752EAB" w:rsidRPr="00FA17CC" w:rsidRDefault="00752EAB" w:rsidP="00EA6F78">
            <w:pPr>
              <w:keepNext/>
              <w:keepLines/>
              <w:jc w:val="center"/>
              <w:rPr>
                <w:rFonts w:cs="Times New Roman"/>
                <w:b/>
                <w:sz w:val="16"/>
                <w:szCs w:val="16"/>
              </w:rPr>
            </w:pPr>
            <w:r w:rsidRPr="00FA17CC">
              <w:rPr>
                <w:rFonts w:cs="Times New Roman"/>
                <w:b/>
                <w:noProof/>
                <w:sz w:val="16"/>
                <w:szCs w:val="16"/>
              </w:rPr>
              <w:t>2022</w:t>
            </w:r>
          </w:p>
          <w:p w:rsidR="00752EAB" w:rsidRPr="00FA17CC" w:rsidRDefault="00752EAB" w:rsidP="00EA6F78">
            <w:pPr>
              <w:keepNext/>
              <w:keepLines/>
              <w:jc w:val="center"/>
              <w:rPr>
                <w:rFonts w:cs="Times New Roman"/>
                <w:b/>
                <w:sz w:val="16"/>
                <w:szCs w:val="16"/>
              </w:rPr>
            </w:pPr>
            <w:r w:rsidRPr="00FA17CC">
              <w:rPr>
                <w:rFonts w:cs="Times New Roman"/>
                <w:b/>
                <w:sz w:val="16"/>
                <w:szCs w:val="16"/>
              </w:rPr>
              <w:t>Tahmin</w:t>
            </w:r>
          </w:p>
        </w:tc>
      </w:tr>
      <w:tr w:rsidR="00752EAB" w:rsidRPr="00FA17CC" w:rsidTr="00267B8B">
        <w:trPr>
          <w:trHeight w:val="248"/>
        </w:trPr>
        <w:tc>
          <w:tcPr>
            <w:tcW w:w="2685" w:type="dxa"/>
            <w:vAlign w:val="center"/>
          </w:tcPr>
          <w:p w:rsidR="00752EAB" w:rsidRPr="00FA17CC" w:rsidRDefault="00752EAB" w:rsidP="00EA6F78">
            <w:pPr>
              <w:keepNext/>
              <w:keepLines/>
              <w:rPr>
                <w:rFonts w:cs="Times New Roman"/>
                <w:sz w:val="16"/>
                <w:szCs w:val="16"/>
              </w:rPr>
            </w:pPr>
            <w:r w:rsidRPr="00FA17CC">
              <w:rPr>
                <w:rFonts w:cs="Times New Roman"/>
                <w:noProof/>
                <w:sz w:val="16"/>
                <w:szCs w:val="16"/>
              </w:rPr>
              <w:t>1</w:t>
            </w:r>
            <w:r w:rsidRPr="00FA17CC">
              <w:rPr>
                <w:rFonts w:cs="Times New Roman"/>
                <w:sz w:val="16"/>
                <w:szCs w:val="16"/>
              </w:rPr>
              <w:t xml:space="preserve">- </w:t>
            </w:r>
            <w:r w:rsidRPr="00FA17CC">
              <w:rPr>
                <w:rFonts w:cs="Times New Roman"/>
                <w:noProof/>
                <w:sz w:val="16"/>
                <w:szCs w:val="16"/>
              </w:rPr>
              <w:t>Ar-ge'ye harcanan</w:t>
            </w:r>
            <w:r w:rsidRPr="00FA17CC">
              <w:rPr>
                <w:rFonts w:cs="Times New Roman"/>
                <w:sz w:val="16"/>
                <w:szCs w:val="16"/>
              </w:rPr>
              <w:t xml:space="preserve"> bütçenin toplam bütçeye oranı</w:t>
            </w:r>
          </w:p>
        </w:tc>
        <w:tc>
          <w:tcPr>
            <w:tcW w:w="900" w:type="dxa"/>
            <w:vAlign w:val="center"/>
          </w:tcPr>
          <w:p w:rsidR="00752EAB" w:rsidRPr="00FA17CC" w:rsidRDefault="00752EAB" w:rsidP="00EA6F78">
            <w:pPr>
              <w:keepNext/>
              <w:keepLines/>
              <w:jc w:val="center"/>
              <w:rPr>
                <w:rFonts w:cs="Times New Roman"/>
                <w:sz w:val="16"/>
                <w:szCs w:val="16"/>
              </w:rPr>
            </w:pPr>
            <w:r w:rsidRPr="00FA17CC">
              <w:rPr>
                <w:rFonts w:cs="Times New Roman"/>
                <w:noProof/>
                <w:sz w:val="16"/>
                <w:szCs w:val="16"/>
              </w:rPr>
              <w:t>Oran</w:t>
            </w:r>
          </w:p>
        </w:tc>
        <w:tc>
          <w:tcPr>
            <w:tcW w:w="1034" w:type="dxa"/>
            <w:vAlign w:val="center"/>
          </w:tcPr>
          <w:p w:rsidR="00752EAB" w:rsidRPr="00FA17CC" w:rsidRDefault="00752EAB" w:rsidP="00EA6F78">
            <w:pPr>
              <w:keepNext/>
              <w:keepLines/>
              <w:jc w:val="right"/>
              <w:rPr>
                <w:rFonts w:cs="Times New Roman"/>
                <w:sz w:val="16"/>
                <w:szCs w:val="16"/>
              </w:rPr>
            </w:pPr>
            <w:r w:rsidRPr="00FA17CC">
              <w:rPr>
                <w:rFonts w:cs="Times New Roman"/>
                <w:noProof/>
                <w:sz w:val="16"/>
                <w:szCs w:val="16"/>
              </w:rPr>
              <w:t>0,19</w:t>
            </w:r>
          </w:p>
        </w:tc>
        <w:tc>
          <w:tcPr>
            <w:tcW w:w="1034" w:type="dxa"/>
            <w:vAlign w:val="center"/>
          </w:tcPr>
          <w:p w:rsidR="00752EAB" w:rsidRPr="00FA17CC" w:rsidRDefault="00752EAB" w:rsidP="00EA6F78">
            <w:pPr>
              <w:keepNext/>
              <w:keepLines/>
              <w:jc w:val="right"/>
              <w:rPr>
                <w:rFonts w:cs="Times New Roman"/>
                <w:sz w:val="16"/>
                <w:szCs w:val="16"/>
              </w:rPr>
            </w:pPr>
            <w:r w:rsidRPr="00FA17CC">
              <w:rPr>
                <w:rFonts w:cs="Times New Roman"/>
                <w:noProof/>
                <w:sz w:val="16"/>
                <w:szCs w:val="16"/>
              </w:rPr>
              <w:t>0,25</w:t>
            </w:r>
          </w:p>
        </w:tc>
        <w:tc>
          <w:tcPr>
            <w:tcW w:w="1034" w:type="dxa"/>
            <w:vAlign w:val="center"/>
          </w:tcPr>
          <w:p w:rsidR="00752EAB" w:rsidRPr="00FA17CC" w:rsidRDefault="00752EAB" w:rsidP="00EA6F78">
            <w:pPr>
              <w:keepNext/>
              <w:keepLines/>
              <w:jc w:val="right"/>
              <w:rPr>
                <w:rFonts w:cs="Times New Roman"/>
                <w:sz w:val="16"/>
                <w:szCs w:val="16"/>
              </w:rPr>
            </w:pPr>
            <w:r w:rsidRPr="00FA17CC">
              <w:rPr>
                <w:rFonts w:cs="Times New Roman"/>
                <w:noProof/>
                <w:sz w:val="16"/>
                <w:szCs w:val="16"/>
              </w:rPr>
              <w:t>0,22</w:t>
            </w:r>
          </w:p>
        </w:tc>
        <w:tc>
          <w:tcPr>
            <w:tcW w:w="1034" w:type="dxa"/>
            <w:vAlign w:val="center"/>
          </w:tcPr>
          <w:p w:rsidR="00752EAB" w:rsidRPr="00FA17CC" w:rsidRDefault="00752EAB" w:rsidP="00EA6F78">
            <w:pPr>
              <w:keepNext/>
              <w:keepLines/>
              <w:jc w:val="right"/>
              <w:rPr>
                <w:rFonts w:cs="Times New Roman"/>
                <w:sz w:val="16"/>
                <w:szCs w:val="16"/>
              </w:rPr>
            </w:pPr>
            <w:r w:rsidRPr="00FA17CC">
              <w:rPr>
                <w:rFonts w:cs="Times New Roman"/>
                <w:noProof/>
                <w:sz w:val="16"/>
                <w:szCs w:val="16"/>
              </w:rPr>
              <w:t>0,25</w:t>
            </w:r>
          </w:p>
        </w:tc>
        <w:tc>
          <w:tcPr>
            <w:tcW w:w="1034" w:type="dxa"/>
            <w:vAlign w:val="center"/>
          </w:tcPr>
          <w:p w:rsidR="00752EAB" w:rsidRPr="00FA17CC" w:rsidRDefault="00752EAB" w:rsidP="00EA6F78">
            <w:pPr>
              <w:keepNext/>
              <w:keepLines/>
              <w:jc w:val="right"/>
              <w:rPr>
                <w:rFonts w:cs="Times New Roman"/>
                <w:sz w:val="16"/>
                <w:szCs w:val="16"/>
              </w:rPr>
            </w:pPr>
            <w:r w:rsidRPr="00FA17CC">
              <w:rPr>
                <w:rFonts w:cs="Times New Roman"/>
                <w:noProof/>
                <w:sz w:val="16"/>
                <w:szCs w:val="16"/>
              </w:rPr>
              <w:t>0,26</w:t>
            </w:r>
          </w:p>
        </w:tc>
        <w:tc>
          <w:tcPr>
            <w:tcW w:w="1034" w:type="dxa"/>
            <w:vAlign w:val="center"/>
          </w:tcPr>
          <w:p w:rsidR="00752EAB" w:rsidRPr="00FA17CC" w:rsidRDefault="00752EAB" w:rsidP="00EA6F78">
            <w:pPr>
              <w:keepNext/>
              <w:keepLines/>
              <w:jc w:val="right"/>
              <w:rPr>
                <w:rFonts w:cs="Times New Roman"/>
                <w:sz w:val="16"/>
                <w:szCs w:val="16"/>
              </w:rPr>
            </w:pPr>
            <w:r w:rsidRPr="00FA17CC">
              <w:rPr>
                <w:rFonts w:cs="Times New Roman"/>
                <w:noProof/>
                <w:sz w:val="16"/>
                <w:szCs w:val="16"/>
              </w:rPr>
              <w:t>0,28</w:t>
            </w:r>
          </w:p>
        </w:tc>
      </w:tr>
    </w:tbl>
    <w:p w:rsidR="00752EAB" w:rsidRPr="00FA17CC" w:rsidRDefault="00752EAB" w:rsidP="00752EAB">
      <w:pPr>
        <w:keepNext/>
        <w:keepLines/>
        <w:tabs>
          <w:tab w:val="left" w:pos="2694"/>
        </w:tabs>
        <w:ind w:left="2694" w:hanging="2410"/>
        <w:rPr>
          <w:rFonts w:cs="Times New Roman"/>
          <w:sz w:val="16"/>
          <w:szCs w:val="16"/>
        </w:rPr>
      </w:pPr>
      <w:r w:rsidRPr="00FA17CC">
        <w:rPr>
          <w:rFonts w:cs="Times New Roman"/>
          <w:b/>
          <w:sz w:val="16"/>
          <w:szCs w:val="16"/>
        </w:rPr>
        <w:t>Göstergeye İlişkin Açıklama:</w:t>
      </w:r>
      <w:r w:rsidRPr="00FA17CC">
        <w:rPr>
          <w:rFonts w:cs="Times New Roman"/>
          <w:b/>
          <w:sz w:val="16"/>
          <w:szCs w:val="16"/>
        </w:rPr>
        <w:tab/>
      </w:r>
    </w:p>
    <w:p w:rsidR="00752EAB" w:rsidRPr="00FA17CC" w:rsidRDefault="00752EAB" w:rsidP="00752EAB">
      <w:pPr>
        <w:keepNext/>
        <w:keepLines/>
        <w:tabs>
          <w:tab w:val="left" w:pos="2694"/>
        </w:tabs>
        <w:ind w:left="2694" w:hanging="2410"/>
        <w:rPr>
          <w:rFonts w:cs="Times New Roman"/>
          <w:sz w:val="16"/>
          <w:szCs w:val="16"/>
        </w:rPr>
      </w:pPr>
      <w:r w:rsidRPr="00FA17CC">
        <w:rPr>
          <w:rFonts w:cs="Times New Roman"/>
          <w:b/>
          <w:sz w:val="16"/>
          <w:szCs w:val="16"/>
        </w:rPr>
        <w:t>Hesaplama Yöntemi:</w:t>
      </w:r>
      <w:r w:rsidRPr="00FA17CC">
        <w:rPr>
          <w:rFonts w:cs="Times New Roman"/>
          <w:b/>
          <w:sz w:val="16"/>
          <w:szCs w:val="16"/>
        </w:rPr>
        <w:tab/>
      </w:r>
      <w:r w:rsidRPr="00FA17CC">
        <w:rPr>
          <w:rFonts w:cs="Times New Roman"/>
          <w:noProof/>
          <w:sz w:val="16"/>
          <w:szCs w:val="16"/>
        </w:rPr>
        <w:t>2018  için</w:t>
      </w:r>
      <w:r w:rsidRPr="00FA17CC">
        <w:rPr>
          <w:rFonts w:cs="Times New Roman"/>
          <w:sz w:val="16"/>
          <w:szCs w:val="16"/>
        </w:rPr>
        <w:t xml:space="preserve"> 09.8.8.00 fonksiyonu ödenekleri yılsonu gerçekleşme*100/toplam bütçe</w:t>
      </w:r>
    </w:p>
    <w:p w:rsidR="00752EAB" w:rsidRPr="00FA17CC" w:rsidRDefault="00752EAB" w:rsidP="00752EAB">
      <w:pPr>
        <w:keepNext/>
        <w:keepLines/>
        <w:tabs>
          <w:tab w:val="left" w:pos="2694"/>
        </w:tabs>
        <w:ind w:left="2694" w:hanging="2410"/>
        <w:rPr>
          <w:rFonts w:cs="Times New Roman"/>
          <w:sz w:val="16"/>
          <w:szCs w:val="16"/>
        </w:rPr>
      </w:pPr>
      <w:r w:rsidRPr="00FA17CC">
        <w:rPr>
          <w:rFonts w:cs="Times New Roman"/>
          <w:sz w:val="16"/>
          <w:szCs w:val="16"/>
        </w:rPr>
        <w:t>2019 için 09.8.8.00 fonksiyonu ödenekleri yılsonu harcama tahmini*100/toplam bütçe</w:t>
      </w:r>
    </w:p>
    <w:p w:rsidR="00752EAB" w:rsidRPr="00FA17CC" w:rsidRDefault="00752EAB" w:rsidP="00752EAB">
      <w:pPr>
        <w:keepNext/>
        <w:keepLines/>
        <w:tabs>
          <w:tab w:val="left" w:pos="2694"/>
        </w:tabs>
        <w:ind w:left="2694" w:hanging="2410"/>
        <w:rPr>
          <w:rFonts w:cs="Times New Roman"/>
          <w:sz w:val="16"/>
          <w:szCs w:val="16"/>
        </w:rPr>
      </w:pPr>
      <w:r w:rsidRPr="00FA17CC">
        <w:rPr>
          <w:rFonts w:cs="Times New Roman"/>
          <w:b/>
          <w:sz w:val="16"/>
          <w:szCs w:val="16"/>
        </w:rPr>
        <w:t>Verinin Kaynağı:</w:t>
      </w:r>
      <w:r w:rsidRPr="00FA17CC">
        <w:rPr>
          <w:rFonts w:cs="Times New Roman"/>
          <w:b/>
          <w:sz w:val="16"/>
          <w:szCs w:val="16"/>
        </w:rPr>
        <w:tab/>
      </w:r>
      <w:r w:rsidRPr="00FA17CC">
        <w:rPr>
          <w:rFonts w:cs="Times New Roman"/>
          <w:noProof/>
          <w:sz w:val="16"/>
          <w:szCs w:val="16"/>
        </w:rPr>
        <w:t>YÖK 2018</w:t>
      </w:r>
      <w:r w:rsidRPr="00FA17CC">
        <w:rPr>
          <w:rFonts w:cs="Times New Roman"/>
          <w:sz w:val="16"/>
          <w:szCs w:val="16"/>
        </w:rPr>
        <w:t xml:space="preserve"> yılı Üniversite İzleme ve Değerlendirme Raporu</w:t>
      </w:r>
    </w:p>
    <w:p w:rsidR="00752EAB" w:rsidRPr="00FA17CC" w:rsidRDefault="00752EAB" w:rsidP="00752EAB">
      <w:pPr>
        <w:keepNext/>
        <w:keepLines/>
        <w:tabs>
          <w:tab w:val="left" w:pos="2694"/>
        </w:tabs>
        <w:ind w:left="2694" w:hanging="2410"/>
        <w:rPr>
          <w:rFonts w:cs="Times New Roman"/>
          <w:sz w:val="16"/>
          <w:szCs w:val="16"/>
        </w:rPr>
      </w:pPr>
      <w:r w:rsidRPr="00FA17CC">
        <w:rPr>
          <w:rFonts w:cs="Times New Roman"/>
          <w:sz w:val="16"/>
          <w:szCs w:val="16"/>
        </w:rPr>
        <w:t>e-bütçe kayıtları</w:t>
      </w:r>
    </w:p>
    <w:p w:rsidR="00752EAB" w:rsidRPr="00FA17CC" w:rsidRDefault="00752EAB" w:rsidP="00752EAB">
      <w:pPr>
        <w:tabs>
          <w:tab w:val="left" w:pos="2694"/>
        </w:tabs>
        <w:spacing w:after="240"/>
        <w:ind w:left="2694" w:hanging="2410"/>
        <w:rPr>
          <w:rFonts w:cs="Times New Roman"/>
          <w:sz w:val="16"/>
          <w:szCs w:val="16"/>
        </w:rPr>
      </w:pPr>
      <w:r w:rsidRPr="00FA17CC">
        <w:rPr>
          <w:rFonts w:cs="Times New Roman"/>
          <w:b/>
          <w:sz w:val="16"/>
          <w:szCs w:val="16"/>
        </w:rPr>
        <w:tab/>
      </w:r>
    </w:p>
    <w:tbl>
      <w:tblPr>
        <w:tblStyle w:val="TabloKlavuzu"/>
        <w:tblW w:w="9772" w:type="dxa"/>
        <w:tblBorders>
          <w:insideV w:val="dotted" w:sz="4" w:space="0" w:color="auto"/>
        </w:tblBorders>
        <w:tblLayout w:type="fixed"/>
        <w:tblCellMar>
          <w:left w:w="57" w:type="dxa"/>
          <w:right w:w="57" w:type="dxa"/>
        </w:tblCellMar>
        <w:tblLook w:val="04A0" w:firstRow="1" w:lastRow="0" w:firstColumn="1" w:lastColumn="0" w:noHBand="0" w:noVBand="1"/>
      </w:tblPr>
      <w:tblGrid>
        <w:gridCol w:w="2681"/>
        <w:gridCol w:w="899"/>
        <w:gridCol w:w="1032"/>
        <w:gridCol w:w="1032"/>
        <w:gridCol w:w="1032"/>
        <w:gridCol w:w="1032"/>
        <w:gridCol w:w="1032"/>
        <w:gridCol w:w="1032"/>
      </w:tblGrid>
      <w:tr w:rsidR="00752EAB" w:rsidRPr="00FA17CC" w:rsidTr="00267B8B">
        <w:trPr>
          <w:trHeight w:val="522"/>
        </w:trPr>
        <w:tc>
          <w:tcPr>
            <w:tcW w:w="2681" w:type="dxa"/>
            <w:shd w:val="clear" w:color="auto" w:fill="BDD6EE" w:themeFill="accent1" w:themeFillTint="66"/>
            <w:vAlign w:val="center"/>
          </w:tcPr>
          <w:p w:rsidR="00752EAB" w:rsidRPr="00FA17CC" w:rsidRDefault="00752EAB" w:rsidP="00EA6F78">
            <w:pPr>
              <w:keepNext/>
              <w:keepLines/>
              <w:jc w:val="center"/>
              <w:rPr>
                <w:rFonts w:cs="Times New Roman"/>
                <w:b/>
                <w:sz w:val="16"/>
                <w:szCs w:val="16"/>
              </w:rPr>
            </w:pPr>
            <w:r w:rsidRPr="00FA17CC">
              <w:rPr>
                <w:rFonts w:cs="Times New Roman"/>
                <w:b/>
                <w:sz w:val="16"/>
                <w:szCs w:val="16"/>
              </w:rPr>
              <w:t>Performans Göstergesi</w:t>
            </w:r>
          </w:p>
        </w:tc>
        <w:tc>
          <w:tcPr>
            <w:tcW w:w="899" w:type="dxa"/>
            <w:shd w:val="clear" w:color="auto" w:fill="BDD6EE" w:themeFill="accent1" w:themeFillTint="66"/>
            <w:vAlign w:val="center"/>
          </w:tcPr>
          <w:p w:rsidR="00752EAB" w:rsidRPr="00FA17CC" w:rsidRDefault="00752EAB" w:rsidP="00EA6F78">
            <w:pPr>
              <w:keepNext/>
              <w:keepLines/>
              <w:jc w:val="center"/>
              <w:rPr>
                <w:rFonts w:cs="Times New Roman"/>
                <w:b/>
                <w:sz w:val="16"/>
                <w:szCs w:val="16"/>
              </w:rPr>
            </w:pPr>
            <w:r w:rsidRPr="00FA17CC">
              <w:rPr>
                <w:rFonts w:cs="Times New Roman"/>
                <w:b/>
                <w:sz w:val="16"/>
                <w:szCs w:val="16"/>
              </w:rPr>
              <w:t>Ölçü Birimi</w:t>
            </w:r>
          </w:p>
        </w:tc>
        <w:tc>
          <w:tcPr>
            <w:tcW w:w="1032" w:type="dxa"/>
            <w:shd w:val="clear" w:color="auto" w:fill="BDD6EE" w:themeFill="accent1" w:themeFillTint="66"/>
            <w:vAlign w:val="center"/>
          </w:tcPr>
          <w:p w:rsidR="00752EAB" w:rsidRPr="00FA17CC" w:rsidRDefault="00752EAB" w:rsidP="00EA6F78">
            <w:pPr>
              <w:keepNext/>
              <w:keepLines/>
              <w:jc w:val="center"/>
              <w:rPr>
                <w:rFonts w:cs="Times New Roman"/>
                <w:b/>
                <w:sz w:val="16"/>
                <w:szCs w:val="16"/>
              </w:rPr>
            </w:pPr>
            <w:r w:rsidRPr="00FA17CC">
              <w:rPr>
                <w:rFonts w:cs="Times New Roman"/>
                <w:b/>
                <w:noProof/>
                <w:sz w:val="16"/>
                <w:szCs w:val="16"/>
              </w:rPr>
              <w:t>2018</w:t>
            </w:r>
          </w:p>
        </w:tc>
        <w:tc>
          <w:tcPr>
            <w:tcW w:w="1032" w:type="dxa"/>
            <w:shd w:val="clear" w:color="auto" w:fill="BDD6EE" w:themeFill="accent1" w:themeFillTint="66"/>
            <w:vAlign w:val="center"/>
          </w:tcPr>
          <w:p w:rsidR="00752EAB" w:rsidRPr="00FA17CC" w:rsidRDefault="00752EAB" w:rsidP="00EA6F78">
            <w:pPr>
              <w:keepNext/>
              <w:keepLines/>
              <w:jc w:val="center"/>
              <w:rPr>
                <w:rFonts w:cs="Times New Roman"/>
                <w:b/>
                <w:sz w:val="16"/>
                <w:szCs w:val="16"/>
              </w:rPr>
            </w:pPr>
            <w:r w:rsidRPr="00FA17CC">
              <w:rPr>
                <w:rFonts w:cs="Times New Roman"/>
                <w:b/>
                <w:noProof/>
                <w:sz w:val="16"/>
                <w:szCs w:val="16"/>
              </w:rPr>
              <w:t>2019</w:t>
            </w:r>
          </w:p>
          <w:p w:rsidR="00752EAB" w:rsidRPr="00FA17CC" w:rsidRDefault="00752EAB" w:rsidP="00EA6F78">
            <w:pPr>
              <w:keepNext/>
              <w:keepLines/>
              <w:jc w:val="center"/>
              <w:rPr>
                <w:rFonts w:cs="Times New Roman"/>
                <w:b/>
                <w:sz w:val="16"/>
                <w:szCs w:val="16"/>
              </w:rPr>
            </w:pPr>
            <w:r w:rsidRPr="00FA17CC">
              <w:rPr>
                <w:rFonts w:cs="Times New Roman"/>
                <w:b/>
                <w:sz w:val="16"/>
                <w:szCs w:val="16"/>
              </w:rPr>
              <w:t>Planlanan</w:t>
            </w:r>
          </w:p>
        </w:tc>
        <w:tc>
          <w:tcPr>
            <w:tcW w:w="1032" w:type="dxa"/>
            <w:shd w:val="clear" w:color="auto" w:fill="BDD6EE" w:themeFill="accent1" w:themeFillTint="66"/>
            <w:vAlign w:val="center"/>
          </w:tcPr>
          <w:p w:rsidR="00752EAB" w:rsidRPr="00FA17CC" w:rsidRDefault="00752EAB" w:rsidP="00EA6F78">
            <w:pPr>
              <w:keepNext/>
              <w:keepLines/>
              <w:jc w:val="center"/>
              <w:rPr>
                <w:rFonts w:cs="Times New Roman"/>
                <w:b/>
                <w:sz w:val="16"/>
                <w:szCs w:val="16"/>
              </w:rPr>
            </w:pPr>
            <w:r w:rsidRPr="00FA17CC">
              <w:rPr>
                <w:rFonts w:cs="Times New Roman"/>
                <w:b/>
                <w:noProof/>
                <w:sz w:val="16"/>
                <w:szCs w:val="16"/>
              </w:rPr>
              <w:t>2019</w:t>
            </w:r>
            <w:r w:rsidRPr="00FA17CC">
              <w:rPr>
                <w:rFonts w:cs="Times New Roman"/>
                <w:b/>
                <w:sz w:val="16"/>
                <w:szCs w:val="16"/>
              </w:rPr>
              <w:t xml:space="preserve"> YS</w:t>
            </w:r>
          </w:p>
          <w:p w:rsidR="00752EAB" w:rsidRPr="00FA17CC" w:rsidRDefault="00752EAB" w:rsidP="00EA6F78">
            <w:pPr>
              <w:keepNext/>
              <w:keepLines/>
              <w:jc w:val="center"/>
              <w:rPr>
                <w:rFonts w:cs="Times New Roman"/>
                <w:b/>
                <w:sz w:val="16"/>
                <w:szCs w:val="16"/>
              </w:rPr>
            </w:pPr>
            <w:r w:rsidRPr="00FA17CC">
              <w:rPr>
                <w:rFonts w:cs="Times New Roman"/>
                <w:b/>
                <w:sz w:val="16"/>
                <w:szCs w:val="16"/>
              </w:rPr>
              <w:t>Gerç. Tahmini</w:t>
            </w:r>
          </w:p>
        </w:tc>
        <w:tc>
          <w:tcPr>
            <w:tcW w:w="1032" w:type="dxa"/>
            <w:shd w:val="clear" w:color="auto" w:fill="BDD6EE" w:themeFill="accent1" w:themeFillTint="66"/>
            <w:vAlign w:val="center"/>
          </w:tcPr>
          <w:p w:rsidR="00752EAB" w:rsidRPr="00FA17CC" w:rsidRDefault="00752EAB" w:rsidP="00EA6F78">
            <w:pPr>
              <w:keepNext/>
              <w:keepLines/>
              <w:jc w:val="center"/>
              <w:rPr>
                <w:rFonts w:cs="Times New Roman"/>
                <w:b/>
                <w:sz w:val="16"/>
                <w:szCs w:val="16"/>
              </w:rPr>
            </w:pPr>
            <w:r w:rsidRPr="00FA17CC">
              <w:rPr>
                <w:rFonts w:cs="Times New Roman"/>
                <w:b/>
                <w:noProof/>
                <w:sz w:val="16"/>
                <w:szCs w:val="16"/>
              </w:rPr>
              <w:t>2020</w:t>
            </w:r>
          </w:p>
          <w:p w:rsidR="00752EAB" w:rsidRPr="00FA17CC" w:rsidRDefault="00752EAB" w:rsidP="00EA6F78">
            <w:pPr>
              <w:keepNext/>
              <w:keepLines/>
              <w:jc w:val="center"/>
              <w:rPr>
                <w:rFonts w:cs="Times New Roman"/>
                <w:b/>
                <w:sz w:val="16"/>
                <w:szCs w:val="16"/>
              </w:rPr>
            </w:pPr>
            <w:r w:rsidRPr="00FA17CC">
              <w:rPr>
                <w:rFonts w:cs="Times New Roman"/>
                <w:b/>
                <w:sz w:val="16"/>
                <w:szCs w:val="16"/>
              </w:rPr>
              <w:t>Hedef</w:t>
            </w:r>
          </w:p>
        </w:tc>
        <w:tc>
          <w:tcPr>
            <w:tcW w:w="1032" w:type="dxa"/>
            <w:shd w:val="clear" w:color="auto" w:fill="BDD6EE" w:themeFill="accent1" w:themeFillTint="66"/>
            <w:vAlign w:val="center"/>
          </w:tcPr>
          <w:p w:rsidR="00752EAB" w:rsidRPr="00FA17CC" w:rsidRDefault="00752EAB" w:rsidP="00EA6F78">
            <w:pPr>
              <w:keepNext/>
              <w:keepLines/>
              <w:jc w:val="center"/>
              <w:rPr>
                <w:rFonts w:cs="Times New Roman"/>
                <w:b/>
                <w:sz w:val="16"/>
                <w:szCs w:val="16"/>
              </w:rPr>
            </w:pPr>
            <w:r w:rsidRPr="00FA17CC">
              <w:rPr>
                <w:rFonts w:cs="Times New Roman"/>
                <w:b/>
                <w:noProof/>
                <w:sz w:val="16"/>
                <w:szCs w:val="16"/>
              </w:rPr>
              <w:t>2021</w:t>
            </w:r>
          </w:p>
          <w:p w:rsidR="00752EAB" w:rsidRPr="00FA17CC" w:rsidRDefault="00752EAB" w:rsidP="00EA6F78">
            <w:pPr>
              <w:keepNext/>
              <w:keepLines/>
              <w:jc w:val="center"/>
              <w:rPr>
                <w:rFonts w:cs="Times New Roman"/>
                <w:b/>
                <w:sz w:val="16"/>
                <w:szCs w:val="16"/>
              </w:rPr>
            </w:pPr>
            <w:r w:rsidRPr="00FA17CC">
              <w:rPr>
                <w:rFonts w:cs="Times New Roman"/>
                <w:b/>
                <w:sz w:val="16"/>
                <w:szCs w:val="16"/>
              </w:rPr>
              <w:t>Tahmin</w:t>
            </w:r>
          </w:p>
        </w:tc>
        <w:tc>
          <w:tcPr>
            <w:tcW w:w="1032" w:type="dxa"/>
            <w:shd w:val="clear" w:color="auto" w:fill="BDD6EE" w:themeFill="accent1" w:themeFillTint="66"/>
            <w:vAlign w:val="center"/>
          </w:tcPr>
          <w:p w:rsidR="00752EAB" w:rsidRPr="00FA17CC" w:rsidRDefault="00752EAB" w:rsidP="00EA6F78">
            <w:pPr>
              <w:keepNext/>
              <w:keepLines/>
              <w:jc w:val="center"/>
              <w:rPr>
                <w:rFonts w:cs="Times New Roman"/>
                <w:b/>
                <w:sz w:val="16"/>
                <w:szCs w:val="16"/>
              </w:rPr>
            </w:pPr>
            <w:r w:rsidRPr="00FA17CC">
              <w:rPr>
                <w:rFonts w:cs="Times New Roman"/>
                <w:b/>
                <w:noProof/>
                <w:sz w:val="16"/>
                <w:szCs w:val="16"/>
              </w:rPr>
              <w:t>2022</w:t>
            </w:r>
          </w:p>
          <w:p w:rsidR="00752EAB" w:rsidRPr="00FA17CC" w:rsidRDefault="00752EAB" w:rsidP="00EA6F78">
            <w:pPr>
              <w:keepNext/>
              <w:keepLines/>
              <w:jc w:val="center"/>
              <w:rPr>
                <w:rFonts w:cs="Times New Roman"/>
                <w:b/>
                <w:sz w:val="16"/>
                <w:szCs w:val="16"/>
              </w:rPr>
            </w:pPr>
            <w:r w:rsidRPr="00FA17CC">
              <w:rPr>
                <w:rFonts w:cs="Times New Roman"/>
                <w:b/>
                <w:sz w:val="16"/>
                <w:szCs w:val="16"/>
              </w:rPr>
              <w:t>Tahmin</w:t>
            </w:r>
          </w:p>
        </w:tc>
      </w:tr>
      <w:tr w:rsidR="00752EAB" w:rsidRPr="00FA17CC" w:rsidTr="00267B8B">
        <w:trPr>
          <w:trHeight w:val="219"/>
        </w:trPr>
        <w:tc>
          <w:tcPr>
            <w:tcW w:w="2681" w:type="dxa"/>
            <w:vAlign w:val="center"/>
          </w:tcPr>
          <w:p w:rsidR="00752EAB" w:rsidRPr="00FA17CC" w:rsidRDefault="00752EAB" w:rsidP="00EA6F78">
            <w:pPr>
              <w:keepNext/>
              <w:keepLines/>
              <w:rPr>
                <w:rFonts w:cs="Times New Roman"/>
                <w:sz w:val="16"/>
                <w:szCs w:val="16"/>
              </w:rPr>
            </w:pPr>
            <w:r w:rsidRPr="00FA17CC">
              <w:rPr>
                <w:rFonts w:cs="Times New Roman"/>
                <w:noProof/>
                <w:sz w:val="16"/>
                <w:szCs w:val="16"/>
              </w:rPr>
              <w:t>2</w:t>
            </w:r>
            <w:r w:rsidRPr="00FA17CC">
              <w:rPr>
                <w:rFonts w:cs="Times New Roman"/>
                <w:sz w:val="16"/>
                <w:szCs w:val="16"/>
              </w:rPr>
              <w:t xml:space="preserve">- </w:t>
            </w:r>
            <w:r w:rsidRPr="00FA17CC">
              <w:rPr>
                <w:rFonts w:cs="Times New Roman"/>
                <w:noProof/>
                <w:sz w:val="16"/>
                <w:szCs w:val="16"/>
              </w:rPr>
              <w:t>Ar-ge sonucu</w:t>
            </w:r>
            <w:r w:rsidRPr="00FA17CC">
              <w:rPr>
                <w:rFonts w:cs="Times New Roman"/>
                <w:sz w:val="16"/>
                <w:szCs w:val="16"/>
              </w:rPr>
              <w:t xml:space="preserve"> ortaya çıkan ürünlere ilişkin alınan patent sayısı</w:t>
            </w:r>
          </w:p>
        </w:tc>
        <w:tc>
          <w:tcPr>
            <w:tcW w:w="899" w:type="dxa"/>
            <w:vAlign w:val="center"/>
          </w:tcPr>
          <w:p w:rsidR="00752EAB" w:rsidRPr="00FA17CC" w:rsidRDefault="00752EAB" w:rsidP="00EA6F78">
            <w:pPr>
              <w:keepNext/>
              <w:keepLines/>
              <w:jc w:val="center"/>
              <w:rPr>
                <w:rFonts w:cs="Times New Roman"/>
                <w:sz w:val="16"/>
                <w:szCs w:val="16"/>
              </w:rPr>
            </w:pPr>
            <w:r w:rsidRPr="00FA17CC">
              <w:rPr>
                <w:rFonts w:cs="Times New Roman"/>
                <w:noProof/>
                <w:sz w:val="16"/>
                <w:szCs w:val="16"/>
              </w:rPr>
              <w:t>Sayı</w:t>
            </w:r>
          </w:p>
        </w:tc>
        <w:tc>
          <w:tcPr>
            <w:tcW w:w="1032" w:type="dxa"/>
            <w:vAlign w:val="center"/>
          </w:tcPr>
          <w:p w:rsidR="00752EAB" w:rsidRPr="00FA17CC" w:rsidRDefault="00752EAB" w:rsidP="00EA6F78">
            <w:pPr>
              <w:keepNext/>
              <w:keepLines/>
              <w:jc w:val="right"/>
              <w:rPr>
                <w:rFonts w:cs="Times New Roman"/>
                <w:sz w:val="16"/>
                <w:szCs w:val="16"/>
              </w:rPr>
            </w:pPr>
            <w:r w:rsidRPr="00FA17CC">
              <w:rPr>
                <w:rFonts w:cs="Times New Roman"/>
                <w:noProof/>
                <w:sz w:val="16"/>
                <w:szCs w:val="16"/>
              </w:rPr>
              <w:t>1</w:t>
            </w:r>
          </w:p>
        </w:tc>
        <w:tc>
          <w:tcPr>
            <w:tcW w:w="1032" w:type="dxa"/>
            <w:vAlign w:val="center"/>
          </w:tcPr>
          <w:p w:rsidR="00752EAB" w:rsidRPr="00FA17CC" w:rsidRDefault="00752EAB" w:rsidP="00EA6F78">
            <w:pPr>
              <w:keepNext/>
              <w:keepLines/>
              <w:jc w:val="right"/>
              <w:rPr>
                <w:rFonts w:cs="Times New Roman"/>
                <w:sz w:val="16"/>
                <w:szCs w:val="16"/>
              </w:rPr>
            </w:pPr>
            <w:r w:rsidRPr="00FA17CC">
              <w:rPr>
                <w:rFonts w:cs="Times New Roman"/>
                <w:noProof/>
                <w:sz w:val="16"/>
                <w:szCs w:val="16"/>
              </w:rPr>
              <w:t>2</w:t>
            </w:r>
          </w:p>
        </w:tc>
        <w:tc>
          <w:tcPr>
            <w:tcW w:w="1032" w:type="dxa"/>
            <w:vAlign w:val="center"/>
          </w:tcPr>
          <w:p w:rsidR="00752EAB" w:rsidRPr="00FA17CC" w:rsidRDefault="00752EAB" w:rsidP="00EA6F78">
            <w:pPr>
              <w:keepNext/>
              <w:keepLines/>
              <w:jc w:val="right"/>
              <w:rPr>
                <w:rFonts w:cs="Times New Roman"/>
                <w:sz w:val="16"/>
                <w:szCs w:val="16"/>
              </w:rPr>
            </w:pPr>
            <w:r w:rsidRPr="00FA17CC">
              <w:rPr>
                <w:rFonts w:cs="Times New Roman"/>
                <w:noProof/>
                <w:sz w:val="16"/>
                <w:szCs w:val="16"/>
              </w:rPr>
              <w:t>0</w:t>
            </w:r>
          </w:p>
        </w:tc>
        <w:tc>
          <w:tcPr>
            <w:tcW w:w="1032" w:type="dxa"/>
            <w:vAlign w:val="center"/>
          </w:tcPr>
          <w:p w:rsidR="00752EAB" w:rsidRPr="00FA17CC" w:rsidRDefault="00752EAB" w:rsidP="00EA6F78">
            <w:pPr>
              <w:keepNext/>
              <w:keepLines/>
              <w:jc w:val="right"/>
              <w:rPr>
                <w:rFonts w:cs="Times New Roman"/>
                <w:sz w:val="16"/>
                <w:szCs w:val="16"/>
              </w:rPr>
            </w:pPr>
            <w:r w:rsidRPr="00FA17CC">
              <w:rPr>
                <w:rFonts w:cs="Times New Roman"/>
                <w:noProof/>
                <w:sz w:val="16"/>
                <w:szCs w:val="16"/>
              </w:rPr>
              <w:t>1</w:t>
            </w:r>
          </w:p>
        </w:tc>
        <w:tc>
          <w:tcPr>
            <w:tcW w:w="1032" w:type="dxa"/>
            <w:vAlign w:val="center"/>
          </w:tcPr>
          <w:p w:rsidR="00752EAB" w:rsidRPr="00FA17CC" w:rsidRDefault="00752EAB" w:rsidP="00EA6F78">
            <w:pPr>
              <w:keepNext/>
              <w:keepLines/>
              <w:jc w:val="right"/>
              <w:rPr>
                <w:rFonts w:cs="Times New Roman"/>
                <w:sz w:val="16"/>
                <w:szCs w:val="16"/>
              </w:rPr>
            </w:pPr>
            <w:r w:rsidRPr="00FA17CC">
              <w:rPr>
                <w:rFonts w:cs="Times New Roman"/>
                <w:noProof/>
                <w:sz w:val="16"/>
                <w:szCs w:val="16"/>
              </w:rPr>
              <w:t>1</w:t>
            </w:r>
          </w:p>
        </w:tc>
        <w:tc>
          <w:tcPr>
            <w:tcW w:w="1032" w:type="dxa"/>
            <w:vAlign w:val="center"/>
          </w:tcPr>
          <w:p w:rsidR="00752EAB" w:rsidRPr="00FA17CC" w:rsidRDefault="00752EAB" w:rsidP="00EA6F78">
            <w:pPr>
              <w:keepNext/>
              <w:keepLines/>
              <w:jc w:val="right"/>
              <w:rPr>
                <w:rFonts w:cs="Times New Roman"/>
                <w:sz w:val="16"/>
                <w:szCs w:val="16"/>
              </w:rPr>
            </w:pPr>
            <w:r w:rsidRPr="00FA17CC">
              <w:rPr>
                <w:rFonts w:cs="Times New Roman"/>
                <w:noProof/>
                <w:sz w:val="16"/>
                <w:szCs w:val="16"/>
              </w:rPr>
              <w:t>2</w:t>
            </w:r>
          </w:p>
        </w:tc>
      </w:tr>
    </w:tbl>
    <w:p w:rsidR="00752EAB" w:rsidRPr="00FA17CC" w:rsidRDefault="00752EAB" w:rsidP="00752EAB">
      <w:pPr>
        <w:keepNext/>
        <w:keepLines/>
        <w:tabs>
          <w:tab w:val="left" w:pos="2694"/>
        </w:tabs>
        <w:ind w:left="2694" w:hanging="2410"/>
        <w:rPr>
          <w:rFonts w:cs="Times New Roman"/>
          <w:sz w:val="16"/>
          <w:szCs w:val="16"/>
        </w:rPr>
      </w:pPr>
      <w:r w:rsidRPr="00FA17CC">
        <w:rPr>
          <w:rFonts w:cs="Times New Roman"/>
          <w:b/>
          <w:sz w:val="16"/>
          <w:szCs w:val="16"/>
        </w:rPr>
        <w:t>Göstergeye İlişkin Açıklama:</w:t>
      </w:r>
      <w:r w:rsidRPr="00FA17CC">
        <w:rPr>
          <w:rFonts w:cs="Times New Roman"/>
          <w:b/>
          <w:sz w:val="16"/>
          <w:szCs w:val="16"/>
        </w:rPr>
        <w:tab/>
      </w:r>
    </w:p>
    <w:p w:rsidR="00752EAB" w:rsidRPr="00FA17CC" w:rsidRDefault="00752EAB" w:rsidP="00752EAB">
      <w:pPr>
        <w:keepNext/>
        <w:keepLines/>
        <w:tabs>
          <w:tab w:val="left" w:pos="2694"/>
        </w:tabs>
        <w:ind w:left="2694" w:hanging="2410"/>
        <w:rPr>
          <w:rFonts w:cs="Times New Roman"/>
          <w:sz w:val="16"/>
          <w:szCs w:val="16"/>
        </w:rPr>
      </w:pPr>
      <w:r w:rsidRPr="00FA17CC">
        <w:rPr>
          <w:rFonts w:cs="Times New Roman"/>
          <w:b/>
          <w:sz w:val="16"/>
          <w:szCs w:val="16"/>
        </w:rPr>
        <w:t>Hesaplama Yöntemi:</w:t>
      </w:r>
      <w:r w:rsidRPr="00FA17CC">
        <w:rPr>
          <w:rFonts w:cs="Times New Roman"/>
          <w:b/>
          <w:sz w:val="16"/>
          <w:szCs w:val="16"/>
        </w:rPr>
        <w:tab/>
      </w:r>
      <w:r w:rsidRPr="00FA17CC">
        <w:rPr>
          <w:rFonts w:cs="Times New Roman"/>
          <w:noProof/>
          <w:sz w:val="16"/>
          <w:szCs w:val="16"/>
        </w:rPr>
        <w:t>-</w:t>
      </w:r>
    </w:p>
    <w:p w:rsidR="00752EAB" w:rsidRPr="00FA17CC" w:rsidRDefault="00752EAB" w:rsidP="00752EAB">
      <w:pPr>
        <w:keepNext/>
        <w:keepLines/>
        <w:tabs>
          <w:tab w:val="left" w:pos="2694"/>
        </w:tabs>
        <w:ind w:left="2694" w:hanging="2410"/>
        <w:rPr>
          <w:rFonts w:cs="Times New Roman"/>
          <w:sz w:val="16"/>
          <w:szCs w:val="16"/>
        </w:rPr>
      </w:pPr>
      <w:r w:rsidRPr="00FA17CC">
        <w:rPr>
          <w:rFonts w:cs="Times New Roman"/>
          <w:b/>
          <w:sz w:val="16"/>
          <w:szCs w:val="16"/>
        </w:rPr>
        <w:t>Verinin Kaynağı:</w:t>
      </w:r>
      <w:r w:rsidRPr="00FA17CC">
        <w:rPr>
          <w:rFonts w:cs="Times New Roman"/>
          <w:b/>
          <w:sz w:val="16"/>
          <w:szCs w:val="16"/>
        </w:rPr>
        <w:tab/>
      </w:r>
      <w:r w:rsidRPr="00FA17CC">
        <w:rPr>
          <w:rFonts w:cs="Times New Roman"/>
          <w:noProof/>
          <w:sz w:val="16"/>
          <w:szCs w:val="16"/>
        </w:rPr>
        <w:t>YÖKSİS</w:t>
      </w:r>
    </w:p>
    <w:p w:rsidR="00752EAB" w:rsidRPr="00FA17CC" w:rsidRDefault="00752EAB" w:rsidP="00752EAB">
      <w:pPr>
        <w:tabs>
          <w:tab w:val="left" w:pos="2694"/>
        </w:tabs>
        <w:spacing w:after="240"/>
        <w:ind w:left="2694" w:hanging="2410"/>
        <w:rPr>
          <w:rFonts w:cs="Times New Roman"/>
          <w:sz w:val="16"/>
          <w:szCs w:val="16"/>
        </w:rPr>
      </w:pPr>
      <w:r w:rsidRPr="00FA17CC">
        <w:rPr>
          <w:rFonts w:cs="Times New Roman"/>
          <w:b/>
          <w:sz w:val="16"/>
          <w:szCs w:val="16"/>
        </w:rPr>
        <w:tab/>
      </w:r>
    </w:p>
    <w:tbl>
      <w:tblPr>
        <w:tblStyle w:val="TabloKlavuzu"/>
        <w:tblW w:w="9789" w:type="dxa"/>
        <w:tblBorders>
          <w:insideV w:val="dotted" w:sz="4" w:space="0" w:color="auto"/>
        </w:tblBorders>
        <w:tblLayout w:type="fixed"/>
        <w:tblCellMar>
          <w:left w:w="57" w:type="dxa"/>
          <w:right w:w="57" w:type="dxa"/>
        </w:tblCellMar>
        <w:tblLook w:val="04A0" w:firstRow="1" w:lastRow="0" w:firstColumn="1" w:lastColumn="0" w:noHBand="0" w:noVBand="1"/>
      </w:tblPr>
      <w:tblGrid>
        <w:gridCol w:w="2685"/>
        <w:gridCol w:w="900"/>
        <w:gridCol w:w="1034"/>
        <w:gridCol w:w="1034"/>
        <w:gridCol w:w="1034"/>
        <w:gridCol w:w="1034"/>
        <w:gridCol w:w="1034"/>
        <w:gridCol w:w="1034"/>
      </w:tblGrid>
      <w:tr w:rsidR="00752EAB" w:rsidRPr="00FA17CC" w:rsidTr="00267B8B">
        <w:trPr>
          <w:trHeight w:val="540"/>
        </w:trPr>
        <w:tc>
          <w:tcPr>
            <w:tcW w:w="2685" w:type="dxa"/>
            <w:shd w:val="clear" w:color="auto" w:fill="BDD6EE" w:themeFill="accent1" w:themeFillTint="66"/>
            <w:vAlign w:val="center"/>
          </w:tcPr>
          <w:p w:rsidR="00752EAB" w:rsidRPr="00FA17CC" w:rsidRDefault="00752EAB" w:rsidP="00EA6F78">
            <w:pPr>
              <w:keepNext/>
              <w:keepLines/>
              <w:jc w:val="center"/>
              <w:rPr>
                <w:rFonts w:cs="Times New Roman"/>
                <w:b/>
                <w:sz w:val="16"/>
                <w:szCs w:val="16"/>
              </w:rPr>
            </w:pPr>
            <w:r w:rsidRPr="00FA17CC">
              <w:rPr>
                <w:rFonts w:cs="Times New Roman"/>
                <w:b/>
                <w:sz w:val="16"/>
                <w:szCs w:val="16"/>
              </w:rPr>
              <w:t>Performans Göstergesi</w:t>
            </w:r>
          </w:p>
        </w:tc>
        <w:tc>
          <w:tcPr>
            <w:tcW w:w="900" w:type="dxa"/>
            <w:shd w:val="clear" w:color="auto" w:fill="BDD6EE" w:themeFill="accent1" w:themeFillTint="66"/>
            <w:vAlign w:val="center"/>
          </w:tcPr>
          <w:p w:rsidR="00752EAB" w:rsidRPr="00FA17CC" w:rsidRDefault="00752EAB" w:rsidP="00EA6F78">
            <w:pPr>
              <w:keepNext/>
              <w:keepLines/>
              <w:jc w:val="center"/>
              <w:rPr>
                <w:rFonts w:cs="Times New Roman"/>
                <w:b/>
                <w:sz w:val="16"/>
                <w:szCs w:val="16"/>
              </w:rPr>
            </w:pPr>
            <w:r w:rsidRPr="00FA17CC">
              <w:rPr>
                <w:rFonts w:cs="Times New Roman"/>
                <w:b/>
                <w:sz w:val="16"/>
                <w:szCs w:val="16"/>
              </w:rPr>
              <w:t>Ölçü Birimi</w:t>
            </w:r>
          </w:p>
        </w:tc>
        <w:tc>
          <w:tcPr>
            <w:tcW w:w="1034" w:type="dxa"/>
            <w:shd w:val="clear" w:color="auto" w:fill="BDD6EE" w:themeFill="accent1" w:themeFillTint="66"/>
            <w:vAlign w:val="center"/>
          </w:tcPr>
          <w:p w:rsidR="00752EAB" w:rsidRPr="00FA17CC" w:rsidRDefault="00752EAB" w:rsidP="00EA6F78">
            <w:pPr>
              <w:keepNext/>
              <w:keepLines/>
              <w:jc w:val="center"/>
              <w:rPr>
                <w:rFonts w:cs="Times New Roman"/>
                <w:b/>
                <w:sz w:val="16"/>
                <w:szCs w:val="16"/>
              </w:rPr>
            </w:pPr>
            <w:r w:rsidRPr="00FA17CC">
              <w:rPr>
                <w:rFonts w:cs="Times New Roman"/>
                <w:b/>
                <w:noProof/>
                <w:sz w:val="16"/>
                <w:szCs w:val="16"/>
              </w:rPr>
              <w:t>2018</w:t>
            </w:r>
          </w:p>
        </w:tc>
        <w:tc>
          <w:tcPr>
            <w:tcW w:w="1034" w:type="dxa"/>
            <w:shd w:val="clear" w:color="auto" w:fill="BDD6EE" w:themeFill="accent1" w:themeFillTint="66"/>
            <w:vAlign w:val="center"/>
          </w:tcPr>
          <w:p w:rsidR="00752EAB" w:rsidRPr="00FA17CC" w:rsidRDefault="00752EAB" w:rsidP="00EA6F78">
            <w:pPr>
              <w:keepNext/>
              <w:keepLines/>
              <w:jc w:val="center"/>
              <w:rPr>
                <w:rFonts w:cs="Times New Roman"/>
                <w:b/>
                <w:sz w:val="16"/>
                <w:szCs w:val="16"/>
              </w:rPr>
            </w:pPr>
            <w:r w:rsidRPr="00FA17CC">
              <w:rPr>
                <w:rFonts w:cs="Times New Roman"/>
                <w:b/>
                <w:noProof/>
                <w:sz w:val="16"/>
                <w:szCs w:val="16"/>
              </w:rPr>
              <w:t>2019</w:t>
            </w:r>
          </w:p>
          <w:p w:rsidR="00752EAB" w:rsidRPr="00FA17CC" w:rsidRDefault="00752EAB" w:rsidP="00EA6F78">
            <w:pPr>
              <w:keepNext/>
              <w:keepLines/>
              <w:jc w:val="center"/>
              <w:rPr>
                <w:rFonts w:cs="Times New Roman"/>
                <w:b/>
                <w:sz w:val="16"/>
                <w:szCs w:val="16"/>
              </w:rPr>
            </w:pPr>
            <w:r w:rsidRPr="00FA17CC">
              <w:rPr>
                <w:rFonts w:cs="Times New Roman"/>
                <w:b/>
                <w:sz w:val="16"/>
                <w:szCs w:val="16"/>
              </w:rPr>
              <w:t>Planlanan</w:t>
            </w:r>
          </w:p>
        </w:tc>
        <w:tc>
          <w:tcPr>
            <w:tcW w:w="1034" w:type="dxa"/>
            <w:shd w:val="clear" w:color="auto" w:fill="BDD6EE" w:themeFill="accent1" w:themeFillTint="66"/>
            <w:vAlign w:val="center"/>
          </w:tcPr>
          <w:p w:rsidR="00752EAB" w:rsidRPr="00FA17CC" w:rsidRDefault="00752EAB" w:rsidP="00EA6F78">
            <w:pPr>
              <w:keepNext/>
              <w:keepLines/>
              <w:jc w:val="center"/>
              <w:rPr>
                <w:rFonts w:cs="Times New Roman"/>
                <w:b/>
                <w:sz w:val="16"/>
                <w:szCs w:val="16"/>
              </w:rPr>
            </w:pPr>
            <w:r w:rsidRPr="00FA17CC">
              <w:rPr>
                <w:rFonts w:cs="Times New Roman"/>
                <w:b/>
                <w:noProof/>
                <w:sz w:val="16"/>
                <w:szCs w:val="16"/>
              </w:rPr>
              <w:t>2019</w:t>
            </w:r>
            <w:r w:rsidRPr="00FA17CC">
              <w:rPr>
                <w:rFonts w:cs="Times New Roman"/>
                <w:b/>
                <w:sz w:val="16"/>
                <w:szCs w:val="16"/>
              </w:rPr>
              <w:t xml:space="preserve"> YS</w:t>
            </w:r>
          </w:p>
          <w:p w:rsidR="00752EAB" w:rsidRPr="00FA17CC" w:rsidRDefault="00752EAB" w:rsidP="00EA6F78">
            <w:pPr>
              <w:keepNext/>
              <w:keepLines/>
              <w:jc w:val="center"/>
              <w:rPr>
                <w:rFonts w:cs="Times New Roman"/>
                <w:b/>
                <w:sz w:val="16"/>
                <w:szCs w:val="16"/>
              </w:rPr>
            </w:pPr>
            <w:r w:rsidRPr="00FA17CC">
              <w:rPr>
                <w:rFonts w:cs="Times New Roman"/>
                <w:b/>
                <w:sz w:val="16"/>
                <w:szCs w:val="16"/>
              </w:rPr>
              <w:t>Gerç. Tahmini</w:t>
            </w:r>
          </w:p>
        </w:tc>
        <w:tc>
          <w:tcPr>
            <w:tcW w:w="1034" w:type="dxa"/>
            <w:shd w:val="clear" w:color="auto" w:fill="BDD6EE" w:themeFill="accent1" w:themeFillTint="66"/>
            <w:vAlign w:val="center"/>
          </w:tcPr>
          <w:p w:rsidR="00752EAB" w:rsidRPr="00FA17CC" w:rsidRDefault="00752EAB" w:rsidP="00EA6F78">
            <w:pPr>
              <w:keepNext/>
              <w:keepLines/>
              <w:jc w:val="center"/>
              <w:rPr>
                <w:rFonts w:cs="Times New Roman"/>
                <w:b/>
                <w:sz w:val="16"/>
                <w:szCs w:val="16"/>
              </w:rPr>
            </w:pPr>
            <w:r w:rsidRPr="00FA17CC">
              <w:rPr>
                <w:rFonts w:cs="Times New Roman"/>
                <w:b/>
                <w:noProof/>
                <w:sz w:val="16"/>
                <w:szCs w:val="16"/>
              </w:rPr>
              <w:t>2020</w:t>
            </w:r>
          </w:p>
          <w:p w:rsidR="00752EAB" w:rsidRPr="00FA17CC" w:rsidRDefault="00752EAB" w:rsidP="00EA6F78">
            <w:pPr>
              <w:keepNext/>
              <w:keepLines/>
              <w:jc w:val="center"/>
              <w:rPr>
                <w:rFonts w:cs="Times New Roman"/>
                <w:b/>
                <w:sz w:val="16"/>
                <w:szCs w:val="16"/>
              </w:rPr>
            </w:pPr>
            <w:r w:rsidRPr="00FA17CC">
              <w:rPr>
                <w:rFonts w:cs="Times New Roman"/>
                <w:b/>
                <w:sz w:val="16"/>
                <w:szCs w:val="16"/>
              </w:rPr>
              <w:t>Hedef</w:t>
            </w:r>
          </w:p>
        </w:tc>
        <w:tc>
          <w:tcPr>
            <w:tcW w:w="1034" w:type="dxa"/>
            <w:shd w:val="clear" w:color="auto" w:fill="BDD6EE" w:themeFill="accent1" w:themeFillTint="66"/>
            <w:vAlign w:val="center"/>
          </w:tcPr>
          <w:p w:rsidR="00752EAB" w:rsidRPr="00FA17CC" w:rsidRDefault="00752EAB" w:rsidP="00EA6F78">
            <w:pPr>
              <w:keepNext/>
              <w:keepLines/>
              <w:jc w:val="center"/>
              <w:rPr>
                <w:rFonts w:cs="Times New Roman"/>
                <w:b/>
                <w:sz w:val="16"/>
                <w:szCs w:val="16"/>
              </w:rPr>
            </w:pPr>
            <w:r w:rsidRPr="00FA17CC">
              <w:rPr>
                <w:rFonts w:cs="Times New Roman"/>
                <w:b/>
                <w:noProof/>
                <w:sz w:val="16"/>
                <w:szCs w:val="16"/>
              </w:rPr>
              <w:t>2021</w:t>
            </w:r>
          </w:p>
          <w:p w:rsidR="00752EAB" w:rsidRPr="00FA17CC" w:rsidRDefault="00752EAB" w:rsidP="00EA6F78">
            <w:pPr>
              <w:keepNext/>
              <w:keepLines/>
              <w:jc w:val="center"/>
              <w:rPr>
                <w:rFonts w:cs="Times New Roman"/>
                <w:b/>
                <w:sz w:val="16"/>
                <w:szCs w:val="16"/>
              </w:rPr>
            </w:pPr>
            <w:r w:rsidRPr="00FA17CC">
              <w:rPr>
                <w:rFonts w:cs="Times New Roman"/>
                <w:b/>
                <w:sz w:val="16"/>
                <w:szCs w:val="16"/>
              </w:rPr>
              <w:t>Tahmin</w:t>
            </w:r>
          </w:p>
        </w:tc>
        <w:tc>
          <w:tcPr>
            <w:tcW w:w="1034" w:type="dxa"/>
            <w:shd w:val="clear" w:color="auto" w:fill="BDD6EE" w:themeFill="accent1" w:themeFillTint="66"/>
            <w:vAlign w:val="center"/>
          </w:tcPr>
          <w:p w:rsidR="00752EAB" w:rsidRPr="00FA17CC" w:rsidRDefault="00752EAB" w:rsidP="00EA6F78">
            <w:pPr>
              <w:keepNext/>
              <w:keepLines/>
              <w:jc w:val="center"/>
              <w:rPr>
                <w:rFonts w:cs="Times New Roman"/>
                <w:b/>
                <w:sz w:val="16"/>
                <w:szCs w:val="16"/>
              </w:rPr>
            </w:pPr>
            <w:r w:rsidRPr="00FA17CC">
              <w:rPr>
                <w:rFonts w:cs="Times New Roman"/>
                <w:b/>
                <w:noProof/>
                <w:sz w:val="16"/>
                <w:szCs w:val="16"/>
              </w:rPr>
              <w:t>2022</w:t>
            </w:r>
          </w:p>
          <w:p w:rsidR="00752EAB" w:rsidRPr="00FA17CC" w:rsidRDefault="00752EAB" w:rsidP="00EA6F78">
            <w:pPr>
              <w:keepNext/>
              <w:keepLines/>
              <w:jc w:val="center"/>
              <w:rPr>
                <w:rFonts w:cs="Times New Roman"/>
                <w:b/>
                <w:sz w:val="16"/>
                <w:szCs w:val="16"/>
              </w:rPr>
            </w:pPr>
            <w:r w:rsidRPr="00FA17CC">
              <w:rPr>
                <w:rFonts w:cs="Times New Roman"/>
                <w:b/>
                <w:sz w:val="16"/>
                <w:szCs w:val="16"/>
              </w:rPr>
              <w:t>Tahmin</w:t>
            </w:r>
          </w:p>
        </w:tc>
      </w:tr>
      <w:tr w:rsidR="00752EAB" w:rsidRPr="00FA17CC" w:rsidTr="00267B8B">
        <w:trPr>
          <w:trHeight w:val="227"/>
        </w:trPr>
        <w:tc>
          <w:tcPr>
            <w:tcW w:w="2685" w:type="dxa"/>
            <w:vAlign w:val="center"/>
          </w:tcPr>
          <w:p w:rsidR="00752EAB" w:rsidRPr="00FA17CC" w:rsidRDefault="00752EAB" w:rsidP="00EA6F78">
            <w:pPr>
              <w:keepNext/>
              <w:keepLines/>
              <w:rPr>
                <w:rFonts w:cs="Times New Roman"/>
                <w:sz w:val="16"/>
                <w:szCs w:val="16"/>
              </w:rPr>
            </w:pPr>
            <w:r w:rsidRPr="00FA17CC">
              <w:rPr>
                <w:rFonts w:cs="Times New Roman"/>
                <w:noProof/>
                <w:sz w:val="16"/>
                <w:szCs w:val="16"/>
              </w:rPr>
              <w:t>3</w:t>
            </w:r>
            <w:r w:rsidRPr="00FA17CC">
              <w:rPr>
                <w:rFonts w:cs="Times New Roman"/>
                <w:sz w:val="16"/>
                <w:szCs w:val="16"/>
              </w:rPr>
              <w:t xml:space="preserve">- </w:t>
            </w:r>
            <w:r w:rsidRPr="00FA17CC">
              <w:rPr>
                <w:rFonts w:cs="Times New Roman"/>
                <w:noProof/>
                <w:sz w:val="16"/>
                <w:szCs w:val="16"/>
              </w:rPr>
              <w:t>Ar-ge sonucu</w:t>
            </w:r>
            <w:r w:rsidRPr="00FA17CC">
              <w:rPr>
                <w:rFonts w:cs="Times New Roman"/>
                <w:sz w:val="16"/>
                <w:szCs w:val="16"/>
              </w:rPr>
              <w:t xml:space="preserve"> ticarileştirilen ürün sayısı</w:t>
            </w:r>
          </w:p>
        </w:tc>
        <w:tc>
          <w:tcPr>
            <w:tcW w:w="900" w:type="dxa"/>
            <w:vAlign w:val="center"/>
          </w:tcPr>
          <w:p w:rsidR="00752EAB" w:rsidRPr="00FA17CC" w:rsidRDefault="00752EAB" w:rsidP="00EA6F78">
            <w:pPr>
              <w:keepNext/>
              <w:keepLines/>
              <w:jc w:val="center"/>
              <w:rPr>
                <w:rFonts w:cs="Times New Roman"/>
                <w:sz w:val="16"/>
                <w:szCs w:val="16"/>
              </w:rPr>
            </w:pPr>
            <w:r w:rsidRPr="00FA17CC">
              <w:rPr>
                <w:rFonts w:cs="Times New Roman"/>
                <w:noProof/>
                <w:sz w:val="16"/>
                <w:szCs w:val="16"/>
              </w:rPr>
              <w:t>Sayı</w:t>
            </w:r>
          </w:p>
        </w:tc>
        <w:tc>
          <w:tcPr>
            <w:tcW w:w="1034" w:type="dxa"/>
            <w:vAlign w:val="center"/>
          </w:tcPr>
          <w:p w:rsidR="00752EAB" w:rsidRPr="00FA17CC" w:rsidRDefault="00752EAB" w:rsidP="00EA6F78">
            <w:pPr>
              <w:keepNext/>
              <w:keepLines/>
              <w:jc w:val="right"/>
              <w:rPr>
                <w:rFonts w:cs="Times New Roman"/>
                <w:sz w:val="16"/>
                <w:szCs w:val="16"/>
              </w:rPr>
            </w:pPr>
            <w:r w:rsidRPr="00FA17CC">
              <w:rPr>
                <w:rFonts w:cs="Times New Roman"/>
                <w:noProof/>
                <w:sz w:val="16"/>
                <w:szCs w:val="16"/>
              </w:rPr>
              <w:t>0</w:t>
            </w:r>
          </w:p>
        </w:tc>
        <w:tc>
          <w:tcPr>
            <w:tcW w:w="1034" w:type="dxa"/>
            <w:vAlign w:val="center"/>
          </w:tcPr>
          <w:p w:rsidR="00752EAB" w:rsidRPr="00FA17CC" w:rsidRDefault="00752EAB" w:rsidP="00EA6F78">
            <w:pPr>
              <w:keepNext/>
              <w:keepLines/>
              <w:jc w:val="right"/>
              <w:rPr>
                <w:rFonts w:cs="Times New Roman"/>
                <w:sz w:val="16"/>
                <w:szCs w:val="16"/>
              </w:rPr>
            </w:pPr>
            <w:r w:rsidRPr="00FA17CC">
              <w:rPr>
                <w:rFonts w:cs="Times New Roman"/>
                <w:noProof/>
                <w:sz w:val="16"/>
                <w:szCs w:val="16"/>
              </w:rPr>
              <w:t>1</w:t>
            </w:r>
          </w:p>
        </w:tc>
        <w:tc>
          <w:tcPr>
            <w:tcW w:w="1034" w:type="dxa"/>
            <w:vAlign w:val="center"/>
          </w:tcPr>
          <w:p w:rsidR="00752EAB" w:rsidRPr="00FA17CC" w:rsidRDefault="00752EAB" w:rsidP="00EA6F78">
            <w:pPr>
              <w:keepNext/>
              <w:keepLines/>
              <w:jc w:val="right"/>
              <w:rPr>
                <w:rFonts w:cs="Times New Roman"/>
                <w:sz w:val="16"/>
                <w:szCs w:val="16"/>
              </w:rPr>
            </w:pPr>
            <w:r w:rsidRPr="00FA17CC">
              <w:rPr>
                <w:rFonts w:cs="Times New Roman"/>
                <w:noProof/>
                <w:sz w:val="16"/>
                <w:szCs w:val="16"/>
              </w:rPr>
              <w:t>0</w:t>
            </w:r>
          </w:p>
        </w:tc>
        <w:tc>
          <w:tcPr>
            <w:tcW w:w="1034" w:type="dxa"/>
            <w:vAlign w:val="center"/>
          </w:tcPr>
          <w:p w:rsidR="00752EAB" w:rsidRPr="00FA17CC" w:rsidRDefault="00752EAB" w:rsidP="00EA6F78">
            <w:pPr>
              <w:keepNext/>
              <w:keepLines/>
              <w:jc w:val="right"/>
              <w:rPr>
                <w:rFonts w:cs="Times New Roman"/>
                <w:sz w:val="16"/>
                <w:szCs w:val="16"/>
              </w:rPr>
            </w:pPr>
            <w:r w:rsidRPr="00FA17CC">
              <w:rPr>
                <w:rFonts w:cs="Times New Roman"/>
                <w:noProof/>
                <w:sz w:val="16"/>
                <w:szCs w:val="16"/>
              </w:rPr>
              <w:t>1</w:t>
            </w:r>
          </w:p>
        </w:tc>
        <w:tc>
          <w:tcPr>
            <w:tcW w:w="1034" w:type="dxa"/>
            <w:vAlign w:val="center"/>
          </w:tcPr>
          <w:p w:rsidR="00752EAB" w:rsidRPr="00FA17CC" w:rsidRDefault="00752EAB" w:rsidP="00EA6F78">
            <w:pPr>
              <w:keepNext/>
              <w:keepLines/>
              <w:jc w:val="right"/>
              <w:rPr>
                <w:rFonts w:cs="Times New Roman"/>
                <w:sz w:val="16"/>
                <w:szCs w:val="16"/>
              </w:rPr>
            </w:pPr>
            <w:r w:rsidRPr="00FA17CC">
              <w:rPr>
                <w:rFonts w:cs="Times New Roman"/>
                <w:noProof/>
                <w:sz w:val="16"/>
                <w:szCs w:val="16"/>
              </w:rPr>
              <w:t>2</w:t>
            </w:r>
          </w:p>
        </w:tc>
        <w:tc>
          <w:tcPr>
            <w:tcW w:w="1034" w:type="dxa"/>
            <w:vAlign w:val="center"/>
          </w:tcPr>
          <w:p w:rsidR="00752EAB" w:rsidRPr="00FA17CC" w:rsidRDefault="00752EAB" w:rsidP="00EA6F78">
            <w:pPr>
              <w:keepNext/>
              <w:keepLines/>
              <w:jc w:val="right"/>
              <w:rPr>
                <w:rFonts w:cs="Times New Roman"/>
                <w:sz w:val="16"/>
                <w:szCs w:val="16"/>
              </w:rPr>
            </w:pPr>
            <w:r w:rsidRPr="00FA17CC">
              <w:rPr>
                <w:rFonts w:cs="Times New Roman"/>
                <w:noProof/>
                <w:sz w:val="16"/>
                <w:szCs w:val="16"/>
              </w:rPr>
              <w:t>2</w:t>
            </w:r>
          </w:p>
        </w:tc>
      </w:tr>
    </w:tbl>
    <w:p w:rsidR="00752EAB" w:rsidRPr="00FA17CC" w:rsidRDefault="00752EAB" w:rsidP="00752EAB">
      <w:pPr>
        <w:keepNext/>
        <w:keepLines/>
        <w:tabs>
          <w:tab w:val="left" w:pos="2694"/>
        </w:tabs>
        <w:ind w:left="2694" w:hanging="2410"/>
        <w:rPr>
          <w:rFonts w:cs="Times New Roman"/>
          <w:sz w:val="16"/>
          <w:szCs w:val="16"/>
        </w:rPr>
      </w:pPr>
      <w:r w:rsidRPr="00FA17CC">
        <w:rPr>
          <w:rFonts w:cs="Times New Roman"/>
          <w:b/>
          <w:sz w:val="16"/>
          <w:szCs w:val="16"/>
        </w:rPr>
        <w:t>Göstergeye İlişkin Açıklama:</w:t>
      </w:r>
      <w:r w:rsidRPr="00FA17CC">
        <w:rPr>
          <w:rFonts w:cs="Times New Roman"/>
          <w:b/>
          <w:sz w:val="16"/>
          <w:szCs w:val="16"/>
        </w:rPr>
        <w:tab/>
      </w:r>
    </w:p>
    <w:p w:rsidR="00752EAB" w:rsidRPr="00FA17CC" w:rsidRDefault="00752EAB" w:rsidP="00752EAB">
      <w:pPr>
        <w:keepNext/>
        <w:keepLines/>
        <w:tabs>
          <w:tab w:val="left" w:pos="2694"/>
        </w:tabs>
        <w:ind w:left="2694" w:hanging="2410"/>
        <w:rPr>
          <w:rFonts w:cs="Times New Roman"/>
          <w:sz w:val="16"/>
          <w:szCs w:val="16"/>
        </w:rPr>
      </w:pPr>
      <w:r w:rsidRPr="00FA17CC">
        <w:rPr>
          <w:rFonts w:cs="Times New Roman"/>
          <w:b/>
          <w:sz w:val="16"/>
          <w:szCs w:val="16"/>
        </w:rPr>
        <w:t>Hesaplama Yöntemi:</w:t>
      </w:r>
      <w:r w:rsidRPr="00FA17CC">
        <w:rPr>
          <w:rFonts w:cs="Times New Roman"/>
          <w:b/>
          <w:sz w:val="16"/>
          <w:szCs w:val="16"/>
        </w:rPr>
        <w:tab/>
      </w:r>
      <w:r w:rsidRPr="00FA17CC">
        <w:rPr>
          <w:rFonts w:cs="Times New Roman"/>
          <w:noProof/>
          <w:sz w:val="16"/>
          <w:szCs w:val="16"/>
        </w:rPr>
        <w:t>-</w:t>
      </w:r>
    </w:p>
    <w:p w:rsidR="00752EAB" w:rsidRPr="00FA17CC" w:rsidRDefault="00752EAB" w:rsidP="00752EAB">
      <w:pPr>
        <w:keepNext/>
        <w:keepLines/>
        <w:tabs>
          <w:tab w:val="left" w:pos="2694"/>
        </w:tabs>
        <w:ind w:left="2694" w:hanging="2410"/>
        <w:rPr>
          <w:rFonts w:cs="Times New Roman"/>
          <w:sz w:val="16"/>
          <w:szCs w:val="16"/>
        </w:rPr>
      </w:pPr>
      <w:r w:rsidRPr="00FA17CC">
        <w:rPr>
          <w:rFonts w:cs="Times New Roman"/>
          <w:b/>
          <w:sz w:val="16"/>
          <w:szCs w:val="16"/>
        </w:rPr>
        <w:t>Verinin Kaynağı:</w:t>
      </w:r>
      <w:r w:rsidRPr="00FA17CC">
        <w:rPr>
          <w:rFonts w:cs="Times New Roman"/>
          <w:b/>
          <w:sz w:val="16"/>
          <w:szCs w:val="16"/>
        </w:rPr>
        <w:tab/>
      </w:r>
      <w:r w:rsidRPr="00FA17CC">
        <w:rPr>
          <w:rFonts w:cs="Times New Roman"/>
          <w:noProof/>
          <w:sz w:val="16"/>
          <w:szCs w:val="16"/>
        </w:rPr>
        <w:t>Merkezi Araştırma</w:t>
      </w:r>
      <w:r w:rsidRPr="00FA17CC">
        <w:rPr>
          <w:rFonts w:cs="Times New Roman"/>
          <w:sz w:val="16"/>
          <w:szCs w:val="16"/>
        </w:rPr>
        <w:t xml:space="preserve"> Laboratuvarı </w:t>
      </w:r>
    </w:p>
    <w:p w:rsidR="00752EAB" w:rsidRPr="00FA17CC" w:rsidRDefault="00752EAB" w:rsidP="00752EAB">
      <w:pPr>
        <w:tabs>
          <w:tab w:val="left" w:pos="2694"/>
        </w:tabs>
        <w:spacing w:after="240"/>
        <w:ind w:left="2694" w:hanging="2410"/>
        <w:rPr>
          <w:rFonts w:cs="Times New Roman"/>
          <w:sz w:val="16"/>
          <w:szCs w:val="16"/>
        </w:rPr>
      </w:pPr>
      <w:r w:rsidRPr="00FA17CC">
        <w:rPr>
          <w:rFonts w:cs="Times New Roman"/>
          <w:b/>
          <w:sz w:val="16"/>
          <w:szCs w:val="16"/>
        </w:rPr>
        <w:tab/>
      </w:r>
    </w:p>
    <w:tbl>
      <w:tblPr>
        <w:tblStyle w:val="TabloKlavuzu"/>
        <w:tblW w:w="9772" w:type="dxa"/>
        <w:tblBorders>
          <w:insideV w:val="dotted" w:sz="4" w:space="0" w:color="auto"/>
        </w:tblBorders>
        <w:tblLayout w:type="fixed"/>
        <w:tblCellMar>
          <w:left w:w="57" w:type="dxa"/>
          <w:right w:w="57" w:type="dxa"/>
        </w:tblCellMar>
        <w:tblLook w:val="04A0" w:firstRow="1" w:lastRow="0" w:firstColumn="1" w:lastColumn="0" w:noHBand="0" w:noVBand="1"/>
      </w:tblPr>
      <w:tblGrid>
        <w:gridCol w:w="2681"/>
        <w:gridCol w:w="899"/>
        <w:gridCol w:w="1032"/>
        <w:gridCol w:w="1032"/>
        <w:gridCol w:w="1032"/>
        <w:gridCol w:w="1032"/>
        <w:gridCol w:w="1032"/>
        <w:gridCol w:w="1032"/>
      </w:tblGrid>
      <w:tr w:rsidR="00752EAB" w:rsidRPr="00FA17CC" w:rsidTr="00267B8B">
        <w:trPr>
          <w:trHeight w:val="570"/>
        </w:trPr>
        <w:tc>
          <w:tcPr>
            <w:tcW w:w="2681" w:type="dxa"/>
            <w:shd w:val="clear" w:color="auto" w:fill="BDD6EE" w:themeFill="accent1" w:themeFillTint="66"/>
            <w:vAlign w:val="center"/>
          </w:tcPr>
          <w:p w:rsidR="00752EAB" w:rsidRPr="00FA17CC" w:rsidRDefault="00752EAB" w:rsidP="00EA6F78">
            <w:pPr>
              <w:keepNext/>
              <w:keepLines/>
              <w:jc w:val="center"/>
              <w:rPr>
                <w:rFonts w:cs="Times New Roman"/>
                <w:b/>
                <w:sz w:val="16"/>
                <w:szCs w:val="16"/>
              </w:rPr>
            </w:pPr>
            <w:r w:rsidRPr="00FA17CC">
              <w:rPr>
                <w:rFonts w:cs="Times New Roman"/>
                <w:b/>
                <w:sz w:val="16"/>
                <w:szCs w:val="16"/>
              </w:rPr>
              <w:t>Performans Göstergesi</w:t>
            </w:r>
          </w:p>
        </w:tc>
        <w:tc>
          <w:tcPr>
            <w:tcW w:w="899" w:type="dxa"/>
            <w:shd w:val="clear" w:color="auto" w:fill="BDD6EE" w:themeFill="accent1" w:themeFillTint="66"/>
            <w:vAlign w:val="center"/>
          </w:tcPr>
          <w:p w:rsidR="00752EAB" w:rsidRPr="00FA17CC" w:rsidRDefault="00752EAB" w:rsidP="00EA6F78">
            <w:pPr>
              <w:keepNext/>
              <w:keepLines/>
              <w:jc w:val="center"/>
              <w:rPr>
                <w:rFonts w:cs="Times New Roman"/>
                <w:b/>
                <w:sz w:val="16"/>
                <w:szCs w:val="16"/>
              </w:rPr>
            </w:pPr>
            <w:r w:rsidRPr="00FA17CC">
              <w:rPr>
                <w:rFonts w:cs="Times New Roman"/>
                <w:b/>
                <w:sz w:val="16"/>
                <w:szCs w:val="16"/>
              </w:rPr>
              <w:t>Ölçü Birimi</w:t>
            </w:r>
          </w:p>
        </w:tc>
        <w:tc>
          <w:tcPr>
            <w:tcW w:w="1032" w:type="dxa"/>
            <w:shd w:val="clear" w:color="auto" w:fill="BDD6EE" w:themeFill="accent1" w:themeFillTint="66"/>
            <w:vAlign w:val="center"/>
          </w:tcPr>
          <w:p w:rsidR="00752EAB" w:rsidRPr="00FA17CC" w:rsidRDefault="00752EAB" w:rsidP="00EA6F78">
            <w:pPr>
              <w:keepNext/>
              <w:keepLines/>
              <w:jc w:val="center"/>
              <w:rPr>
                <w:rFonts w:cs="Times New Roman"/>
                <w:b/>
                <w:sz w:val="16"/>
                <w:szCs w:val="16"/>
              </w:rPr>
            </w:pPr>
            <w:r w:rsidRPr="00FA17CC">
              <w:rPr>
                <w:rFonts w:cs="Times New Roman"/>
                <w:b/>
                <w:noProof/>
                <w:sz w:val="16"/>
                <w:szCs w:val="16"/>
              </w:rPr>
              <w:t>2018</w:t>
            </w:r>
          </w:p>
        </w:tc>
        <w:tc>
          <w:tcPr>
            <w:tcW w:w="1032" w:type="dxa"/>
            <w:shd w:val="clear" w:color="auto" w:fill="BDD6EE" w:themeFill="accent1" w:themeFillTint="66"/>
            <w:vAlign w:val="center"/>
          </w:tcPr>
          <w:p w:rsidR="00752EAB" w:rsidRPr="00FA17CC" w:rsidRDefault="00752EAB" w:rsidP="00EA6F78">
            <w:pPr>
              <w:keepNext/>
              <w:keepLines/>
              <w:jc w:val="center"/>
              <w:rPr>
                <w:rFonts w:cs="Times New Roman"/>
                <w:b/>
                <w:sz w:val="16"/>
                <w:szCs w:val="16"/>
              </w:rPr>
            </w:pPr>
            <w:r w:rsidRPr="00FA17CC">
              <w:rPr>
                <w:rFonts w:cs="Times New Roman"/>
                <w:b/>
                <w:noProof/>
                <w:sz w:val="16"/>
                <w:szCs w:val="16"/>
              </w:rPr>
              <w:t>2019</w:t>
            </w:r>
          </w:p>
          <w:p w:rsidR="00752EAB" w:rsidRPr="00FA17CC" w:rsidRDefault="00752EAB" w:rsidP="00EA6F78">
            <w:pPr>
              <w:keepNext/>
              <w:keepLines/>
              <w:jc w:val="center"/>
              <w:rPr>
                <w:rFonts w:cs="Times New Roman"/>
                <w:b/>
                <w:sz w:val="16"/>
                <w:szCs w:val="16"/>
              </w:rPr>
            </w:pPr>
            <w:r w:rsidRPr="00FA17CC">
              <w:rPr>
                <w:rFonts w:cs="Times New Roman"/>
                <w:b/>
                <w:sz w:val="16"/>
                <w:szCs w:val="16"/>
              </w:rPr>
              <w:t>Planlanan</w:t>
            </w:r>
          </w:p>
        </w:tc>
        <w:tc>
          <w:tcPr>
            <w:tcW w:w="1032" w:type="dxa"/>
            <w:shd w:val="clear" w:color="auto" w:fill="BDD6EE" w:themeFill="accent1" w:themeFillTint="66"/>
            <w:vAlign w:val="center"/>
          </w:tcPr>
          <w:p w:rsidR="00752EAB" w:rsidRPr="00FA17CC" w:rsidRDefault="00752EAB" w:rsidP="00EA6F78">
            <w:pPr>
              <w:keepNext/>
              <w:keepLines/>
              <w:jc w:val="center"/>
              <w:rPr>
                <w:rFonts w:cs="Times New Roman"/>
                <w:b/>
                <w:sz w:val="16"/>
                <w:szCs w:val="16"/>
              </w:rPr>
            </w:pPr>
            <w:r w:rsidRPr="00FA17CC">
              <w:rPr>
                <w:rFonts w:cs="Times New Roman"/>
                <w:b/>
                <w:noProof/>
                <w:sz w:val="16"/>
                <w:szCs w:val="16"/>
              </w:rPr>
              <w:t>2019</w:t>
            </w:r>
            <w:r w:rsidRPr="00FA17CC">
              <w:rPr>
                <w:rFonts w:cs="Times New Roman"/>
                <w:b/>
                <w:sz w:val="16"/>
                <w:szCs w:val="16"/>
              </w:rPr>
              <w:t xml:space="preserve"> YS</w:t>
            </w:r>
          </w:p>
          <w:p w:rsidR="00752EAB" w:rsidRPr="00FA17CC" w:rsidRDefault="00752EAB" w:rsidP="00EA6F78">
            <w:pPr>
              <w:keepNext/>
              <w:keepLines/>
              <w:jc w:val="center"/>
              <w:rPr>
                <w:rFonts w:cs="Times New Roman"/>
                <w:b/>
                <w:sz w:val="16"/>
                <w:szCs w:val="16"/>
              </w:rPr>
            </w:pPr>
            <w:r w:rsidRPr="00FA17CC">
              <w:rPr>
                <w:rFonts w:cs="Times New Roman"/>
                <w:b/>
                <w:sz w:val="16"/>
                <w:szCs w:val="16"/>
              </w:rPr>
              <w:t>Gerç. Tahmini</w:t>
            </w:r>
          </w:p>
        </w:tc>
        <w:tc>
          <w:tcPr>
            <w:tcW w:w="1032" w:type="dxa"/>
            <w:shd w:val="clear" w:color="auto" w:fill="BDD6EE" w:themeFill="accent1" w:themeFillTint="66"/>
            <w:vAlign w:val="center"/>
          </w:tcPr>
          <w:p w:rsidR="00752EAB" w:rsidRPr="00FA17CC" w:rsidRDefault="00752EAB" w:rsidP="00EA6F78">
            <w:pPr>
              <w:keepNext/>
              <w:keepLines/>
              <w:jc w:val="center"/>
              <w:rPr>
                <w:rFonts w:cs="Times New Roman"/>
                <w:b/>
                <w:sz w:val="16"/>
                <w:szCs w:val="16"/>
              </w:rPr>
            </w:pPr>
            <w:r w:rsidRPr="00FA17CC">
              <w:rPr>
                <w:rFonts w:cs="Times New Roman"/>
                <w:b/>
                <w:noProof/>
                <w:sz w:val="16"/>
                <w:szCs w:val="16"/>
              </w:rPr>
              <w:t>2020</w:t>
            </w:r>
          </w:p>
          <w:p w:rsidR="00752EAB" w:rsidRPr="00FA17CC" w:rsidRDefault="00752EAB" w:rsidP="00EA6F78">
            <w:pPr>
              <w:keepNext/>
              <w:keepLines/>
              <w:jc w:val="center"/>
              <w:rPr>
                <w:rFonts w:cs="Times New Roman"/>
                <w:b/>
                <w:sz w:val="16"/>
                <w:szCs w:val="16"/>
              </w:rPr>
            </w:pPr>
            <w:r w:rsidRPr="00FA17CC">
              <w:rPr>
                <w:rFonts w:cs="Times New Roman"/>
                <w:b/>
                <w:sz w:val="16"/>
                <w:szCs w:val="16"/>
              </w:rPr>
              <w:t>Hedef</w:t>
            </w:r>
          </w:p>
        </w:tc>
        <w:tc>
          <w:tcPr>
            <w:tcW w:w="1032" w:type="dxa"/>
            <w:shd w:val="clear" w:color="auto" w:fill="BDD6EE" w:themeFill="accent1" w:themeFillTint="66"/>
            <w:vAlign w:val="center"/>
          </w:tcPr>
          <w:p w:rsidR="00752EAB" w:rsidRPr="00FA17CC" w:rsidRDefault="00752EAB" w:rsidP="00EA6F78">
            <w:pPr>
              <w:keepNext/>
              <w:keepLines/>
              <w:jc w:val="center"/>
              <w:rPr>
                <w:rFonts w:cs="Times New Roman"/>
                <w:b/>
                <w:sz w:val="16"/>
                <w:szCs w:val="16"/>
              </w:rPr>
            </w:pPr>
            <w:r w:rsidRPr="00FA17CC">
              <w:rPr>
                <w:rFonts w:cs="Times New Roman"/>
                <w:b/>
                <w:noProof/>
                <w:sz w:val="16"/>
                <w:szCs w:val="16"/>
              </w:rPr>
              <w:t>2021</w:t>
            </w:r>
          </w:p>
          <w:p w:rsidR="00752EAB" w:rsidRPr="00FA17CC" w:rsidRDefault="00752EAB" w:rsidP="00EA6F78">
            <w:pPr>
              <w:keepNext/>
              <w:keepLines/>
              <w:jc w:val="center"/>
              <w:rPr>
                <w:rFonts w:cs="Times New Roman"/>
                <w:b/>
                <w:sz w:val="16"/>
                <w:szCs w:val="16"/>
              </w:rPr>
            </w:pPr>
            <w:r w:rsidRPr="00FA17CC">
              <w:rPr>
                <w:rFonts w:cs="Times New Roman"/>
                <w:b/>
                <w:sz w:val="16"/>
                <w:szCs w:val="16"/>
              </w:rPr>
              <w:t>Tahmin</w:t>
            </w:r>
          </w:p>
        </w:tc>
        <w:tc>
          <w:tcPr>
            <w:tcW w:w="1032" w:type="dxa"/>
            <w:shd w:val="clear" w:color="auto" w:fill="BDD6EE" w:themeFill="accent1" w:themeFillTint="66"/>
            <w:vAlign w:val="center"/>
          </w:tcPr>
          <w:p w:rsidR="00752EAB" w:rsidRPr="00FA17CC" w:rsidRDefault="00752EAB" w:rsidP="00EA6F78">
            <w:pPr>
              <w:keepNext/>
              <w:keepLines/>
              <w:jc w:val="center"/>
              <w:rPr>
                <w:rFonts w:cs="Times New Roman"/>
                <w:b/>
                <w:sz w:val="16"/>
                <w:szCs w:val="16"/>
              </w:rPr>
            </w:pPr>
            <w:r w:rsidRPr="00FA17CC">
              <w:rPr>
                <w:rFonts w:cs="Times New Roman"/>
                <w:b/>
                <w:noProof/>
                <w:sz w:val="16"/>
                <w:szCs w:val="16"/>
              </w:rPr>
              <w:t>2022</w:t>
            </w:r>
          </w:p>
          <w:p w:rsidR="00752EAB" w:rsidRPr="00FA17CC" w:rsidRDefault="00752EAB" w:rsidP="00EA6F78">
            <w:pPr>
              <w:keepNext/>
              <w:keepLines/>
              <w:jc w:val="center"/>
              <w:rPr>
                <w:rFonts w:cs="Times New Roman"/>
                <w:b/>
                <w:sz w:val="16"/>
                <w:szCs w:val="16"/>
              </w:rPr>
            </w:pPr>
            <w:r w:rsidRPr="00FA17CC">
              <w:rPr>
                <w:rFonts w:cs="Times New Roman"/>
                <w:b/>
                <w:sz w:val="16"/>
                <w:szCs w:val="16"/>
              </w:rPr>
              <w:t>Tahmin</w:t>
            </w:r>
          </w:p>
        </w:tc>
      </w:tr>
      <w:tr w:rsidR="00752EAB" w:rsidRPr="00FA17CC" w:rsidTr="00267B8B">
        <w:trPr>
          <w:trHeight w:val="239"/>
        </w:trPr>
        <w:tc>
          <w:tcPr>
            <w:tcW w:w="2681" w:type="dxa"/>
            <w:vAlign w:val="center"/>
          </w:tcPr>
          <w:p w:rsidR="00752EAB" w:rsidRPr="00FA17CC" w:rsidRDefault="00752EAB" w:rsidP="00EA6F78">
            <w:pPr>
              <w:keepNext/>
              <w:keepLines/>
              <w:rPr>
                <w:rFonts w:cs="Times New Roman"/>
                <w:sz w:val="16"/>
                <w:szCs w:val="16"/>
              </w:rPr>
            </w:pPr>
            <w:r w:rsidRPr="00FA17CC">
              <w:rPr>
                <w:rFonts w:cs="Times New Roman"/>
                <w:noProof/>
                <w:sz w:val="16"/>
                <w:szCs w:val="16"/>
              </w:rPr>
              <w:t>4</w:t>
            </w:r>
            <w:r w:rsidRPr="00FA17CC">
              <w:rPr>
                <w:rFonts w:cs="Times New Roman"/>
                <w:sz w:val="16"/>
                <w:szCs w:val="16"/>
              </w:rPr>
              <w:t xml:space="preserve">- </w:t>
            </w:r>
            <w:r w:rsidRPr="00FA17CC">
              <w:rPr>
                <w:rFonts w:cs="Times New Roman"/>
                <w:noProof/>
                <w:sz w:val="16"/>
                <w:szCs w:val="16"/>
              </w:rPr>
              <w:t>Araştırma merkezleri</w:t>
            </w:r>
            <w:r w:rsidRPr="00FA17CC">
              <w:rPr>
                <w:rFonts w:cs="Times New Roman"/>
                <w:sz w:val="16"/>
                <w:szCs w:val="16"/>
              </w:rPr>
              <w:t xml:space="preserve"> gelir miktarı</w:t>
            </w:r>
          </w:p>
        </w:tc>
        <w:tc>
          <w:tcPr>
            <w:tcW w:w="899" w:type="dxa"/>
            <w:vAlign w:val="center"/>
          </w:tcPr>
          <w:p w:rsidR="00752EAB" w:rsidRPr="00FA17CC" w:rsidRDefault="00752EAB" w:rsidP="00EA6F78">
            <w:pPr>
              <w:keepNext/>
              <w:keepLines/>
              <w:jc w:val="center"/>
              <w:rPr>
                <w:rFonts w:cs="Times New Roman"/>
                <w:sz w:val="16"/>
                <w:szCs w:val="16"/>
              </w:rPr>
            </w:pPr>
            <w:r w:rsidRPr="00FA17CC">
              <w:rPr>
                <w:rFonts w:cs="Times New Roman"/>
                <w:noProof/>
                <w:sz w:val="16"/>
                <w:szCs w:val="16"/>
              </w:rPr>
              <w:t>TL</w:t>
            </w:r>
          </w:p>
        </w:tc>
        <w:tc>
          <w:tcPr>
            <w:tcW w:w="1032" w:type="dxa"/>
            <w:vAlign w:val="center"/>
          </w:tcPr>
          <w:p w:rsidR="00752EAB" w:rsidRPr="00FA17CC" w:rsidRDefault="00752EAB" w:rsidP="00EA6F78">
            <w:pPr>
              <w:keepNext/>
              <w:keepLines/>
              <w:jc w:val="right"/>
              <w:rPr>
                <w:rFonts w:cs="Times New Roman"/>
                <w:sz w:val="16"/>
                <w:szCs w:val="16"/>
              </w:rPr>
            </w:pPr>
            <w:r w:rsidRPr="00FA17CC">
              <w:rPr>
                <w:rFonts w:cs="Times New Roman"/>
                <w:noProof/>
                <w:sz w:val="16"/>
                <w:szCs w:val="16"/>
              </w:rPr>
              <w:t>0</w:t>
            </w:r>
          </w:p>
        </w:tc>
        <w:tc>
          <w:tcPr>
            <w:tcW w:w="1032" w:type="dxa"/>
            <w:vAlign w:val="center"/>
          </w:tcPr>
          <w:p w:rsidR="00752EAB" w:rsidRPr="00FA17CC" w:rsidRDefault="00752EAB" w:rsidP="00EA6F78">
            <w:pPr>
              <w:keepNext/>
              <w:keepLines/>
              <w:jc w:val="right"/>
              <w:rPr>
                <w:rFonts w:cs="Times New Roman"/>
                <w:sz w:val="16"/>
                <w:szCs w:val="16"/>
              </w:rPr>
            </w:pPr>
            <w:r w:rsidRPr="00FA17CC">
              <w:rPr>
                <w:rFonts w:cs="Times New Roman"/>
                <w:noProof/>
                <w:sz w:val="16"/>
                <w:szCs w:val="16"/>
              </w:rPr>
              <w:t>0</w:t>
            </w:r>
          </w:p>
        </w:tc>
        <w:tc>
          <w:tcPr>
            <w:tcW w:w="1032" w:type="dxa"/>
            <w:vAlign w:val="center"/>
          </w:tcPr>
          <w:p w:rsidR="00752EAB" w:rsidRPr="00FA17CC" w:rsidRDefault="00752EAB" w:rsidP="00EA6F78">
            <w:pPr>
              <w:keepNext/>
              <w:keepLines/>
              <w:jc w:val="right"/>
              <w:rPr>
                <w:rFonts w:cs="Times New Roman"/>
                <w:sz w:val="16"/>
                <w:szCs w:val="16"/>
              </w:rPr>
            </w:pPr>
            <w:r w:rsidRPr="00FA17CC">
              <w:rPr>
                <w:rFonts w:cs="Times New Roman"/>
                <w:noProof/>
                <w:sz w:val="16"/>
                <w:szCs w:val="16"/>
              </w:rPr>
              <w:t>0</w:t>
            </w:r>
          </w:p>
        </w:tc>
        <w:tc>
          <w:tcPr>
            <w:tcW w:w="1032" w:type="dxa"/>
            <w:vAlign w:val="center"/>
          </w:tcPr>
          <w:p w:rsidR="00752EAB" w:rsidRPr="00FA17CC" w:rsidRDefault="00752EAB" w:rsidP="00EA6F78">
            <w:pPr>
              <w:keepNext/>
              <w:keepLines/>
              <w:jc w:val="right"/>
              <w:rPr>
                <w:rFonts w:cs="Times New Roman"/>
                <w:sz w:val="16"/>
                <w:szCs w:val="16"/>
              </w:rPr>
            </w:pPr>
            <w:r w:rsidRPr="00FA17CC">
              <w:rPr>
                <w:rFonts w:cs="Times New Roman"/>
                <w:noProof/>
                <w:sz w:val="16"/>
                <w:szCs w:val="16"/>
              </w:rPr>
              <w:t>0</w:t>
            </w:r>
          </w:p>
        </w:tc>
        <w:tc>
          <w:tcPr>
            <w:tcW w:w="1032" w:type="dxa"/>
            <w:vAlign w:val="center"/>
          </w:tcPr>
          <w:p w:rsidR="00752EAB" w:rsidRPr="00FA17CC" w:rsidRDefault="00752EAB" w:rsidP="00EA6F78">
            <w:pPr>
              <w:keepNext/>
              <w:keepLines/>
              <w:jc w:val="right"/>
              <w:rPr>
                <w:rFonts w:cs="Times New Roman"/>
                <w:sz w:val="16"/>
                <w:szCs w:val="16"/>
              </w:rPr>
            </w:pPr>
            <w:r w:rsidRPr="00FA17CC">
              <w:rPr>
                <w:rFonts w:cs="Times New Roman"/>
                <w:noProof/>
                <w:sz w:val="16"/>
                <w:szCs w:val="16"/>
              </w:rPr>
              <w:t>0</w:t>
            </w:r>
          </w:p>
        </w:tc>
        <w:tc>
          <w:tcPr>
            <w:tcW w:w="1032" w:type="dxa"/>
            <w:vAlign w:val="center"/>
          </w:tcPr>
          <w:p w:rsidR="00752EAB" w:rsidRPr="00FA17CC" w:rsidRDefault="00752EAB" w:rsidP="00EA6F78">
            <w:pPr>
              <w:keepNext/>
              <w:keepLines/>
              <w:jc w:val="right"/>
              <w:rPr>
                <w:rFonts w:cs="Times New Roman"/>
                <w:sz w:val="16"/>
                <w:szCs w:val="16"/>
              </w:rPr>
            </w:pPr>
            <w:r w:rsidRPr="00FA17CC">
              <w:rPr>
                <w:rFonts w:cs="Times New Roman"/>
                <w:noProof/>
                <w:sz w:val="16"/>
                <w:szCs w:val="16"/>
              </w:rPr>
              <w:t>0</w:t>
            </w:r>
          </w:p>
        </w:tc>
      </w:tr>
    </w:tbl>
    <w:p w:rsidR="00752EAB" w:rsidRPr="00FA17CC" w:rsidRDefault="00752EAB" w:rsidP="00752EAB">
      <w:pPr>
        <w:keepNext/>
        <w:keepLines/>
        <w:tabs>
          <w:tab w:val="left" w:pos="2694"/>
        </w:tabs>
        <w:ind w:left="2694" w:hanging="2410"/>
        <w:rPr>
          <w:rFonts w:cs="Times New Roman"/>
          <w:sz w:val="16"/>
          <w:szCs w:val="16"/>
        </w:rPr>
      </w:pPr>
      <w:r w:rsidRPr="00FA17CC">
        <w:rPr>
          <w:rFonts w:cs="Times New Roman"/>
          <w:b/>
          <w:sz w:val="16"/>
          <w:szCs w:val="16"/>
        </w:rPr>
        <w:t>Göstergeye İlişkin Açıklama:</w:t>
      </w:r>
      <w:r w:rsidRPr="00FA17CC">
        <w:rPr>
          <w:rFonts w:cs="Times New Roman"/>
          <w:b/>
          <w:sz w:val="16"/>
          <w:szCs w:val="16"/>
        </w:rPr>
        <w:tab/>
      </w:r>
    </w:p>
    <w:p w:rsidR="00752EAB" w:rsidRPr="00FA17CC" w:rsidRDefault="00752EAB" w:rsidP="00752EAB">
      <w:pPr>
        <w:keepNext/>
        <w:keepLines/>
        <w:tabs>
          <w:tab w:val="left" w:pos="2694"/>
        </w:tabs>
        <w:ind w:left="2694" w:hanging="2410"/>
        <w:rPr>
          <w:rFonts w:cs="Times New Roman"/>
          <w:sz w:val="16"/>
          <w:szCs w:val="16"/>
        </w:rPr>
      </w:pPr>
      <w:r w:rsidRPr="00FA17CC">
        <w:rPr>
          <w:rFonts w:cs="Times New Roman"/>
          <w:b/>
          <w:sz w:val="16"/>
          <w:szCs w:val="16"/>
        </w:rPr>
        <w:t>Hesaplama Yöntemi:</w:t>
      </w:r>
      <w:r w:rsidRPr="00FA17CC">
        <w:rPr>
          <w:rFonts w:cs="Times New Roman"/>
          <w:b/>
          <w:sz w:val="16"/>
          <w:szCs w:val="16"/>
        </w:rPr>
        <w:tab/>
      </w:r>
      <w:r w:rsidRPr="00FA17CC">
        <w:rPr>
          <w:rFonts w:cs="Times New Roman"/>
          <w:noProof/>
          <w:sz w:val="16"/>
          <w:szCs w:val="16"/>
        </w:rPr>
        <w:t>-</w:t>
      </w:r>
    </w:p>
    <w:p w:rsidR="00752EAB" w:rsidRPr="00FA17CC" w:rsidRDefault="00752EAB" w:rsidP="00752EAB">
      <w:pPr>
        <w:keepNext/>
        <w:keepLines/>
        <w:tabs>
          <w:tab w:val="left" w:pos="2694"/>
        </w:tabs>
        <w:ind w:left="2694" w:hanging="2410"/>
        <w:rPr>
          <w:rFonts w:cs="Times New Roman"/>
          <w:sz w:val="16"/>
          <w:szCs w:val="16"/>
        </w:rPr>
      </w:pPr>
      <w:r w:rsidRPr="00FA17CC">
        <w:rPr>
          <w:rFonts w:cs="Times New Roman"/>
          <w:b/>
          <w:sz w:val="16"/>
          <w:szCs w:val="16"/>
        </w:rPr>
        <w:t>Verinin Kaynağı:</w:t>
      </w:r>
      <w:r w:rsidRPr="00FA17CC">
        <w:rPr>
          <w:rFonts w:cs="Times New Roman"/>
          <w:b/>
          <w:sz w:val="16"/>
          <w:szCs w:val="16"/>
        </w:rPr>
        <w:tab/>
      </w:r>
      <w:r w:rsidRPr="00FA17CC">
        <w:rPr>
          <w:rFonts w:cs="Times New Roman"/>
          <w:noProof/>
          <w:sz w:val="16"/>
          <w:szCs w:val="16"/>
        </w:rPr>
        <w:t>Merkezi Araştırma</w:t>
      </w:r>
      <w:r w:rsidRPr="00FA17CC">
        <w:rPr>
          <w:rFonts w:cs="Times New Roman"/>
          <w:sz w:val="16"/>
          <w:szCs w:val="16"/>
        </w:rPr>
        <w:t xml:space="preserve"> Laboratuvarı</w:t>
      </w:r>
    </w:p>
    <w:p w:rsidR="00752EAB" w:rsidRPr="00FA17CC" w:rsidRDefault="00752EAB" w:rsidP="00752EAB">
      <w:pPr>
        <w:tabs>
          <w:tab w:val="left" w:pos="2694"/>
        </w:tabs>
        <w:spacing w:after="240"/>
        <w:ind w:left="2694" w:hanging="2410"/>
        <w:rPr>
          <w:rFonts w:cs="Times New Roman"/>
          <w:sz w:val="16"/>
          <w:szCs w:val="16"/>
        </w:rPr>
      </w:pPr>
      <w:r w:rsidRPr="00FA17CC">
        <w:rPr>
          <w:rFonts w:cs="Times New Roman"/>
          <w:b/>
          <w:sz w:val="16"/>
          <w:szCs w:val="16"/>
        </w:rPr>
        <w:tab/>
      </w:r>
    </w:p>
    <w:tbl>
      <w:tblPr>
        <w:tblStyle w:val="TabloKlavuzu"/>
        <w:tblW w:w="9772" w:type="dxa"/>
        <w:tblBorders>
          <w:insideV w:val="dotted" w:sz="4" w:space="0" w:color="auto"/>
        </w:tblBorders>
        <w:tblLayout w:type="fixed"/>
        <w:tblCellMar>
          <w:left w:w="57" w:type="dxa"/>
          <w:right w:w="57" w:type="dxa"/>
        </w:tblCellMar>
        <w:tblLook w:val="04A0" w:firstRow="1" w:lastRow="0" w:firstColumn="1" w:lastColumn="0" w:noHBand="0" w:noVBand="1"/>
      </w:tblPr>
      <w:tblGrid>
        <w:gridCol w:w="2681"/>
        <w:gridCol w:w="899"/>
        <w:gridCol w:w="1032"/>
        <w:gridCol w:w="1032"/>
        <w:gridCol w:w="1032"/>
        <w:gridCol w:w="1032"/>
        <w:gridCol w:w="1032"/>
        <w:gridCol w:w="1032"/>
      </w:tblGrid>
      <w:tr w:rsidR="00752EAB" w:rsidRPr="00FA17CC" w:rsidTr="00267B8B">
        <w:trPr>
          <w:trHeight w:val="557"/>
        </w:trPr>
        <w:tc>
          <w:tcPr>
            <w:tcW w:w="2681" w:type="dxa"/>
            <w:shd w:val="clear" w:color="auto" w:fill="BDD6EE" w:themeFill="accent1" w:themeFillTint="66"/>
            <w:vAlign w:val="center"/>
          </w:tcPr>
          <w:p w:rsidR="00752EAB" w:rsidRPr="00FA17CC" w:rsidRDefault="00752EAB" w:rsidP="00EA6F78">
            <w:pPr>
              <w:keepNext/>
              <w:keepLines/>
              <w:jc w:val="center"/>
              <w:rPr>
                <w:rFonts w:cs="Times New Roman"/>
                <w:b/>
                <w:sz w:val="16"/>
                <w:szCs w:val="16"/>
              </w:rPr>
            </w:pPr>
            <w:r w:rsidRPr="00FA17CC">
              <w:rPr>
                <w:rFonts w:cs="Times New Roman"/>
                <w:b/>
                <w:sz w:val="16"/>
                <w:szCs w:val="16"/>
              </w:rPr>
              <w:t>Performans Göstergesi</w:t>
            </w:r>
          </w:p>
        </w:tc>
        <w:tc>
          <w:tcPr>
            <w:tcW w:w="899" w:type="dxa"/>
            <w:shd w:val="clear" w:color="auto" w:fill="BDD6EE" w:themeFill="accent1" w:themeFillTint="66"/>
            <w:vAlign w:val="center"/>
          </w:tcPr>
          <w:p w:rsidR="00752EAB" w:rsidRPr="00FA17CC" w:rsidRDefault="00752EAB" w:rsidP="00EA6F78">
            <w:pPr>
              <w:keepNext/>
              <w:keepLines/>
              <w:jc w:val="center"/>
              <w:rPr>
                <w:rFonts w:cs="Times New Roman"/>
                <w:b/>
                <w:sz w:val="16"/>
                <w:szCs w:val="16"/>
              </w:rPr>
            </w:pPr>
            <w:r w:rsidRPr="00FA17CC">
              <w:rPr>
                <w:rFonts w:cs="Times New Roman"/>
                <w:b/>
                <w:sz w:val="16"/>
                <w:szCs w:val="16"/>
              </w:rPr>
              <w:t>Ölçü Birimi</w:t>
            </w:r>
          </w:p>
        </w:tc>
        <w:tc>
          <w:tcPr>
            <w:tcW w:w="1032" w:type="dxa"/>
            <w:shd w:val="clear" w:color="auto" w:fill="BDD6EE" w:themeFill="accent1" w:themeFillTint="66"/>
            <w:vAlign w:val="center"/>
          </w:tcPr>
          <w:p w:rsidR="00752EAB" w:rsidRPr="00FA17CC" w:rsidRDefault="00752EAB" w:rsidP="00EA6F78">
            <w:pPr>
              <w:keepNext/>
              <w:keepLines/>
              <w:jc w:val="center"/>
              <w:rPr>
                <w:rFonts w:cs="Times New Roman"/>
                <w:b/>
                <w:sz w:val="16"/>
                <w:szCs w:val="16"/>
              </w:rPr>
            </w:pPr>
            <w:r w:rsidRPr="00FA17CC">
              <w:rPr>
                <w:rFonts w:cs="Times New Roman"/>
                <w:b/>
                <w:noProof/>
                <w:sz w:val="16"/>
                <w:szCs w:val="16"/>
              </w:rPr>
              <w:t>2018</w:t>
            </w:r>
          </w:p>
        </w:tc>
        <w:tc>
          <w:tcPr>
            <w:tcW w:w="1032" w:type="dxa"/>
            <w:shd w:val="clear" w:color="auto" w:fill="BDD6EE" w:themeFill="accent1" w:themeFillTint="66"/>
            <w:vAlign w:val="center"/>
          </w:tcPr>
          <w:p w:rsidR="00752EAB" w:rsidRPr="00FA17CC" w:rsidRDefault="00752EAB" w:rsidP="00EA6F78">
            <w:pPr>
              <w:keepNext/>
              <w:keepLines/>
              <w:jc w:val="center"/>
              <w:rPr>
                <w:rFonts w:cs="Times New Roman"/>
                <w:b/>
                <w:sz w:val="16"/>
                <w:szCs w:val="16"/>
              </w:rPr>
            </w:pPr>
            <w:r w:rsidRPr="00FA17CC">
              <w:rPr>
                <w:rFonts w:cs="Times New Roman"/>
                <w:b/>
                <w:noProof/>
                <w:sz w:val="16"/>
                <w:szCs w:val="16"/>
              </w:rPr>
              <w:t>2019</w:t>
            </w:r>
          </w:p>
          <w:p w:rsidR="00752EAB" w:rsidRPr="00FA17CC" w:rsidRDefault="00752EAB" w:rsidP="00EA6F78">
            <w:pPr>
              <w:keepNext/>
              <w:keepLines/>
              <w:jc w:val="center"/>
              <w:rPr>
                <w:rFonts w:cs="Times New Roman"/>
                <w:b/>
                <w:sz w:val="16"/>
                <w:szCs w:val="16"/>
              </w:rPr>
            </w:pPr>
            <w:r w:rsidRPr="00FA17CC">
              <w:rPr>
                <w:rFonts w:cs="Times New Roman"/>
                <w:b/>
                <w:sz w:val="16"/>
                <w:szCs w:val="16"/>
              </w:rPr>
              <w:t>Planlanan</w:t>
            </w:r>
          </w:p>
        </w:tc>
        <w:tc>
          <w:tcPr>
            <w:tcW w:w="1032" w:type="dxa"/>
            <w:shd w:val="clear" w:color="auto" w:fill="BDD6EE" w:themeFill="accent1" w:themeFillTint="66"/>
            <w:vAlign w:val="center"/>
          </w:tcPr>
          <w:p w:rsidR="00752EAB" w:rsidRPr="00FA17CC" w:rsidRDefault="00752EAB" w:rsidP="00EA6F78">
            <w:pPr>
              <w:keepNext/>
              <w:keepLines/>
              <w:jc w:val="center"/>
              <w:rPr>
                <w:rFonts w:cs="Times New Roman"/>
                <w:b/>
                <w:sz w:val="16"/>
                <w:szCs w:val="16"/>
              </w:rPr>
            </w:pPr>
            <w:r w:rsidRPr="00FA17CC">
              <w:rPr>
                <w:rFonts w:cs="Times New Roman"/>
                <w:b/>
                <w:noProof/>
                <w:sz w:val="16"/>
                <w:szCs w:val="16"/>
              </w:rPr>
              <w:t>2019</w:t>
            </w:r>
            <w:r w:rsidRPr="00FA17CC">
              <w:rPr>
                <w:rFonts w:cs="Times New Roman"/>
                <w:b/>
                <w:sz w:val="16"/>
                <w:szCs w:val="16"/>
              </w:rPr>
              <w:t xml:space="preserve"> YS</w:t>
            </w:r>
          </w:p>
          <w:p w:rsidR="00752EAB" w:rsidRPr="00FA17CC" w:rsidRDefault="00752EAB" w:rsidP="00EA6F78">
            <w:pPr>
              <w:keepNext/>
              <w:keepLines/>
              <w:jc w:val="center"/>
              <w:rPr>
                <w:rFonts w:cs="Times New Roman"/>
                <w:b/>
                <w:sz w:val="16"/>
                <w:szCs w:val="16"/>
              </w:rPr>
            </w:pPr>
            <w:r w:rsidRPr="00FA17CC">
              <w:rPr>
                <w:rFonts w:cs="Times New Roman"/>
                <w:b/>
                <w:sz w:val="16"/>
                <w:szCs w:val="16"/>
              </w:rPr>
              <w:t>Gerç. Tahmini</w:t>
            </w:r>
          </w:p>
        </w:tc>
        <w:tc>
          <w:tcPr>
            <w:tcW w:w="1032" w:type="dxa"/>
            <w:shd w:val="clear" w:color="auto" w:fill="BDD6EE" w:themeFill="accent1" w:themeFillTint="66"/>
            <w:vAlign w:val="center"/>
          </w:tcPr>
          <w:p w:rsidR="00752EAB" w:rsidRPr="00FA17CC" w:rsidRDefault="00752EAB" w:rsidP="00EA6F78">
            <w:pPr>
              <w:keepNext/>
              <w:keepLines/>
              <w:jc w:val="center"/>
              <w:rPr>
                <w:rFonts w:cs="Times New Roman"/>
                <w:b/>
                <w:sz w:val="16"/>
                <w:szCs w:val="16"/>
              </w:rPr>
            </w:pPr>
            <w:r w:rsidRPr="00FA17CC">
              <w:rPr>
                <w:rFonts w:cs="Times New Roman"/>
                <w:b/>
                <w:noProof/>
                <w:sz w:val="16"/>
                <w:szCs w:val="16"/>
              </w:rPr>
              <w:t>2020</w:t>
            </w:r>
          </w:p>
          <w:p w:rsidR="00752EAB" w:rsidRPr="00FA17CC" w:rsidRDefault="00752EAB" w:rsidP="00EA6F78">
            <w:pPr>
              <w:keepNext/>
              <w:keepLines/>
              <w:jc w:val="center"/>
              <w:rPr>
                <w:rFonts w:cs="Times New Roman"/>
                <w:b/>
                <w:sz w:val="16"/>
                <w:szCs w:val="16"/>
              </w:rPr>
            </w:pPr>
            <w:r w:rsidRPr="00FA17CC">
              <w:rPr>
                <w:rFonts w:cs="Times New Roman"/>
                <w:b/>
                <w:sz w:val="16"/>
                <w:szCs w:val="16"/>
              </w:rPr>
              <w:t>Hedef</w:t>
            </w:r>
          </w:p>
        </w:tc>
        <w:tc>
          <w:tcPr>
            <w:tcW w:w="1032" w:type="dxa"/>
            <w:shd w:val="clear" w:color="auto" w:fill="BDD6EE" w:themeFill="accent1" w:themeFillTint="66"/>
            <w:vAlign w:val="center"/>
          </w:tcPr>
          <w:p w:rsidR="00752EAB" w:rsidRPr="00FA17CC" w:rsidRDefault="00752EAB" w:rsidP="00EA6F78">
            <w:pPr>
              <w:keepNext/>
              <w:keepLines/>
              <w:jc w:val="center"/>
              <w:rPr>
                <w:rFonts w:cs="Times New Roman"/>
                <w:b/>
                <w:sz w:val="16"/>
                <w:szCs w:val="16"/>
              </w:rPr>
            </w:pPr>
            <w:r w:rsidRPr="00FA17CC">
              <w:rPr>
                <w:rFonts w:cs="Times New Roman"/>
                <w:b/>
                <w:noProof/>
                <w:sz w:val="16"/>
                <w:szCs w:val="16"/>
              </w:rPr>
              <w:t>2021</w:t>
            </w:r>
          </w:p>
          <w:p w:rsidR="00752EAB" w:rsidRPr="00FA17CC" w:rsidRDefault="00752EAB" w:rsidP="00EA6F78">
            <w:pPr>
              <w:keepNext/>
              <w:keepLines/>
              <w:jc w:val="center"/>
              <w:rPr>
                <w:rFonts w:cs="Times New Roman"/>
                <w:b/>
                <w:sz w:val="16"/>
                <w:szCs w:val="16"/>
              </w:rPr>
            </w:pPr>
            <w:r w:rsidRPr="00FA17CC">
              <w:rPr>
                <w:rFonts w:cs="Times New Roman"/>
                <w:b/>
                <w:sz w:val="16"/>
                <w:szCs w:val="16"/>
              </w:rPr>
              <w:t>Tahmin</w:t>
            </w:r>
          </w:p>
        </w:tc>
        <w:tc>
          <w:tcPr>
            <w:tcW w:w="1032" w:type="dxa"/>
            <w:shd w:val="clear" w:color="auto" w:fill="BDD6EE" w:themeFill="accent1" w:themeFillTint="66"/>
            <w:vAlign w:val="center"/>
          </w:tcPr>
          <w:p w:rsidR="00752EAB" w:rsidRPr="00FA17CC" w:rsidRDefault="00752EAB" w:rsidP="00EA6F78">
            <w:pPr>
              <w:keepNext/>
              <w:keepLines/>
              <w:jc w:val="center"/>
              <w:rPr>
                <w:rFonts w:cs="Times New Roman"/>
                <w:b/>
                <w:sz w:val="16"/>
                <w:szCs w:val="16"/>
              </w:rPr>
            </w:pPr>
            <w:r w:rsidRPr="00FA17CC">
              <w:rPr>
                <w:rFonts w:cs="Times New Roman"/>
                <w:b/>
                <w:noProof/>
                <w:sz w:val="16"/>
                <w:szCs w:val="16"/>
              </w:rPr>
              <w:t>2022</w:t>
            </w:r>
          </w:p>
          <w:p w:rsidR="00752EAB" w:rsidRPr="00FA17CC" w:rsidRDefault="00752EAB" w:rsidP="00EA6F78">
            <w:pPr>
              <w:keepNext/>
              <w:keepLines/>
              <w:jc w:val="center"/>
              <w:rPr>
                <w:rFonts w:cs="Times New Roman"/>
                <w:b/>
                <w:sz w:val="16"/>
                <w:szCs w:val="16"/>
              </w:rPr>
            </w:pPr>
            <w:r w:rsidRPr="00FA17CC">
              <w:rPr>
                <w:rFonts w:cs="Times New Roman"/>
                <w:b/>
                <w:sz w:val="16"/>
                <w:szCs w:val="16"/>
              </w:rPr>
              <w:t>Tahmin</w:t>
            </w:r>
          </w:p>
        </w:tc>
      </w:tr>
      <w:tr w:rsidR="00752EAB" w:rsidRPr="00FA17CC" w:rsidTr="00267B8B">
        <w:trPr>
          <w:trHeight w:val="234"/>
        </w:trPr>
        <w:tc>
          <w:tcPr>
            <w:tcW w:w="2681" w:type="dxa"/>
            <w:vAlign w:val="center"/>
          </w:tcPr>
          <w:p w:rsidR="00752EAB" w:rsidRPr="00FA17CC" w:rsidRDefault="00752EAB" w:rsidP="00EA6F78">
            <w:pPr>
              <w:keepNext/>
              <w:keepLines/>
              <w:rPr>
                <w:rFonts w:cs="Times New Roman"/>
                <w:sz w:val="16"/>
                <w:szCs w:val="16"/>
              </w:rPr>
            </w:pPr>
            <w:r w:rsidRPr="00FA17CC">
              <w:rPr>
                <w:rFonts w:cs="Times New Roman"/>
                <w:noProof/>
                <w:sz w:val="16"/>
                <w:szCs w:val="16"/>
              </w:rPr>
              <w:t>5</w:t>
            </w:r>
            <w:r w:rsidRPr="00FA17CC">
              <w:rPr>
                <w:rFonts w:cs="Times New Roman"/>
                <w:sz w:val="16"/>
                <w:szCs w:val="16"/>
              </w:rPr>
              <w:t xml:space="preserve">- </w:t>
            </w:r>
            <w:r w:rsidRPr="00FA17CC">
              <w:rPr>
                <w:rFonts w:cs="Times New Roman"/>
                <w:noProof/>
                <w:sz w:val="16"/>
                <w:szCs w:val="16"/>
              </w:rPr>
              <w:t>Araştırma merkezlerinin</w:t>
            </w:r>
            <w:r w:rsidRPr="00FA17CC">
              <w:rPr>
                <w:rFonts w:cs="Times New Roman"/>
                <w:sz w:val="16"/>
                <w:szCs w:val="16"/>
              </w:rPr>
              <w:t xml:space="preserve"> sanayi ile yaptığı proje sayısı</w:t>
            </w:r>
          </w:p>
        </w:tc>
        <w:tc>
          <w:tcPr>
            <w:tcW w:w="899" w:type="dxa"/>
            <w:vAlign w:val="center"/>
          </w:tcPr>
          <w:p w:rsidR="00752EAB" w:rsidRPr="00FA17CC" w:rsidRDefault="00752EAB" w:rsidP="00EA6F78">
            <w:pPr>
              <w:keepNext/>
              <w:keepLines/>
              <w:jc w:val="center"/>
              <w:rPr>
                <w:rFonts w:cs="Times New Roman"/>
                <w:sz w:val="16"/>
                <w:szCs w:val="16"/>
              </w:rPr>
            </w:pPr>
            <w:r w:rsidRPr="00FA17CC">
              <w:rPr>
                <w:rFonts w:cs="Times New Roman"/>
                <w:noProof/>
                <w:sz w:val="16"/>
                <w:szCs w:val="16"/>
              </w:rPr>
              <w:t>Sayı</w:t>
            </w:r>
          </w:p>
        </w:tc>
        <w:tc>
          <w:tcPr>
            <w:tcW w:w="1032" w:type="dxa"/>
            <w:vAlign w:val="center"/>
          </w:tcPr>
          <w:p w:rsidR="00752EAB" w:rsidRPr="00FA17CC" w:rsidRDefault="00752EAB" w:rsidP="00EA6F78">
            <w:pPr>
              <w:keepNext/>
              <w:keepLines/>
              <w:jc w:val="right"/>
              <w:rPr>
                <w:rFonts w:cs="Times New Roman"/>
                <w:sz w:val="16"/>
                <w:szCs w:val="16"/>
              </w:rPr>
            </w:pPr>
            <w:r w:rsidRPr="00FA17CC">
              <w:rPr>
                <w:rFonts w:cs="Times New Roman"/>
                <w:noProof/>
                <w:sz w:val="16"/>
                <w:szCs w:val="16"/>
              </w:rPr>
              <w:t>0</w:t>
            </w:r>
          </w:p>
        </w:tc>
        <w:tc>
          <w:tcPr>
            <w:tcW w:w="1032" w:type="dxa"/>
            <w:vAlign w:val="center"/>
          </w:tcPr>
          <w:p w:rsidR="00752EAB" w:rsidRPr="00FA17CC" w:rsidRDefault="00752EAB" w:rsidP="00EA6F78">
            <w:pPr>
              <w:keepNext/>
              <w:keepLines/>
              <w:jc w:val="right"/>
              <w:rPr>
                <w:rFonts w:cs="Times New Roman"/>
                <w:sz w:val="16"/>
                <w:szCs w:val="16"/>
              </w:rPr>
            </w:pPr>
            <w:r w:rsidRPr="00FA17CC">
              <w:rPr>
                <w:rFonts w:cs="Times New Roman"/>
                <w:noProof/>
                <w:sz w:val="16"/>
                <w:szCs w:val="16"/>
              </w:rPr>
              <w:t>1</w:t>
            </w:r>
          </w:p>
        </w:tc>
        <w:tc>
          <w:tcPr>
            <w:tcW w:w="1032" w:type="dxa"/>
            <w:vAlign w:val="center"/>
          </w:tcPr>
          <w:p w:rsidR="00752EAB" w:rsidRPr="00FA17CC" w:rsidRDefault="00752EAB" w:rsidP="00EA6F78">
            <w:pPr>
              <w:keepNext/>
              <w:keepLines/>
              <w:jc w:val="right"/>
              <w:rPr>
                <w:rFonts w:cs="Times New Roman"/>
                <w:sz w:val="16"/>
                <w:szCs w:val="16"/>
              </w:rPr>
            </w:pPr>
            <w:r w:rsidRPr="00FA17CC">
              <w:rPr>
                <w:rFonts w:cs="Times New Roman"/>
                <w:noProof/>
                <w:sz w:val="16"/>
                <w:szCs w:val="16"/>
              </w:rPr>
              <w:t>0</w:t>
            </w:r>
          </w:p>
        </w:tc>
        <w:tc>
          <w:tcPr>
            <w:tcW w:w="1032" w:type="dxa"/>
            <w:vAlign w:val="center"/>
          </w:tcPr>
          <w:p w:rsidR="00752EAB" w:rsidRPr="00FA17CC" w:rsidRDefault="00752EAB" w:rsidP="00EA6F78">
            <w:pPr>
              <w:keepNext/>
              <w:keepLines/>
              <w:jc w:val="right"/>
              <w:rPr>
                <w:rFonts w:cs="Times New Roman"/>
                <w:sz w:val="16"/>
                <w:szCs w:val="16"/>
              </w:rPr>
            </w:pPr>
            <w:r w:rsidRPr="00FA17CC">
              <w:rPr>
                <w:rFonts w:cs="Times New Roman"/>
                <w:noProof/>
                <w:sz w:val="16"/>
                <w:szCs w:val="16"/>
              </w:rPr>
              <w:t>1</w:t>
            </w:r>
          </w:p>
        </w:tc>
        <w:tc>
          <w:tcPr>
            <w:tcW w:w="1032" w:type="dxa"/>
            <w:vAlign w:val="center"/>
          </w:tcPr>
          <w:p w:rsidR="00752EAB" w:rsidRPr="00FA17CC" w:rsidRDefault="00752EAB" w:rsidP="00EA6F78">
            <w:pPr>
              <w:keepNext/>
              <w:keepLines/>
              <w:jc w:val="right"/>
              <w:rPr>
                <w:rFonts w:cs="Times New Roman"/>
                <w:sz w:val="16"/>
                <w:szCs w:val="16"/>
              </w:rPr>
            </w:pPr>
            <w:r w:rsidRPr="00FA17CC">
              <w:rPr>
                <w:rFonts w:cs="Times New Roman"/>
                <w:noProof/>
                <w:sz w:val="16"/>
                <w:szCs w:val="16"/>
              </w:rPr>
              <w:t>1</w:t>
            </w:r>
          </w:p>
        </w:tc>
        <w:tc>
          <w:tcPr>
            <w:tcW w:w="1032" w:type="dxa"/>
            <w:vAlign w:val="center"/>
          </w:tcPr>
          <w:p w:rsidR="00752EAB" w:rsidRPr="00FA17CC" w:rsidRDefault="00752EAB" w:rsidP="00EA6F78">
            <w:pPr>
              <w:keepNext/>
              <w:keepLines/>
              <w:jc w:val="right"/>
              <w:rPr>
                <w:rFonts w:cs="Times New Roman"/>
                <w:sz w:val="16"/>
                <w:szCs w:val="16"/>
              </w:rPr>
            </w:pPr>
            <w:r w:rsidRPr="00FA17CC">
              <w:rPr>
                <w:rFonts w:cs="Times New Roman"/>
                <w:noProof/>
                <w:sz w:val="16"/>
                <w:szCs w:val="16"/>
              </w:rPr>
              <w:t>2</w:t>
            </w:r>
          </w:p>
        </w:tc>
      </w:tr>
    </w:tbl>
    <w:p w:rsidR="00752EAB" w:rsidRPr="00FA17CC" w:rsidRDefault="00752EAB" w:rsidP="00752EAB">
      <w:pPr>
        <w:keepNext/>
        <w:keepLines/>
        <w:tabs>
          <w:tab w:val="left" w:pos="2694"/>
        </w:tabs>
        <w:ind w:left="2694" w:hanging="2410"/>
        <w:rPr>
          <w:rFonts w:cs="Times New Roman"/>
          <w:sz w:val="16"/>
          <w:szCs w:val="16"/>
        </w:rPr>
      </w:pPr>
      <w:r w:rsidRPr="00FA17CC">
        <w:rPr>
          <w:rFonts w:cs="Times New Roman"/>
          <w:b/>
          <w:sz w:val="16"/>
          <w:szCs w:val="16"/>
        </w:rPr>
        <w:t>Göstergeye İlişkin Açıklama:</w:t>
      </w:r>
      <w:r w:rsidRPr="00FA17CC">
        <w:rPr>
          <w:rFonts w:cs="Times New Roman"/>
          <w:b/>
          <w:sz w:val="16"/>
          <w:szCs w:val="16"/>
        </w:rPr>
        <w:tab/>
      </w:r>
    </w:p>
    <w:p w:rsidR="00752EAB" w:rsidRPr="00FA17CC" w:rsidRDefault="00752EAB" w:rsidP="00752EAB">
      <w:pPr>
        <w:keepNext/>
        <w:keepLines/>
        <w:tabs>
          <w:tab w:val="left" w:pos="2694"/>
        </w:tabs>
        <w:ind w:left="2694" w:hanging="2410"/>
        <w:rPr>
          <w:rFonts w:cs="Times New Roman"/>
          <w:sz w:val="16"/>
          <w:szCs w:val="16"/>
        </w:rPr>
      </w:pPr>
      <w:r w:rsidRPr="00FA17CC">
        <w:rPr>
          <w:rFonts w:cs="Times New Roman"/>
          <w:b/>
          <w:sz w:val="16"/>
          <w:szCs w:val="16"/>
        </w:rPr>
        <w:t>Hesaplama Yöntemi:</w:t>
      </w:r>
      <w:r w:rsidRPr="00FA17CC">
        <w:rPr>
          <w:rFonts w:cs="Times New Roman"/>
          <w:b/>
          <w:sz w:val="16"/>
          <w:szCs w:val="16"/>
        </w:rPr>
        <w:tab/>
      </w:r>
      <w:r w:rsidRPr="00FA17CC">
        <w:rPr>
          <w:rFonts w:cs="Times New Roman"/>
          <w:noProof/>
          <w:sz w:val="16"/>
          <w:szCs w:val="16"/>
        </w:rPr>
        <w:t>-</w:t>
      </w:r>
    </w:p>
    <w:p w:rsidR="00752EAB" w:rsidRPr="00FA17CC" w:rsidRDefault="00752EAB" w:rsidP="00752EAB">
      <w:pPr>
        <w:keepNext/>
        <w:keepLines/>
        <w:tabs>
          <w:tab w:val="left" w:pos="2694"/>
        </w:tabs>
        <w:ind w:left="2694" w:hanging="2410"/>
        <w:rPr>
          <w:rFonts w:cs="Times New Roman"/>
          <w:sz w:val="16"/>
          <w:szCs w:val="16"/>
        </w:rPr>
      </w:pPr>
      <w:r w:rsidRPr="00FA17CC">
        <w:rPr>
          <w:rFonts w:cs="Times New Roman"/>
          <w:b/>
          <w:sz w:val="16"/>
          <w:szCs w:val="16"/>
        </w:rPr>
        <w:t>Verinin Kaynağı:</w:t>
      </w:r>
      <w:r w:rsidRPr="00FA17CC">
        <w:rPr>
          <w:rFonts w:cs="Times New Roman"/>
          <w:b/>
          <w:sz w:val="16"/>
          <w:szCs w:val="16"/>
        </w:rPr>
        <w:tab/>
      </w:r>
      <w:r w:rsidRPr="00FA17CC">
        <w:rPr>
          <w:rFonts w:cs="Times New Roman"/>
          <w:noProof/>
          <w:sz w:val="16"/>
          <w:szCs w:val="16"/>
        </w:rPr>
        <w:t>Merkezi Araştırma</w:t>
      </w:r>
      <w:r w:rsidRPr="00FA17CC">
        <w:rPr>
          <w:rFonts w:cs="Times New Roman"/>
          <w:sz w:val="16"/>
          <w:szCs w:val="16"/>
        </w:rPr>
        <w:t xml:space="preserve"> Laboratuvarı</w:t>
      </w:r>
    </w:p>
    <w:p w:rsidR="00752EAB" w:rsidRPr="00FA17CC" w:rsidRDefault="00752EAB" w:rsidP="00267B8B">
      <w:pPr>
        <w:tabs>
          <w:tab w:val="left" w:pos="2694"/>
        </w:tabs>
        <w:spacing w:after="240"/>
        <w:ind w:left="2694" w:right="57" w:hanging="2410"/>
        <w:rPr>
          <w:rFonts w:cs="Times New Roman"/>
          <w:sz w:val="16"/>
          <w:szCs w:val="16"/>
        </w:rPr>
      </w:pPr>
      <w:r w:rsidRPr="00FA17CC">
        <w:rPr>
          <w:rFonts w:cs="Times New Roman"/>
          <w:b/>
          <w:sz w:val="16"/>
          <w:szCs w:val="16"/>
        </w:rPr>
        <w:tab/>
      </w:r>
    </w:p>
    <w:tbl>
      <w:tblPr>
        <w:tblStyle w:val="TabloKlavuzu"/>
        <w:tblW w:w="9840"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01"/>
        <w:gridCol w:w="905"/>
        <w:gridCol w:w="1039"/>
        <w:gridCol w:w="1039"/>
        <w:gridCol w:w="1039"/>
        <w:gridCol w:w="1039"/>
        <w:gridCol w:w="1039"/>
        <w:gridCol w:w="1039"/>
      </w:tblGrid>
      <w:tr w:rsidR="00752EAB" w:rsidRPr="00FA17CC" w:rsidTr="00267B8B">
        <w:trPr>
          <w:trHeight w:val="583"/>
        </w:trPr>
        <w:tc>
          <w:tcPr>
            <w:tcW w:w="2701" w:type="dxa"/>
            <w:shd w:val="clear" w:color="auto" w:fill="BDD6EE" w:themeFill="accent1" w:themeFillTint="66"/>
            <w:vAlign w:val="center"/>
          </w:tcPr>
          <w:p w:rsidR="00752EAB" w:rsidRPr="00FA17CC" w:rsidRDefault="00752EAB" w:rsidP="00EA6F78">
            <w:pPr>
              <w:keepNext/>
              <w:keepLines/>
              <w:jc w:val="center"/>
              <w:rPr>
                <w:rFonts w:cs="Times New Roman"/>
                <w:b/>
                <w:sz w:val="16"/>
                <w:szCs w:val="16"/>
              </w:rPr>
            </w:pPr>
            <w:r w:rsidRPr="00FA17CC">
              <w:rPr>
                <w:rFonts w:cs="Times New Roman"/>
                <w:b/>
                <w:sz w:val="16"/>
                <w:szCs w:val="16"/>
              </w:rPr>
              <w:lastRenderedPageBreak/>
              <w:t>Performans Göstergesi</w:t>
            </w:r>
          </w:p>
        </w:tc>
        <w:tc>
          <w:tcPr>
            <w:tcW w:w="905" w:type="dxa"/>
            <w:shd w:val="clear" w:color="auto" w:fill="BDD6EE" w:themeFill="accent1" w:themeFillTint="66"/>
            <w:vAlign w:val="center"/>
          </w:tcPr>
          <w:p w:rsidR="00752EAB" w:rsidRPr="00FA17CC" w:rsidRDefault="00752EAB" w:rsidP="00EA6F78">
            <w:pPr>
              <w:keepNext/>
              <w:keepLines/>
              <w:jc w:val="center"/>
              <w:rPr>
                <w:rFonts w:cs="Times New Roman"/>
                <w:b/>
                <w:sz w:val="16"/>
                <w:szCs w:val="16"/>
              </w:rPr>
            </w:pPr>
            <w:r w:rsidRPr="00FA17CC">
              <w:rPr>
                <w:rFonts w:cs="Times New Roman"/>
                <w:b/>
                <w:sz w:val="16"/>
                <w:szCs w:val="16"/>
              </w:rPr>
              <w:t>Ölçü Birimi</w:t>
            </w:r>
          </w:p>
        </w:tc>
        <w:tc>
          <w:tcPr>
            <w:tcW w:w="1039" w:type="dxa"/>
            <w:shd w:val="clear" w:color="auto" w:fill="BDD6EE" w:themeFill="accent1" w:themeFillTint="66"/>
            <w:vAlign w:val="center"/>
          </w:tcPr>
          <w:p w:rsidR="00752EAB" w:rsidRPr="00FA17CC" w:rsidRDefault="00752EAB" w:rsidP="00EA6F78">
            <w:pPr>
              <w:keepNext/>
              <w:keepLines/>
              <w:jc w:val="center"/>
              <w:rPr>
                <w:rFonts w:cs="Times New Roman"/>
                <w:b/>
                <w:sz w:val="16"/>
                <w:szCs w:val="16"/>
              </w:rPr>
            </w:pPr>
            <w:r w:rsidRPr="00FA17CC">
              <w:rPr>
                <w:rFonts w:cs="Times New Roman"/>
                <w:b/>
                <w:noProof/>
                <w:sz w:val="16"/>
                <w:szCs w:val="16"/>
              </w:rPr>
              <w:t>2018</w:t>
            </w:r>
          </w:p>
        </w:tc>
        <w:tc>
          <w:tcPr>
            <w:tcW w:w="1039" w:type="dxa"/>
            <w:shd w:val="clear" w:color="auto" w:fill="BDD6EE" w:themeFill="accent1" w:themeFillTint="66"/>
            <w:vAlign w:val="center"/>
          </w:tcPr>
          <w:p w:rsidR="00752EAB" w:rsidRPr="00FA17CC" w:rsidRDefault="00752EAB" w:rsidP="00EA6F78">
            <w:pPr>
              <w:keepNext/>
              <w:keepLines/>
              <w:jc w:val="center"/>
              <w:rPr>
                <w:rFonts w:cs="Times New Roman"/>
                <w:b/>
                <w:sz w:val="16"/>
                <w:szCs w:val="16"/>
              </w:rPr>
            </w:pPr>
            <w:r w:rsidRPr="00FA17CC">
              <w:rPr>
                <w:rFonts w:cs="Times New Roman"/>
                <w:b/>
                <w:noProof/>
                <w:sz w:val="16"/>
                <w:szCs w:val="16"/>
              </w:rPr>
              <w:t>2019</w:t>
            </w:r>
          </w:p>
          <w:p w:rsidR="00752EAB" w:rsidRPr="00FA17CC" w:rsidRDefault="00752EAB" w:rsidP="00EA6F78">
            <w:pPr>
              <w:keepNext/>
              <w:keepLines/>
              <w:jc w:val="center"/>
              <w:rPr>
                <w:rFonts w:cs="Times New Roman"/>
                <w:b/>
                <w:sz w:val="16"/>
                <w:szCs w:val="16"/>
              </w:rPr>
            </w:pPr>
            <w:r w:rsidRPr="00FA17CC">
              <w:rPr>
                <w:rFonts w:cs="Times New Roman"/>
                <w:b/>
                <w:sz w:val="16"/>
                <w:szCs w:val="16"/>
              </w:rPr>
              <w:t>Planlanan</w:t>
            </w:r>
          </w:p>
        </w:tc>
        <w:tc>
          <w:tcPr>
            <w:tcW w:w="1039" w:type="dxa"/>
            <w:shd w:val="clear" w:color="auto" w:fill="BDD6EE" w:themeFill="accent1" w:themeFillTint="66"/>
            <w:vAlign w:val="center"/>
          </w:tcPr>
          <w:p w:rsidR="00752EAB" w:rsidRPr="00FA17CC" w:rsidRDefault="00752EAB" w:rsidP="00EA6F78">
            <w:pPr>
              <w:keepNext/>
              <w:keepLines/>
              <w:jc w:val="center"/>
              <w:rPr>
                <w:rFonts w:cs="Times New Roman"/>
                <w:b/>
                <w:sz w:val="16"/>
                <w:szCs w:val="16"/>
              </w:rPr>
            </w:pPr>
            <w:r w:rsidRPr="00FA17CC">
              <w:rPr>
                <w:rFonts w:cs="Times New Roman"/>
                <w:b/>
                <w:noProof/>
                <w:sz w:val="16"/>
                <w:szCs w:val="16"/>
              </w:rPr>
              <w:t>2019</w:t>
            </w:r>
            <w:r w:rsidRPr="00FA17CC">
              <w:rPr>
                <w:rFonts w:cs="Times New Roman"/>
                <w:b/>
                <w:sz w:val="16"/>
                <w:szCs w:val="16"/>
              </w:rPr>
              <w:t xml:space="preserve"> YS</w:t>
            </w:r>
          </w:p>
          <w:p w:rsidR="00752EAB" w:rsidRPr="00FA17CC" w:rsidRDefault="00752EAB" w:rsidP="00EA6F78">
            <w:pPr>
              <w:keepNext/>
              <w:keepLines/>
              <w:jc w:val="center"/>
              <w:rPr>
                <w:rFonts w:cs="Times New Roman"/>
                <w:b/>
                <w:sz w:val="16"/>
                <w:szCs w:val="16"/>
              </w:rPr>
            </w:pPr>
            <w:r w:rsidRPr="00FA17CC">
              <w:rPr>
                <w:rFonts w:cs="Times New Roman"/>
                <w:b/>
                <w:sz w:val="16"/>
                <w:szCs w:val="16"/>
              </w:rPr>
              <w:t>Gerç. Tahmini</w:t>
            </w:r>
          </w:p>
        </w:tc>
        <w:tc>
          <w:tcPr>
            <w:tcW w:w="1039" w:type="dxa"/>
            <w:shd w:val="clear" w:color="auto" w:fill="BDD6EE" w:themeFill="accent1" w:themeFillTint="66"/>
            <w:vAlign w:val="center"/>
          </w:tcPr>
          <w:p w:rsidR="00752EAB" w:rsidRPr="00FA17CC" w:rsidRDefault="00752EAB" w:rsidP="00EA6F78">
            <w:pPr>
              <w:keepNext/>
              <w:keepLines/>
              <w:jc w:val="center"/>
              <w:rPr>
                <w:rFonts w:cs="Times New Roman"/>
                <w:b/>
                <w:sz w:val="16"/>
                <w:szCs w:val="16"/>
              </w:rPr>
            </w:pPr>
            <w:r w:rsidRPr="00FA17CC">
              <w:rPr>
                <w:rFonts w:cs="Times New Roman"/>
                <w:b/>
                <w:noProof/>
                <w:sz w:val="16"/>
                <w:szCs w:val="16"/>
              </w:rPr>
              <w:t>2020</w:t>
            </w:r>
          </w:p>
          <w:p w:rsidR="00752EAB" w:rsidRPr="00FA17CC" w:rsidRDefault="00752EAB" w:rsidP="00EA6F78">
            <w:pPr>
              <w:keepNext/>
              <w:keepLines/>
              <w:jc w:val="center"/>
              <w:rPr>
                <w:rFonts w:cs="Times New Roman"/>
                <w:b/>
                <w:sz w:val="16"/>
                <w:szCs w:val="16"/>
              </w:rPr>
            </w:pPr>
            <w:r w:rsidRPr="00FA17CC">
              <w:rPr>
                <w:rFonts w:cs="Times New Roman"/>
                <w:b/>
                <w:sz w:val="16"/>
                <w:szCs w:val="16"/>
              </w:rPr>
              <w:t>Hedef</w:t>
            </w:r>
          </w:p>
        </w:tc>
        <w:tc>
          <w:tcPr>
            <w:tcW w:w="1039" w:type="dxa"/>
            <w:shd w:val="clear" w:color="auto" w:fill="BDD6EE" w:themeFill="accent1" w:themeFillTint="66"/>
            <w:vAlign w:val="center"/>
          </w:tcPr>
          <w:p w:rsidR="00752EAB" w:rsidRPr="00FA17CC" w:rsidRDefault="00752EAB" w:rsidP="00EA6F78">
            <w:pPr>
              <w:keepNext/>
              <w:keepLines/>
              <w:jc w:val="center"/>
              <w:rPr>
                <w:rFonts w:cs="Times New Roman"/>
                <w:b/>
                <w:sz w:val="16"/>
                <w:szCs w:val="16"/>
              </w:rPr>
            </w:pPr>
            <w:r w:rsidRPr="00FA17CC">
              <w:rPr>
                <w:rFonts w:cs="Times New Roman"/>
                <w:b/>
                <w:noProof/>
                <w:sz w:val="16"/>
                <w:szCs w:val="16"/>
              </w:rPr>
              <w:t>2021</w:t>
            </w:r>
          </w:p>
          <w:p w:rsidR="00752EAB" w:rsidRPr="00FA17CC" w:rsidRDefault="00752EAB" w:rsidP="00EA6F78">
            <w:pPr>
              <w:keepNext/>
              <w:keepLines/>
              <w:jc w:val="center"/>
              <w:rPr>
                <w:rFonts w:cs="Times New Roman"/>
                <w:b/>
                <w:sz w:val="16"/>
                <w:szCs w:val="16"/>
              </w:rPr>
            </w:pPr>
            <w:r w:rsidRPr="00FA17CC">
              <w:rPr>
                <w:rFonts w:cs="Times New Roman"/>
                <w:b/>
                <w:sz w:val="16"/>
                <w:szCs w:val="16"/>
              </w:rPr>
              <w:t>Tahmin</w:t>
            </w:r>
          </w:p>
        </w:tc>
        <w:tc>
          <w:tcPr>
            <w:tcW w:w="1039" w:type="dxa"/>
            <w:shd w:val="clear" w:color="auto" w:fill="BDD6EE" w:themeFill="accent1" w:themeFillTint="66"/>
            <w:vAlign w:val="center"/>
          </w:tcPr>
          <w:p w:rsidR="00752EAB" w:rsidRPr="00FA17CC" w:rsidRDefault="00752EAB" w:rsidP="00EA6F78">
            <w:pPr>
              <w:keepNext/>
              <w:keepLines/>
              <w:jc w:val="center"/>
              <w:rPr>
                <w:rFonts w:cs="Times New Roman"/>
                <w:b/>
                <w:sz w:val="16"/>
                <w:szCs w:val="16"/>
              </w:rPr>
            </w:pPr>
            <w:r w:rsidRPr="00FA17CC">
              <w:rPr>
                <w:rFonts w:cs="Times New Roman"/>
                <w:b/>
                <w:noProof/>
                <w:sz w:val="16"/>
                <w:szCs w:val="16"/>
              </w:rPr>
              <w:t>2022</w:t>
            </w:r>
          </w:p>
          <w:p w:rsidR="00752EAB" w:rsidRPr="00FA17CC" w:rsidRDefault="00752EAB" w:rsidP="00EA6F78">
            <w:pPr>
              <w:keepNext/>
              <w:keepLines/>
              <w:jc w:val="center"/>
              <w:rPr>
                <w:rFonts w:cs="Times New Roman"/>
                <w:b/>
                <w:sz w:val="16"/>
                <w:szCs w:val="16"/>
              </w:rPr>
            </w:pPr>
            <w:r w:rsidRPr="00FA17CC">
              <w:rPr>
                <w:rFonts w:cs="Times New Roman"/>
                <w:b/>
                <w:sz w:val="16"/>
                <w:szCs w:val="16"/>
              </w:rPr>
              <w:t>Tahmin</w:t>
            </w:r>
          </w:p>
        </w:tc>
      </w:tr>
      <w:tr w:rsidR="00752EAB" w:rsidRPr="00FA17CC" w:rsidTr="00267B8B">
        <w:trPr>
          <w:trHeight w:val="245"/>
        </w:trPr>
        <w:tc>
          <w:tcPr>
            <w:tcW w:w="2701" w:type="dxa"/>
            <w:vAlign w:val="center"/>
          </w:tcPr>
          <w:p w:rsidR="00752EAB" w:rsidRPr="00FA17CC" w:rsidRDefault="00752EAB" w:rsidP="00EA6F78">
            <w:pPr>
              <w:keepNext/>
              <w:keepLines/>
              <w:rPr>
                <w:rFonts w:cs="Times New Roman"/>
                <w:sz w:val="16"/>
                <w:szCs w:val="16"/>
              </w:rPr>
            </w:pPr>
            <w:r w:rsidRPr="00FA17CC">
              <w:rPr>
                <w:rFonts w:cs="Times New Roman"/>
                <w:noProof/>
                <w:sz w:val="16"/>
                <w:szCs w:val="16"/>
              </w:rPr>
              <w:t>6</w:t>
            </w:r>
            <w:r w:rsidRPr="00FA17CC">
              <w:rPr>
                <w:rFonts w:cs="Times New Roman"/>
                <w:sz w:val="16"/>
                <w:szCs w:val="16"/>
              </w:rPr>
              <w:t xml:space="preserve">- </w:t>
            </w:r>
            <w:r w:rsidRPr="00FA17CC">
              <w:rPr>
                <w:rFonts w:cs="Times New Roman"/>
                <w:noProof/>
                <w:sz w:val="16"/>
                <w:szCs w:val="16"/>
              </w:rPr>
              <w:t>BAP kapsamında</w:t>
            </w:r>
            <w:r w:rsidRPr="00FA17CC">
              <w:rPr>
                <w:rFonts w:cs="Times New Roman"/>
                <w:sz w:val="16"/>
                <w:szCs w:val="16"/>
              </w:rPr>
              <w:t xml:space="preserve"> desteklenen araştırma projeleri sayısı</w:t>
            </w:r>
          </w:p>
        </w:tc>
        <w:tc>
          <w:tcPr>
            <w:tcW w:w="905" w:type="dxa"/>
            <w:vAlign w:val="center"/>
          </w:tcPr>
          <w:p w:rsidR="00752EAB" w:rsidRPr="00FA17CC" w:rsidRDefault="00752EAB" w:rsidP="00EA6F78">
            <w:pPr>
              <w:keepNext/>
              <w:keepLines/>
              <w:jc w:val="center"/>
              <w:rPr>
                <w:rFonts w:cs="Times New Roman"/>
                <w:sz w:val="16"/>
                <w:szCs w:val="16"/>
              </w:rPr>
            </w:pPr>
            <w:r w:rsidRPr="00FA17CC">
              <w:rPr>
                <w:rFonts w:cs="Times New Roman"/>
                <w:noProof/>
                <w:sz w:val="16"/>
                <w:szCs w:val="16"/>
              </w:rPr>
              <w:t>Sayı</w:t>
            </w:r>
          </w:p>
        </w:tc>
        <w:tc>
          <w:tcPr>
            <w:tcW w:w="1039" w:type="dxa"/>
            <w:vAlign w:val="center"/>
          </w:tcPr>
          <w:p w:rsidR="00752EAB" w:rsidRPr="00FA17CC" w:rsidRDefault="00752EAB" w:rsidP="00EA6F78">
            <w:pPr>
              <w:keepNext/>
              <w:keepLines/>
              <w:jc w:val="right"/>
              <w:rPr>
                <w:rFonts w:cs="Times New Roman"/>
                <w:sz w:val="16"/>
                <w:szCs w:val="16"/>
              </w:rPr>
            </w:pPr>
            <w:r w:rsidRPr="00FA17CC">
              <w:rPr>
                <w:rFonts w:cs="Times New Roman"/>
                <w:noProof/>
                <w:sz w:val="16"/>
                <w:szCs w:val="16"/>
              </w:rPr>
              <w:t>84</w:t>
            </w:r>
          </w:p>
        </w:tc>
        <w:tc>
          <w:tcPr>
            <w:tcW w:w="1039" w:type="dxa"/>
            <w:vAlign w:val="center"/>
          </w:tcPr>
          <w:p w:rsidR="00752EAB" w:rsidRPr="00FA17CC" w:rsidRDefault="00752EAB" w:rsidP="00EA6F78">
            <w:pPr>
              <w:keepNext/>
              <w:keepLines/>
              <w:jc w:val="right"/>
              <w:rPr>
                <w:rFonts w:cs="Times New Roman"/>
                <w:sz w:val="16"/>
                <w:szCs w:val="16"/>
              </w:rPr>
            </w:pPr>
            <w:r w:rsidRPr="00FA17CC">
              <w:rPr>
                <w:rFonts w:cs="Times New Roman"/>
                <w:noProof/>
                <w:sz w:val="16"/>
                <w:szCs w:val="16"/>
              </w:rPr>
              <w:t>90</w:t>
            </w:r>
          </w:p>
        </w:tc>
        <w:tc>
          <w:tcPr>
            <w:tcW w:w="1039" w:type="dxa"/>
            <w:vAlign w:val="center"/>
          </w:tcPr>
          <w:p w:rsidR="00752EAB" w:rsidRPr="00FA17CC" w:rsidRDefault="00752EAB" w:rsidP="00EA6F78">
            <w:pPr>
              <w:keepNext/>
              <w:keepLines/>
              <w:jc w:val="right"/>
              <w:rPr>
                <w:rFonts w:cs="Times New Roman"/>
                <w:sz w:val="16"/>
                <w:szCs w:val="16"/>
              </w:rPr>
            </w:pPr>
            <w:r w:rsidRPr="00FA17CC">
              <w:rPr>
                <w:rFonts w:cs="Times New Roman"/>
                <w:noProof/>
                <w:sz w:val="16"/>
                <w:szCs w:val="16"/>
              </w:rPr>
              <w:t>74</w:t>
            </w:r>
          </w:p>
        </w:tc>
        <w:tc>
          <w:tcPr>
            <w:tcW w:w="1039" w:type="dxa"/>
            <w:vAlign w:val="center"/>
          </w:tcPr>
          <w:p w:rsidR="00752EAB" w:rsidRPr="00FA17CC" w:rsidRDefault="00752EAB" w:rsidP="00EA6F78">
            <w:pPr>
              <w:keepNext/>
              <w:keepLines/>
              <w:jc w:val="right"/>
              <w:rPr>
                <w:rFonts w:cs="Times New Roman"/>
                <w:sz w:val="16"/>
                <w:szCs w:val="16"/>
              </w:rPr>
            </w:pPr>
            <w:r w:rsidRPr="00FA17CC">
              <w:rPr>
                <w:rFonts w:cs="Times New Roman"/>
                <w:noProof/>
                <w:sz w:val="16"/>
                <w:szCs w:val="16"/>
              </w:rPr>
              <w:t>80</w:t>
            </w:r>
          </w:p>
        </w:tc>
        <w:tc>
          <w:tcPr>
            <w:tcW w:w="1039" w:type="dxa"/>
            <w:vAlign w:val="center"/>
          </w:tcPr>
          <w:p w:rsidR="00752EAB" w:rsidRPr="00FA17CC" w:rsidRDefault="00752EAB" w:rsidP="00EA6F78">
            <w:pPr>
              <w:keepNext/>
              <w:keepLines/>
              <w:jc w:val="right"/>
              <w:rPr>
                <w:rFonts w:cs="Times New Roman"/>
                <w:sz w:val="16"/>
                <w:szCs w:val="16"/>
              </w:rPr>
            </w:pPr>
            <w:r w:rsidRPr="00FA17CC">
              <w:rPr>
                <w:rFonts w:cs="Times New Roman"/>
                <w:noProof/>
                <w:sz w:val="16"/>
                <w:szCs w:val="16"/>
              </w:rPr>
              <w:t>85</w:t>
            </w:r>
          </w:p>
        </w:tc>
        <w:tc>
          <w:tcPr>
            <w:tcW w:w="1039" w:type="dxa"/>
            <w:vAlign w:val="center"/>
          </w:tcPr>
          <w:p w:rsidR="00752EAB" w:rsidRPr="00FA17CC" w:rsidRDefault="00752EAB" w:rsidP="00EA6F78">
            <w:pPr>
              <w:keepNext/>
              <w:keepLines/>
              <w:jc w:val="right"/>
              <w:rPr>
                <w:rFonts w:cs="Times New Roman"/>
                <w:sz w:val="16"/>
                <w:szCs w:val="16"/>
              </w:rPr>
            </w:pPr>
            <w:r w:rsidRPr="00FA17CC">
              <w:rPr>
                <w:rFonts w:cs="Times New Roman"/>
                <w:noProof/>
                <w:sz w:val="16"/>
                <w:szCs w:val="16"/>
              </w:rPr>
              <w:t>90</w:t>
            </w:r>
          </w:p>
        </w:tc>
      </w:tr>
    </w:tbl>
    <w:p w:rsidR="00752EAB" w:rsidRPr="00FA17CC" w:rsidRDefault="00752EAB" w:rsidP="00752EAB">
      <w:pPr>
        <w:keepNext/>
        <w:keepLines/>
        <w:tabs>
          <w:tab w:val="left" w:pos="2694"/>
        </w:tabs>
        <w:ind w:left="2694" w:hanging="2410"/>
        <w:rPr>
          <w:rFonts w:cs="Times New Roman"/>
          <w:sz w:val="16"/>
          <w:szCs w:val="16"/>
        </w:rPr>
      </w:pPr>
      <w:r w:rsidRPr="00FA17CC">
        <w:rPr>
          <w:rFonts w:cs="Times New Roman"/>
          <w:b/>
          <w:sz w:val="16"/>
          <w:szCs w:val="16"/>
        </w:rPr>
        <w:t>Göstergeye İlişkin Açıklama:</w:t>
      </w:r>
      <w:r w:rsidRPr="00FA17CC">
        <w:rPr>
          <w:rFonts w:cs="Times New Roman"/>
          <w:b/>
          <w:sz w:val="16"/>
          <w:szCs w:val="16"/>
        </w:rPr>
        <w:tab/>
      </w:r>
    </w:p>
    <w:p w:rsidR="00752EAB" w:rsidRPr="00FA17CC" w:rsidRDefault="00752EAB" w:rsidP="00752EAB">
      <w:pPr>
        <w:keepNext/>
        <w:keepLines/>
        <w:tabs>
          <w:tab w:val="left" w:pos="2694"/>
        </w:tabs>
        <w:ind w:left="2694" w:hanging="2410"/>
        <w:rPr>
          <w:rFonts w:cs="Times New Roman"/>
          <w:sz w:val="16"/>
          <w:szCs w:val="16"/>
        </w:rPr>
      </w:pPr>
      <w:r w:rsidRPr="00FA17CC">
        <w:rPr>
          <w:rFonts w:cs="Times New Roman"/>
          <w:b/>
          <w:sz w:val="16"/>
          <w:szCs w:val="16"/>
        </w:rPr>
        <w:t>Hesaplama Yöntemi:</w:t>
      </w:r>
      <w:r w:rsidRPr="00FA17CC">
        <w:rPr>
          <w:rFonts w:cs="Times New Roman"/>
          <w:b/>
          <w:sz w:val="16"/>
          <w:szCs w:val="16"/>
        </w:rPr>
        <w:tab/>
      </w:r>
      <w:r w:rsidRPr="00FA17CC">
        <w:rPr>
          <w:rFonts w:cs="Times New Roman"/>
          <w:noProof/>
          <w:sz w:val="16"/>
          <w:szCs w:val="16"/>
        </w:rPr>
        <w:t>-</w:t>
      </w:r>
    </w:p>
    <w:p w:rsidR="00752EAB" w:rsidRPr="00FA17CC" w:rsidRDefault="00752EAB" w:rsidP="00752EAB">
      <w:pPr>
        <w:keepNext/>
        <w:keepLines/>
        <w:tabs>
          <w:tab w:val="left" w:pos="2694"/>
        </w:tabs>
        <w:ind w:left="2694" w:hanging="2410"/>
        <w:rPr>
          <w:rFonts w:cs="Times New Roman"/>
          <w:sz w:val="16"/>
          <w:szCs w:val="16"/>
        </w:rPr>
      </w:pPr>
      <w:r w:rsidRPr="00FA17CC">
        <w:rPr>
          <w:rFonts w:cs="Times New Roman"/>
          <w:b/>
          <w:sz w:val="16"/>
          <w:szCs w:val="16"/>
        </w:rPr>
        <w:t>Verinin Kaynağı:</w:t>
      </w:r>
      <w:r w:rsidRPr="00FA17CC">
        <w:rPr>
          <w:rFonts w:cs="Times New Roman"/>
          <w:b/>
          <w:sz w:val="16"/>
          <w:szCs w:val="16"/>
        </w:rPr>
        <w:tab/>
      </w:r>
      <w:r w:rsidRPr="00FA17CC">
        <w:rPr>
          <w:rFonts w:cs="Times New Roman"/>
          <w:noProof/>
          <w:sz w:val="16"/>
          <w:szCs w:val="16"/>
        </w:rPr>
        <w:t>Bilimsel Araştırma</w:t>
      </w:r>
      <w:r w:rsidRPr="00FA17CC">
        <w:rPr>
          <w:rFonts w:cs="Times New Roman"/>
          <w:sz w:val="16"/>
          <w:szCs w:val="16"/>
        </w:rPr>
        <w:t xml:space="preserve"> Proje Koordinatörlüğü </w:t>
      </w:r>
    </w:p>
    <w:p w:rsidR="00752EAB" w:rsidRPr="00FA17CC" w:rsidRDefault="00752EAB" w:rsidP="00752EAB">
      <w:pPr>
        <w:tabs>
          <w:tab w:val="left" w:pos="2694"/>
        </w:tabs>
        <w:spacing w:after="240"/>
        <w:ind w:left="2694" w:hanging="2410"/>
        <w:rPr>
          <w:rFonts w:cs="Times New Roman"/>
          <w:sz w:val="16"/>
          <w:szCs w:val="16"/>
        </w:rPr>
      </w:pPr>
      <w:r w:rsidRPr="00FA17CC">
        <w:rPr>
          <w:rFonts w:cs="Times New Roman"/>
          <w:b/>
          <w:sz w:val="16"/>
          <w:szCs w:val="16"/>
        </w:rPr>
        <w:tab/>
      </w:r>
    </w:p>
    <w:tbl>
      <w:tblPr>
        <w:tblStyle w:val="TabloKlavuzu"/>
        <w:tblW w:w="984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02"/>
        <w:gridCol w:w="905"/>
        <w:gridCol w:w="1040"/>
        <w:gridCol w:w="1040"/>
        <w:gridCol w:w="1040"/>
        <w:gridCol w:w="1040"/>
        <w:gridCol w:w="1040"/>
        <w:gridCol w:w="1040"/>
      </w:tblGrid>
      <w:tr w:rsidR="00752EAB" w:rsidRPr="00FA17CC" w:rsidTr="00267B8B">
        <w:trPr>
          <w:trHeight w:val="601"/>
        </w:trPr>
        <w:tc>
          <w:tcPr>
            <w:tcW w:w="2702" w:type="dxa"/>
            <w:shd w:val="clear" w:color="auto" w:fill="BDD6EE" w:themeFill="accent1" w:themeFillTint="66"/>
            <w:vAlign w:val="center"/>
          </w:tcPr>
          <w:p w:rsidR="00752EAB" w:rsidRPr="00FA17CC" w:rsidRDefault="00752EAB" w:rsidP="00EA6F78">
            <w:pPr>
              <w:keepNext/>
              <w:keepLines/>
              <w:jc w:val="center"/>
              <w:rPr>
                <w:rFonts w:cs="Times New Roman"/>
                <w:b/>
                <w:sz w:val="16"/>
                <w:szCs w:val="16"/>
              </w:rPr>
            </w:pPr>
            <w:r w:rsidRPr="00FA17CC">
              <w:rPr>
                <w:rFonts w:cs="Times New Roman"/>
                <w:b/>
                <w:sz w:val="16"/>
                <w:szCs w:val="16"/>
              </w:rPr>
              <w:t>Performans Göstergesi</w:t>
            </w:r>
          </w:p>
        </w:tc>
        <w:tc>
          <w:tcPr>
            <w:tcW w:w="905" w:type="dxa"/>
            <w:shd w:val="clear" w:color="auto" w:fill="BDD6EE" w:themeFill="accent1" w:themeFillTint="66"/>
            <w:vAlign w:val="center"/>
          </w:tcPr>
          <w:p w:rsidR="00752EAB" w:rsidRPr="00FA17CC" w:rsidRDefault="00752EAB" w:rsidP="00EA6F78">
            <w:pPr>
              <w:keepNext/>
              <w:keepLines/>
              <w:jc w:val="center"/>
              <w:rPr>
                <w:rFonts w:cs="Times New Roman"/>
                <w:b/>
                <w:sz w:val="16"/>
                <w:szCs w:val="16"/>
              </w:rPr>
            </w:pPr>
            <w:r w:rsidRPr="00FA17CC">
              <w:rPr>
                <w:rFonts w:cs="Times New Roman"/>
                <w:b/>
                <w:sz w:val="16"/>
                <w:szCs w:val="16"/>
              </w:rPr>
              <w:t>Ölçü Birimi</w:t>
            </w:r>
          </w:p>
        </w:tc>
        <w:tc>
          <w:tcPr>
            <w:tcW w:w="1040" w:type="dxa"/>
            <w:shd w:val="clear" w:color="auto" w:fill="BDD6EE" w:themeFill="accent1" w:themeFillTint="66"/>
            <w:vAlign w:val="center"/>
          </w:tcPr>
          <w:p w:rsidR="00752EAB" w:rsidRPr="00FA17CC" w:rsidRDefault="00752EAB" w:rsidP="00EA6F78">
            <w:pPr>
              <w:keepNext/>
              <w:keepLines/>
              <w:jc w:val="center"/>
              <w:rPr>
                <w:rFonts w:cs="Times New Roman"/>
                <w:b/>
                <w:sz w:val="16"/>
                <w:szCs w:val="16"/>
              </w:rPr>
            </w:pPr>
            <w:r w:rsidRPr="00FA17CC">
              <w:rPr>
                <w:rFonts w:cs="Times New Roman"/>
                <w:b/>
                <w:noProof/>
                <w:sz w:val="16"/>
                <w:szCs w:val="16"/>
              </w:rPr>
              <w:t>2018</w:t>
            </w:r>
          </w:p>
        </w:tc>
        <w:tc>
          <w:tcPr>
            <w:tcW w:w="1040" w:type="dxa"/>
            <w:shd w:val="clear" w:color="auto" w:fill="BDD6EE" w:themeFill="accent1" w:themeFillTint="66"/>
            <w:vAlign w:val="center"/>
          </w:tcPr>
          <w:p w:rsidR="00752EAB" w:rsidRPr="00FA17CC" w:rsidRDefault="00752EAB" w:rsidP="00EA6F78">
            <w:pPr>
              <w:keepNext/>
              <w:keepLines/>
              <w:jc w:val="center"/>
              <w:rPr>
                <w:rFonts w:cs="Times New Roman"/>
                <w:b/>
                <w:sz w:val="16"/>
                <w:szCs w:val="16"/>
              </w:rPr>
            </w:pPr>
            <w:r w:rsidRPr="00FA17CC">
              <w:rPr>
                <w:rFonts w:cs="Times New Roman"/>
                <w:b/>
                <w:noProof/>
                <w:sz w:val="16"/>
                <w:szCs w:val="16"/>
              </w:rPr>
              <w:t>2019</w:t>
            </w:r>
          </w:p>
          <w:p w:rsidR="00752EAB" w:rsidRPr="00FA17CC" w:rsidRDefault="00752EAB" w:rsidP="00EA6F78">
            <w:pPr>
              <w:keepNext/>
              <w:keepLines/>
              <w:jc w:val="center"/>
              <w:rPr>
                <w:rFonts w:cs="Times New Roman"/>
                <w:b/>
                <w:sz w:val="16"/>
                <w:szCs w:val="16"/>
              </w:rPr>
            </w:pPr>
            <w:r w:rsidRPr="00FA17CC">
              <w:rPr>
                <w:rFonts w:cs="Times New Roman"/>
                <w:b/>
                <w:sz w:val="16"/>
                <w:szCs w:val="16"/>
              </w:rPr>
              <w:t>Planlanan</w:t>
            </w:r>
          </w:p>
        </w:tc>
        <w:tc>
          <w:tcPr>
            <w:tcW w:w="1040" w:type="dxa"/>
            <w:shd w:val="clear" w:color="auto" w:fill="BDD6EE" w:themeFill="accent1" w:themeFillTint="66"/>
            <w:vAlign w:val="center"/>
          </w:tcPr>
          <w:p w:rsidR="00752EAB" w:rsidRPr="00FA17CC" w:rsidRDefault="00752EAB" w:rsidP="00EA6F78">
            <w:pPr>
              <w:keepNext/>
              <w:keepLines/>
              <w:jc w:val="center"/>
              <w:rPr>
                <w:rFonts w:cs="Times New Roman"/>
                <w:b/>
                <w:sz w:val="16"/>
                <w:szCs w:val="16"/>
              </w:rPr>
            </w:pPr>
            <w:r w:rsidRPr="00FA17CC">
              <w:rPr>
                <w:rFonts w:cs="Times New Roman"/>
                <w:b/>
                <w:noProof/>
                <w:sz w:val="16"/>
                <w:szCs w:val="16"/>
              </w:rPr>
              <w:t>2019</w:t>
            </w:r>
            <w:r w:rsidRPr="00FA17CC">
              <w:rPr>
                <w:rFonts w:cs="Times New Roman"/>
                <w:b/>
                <w:sz w:val="16"/>
                <w:szCs w:val="16"/>
              </w:rPr>
              <w:t xml:space="preserve"> YS</w:t>
            </w:r>
          </w:p>
          <w:p w:rsidR="00752EAB" w:rsidRPr="00FA17CC" w:rsidRDefault="00752EAB" w:rsidP="00EA6F78">
            <w:pPr>
              <w:keepNext/>
              <w:keepLines/>
              <w:jc w:val="center"/>
              <w:rPr>
                <w:rFonts w:cs="Times New Roman"/>
                <w:b/>
                <w:sz w:val="16"/>
                <w:szCs w:val="16"/>
              </w:rPr>
            </w:pPr>
            <w:r w:rsidRPr="00FA17CC">
              <w:rPr>
                <w:rFonts w:cs="Times New Roman"/>
                <w:b/>
                <w:sz w:val="16"/>
                <w:szCs w:val="16"/>
              </w:rPr>
              <w:t>Gerç. Tahmini</w:t>
            </w:r>
          </w:p>
        </w:tc>
        <w:tc>
          <w:tcPr>
            <w:tcW w:w="1040" w:type="dxa"/>
            <w:shd w:val="clear" w:color="auto" w:fill="BDD6EE" w:themeFill="accent1" w:themeFillTint="66"/>
            <w:vAlign w:val="center"/>
          </w:tcPr>
          <w:p w:rsidR="00752EAB" w:rsidRPr="00FA17CC" w:rsidRDefault="00752EAB" w:rsidP="00EA6F78">
            <w:pPr>
              <w:keepNext/>
              <w:keepLines/>
              <w:jc w:val="center"/>
              <w:rPr>
                <w:rFonts w:cs="Times New Roman"/>
                <w:b/>
                <w:sz w:val="16"/>
                <w:szCs w:val="16"/>
              </w:rPr>
            </w:pPr>
            <w:r w:rsidRPr="00FA17CC">
              <w:rPr>
                <w:rFonts w:cs="Times New Roman"/>
                <w:b/>
                <w:noProof/>
                <w:sz w:val="16"/>
                <w:szCs w:val="16"/>
              </w:rPr>
              <w:t>2020</w:t>
            </w:r>
          </w:p>
          <w:p w:rsidR="00752EAB" w:rsidRPr="00FA17CC" w:rsidRDefault="00752EAB" w:rsidP="00EA6F78">
            <w:pPr>
              <w:keepNext/>
              <w:keepLines/>
              <w:jc w:val="center"/>
              <w:rPr>
                <w:rFonts w:cs="Times New Roman"/>
                <w:b/>
                <w:sz w:val="16"/>
                <w:szCs w:val="16"/>
              </w:rPr>
            </w:pPr>
            <w:r w:rsidRPr="00FA17CC">
              <w:rPr>
                <w:rFonts w:cs="Times New Roman"/>
                <w:b/>
                <w:sz w:val="16"/>
                <w:szCs w:val="16"/>
              </w:rPr>
              <w:t>Hedef</w:t>
            </w:r>
          </w:p>
        </w:tc>
        <w:tc>
          <w:tcPr>
            <w:tcW w:w="1040" w:type="dxa"/>
            <w:shd w:val="clear" w:color="auto" w:fill="BDD6EE" w:themeFill="accent1" w:themeFillTint="66"/>
            <w:vAlign w:val="center"/>
          </w:tcPr>
          <w:p w:rsidR="00752EAB" w:rsidRPr="00FA17CC" w:rsidRDefault="00752EAB" w:rsidP="00EA6F78">
            <w:pPr>
              <w:keepNext/>
              <w:keepLines/>
              <w:jc w:val="center"/>
              <w:rPr>
                <w:rFonts w:cs="Times New Roman"/>
                <w:b/>
                <w:sz w:val="16"/>
                <w:szCs w:val="16"/>
              </w:rPr>
            </w:pPr>
            <w:r w:rsidRPr="00FA17CC">
              <w:rPr>
                <w:rFonts w:cs="Times New Roman"/>
                <w:b/>
                <w:noProof/>
                <w:sz w:val="16"/>
                <w:szCs w:val="16"/>
              </w:rPr>
              <w:t>2021</w:t>
            </w:r>
          </w:p>
          <w:p w:rsidR="00752EAB" w:rsidRPr="00FA17CC" w:rsidRDefault="00752EAB" w:rsidP="00EA6F78">
            <w:pPr>
              <w:keepNext/>
              <w:keepLines/>
              <w:jc w:val="center"/>
              <w:rPr>
                <w:rFonts w:cs="Times New Roman"/>
                <w:b/>
                <w:sz w:val="16"/>
                <w:szCs w:val="16"/>
              </w:rPr>
            </w:pPr>
            <w:r w:rsidRPr="00FA17CC">
              <w:rPr>
                <w:rFonts w:cs="Times New Roman"/>
                <w:b/>
                <w:sz w:val="16"/>
                <w:szCs w:val="16"/>
              </w:rPr>
              <w:t>Tahmin</w:t>
            </w:r>
          </w:p>
        </w:tc>
        <w:tc>
          <w:tcPr>
            <w:tcW w:w="1040" w:type="dxa"/>
            <w:shd w:val="clear" w:color="auto" w:fill="BDD6EE" w:themeFill="accent1" w:themeFillTint="66"/>
            <w:vAlign w:val="center"/>
          </w:tcPr>
          <w:p w:rsidR="00752EAB" w:rsidRPr="00FA17CC" w:rsidRDefault="00752EAB" w:rsidP="00EA6F78">
            <w:pPr>
              <w:keepNext/>
              <w:keepLines/>
              <w:jc w:val="center"/>
              <w:rPr>
                <w:rFonts w:cs="Times New Roman"/>
                <w:b/>
                <w:sz w:val="16"/>
                <w:szCs w:val="16"/>
              </w:rPr>
            </w:pPr>
            <w:r w:rsidRPr="00FA17CC">
              <w:rPr>
                <w:rFonts w:cs="Times New Roman"/>
                <w:b/>
                <w:noProof/>
                <w:sz w:val="16"/>
                <w:szCs w:val="16"/>
              </w:rPr>
              <w:t>2022</w:t>
            </w:r>
          </w:p>
          <w:p w:rsidR="00752EAB" w:rsidRPr="00FA17CC" w:rsidRDefault="00752EAB" w:rsidP="00EA6F78">
            <w:pPr>
              <w:keepNext/>
              <w:keepLines/>
              <w:jc w:val="center"/>
              <w:rPr>
                <w:rFonts w:cs="Times New Roman"/>
                <w:b/>
                <w:sz w:val="16"/>
                <w:szCs w:val="16"/>
              </w:rPr>
            </w:pPr>
            <w:r w:rsidRPr="00FA17CC">
              <w:rPr>
                <w:rFonts w:cs="Times New Roman"/>
                <w:b/>
                <w:sz w:val="16"/>
                <w:szCs w:val="16"/>
              </w:rPr>
              <w:t>Tahmin</w:t>
            </w:r>
          </w:p>
        </w:tc>
      </w:tr>
      <w:tr w:rsidR="00752EAB" w:rsidRPr="00FA17CC" w:rsidTr="00267B8B">
        <w:trPr>
          <w:trHeight w:val="252"/>
        </w:trPr>
        <w:tc>
          <w:tcPr>
            <w:tcW w:w="2702" w:type="dxa"/>
            <w:vAlign w:val="center"/>
          </w:tcPr>
          <w:p w:rsidR="00752EAB" w:rsidRPr="00FA17CC" w:rsidRDefault="00752EAB" w:rsidP="00EA6F78">
            <w:pPr>
              <w:keepNext/>
              <w:keepLines/>
              <w:rPr>
                <w:rFonts w:cs="Times New Roman"/>
                <w:sz w:val="16"/>
                <w:szCs w:val="16"/>
              </w:rPr>
            </w:pPr>
            <w:r w:rsidRPr="00FA17CC">
              <w:rPr>
                <w:rFonts w:cs="Times New Roman"/>
                <w:noProof/>
                <w:sz w:val="16"/>
                <w:szCs w:val="16"/>
              </w:rPr>
              <w:t>7</w:t>
            </w:r>
            <w:r w:rsidRPr="00FA17CC">
              <w:rPr>
                <w:rFonts w:cs="Times New Roman"/>
                <w:sz w:val="16"/>
                <w:szCs w:val="16"/>
              </w:rPr>
              <w:t xml:space="preserve">- </w:t>
            </w:r>
            <w:r w:rsidRPr="00FA17CC">
              <w:rPr>
                <w:rFonts w:cs="Times New Roman"/>
                <w:noProof/>
                <w:sz w:val="16"/>
                <w:szCs w:val="16"/>
              </w:rPr>
              <w:t>Öğretim elemanı</w:t>
            </w:r>
            <w:r w:rsidRPr="00FA17CC">
              <w:rPr>
                <w:rFonts w:cs="Times New Roman"/>
                <w:sz w:val="16"/>
                <w:szCs w:val="16"/>
              </w:rPr>
              <w:t xml:space="preserve"> başına düşen ar-ge proje sayısı</w:t>
            </w:r>
          </w:p>
        </w:tc>
        <w:tc>
          <w:tcPr>
            <w:tcW w:w="905" w:type="dxa"/>
            <w:vAlign w:val="center"/>
          </w:tcPr>
          <w:p w:rsidR="00752EAB" w:rsidRPr="00FA17CC" w:rsidRDefault="00752EAB" w:rsidP="00EA6F78">
            <w:pPr>
              <w:keepNext/>
              <w:keepLines/>
              <w:jc w:val="center"/>
              <w:rPr>
                <w:rFonts w:cs="Times New Roman"/>
                <w:sz w:val="16"/>
                <w:szCs w:val="16"/>
              </w:rPr>
            </w:pPr>
            <w:r w:rsidRPr="00FA17CC">
              <w:rPr>
                <w:rFonts w:cs="Times New Roman"/>
                <w:noProof/>
                <w:sz w:val="16"/>
                <w:szCs w:val="16"/>
              </w:rPr>
              <w:t>Sayı</w:t>
            </w:r>
          </w:p>
        </w:tc>
        <w:tc>
          <w:tcPr>
            <w:tcW w:w="1040" w:type="dxa"/>
            <w:vAlign w:val="center"/>
          </w:tcPr>
          <w:p w:rsidR="00752EAB" w:rsidRPr="00FA17CC" w:rsidRDefault="00752EAB" w:rsidP="00EA6F78">
            <w:pPr>
              <w:keepNext/>
              <w:keepLines/>
              <w:jc w:val="right"/>
              <w:rPr>
                <w:rFonts w:cs="Times New Roman"/>
                <w:sz w:val="16"/>
                <w:szCs w:val="16"/>
              </w:rPr>
            </w:pPr>
            <w:r w:rsidRPr="00FA17CC">
              <w:rPr>
                <w:rFonts w:cs="Times New Roman"/>
                <w:noProof/>
                <w:sz w:val="16"/>
                <w:szCs w:val="16"/>
              </w:rPr>
              <w:t>0,24</w:t>
            </w:r>
          </w:p>
        </w:tc>
        <w:tc>
          <w:tcPr>
            <w:tcW w:w="1040" w:type="dxa"/>
            <w:vAlign w:val="center"/>
          </w:tcPr>
          <w:p w:rsidR="00752EAB" w:rsidRPr="00FA17CC" w:rsidRDefault="00752EAB" w:rsidP="00EA6F78">
            <w:pPr>
              <w:keepNext/>
              <w:keepLines/>
              <w:jc w:val="right"/>
              <w:rPr>
                <w:rFonts w:cs="Times New Roman"/>
                <w:sz w:val="16"/>
                <w:szCs w:val="16"/>
              </w:rPr>
            </w:pPr>
            <w:r w:rsidRPr="00FA17CC">
              <w:rPr>
                <w:rFonts w:cs="Times New Roman"/>
                <w:noProof/>
                <w:sz w:val="16"/>
                <w:szCs w:val="16"/>
              </w:rPr>
              <w:t>0,27</w:t>
            </w:r>
          </w:p>
        </w:tc>
        <w:tc>
          <w:tcPr>
            <w:tcW w:w="1040" w:type="dxa"/>
            <w:vAlign w:val="center"/>
          </w:tcPr>
          <w:p w:rsidR="00752EAB" w:rsidRPr="00FA17CC" w:rsidRDefault="00752EAB" w:rsidP="00EA6F78">
            <w:pPr>
              <w:keepNext/>
              <w:keepLines/>
              <w:jc w:val="right"/>
              <w:rPr>
                <w:rFonts w:cs="Times New Roman"/>
                <w:sz w:val="16"/>
                <w:szCs w:val="16"/>
              </w:rPr>
            </w:pPr>
            <w:r w:rsidRPr="00FA17CC">
              <w:rPr>
                <w:rFonts w:cs="Times New Roman"/>
                <w:noProof/>
                <w:sz w:val="16"/>
                <w:szCs w:val="16"/>
              </w:rPr>
              <w:t>0,25</w:t>
            </w:r>
          </w:p>
        </w:tc>
        <w:tc>
          <w:tcPr>
            <w:tcW w:w="1040" w:type="dxa"/>
            <w:vAlign w:val="center"/>
          </w:tcPr>
          <w:p w:rsidR="00752EAB" w:rsidRPr="00FA17CC" w:rsidRDefault="00752EAB" w:rsidP="00EA6F78">
            <w:pPr>
              <w:keepNext/>
              <w:keepLines/>
              <w:jc w:val="right"/>
              <w:rPr>
                <w:rFonts w:cs="Times New Roman"/>
                <w:sz w:val="16"/>
                <w:szCs w:val="16"/>
              </w:rPr>
            </w:pPr>
            <w:r w:rsidRPr="00FA17CC">
              <w:rPr>
                <w:rFonts w:cs="Times New Roman"/>
                <w:noProof/>
                <w:sz w:val="16"/>
                <w:szCs w:val="16"/>
              </w:rPr>
              <w:t>0,3</w:t>
            </w:r>
          </w:p>
        </w:tc>
        <w:tc>
          <w:tcPr>
            <w:tcW w:w="1040" w:type="dxa"/>
            <w:vAlign w:val="center"/>
          </w:tcPr>
          <w:p w:rsidR="00752EAB" w:rsidRPr="00FA17CC" w:rsidRDefault="00752EAB" w:rsidP="00EA6F78">
            <w:pPr>
              <w:keepNext/>
              <w:keepLines/>
              <w:jc w:val="right"/>
              <w:rPr>
                <w:rFonts w:cs="Times New Roman"/>
                <w:sz w:val="16"/>
                <w:szCs w:val="16"/>
              </w:rPr>
            </w:pPr>
            <w:r w:rsidRPr="00FA17CC">
              <w:rPr>
                <w:rFonts w:cs="Times New Roman"/>
                <w:noProof/>
                <w:sz w:val="16"/>
                <w:szCs w:val="16"/>
              </w:rPr>
              <w:t>0,32</w:t>
            </w:r>
          </w:p>
        </w:tc>
        <w:tc>
          <w:tcPr>
            <w:tcW w:w="1040" w:type="dxa"/>
            <w:vAlign w:val="center"/>
          </w:tcPr>
          <w:p w:rsidR="00752EAB" w:rsidRPr="00FA17CC" w:rsidRDefault="00752EAB" w:rsidP="00EA6F78">
            <w:pPr>
              <w:keepNext/>
              <w:keepLines/>
              <w:jc w:val="right"/>
              <w:rPr>
                <w:rFonts w:cs="Times New Roman"/>
                <w:sz w:val="16"/>
                <w:szCs w:val="16"/>
              </w:rPr>
            </w:pPr>
            <w:r w:rsidRPr="00FA17CC">
              <w:rPr>
                <w:rFonts w:cs="Times New Roman"/>
                <w:noProof/>
                <w:sz w:val="16"/>
                <w:szCs w:val="16"/>
              </w:rPr>
              <w:t>0,34</w:t>
            </w:r>
          </w:p>
        </w:tc>
      </w:tr>
    </w:tbl>
    <w:p w:rsidR="00752EAB" w:rsidRPr="00FA17CC" w:rsidRDefault="00752EAB" w:rsidP="00752EAB">
      <w:pPr>
        <w:keepNext/>
        <w:keepLines/>
        <w:tabs>
          <w:tab w:val="left" w:pos="2694"/>
        </w:tabs>
        <w:ind w:left="2694" w:hanging="2410"/>
        <w:rPr>
          <w:rFonts w:cs="Times New Roman"/>
          <w:sz w:val="16"/>
          <w:szCs w:val="16"/>
        </w:rPr>
      </w:pPr>
      <w:r w:rsidRPr="00FA17CC">
        <w:rPr>
          <w:rFonts w:cs="Times New Roman"/>
          <w:b/>
          <w:sz w:val="16"/>
          <w:szCs w:val="16"/>
        </w:rPr>
        <w:t>Göstergeye İlişkin Açıklama:</w:t>
      </w:r>
      <w:r w:rsidRPr="00FA17CC">
        <w:rPr>
          <w:rFonts w:cs="Times New Roman"/>
          <w:b/>
          <w:sz w:val="16"/>
          <w:szCs w:val="16"/>
        </w:rPr>
        <w:tab/>
      </w:r>
    </w:p>
    <w:p w:rsidR="00752EAB" w:rsidRPr="00FA17CC" w:rsidRDefault="00752EAB" w:rsidP="00752EAB">
      <w:pPr>
        <w:keepNext/>
        <w:keepLines/>
        <w:tabs>
          <w:tab w:val="left" w:pos="2694"/>
        </w:tabs>
        <w:ind w:left="2694" w:hanging="2410"/>
        <w:rPr>
          <w:rFonts w:cs="Times New Roman"/>
          <w:sz w:val="16"/>
          <w:szCs w:val="16"/>
        </w:rPr>
      </w:pPr>
      <w:r w:rsidRPr="00FA17CC">
        <w:rPr>
          <w:rFonts w:cs="Times New Roman"/>
          <w:b/>
          <w:sz w:val="16"/>
          <w:szCs w:val="16"/>
        </w:rPr>
        <w:t>Hesaplama Yöntemi:</w:t>
      </w:r>
      <w:r w:rsidRPr="00FA17CC">
        <w:rPr>
          <w:rFonts w:cs="Times New Roman"/>
          <w:b/>
          <w:sz w:val="16"/>
          <w:szCs w:val="16"/>
        </w:rPr>
        <w:tab/>
      </w:r>
      <w:r w:rsidRPr="00FA17CC">
        <w:rPr>
          <w:rFonts w:cs="Times New Roman"/>
          <w:noProof/>
          <w:sz w:val="16"/>
          <w:szCs w:val="16"/>
        </w:rPr>
        <w:t>proje sayısı</w:t>
      </w:r>
      <w:r w:rsidRPr="00FA17CC">
        <w:rPr>
          <w:rFonts w:cs="Times New Roman"/>
          <w:sz w:val="16"/>
          <w:szCs w:val="16"/>
        </w:rPr>
        <w:t>/öğretim elemanı sayısı</w:t>
      </w:r>
    </w:p>
    <w:p w:rsidR="00752EAB" w:rsidRPr="00FA17CC" w:rsidRDefault="00752EAB" w:rsidP="00752EAB">
      <w:pPr>
        <w:keepNext/>
        <w:keepLines/>
        <w:tabs>
          <w:tab w:val="left" w:pos="2694"/>
        </w:tabs>
        <w:ind w:left="2694" w:hanging="2410"/>
        <w:rPr>
          <w:rFonts w:cs="Times New Roman"/>
          <w:sz w:val="16"/>
          <w:szCs w:val="16"/>
        </w:rPr>
      </w:pPr>
      <w:r w:rsidRPr="00FA17CC">
        <w:rPr>
          <w:rFonts w:cs="Times New Roman"/>
          <w:b/>
          <w:sz w:val="16"/>
          <w:szCs w:val="16"/>
        </w:rPr>
        <w:t>Verinin Kaynağı:</w:t>
      </w:r>
      <w:r w:rsidRPr="00FA17CC">
        <w:rPr>
          <w:rFonts w:cs="Times New Roman"/>
          <w:b/>
          <w:sz w:val="16"/>
          <w:szCs w:val="16"/>
        </w:rPr>
        <w:tab/>
      </w:r>
      <w:r w:rsidRPr="00FA17CC">
        <w:rPr>
          <w:rFonts w:cs="Times New Roman"/>
          <w:noProof/>
          <w:sz w:val="16"/>
          <w:szCs w:val="16"/>
        </w:rPr>
        <w:t>Merkezi Araştırma</w:t>
      </w:r>
      <w:r w:rsidRPr="00FA17CC">
        <w:rPr>
          <w:rFonts w:cs="Times New Roman"/>
          <w:sz w:val="16"/>
          <w:szCs w:val="16"/>
        </w:rPr>
        <w:t xml:space="preserve"> Laboratuvarı</w:t>
      </w:r>
    </w:p>
    <w:p w:rsidR="00752EAB" w:rsidRPr="00FA17CC" w:rsidRDefault="00752EAB" w:rsidP="00752EAB">
      <w:pPr>
        <w:tabs>
          <w:tab w:val="left" w:pos="2694"/>
        </w:tabs>
        <w:spacing w:after="240"/>
        <w:ind w:left="2694" w:hanging="2410"/>
        <w:rPr>
          <w:rFonts w:cs="Times New Roman"/>
          <w:sz w:val="16"/>
          <w:szCs w:val="16"/>
        </w:rPr>
      </w:pPr>
      <w:r w:rsidRPr="00FA17CC">
        <w:rPr>
          <w:rFonts w:cs="Times New Roman"/>
          <w:b/>
          <w:sz w:val="16"/>
          <w:szCs w:val="16"/>
        </w:rPr>
        <w:tab/>
      </w:r>
    </w:p>
    <w:tbl>
      <w:tblPr>
        <w:tblStyle w:val="TabloKlavuzu"/>
        <w:tblW w:w="9876"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10"/>
        <w:gridCol w:w="908"/>
        <w:gridCol w:w="1043"/>
        <w:gridCol w:w="1043"/>
        <w:gridCol w:w="1043"/>
        <w:gridCol w:w="1043"/>
        <w:gridCol w:w="1043"/>
        <w:gridCol w:w="1043"/>
      </w:tblGrid>
      <w:tr w:rsidR="00752EAB" w:rsidRPr="00FA17CC" w:rsidTr="00267B8B">
        <w:trPr>
          <w:trHeight w:val="600"/>
        </w:trPr>
        <w:tc>
          <w:tcPr>
            <w:tcW w:w="2710" w:type="dxa"/>
            <w:shd w:val="clear" w:color="auto" w:fill="BDD6EE" w:themeFill="accent1" w:themeFillTint="66"/>
            <w:vAlign w:val="center"/>
          </w:tcPr>
          <w:p w:rsidR="00752EAB" w:rsidRPr="00FA17CC" w:rsidRDefault="00752EAB" w:rsidP="00EA6F78">
            <w:pPr>
              <w:keepNext/>
              <w:keepLines/>
              <w:jc w:val="center"/>
              <w:rPr>
                <w:rFonts w:cs="Times New Roman"/>
                <w:b/>
                <w:sz w:val="16"/>
                <w:szCs w:val="16"/>
              </w:rPr>
            </w:pPr>
            <w:r w:rsidRPr="00FA17CC">
              <w:rPr>
                <w:rFonts w:cs="Times New Roman"/>
                <w:b/>
                <w:sz w:val="16"/>
                <w:szCs w:val="16"/>
              </w:rPr>
              <w:t>Performans Göstergesi</w:t>
            </w:r>
          </w:p>
        </w:tc>
        <w:tc>
          <w:tcPr>
            <w:tcW w:w="908" w:type="dxa"/>
            <w:shd w:val="clear" w:color="auto" w:fill="BDD6EE" w:themeFill="accent1" w:themeFillTint="66"/>
            <w:vAlign w:val="center"/>
          </w:tcPr>
          <w:p w:rsidR="00752EAB" w:rsidRPr="00FA17CC" w:rsidRDefault="00752EAB" w:rsidP="00EA6F78">
            <w:pPr>
              <w:keepNext/>
              <w:keepLines/>
              <w:jc w:val="center"/>
              <w:rPr>
                <w:rFonts w:cs="Times New Roman"/>
                <w:b/>
                <w:sz w:val="16"/>
                <w:szCs w:val="16"/>
              </w:rPr>
            </w:pPr>
            <w:r w:rsidRPr="00FA17CC">
              <w:rPr>
                <w:rFonts w:cs="Times New Roman"/>
                <w:b/>
                <w:sz w:val="16"/>
                <w:szCs w:val="16"/>
              </w:rPr>
              <w:t>Ölçü Birimi</w:t>
            </w:r>
          </w:p>
        </w:tc>
        <w:tc>
          <w:tcPr>
            <w:tcW w:w="1043" w:type="dxa"/>
            <w:shd w:val="clear" w:color="auto" w:fill="BDD6EE" w:themeFill="accent1" w:themeFillTint="66"/>
            <w:vAlign w:val="center"/>
          </w:tcPr>
          <w:p w:rsidR="00752EAB" w:rsidRPr="00FA17CC" w:rsidRDefault="00752EAB" w:rsidP="00EA6F78">
            <w:pPr>
              <w:keepNext/>
              <w:keepLines/>
              <w:jc w:val="center"/>
              <w:rPr>
                <w:rFonts w:cs="Times New Roman"/>
                <w:b/>
                <w:sz w:val="16"/>
                <w:szCs w:val="16"/>
              </w:rPr>
            </w:pPr>
            <w:r w:rsidRPr="00FA17CC">
              <w:rPr>
                <w:rFonts w:cs="Times New Roman"/>
                <w:b/>
                <w:noProof/>
                <w:sz w:val="16"/>
                <w:szCs w:val="16"/>
              </w:rPr>
              <w:t>2018</w:t>
            </w:r>
          </w:p>
        </w:tc>
        <w:tc>
          <w:tcPr>
            <w:tcW w:w="1043" w:type="dxa"/>
            <w:shd w:val="clear" w:color="auto" w:fill="BDD6EE" w:themeFill="accent1" w:themeFillTint="66"/>
            <w:vAlign w:val="center"/>
          </w:tcPr>
          <w:p w:rsidR="00752EAB" w:rsidRPr="00FA17CC" w:rsidRDefault="00752EAB" w:rsidP="00EA6F78">
            <w:pPr>
              <w:keepNext/>
              <w:keepLines/>
              <w:jc w:val="center"/>
              <w:rPr>
                <w:rFonts w:cs="Times New Roman"/>
                <w:b/>
                <w:sz w:val="16"/>
                <w:szCs w:val="16"/>
              </w:rPr>
            </w:pPr>
            <w:r w:rsidRPr="00FA17CC">
              <w:rPr>
                <w:rFonts w:cs="Times New Roman"/>
                <w:b/>
                <w:noProof/>
                <w:sz w:val="16"/>
                <w:szCs w:val="16"/>
              </w:rPr>
              <w:t>2019</w:t>
            </w:r>
          </w:p>
          <w:p w:rsidR="00752EAB" w:rsidRPr="00FA17CC" w:rsidRDefault="00752EAB" w:rsidP="00EA6F78">
            <w:pPr>
              <w:keepNext/>
              <w:keepLines/>
              <w:jc w:val="center"/>
              <w:rPr>
                <w:rFonts w:cs="Times New Roman"/>
                <w:b/>
                <w:sz w:val="16"/>
                <w:szCs w:val="16"/>
              </w:rPr>
            </w:pPr>
            <w:r w:rsidRPr="00FA17CC">
              <w:rPr>
                <w:rFonts w:cs="Times New Roman"/>
                <w:b/>
                <w:sz w:val="16"/>
                <w:szCs w:val="16"/>
              </w:rPr>
              <w:t>Planlanan</w:t>
            </w:r>
          </w:p>
        </w:tc>
        <w:tc>
          <w:tcPr>
            <w:tcW w:w="1043" w:type="dxa"/>
            <w:shd w:val="clear" w:color="auto" w:fill="BDD6EE" w:themeFill="accent1" w:themeFillTint="66"/>
            <w:vAlign w:val="center"/>
          </w:tcPr>
          <w:p w:rsidR="00752EAB" w:rsidRPr="00FA17CC" w:rsidRDefault="00752EAB" w:rsidP="00EA6F78">
            <w:pPr>
              <w:keepNext/>
              <w:keepLines/>
              <w:jc w:val="center"/>
              <w:rPr>
                <w:rFonts w:cs="Times New Roman"/>
                <w:b/>
                <w:sz w:val="16"/>
                <w:szCs w:val="16"/>
              </w:rPr>
            </w:pPr>
            <w:r w:rsidRPr="00FA17CC">
              <w:rPr>
                <w:rFonts w:cs="Times New Roman"/>
                <w:b/>
                <w:noProof/>
                <w:sz w:val="16"/>
                <w:szCs w:val="16"/>
              </w:rPr>
              <w:t>2019</w:t>
            </w:r>
            <w:r w:rsidRPr="00FA17CC">
              <w:rPr>
                <w:rFonts w:cs="Times New Roman"/>
                <w:b/>
                <w:sz w:val="16"/>
                <w:szCs w:val="16"/>
              </w:rPr>
              <w:t xml:space="preserve"> YS</w:t>
            </w:r>
          </w:p>
          <w:p w:rsidR="00752EAB" w:rsidRPr="00FA17CC" w:rsidRDefault="00752EAB" w:rsidP="00EA6F78">
            <w:pPr>
              <w:keepNext/>
              <w:keepLines/>
              <w:jc w:val="center"/>
              <w:rPr>
                <w:rFonts w:cs="Times New Roman"/>
                <w:b/>
                <w:sz w:val="16"/>
                <w:szCs w:val="16"/>
              </w:rPr>
            </w:pPr>
            <w:r w:rsidRPr="00FA17CC">
              <w:rPr>
                <w:rFonts w:cs="Times New Roman"/>
                <w:b/>
                <w:sz w:val="16"/>
                <w:szCs w:val="16"/>
              </w:rPr>
              <w:t>Gerç. Tahmini</w:t>
            </w:r>
          </w:p>
        </w:tc>
        <w:tc>
          <w:tcPr>
            <w:tcW w:w="1043" w:type="dxa"/>
            <w:shd w:val="clear" w:color="auto" w:fill="BDD6EE" w:themeFill="accent1" w:themeFillTint="66"/>
            <w:vAlign w:val="center"/>
          </w:tcPr>
          <w:p w:rsidR="00752EAB" w:rsidRPr="00FA17CC" w:rsidRDefault="00752EAB" w:rsidP="00EA6F78">
            <w:pPr>
              <w:keepNext/>
              <w:keepLines/>
              <w:jc w:val="center"/>
              <w:rPr>
                <w:rFonts w:cs="Times New Roman"/>
                <w:b/>
                <w:sz w:val="16"/>
                <w:szCs w:val="16"/>
              </w:rPr>
            </w:pPr>
            <w:r w:rsidRPr="00FA17CC">
              <w:rPr>
                <w:rFonts w:cs="Times New Roman"/>
                <w:b/>
                <w:noProof/>
                <w:sz w:val="16"/>
                <w:szCs w:val="16"/>
              </w:rPr>
              <w:t>2020</w:t>
            </w:r>
          </w:p>
          <w:p w:rsidR="00752EAB" w:rsidRPr="00FA17CC" w:rsidRDefault="00752EAB" w:rsidP="00EA6F78">
            <w:pPr>
              <w:keepNext/>
              <w:keepLines/>
              <w:jc w:val="center"/>
              <w:rPr>
                <w:rFonts w:cs="Times New Roman"/>
                <w:b/>
                <w:sz w:val="16"/>
                <w:szCs w:val="16"/>
              </w:rPr>
            </w:pPr>
            <w:r w:rsidRPr="00FA17CC">
              <w:rPr>
                <w:rFonts w:cs="Times New Roman"/>
                <w:b/>
                <w:sz w:val="16"/>
                <w:szCs w:val="16"/>
              </w:rPr>
              <w:t>Hedef</w:t>
            </w:r>
          </w:p>
        </w:tc>
        <w:tc>
          <w:tcPr>
            <w:tcW w:w="1043" w:type="dxa"/>
            <w:shd w:val="clear" w:color="auto" w:fill="BDD6EE" w:themeFill="accent1" w:themeFillTint="66"/>
            <w:vAlign w:val="center"/>
          </w:tcPr>
          <w:p w:rsidR="00752EAB" w:rsidRPr="00FA17CC" w:rsidRDefault="00752EAB" w:rsidP="00EA6F78">
            <w:pPr>
              <w:keepNext/>
              <w:keepLines/>
              <w:jc w:val="center"/>
              <w:rPr>
                <w:rFonts w:cs="Times New Roman"/>
                <w:b/>
                <w:sz w:val="16"/>
                <w:szCs w:val="16"/>
              </w:rPr>
            </w:pPr>
            <w:r w:rsidRPr="00FA17CC">
              <w:rPr>
                <w:rFonts w:cs="Times New Roman"/>
                <w:b/>
                <w:noProof/>
                <w:sz w:val="16"/>
                <w:szCs w:val="16"/>
              </w:rPr>
              <w:t>2021</w:t>
            </w:r>
          </w:p>
          <w:p w:rsidR="00752EAB" w:rsidRPr="00FA17CC" w:rsidRDefault="00752EAB" w:rsidP="00EA6F78">
            <w:pPr>
              <w:keepNext/>
              <w:keepLines/>
              <w:jc w:val="center"/>
              <w:rPr>
                <w:rFonts w:cs="Times New Roman"/>
                <w:b/>
                <w:sz w:val="16"/>
                <w:szCs w:val="16"/>
              </w:rPr>
            </w:pPr>
            <w:r w:rsidRPr="00FA17CC">
              <w:rPr>
                <w:rFonts w:cs="Times New Roman"/>
                <w:b/>
                <w:sz w:val="16"/>
                <w:szCs w:val="16"/>
              </w:rPr>
              <w:t>Tahmin</w:t>
            </w:r>
          </w:p>
        </w:tc>
        <w:tc>
          <w:tcPr>
            <w:tcW w:w="1043" w:type="dxa"/>
            <w:shd w:val="clear" w:color="auto" w:fill="BDD6EE" w:themeFill="accent1" w:themeFillTint="66"/>
            <w:vAlign w:val="center"/>
          </w:tcPr>
          <w:p w:rsidR="00752EAB" w:rsidRPr="00FA17CC" w:rsidRDefault="00752EAB" w:rsidP="00EA6F78">
            <w:pPr>
              <w:keepNext/>
              <w:keepLines/>
              <w:jc w:val="center"/>
              <w:rPr>
                <w:rFonts w:cs="Times New Roman"/>
                <w:b/>
                <w:sz w:val="16"/>
                <w:szCs w:val="16"/>
              </w:rPr>
            </w:pPr>
            <w:r w:rsidRPr="00FA17CC">
              <w:rPr>
                <w:rFonts w:cs="Times New Roman"/>
                <w:b/>
                <w:noProof/>
                <w:sz w:val="16"/>
                <w:szCs w:val="16"/>
              </w:rPr>
              <w:t>2022</w:t>
            </w:r>
          </w:p>
          <w:p w:rsidR="00752EAB" w:rsidRPr="00FA17CC" w:rsidRDefault="00752EAB" w:rsidP="00EA6F78">
            <w:pPr>
              <w:keepNext/>
              <w:keepLines/>
              <w:jc w:val="center"/>
              <w:rPr>
                <w:rFonts w:cs="Times New Roman"/>
                <w:b/>
                <w:sz w:val="16"/>
                <w:szCs w:val="16"/>
              </w:rPr>
            </w:pPr>
            <w:r w:rsidRPr="00FA17CC">
              <w:rPr>
                <w:rFonts w:cs="Times New Roman"/>
                <w:b/>
                <w:sz w:val="16"/>
                <w:szCs w:val="16"/>
              </w:rPr>
              <w:t>Tahmin</w:t>
            </w:r>
          </w:p>
        </w:tc>
      </w:tr>
      <w:tr w:rsidR="00752EAB" w:rsidRPr="00FA17CC" w:rsidTr="00267B8B">
        <w:trPr>
          <w:trHeight w:val="252"/>
        </w:trPr>
        <w:tc>
          <w:tcPr>
            <w:tcW w:w="2710" w:type="dxa"/>
            <w:vAlign w:val="center"/>
          </w:tcPr>
          <w:p w:rsidR="00752EAB" w:rsidRPr="00FA17CC" w:rsidRDefault="00752EAB" w:rsidP="00EA6F78">
            <w:pPr>
              <w:keepNext/>
              <w:keepLines/>
              <w:rPr>
                <w:rFonts w:cs="Times New Roman"/>
                <w:sz w:val="16"/>
                <w:szCs w:val="16"/>
              </w:rPr>
            </w:pPr>
            <w:r w:rsidRPr="00FA17CC">
              <w:rPr>
                <w:rFonts w:cs="Times New Roman"/>
                <w:noProof/>
                <w:sz w:val="16"/>
                <w:szCs w:val="16"/>
              </w:rPr>
              <w:t>8</w:t>
            </w:r>
            <w:r w:rsidRPr="00FA17CC">
              <w:rPr>
                <w:rFonts w:cs="Times New Roman"/>
                <w:sz w:val="16"/>
                <w:szCs w:val="16"/>
              </w:rPr>
              <w:t xml:space="preserve">- </w:t>
            </w:r>
            <w:r w:rsidRPr="00FA17CC">
              <w:rPr>
                <w:rFonts w:cs="Times New Roman"/>
                <w:noProof/>
                <w:sz w:val="16"/>
                <w:szCs w:val="16"/>
              </w:rPr>
              <w:t xml:space="preserve">Patent, </w:t>
            </w:r>
            <w:r w:rsidRPr="00FA17CC">
              <w:rPr>
                <w:rFonts w:cs="Times New Roman"/>
                <w:sz w:val="16"/>
                <w:szCs w:val="16"/>
              </w:rPr>
              <w:t>faydalı model ve endüstriyel tasarım başvuru sayısı</w:t>
            </w:r>
          </w:p>
        </w:tc>
        <w:tc>
          <w:tcPr>
            <w:tcW w:w="908" w:type="dxa"/>
            <w:vAlign w:val="center"/>
          </w:tcPr>
          <w:p w:rsidR="00752EAB" w:rsidRPr="00FA17CC" w:rsidRDefault="00752EAB" w:rsidP="00EA6F78">
            <w:pPr>
              <w:keepNext/>
              <w:keepLines/>
              <w:jc w:val="center"/>
              <w:rPr>
                <w:rFonts w:cs="Times New Roman"/>
                <w:sz w:val="16"/>
                <w:szCs w:val="16"/>
              </w:rPr>
            </w:pPr>
            <w:r w:rsidRPr="00FA17CC">
              <w:rPr>
                <w:rFonts w:cs="Times New Roman"/>
                <w:noProof/>
                <w:sz w:val="16"/>
                <w:szCs w:val="16"/>
              </w:rPr>
              <w:t>Sayı</w:t>
            </w:r>
          </w:p>
        </w:tc>
        <w:tc>
          <w:tcPr>
            <w:tcW w:w="1043" w:type="dxa"/>
            <w:vAlign w:val="center"/>
          </w:tcPr>
          <w:p w:rsidR="00752EAB" w:rsidRPr="00FA17CC" w:rsidRDefault="00752EAB" w:rsidP="00EA6F78">
            <w:pPr>
              <w:keepNext/>
              <w:keepLines/>
              <w:jc w:val="right"/>
              <w:rPr>
                <w:rFonts w:cs="Times New Roman"/>
                <w:sz w:val="16"/>
                <w:szCs w:val="16"/>
              </w:rPr>
            </w:pPr>
            <w:r w:rsidRPr="00FA17CC">
              <w:rPr>
                <w:rFonts w:cs="Times New Roman"/>
                <w:noProof/>
                <w:sz w:val="16"/>
                <w:szCs w:val="16"/>
              </w:rPr>
              <w:t>0</w:t>
            </w:r>
          </w:p>
        </w:tc>
        <w:tc>
          <w:tcPr>
            <w:tcW w:w="1043" w:type="dxa"/>
            <w:vAlign w:val="center"/>
          </w:tcPr>
          <w:p w:rsidR="00752EAB" w:rsidRPr="00FA17CC" w:rsidRDefault="00752EAB" w:rsidP="00EA6F78">
            <w:pPr>
              <w:keepNext/>
              <w:keepLines/>
              <w:jc w:val="right"/>
              <w:rPr>
                <w:rFonts w:cs="Times New Roman"/>
                <w:sz w:val="16"/>
                <w:szCs w:val="16"/>
              </w:rPr>
            </w:pPr>
            <w:r w:rsidRPr="00FA17CC">
              <w:rPr>
                <w:rFonts w:cs="Times New Roman"/>
                <w:noProof/>
                <w:sz w:val="16"/>
                <w:szCs w:val="16"/>
              </w:rPr>
              <w:t>0</w:t>
            </w:r>
          </w:p>
        </w:tc>
        <w:tc>
          <w:tcPr>
            <w:tcW w:w="1043" w:type="dxa"/>
            <w:vAlign w:val="center"/>
          </w:tcPr>
          <w:p w:rsidR="00752EAB" w:rsidRPr="00FA17CC" w:rsidRDefault="00752EAB" w:rsidP="00EA6F78">
            <w:pPr>
              <w:keepNext/>
              <w:keepLines/>
              <w:jc w:val="right"/>
              <w:rPr>
                <w:rFonts w:cs="Times New Roman"/>
                <w:sz w:val="16"/>
                <w:szCs w:val="16"/>
              </w:rPr>
            </w:pPr>
            <w:r w:rsidRPr="00FA17CC">
              <w:rPr>
                <w:rFonts w:cs="Times New Roman"/>
                <w:noProof/>
                <w:sz w:val="16"/>
                <w:szCs w:val="16"/>
              </w:rPr>
              <w:t>0</w:t>
            </w:r>
          </w:p>
        </w:tc>
        <w:tc>
          <w:tcPr>
            <w:tcW w:w="1043" w:type="dxa"/>
            <w:vAlign w:val="center"/>
          </w:tcPr>
          <w:p w:rsidR="00752EAB" w:rsidRPr="00FA17CC" w:rsidRDefault="00752EAB" w:rsidP="00EA6F78">
            <w:pPr>
              <w:keepNext/>
              <w:keepLines/>
              <w:jc w:val="right"/>
              <w:rPr>
                <w:rFonts w:cs="Times New Roman"/>
                <w:sz w:val="16"/>
                <w:szCs w:val="16"/>
              </w:rPr>
            </w:pPr>
            <w:r w:rsidRPr="00FA17CC">
              <w:rPr>
                <w:rFonts w:cs="Times New Roman"/>
                <w:noProof/>
                <w:sz w:val="16"/>
                <w:szCs w:val="16"/>
              </w:rPr>
              <w:t>0</w:t>
            </w:r>
          </w:p>
        </w:tc>
        <w:tc>
          <w:tcPr>
            <w:tcW w:w="1043" w:type="dxa"/>
            <w:vAlign w:val="center"/>
          </w:tcPr>
          <w:p w:rsidR="00752EAB" w:rsidRPr="00FA17CC" w:rsidRDefault="00752EAB" w:rsidP="00EA6F78">
            <w:pPr>
              <w:keepNext/>
              <w:keepLines/>
              <w:jc w:val="right"/>
              <w:rPr>
                <w:rFonts w:cs="Times New Roman"/>
                <w:sz w:val="16"/>
                <w:szCs w:val="16"/>
              </w:rPr>
            </w:pPr>
            <w:r w:rsidRPr="00FA17CC">
              <w:rPr>
                <w:rFonts w:cs="Times New Roman"/>
                <w:noProof/>
                <w:sz w:val="16"/>
                <w:szCs w:val="16"/>
              </w:rPr>
              <w:t>0</w:t>
            </w:r>
          </w:p>
        </w:tc>
        <w:tc>
          <w:tcPr>
            <w:tcW w:w="1043" w:type="dxa"/>
            <w:vAlign w:val="center"/>
          </w:tcPr>
          <w:p w:rsidR="00752EAB" w:rsidRPr="00FA17CC" w:rsidRDefault="00752EAB" w:rsidP="00EA6F78">
            <w:pPr>
              <w:keepNext/>
              <w:keepLines/>
              <w:jc w:val="right"/>
              <w:rPr>
                <w:rFonts w:cs="Times New Roman"/>
                <w:sz w:val="16"/>
                <w:szCs w:val="16"/>
              </w:rPr>
            </w:pPr>
            <w:r w:rsidRPr="00FA17CC">
              <w:rPr>
                <w:rFonts w:cs="Times New Roman"/>
                <w:noProof/>
                <w:sz w:val="16"/>
                <w:szCs w:val="16"/>
              </w:rPr>
              <w:t>0</w:t>
            </w:r>
          </w:p>
        </w:tc>
      </w:tr>
    </w:tbl>
    <w:p w:rsidR="00752EAB" w:rsidRPr="00FA17CC" w:rsidRDefault="00752EAB" w:rsidP="00752EAB">
      <w:pPr>
        <w:keepNext/>
        <w:keepLines/>
        <w:tabs>
          <w:tab w:val="left" w:pos="2694"/>
        </w:tabs>
        <w:ind w:left="2694" w:hanging="2410"/>
        <w:rPr>
          <w:rFonts w:cs="Times New Roman"/>
          <w:sz w:val="16"/>
          <w:szCs w:val="16"/>
        </w:rPr>
      </w:pPr>
      <w:r w:rsidRPr="00FA17CC">
        <w:rPr>
          <w:rFonts w:cs="Times New Roman"/>
          <w:b/>
          <w:sz w:val="16"/>
          <w:szCs w:val="16"/>
        </w:rPr>
        <w:t>Göstergeye İlişkin Açıklama:</w:t>
      </w:r>
      <w:r w:rsidRPr="00FA17CC">
        <w:rPr>
          <w:rFonts w:cs="Times New Roman"/>
          <w:b/>
          <w:sz w:val="16"/>
          <w:szCs w:val="16"/>
        </w:rPr>
        <w:tab/>
      </w:r>
    </w:p>
    <w:p w:rsidR="00752EAB" w:rsidRPr="00FA17CC" w:rsidRDefault="00752EAB" w:rsidP="00752EAB">
      <w:pPr>
        <w:keepNext/>
        <w:keepLines/>
        <w:tabs>
          <w:tab w:val="left" w:pos="2694"/>
        </w:tabs>
        <w:ind w:left="2694" w:hanging="2410"/>
        <w:rPr>
          <w:rFonts w:cs="Times New Roman"/>
          <w:sz w:val="16"/>
          <w:szCs w:val="16"/>
        </w:rPr>
      </w:pPr>
      <w:r w:rsidRPr="00FA17CC">
        <w:rPr>
          <w:rFonts w:cs="Times New Roman"/>
          <w:b/>
          <w:sz w:val="16"/>
          <w:szCs w:val="16"/>
        </w:rPr>
        <w:t>Hesaplama Yöntemi:</w:t>
      </w:r>
      <w:r w:rsidRPr="00FA17CC">
        <w:rPr>
          <w:rFonts w:cs="Times New Roman"/>
          <w:b/>
          <w:sz w:val="16"/>
          <w:szCs w:val="16"/>
        </w:rPr>
        <w:tab/>
      </w:r>
      <w:r w:rsidRPr="00FA17CC">
        <w:rPr>
          <w:rFonts w:cs="Times New Roman"/>
          <w:noProof/>
          <w:sz w:val="16"/>
          <w:szCs w:val="16"/>
        </w:rPr>
        <w:t>-</w:t>
      </w:r>
    </w:p>
    <w:p w:rsidR="00752EAB" w:rsidRPr="00FA17CC" w:rsidRDefault="00752EAB" w:rsidP="00752EAB">
      <w:pPr>
        <w:keepNext/>
        <w:keepLines/>
        <w:tabs>
          <w:tab w:val="left" w:pos="2694"/>
        </w:tabs>
        <w:ind w:left="2694" w:hanging="2410"/>
        <w:rPr>
          <w:rFonts w:cs="Times New Roman"/>
          <w:sz w:val="16"/>
          <w:szCs w:val="16"/>
        </w:rPr>
      </w:pPr>
      <w:r w:rsidRPr="00FA17CC">
        <w:rPr>
          <w:rFonts w:cs="Times New Roman"/>
          <w:b/>
          <w:sz w:val="16"/>
          <w:szCs w:val="16"/>
        </w:rPr>
        <w:t>Verinin Kaynağı:</w:t>
      </w:r>
      <w:r w:rsidRPr="00FA17CC">
        <w:rPr>
          <w:rFonts w:cs="Times New Roman"/>
          <w:b/>
          <w:sz w:val="16"/>
          <w:szCs w:val="16"/>
        </w:rPr>
        <w:tab/>
      </w:r>
      <w:r w:rsidRPr="00FA17CC">
        <w:rPr>
          <w:rFonts w:cs="Times New Roman"/>
          <w:noProof/>
          <w:sz w:val="16"/>
          <w:szCs w:val="16"/>
        </w:rPr>
        <w:t>Kaynak yok</w:t>
      </w:r>
    </w:p>
    <w:p w:rsidR="00752EAB" w:rsidRPr="00FA17CC" w:rsidRDefault="00752EAB" w:rsidP="00752EAB">
      <w:pPr>
        <w:tabs>
          <w:tab w:val="left" w:pos="2694"/>
        </w:tabs>
        <w:spacing w:after="240"/>
        <w:ind w:left="2694" w:hanging="2410"/>
        <w:rPr>
          <w:rFonts w:cs="Times New Roman"/>
          <w:sz w:val="16"/>
          <w:szCs w:val="16"/>
        </w:rPr>
      </w:pPr>
      <w:r w:rsidRPr="00FA17CC">
        <w:rPr>
          <w:rFonts w:cs="Times New Roman"/>
          <w:b/>
          <w:sz w:val="16"/>
          <w:szCs w:val="16"/>
        </w:rPr>
        <w:tab/>
      </w:r>
    </w:p>
    <w:tbl>
      <w:tblPr>
        <w:tblStyle w:val="TabloKlavuzu"/>
        <w:tblW w:w="9870"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10"/>
        <w:gridCol w:w="908"/>
        <w:gridCol w:w="1042"/>
        <w:gridCol w:w="1042"/>
        <w:gridCol w:w="1042"/>
        <w:gridCol w:w="1042"/>
        <w:gridCol w:w="1042"/>
        <w:gridCol w:w="1042"/>
      </w:tblGrid>
      <w:tr w:rsidR="00752EAB" w:rsidRPr="00FA17CC" w:rsidTr="00267B8B">
        <w:trPr>
          <w:trHeight w:val="655"/>
        </w:trPr>
        <w:tc>
          <w:tcPr>
            <w:tcW w:w="2710" w:type="dxa"/>
            <w:shd w:val="clear" w:color="auto" w:fill="BDD6EE" w:themeFill="accent1" w:themeFillTint="66"/>
            <w:vAlign w:val="center"/>
          </w:tcPr>
          <w:p w:rsidR="00752EAB" w:rsidRPr="00FA17CC" w:rsidRDefault="00752EAB" w:rsidP="00EA6F78">
            <w:pPr>
              <w:keepNext/>
              <w:keepLines/>
              <w:jc w:val="center"/>
              <w:rPr>
                <w:rFonts w:cs="Times New Roman"/>
                <w:b/>
                <w:sz w:val="16"/>
                <w:szCs w:val="16"/>
              </w:rPr>
            </w:pPr>
            <w:r w:rsidRPr="00FA17CC">
              <w:rPr>
                <w:rFonts w:cs="Times New Roman"/>
                <w:b/>
                <w:sz w:val="16"/>
                <w:szCs w:val="16"/>
              </w:rPr>
              <w:t>Performans Göstergesi</w:t>
            </w:r>
          </w:p>
        </w:tc>
        <w:tc>
          <w:tcPr>
            <w:tcW w:w="908" w:type="dxa"/>
            <w:shd w:val="clear" w:color="auto" w:fill="BDD6EE" w:themeFill="accent1" w:themeFillTint="66"/>
            <w:vAlign w:val="center"/>
          </w:tcPr>
          <w:p w:rsidR="00752EAB" w:rsidRPr="00FA17CC" w:rsidRDefault="00752EAB" w:rsidP="00EA6F78">
            <w:pPr>
              <w:keepNext/>
              <w:keepLines/>
              <w:jc w:val="center"/>
              <w:rPr>
                <w:rFonts w:cs="Times New Roman"/>
                <w:b/>
                <w:sz w:val="16"/>
                <w:szCs w:val="16"/>
              </w:rPr>
            </w:pPr>
            <w:r w:rsidRPr="00FA17CC">
              <w:rPr>
                <w:rFonts w:cs="Times New Roman"/>
                <w:b/>
                <w:sz w:val="16"/>
                <w:szCs w:val="16"/>
              </w:rPr>
              <w:t>Ölçü Birimi</w:t>
            </w:r>
          </w:p>
        </w:tc>
        <w:tc>
          <w:tcPr>
            <w:tcW w:w="1042" w:type="dxa"/>
            <w:shd w:val="clear" w:color="auto" w:fill="BDD6EE" w:themeFill="accent1" w:themeFillTint="66"/>
            <w:vAlign w:val="center"/>
          </w:tcPr>
          <w:p w:rsidR="00752EAB" w:rsidRPr="00FA17CC" w:rsidRDefault="00752EAB" w:rsidP="00EA6F78">
            <w:pPr>
              <w:keepNext/>
              <w:keepLines/>
              <w:jc w:val="center"/>
              <w:rPr>
                <w:rFonts w:cs="Times New Roman"/>
                <w:b/>
                <w:sz w:val="16"/>
                <w:szCs w:val="16"/>
              </w:rPr>
            </w:pPr>
            <w:r w:rsidRPr="00FA17CC">
              <w:rPr>
                <w:rFonts w:cs="Times New Roman"/>
                <w:b/>
                <w:noProof/>
                <w:sz w:val="16"/>
                <w:szCs w:val="16"/>
              </w:rPr>
              <w:t>2018</w:t>
            </w:r>
          </w:p>
        </w:tc>
        <w:tc>
          <w:tcPr>
            <w:tcW w:w="1042" w:type="dxa"/>
            <w:shd w:val="clear" w:color="auto" w:fill="BDD6EE" w:themeFill="accent1" w:themeFillTint="66"/>
            <w:vAlign w:val="center"/>
          </w:tcPr>
          <w:p w:rsidR="00752EAB" w:rsidRPr="00FA17CC" w:rsidRDefault="00752EAB" w:rsidP="00EA6F78">
            <w:pPr>
              <w:keepNext/>
              <w:keepLines/>
              <w:jc w:val="center"/>
              <w:rPr>
                <w:rFonts w:cs="Times New Roman"/>
                <w:b/>
                <w:sz w:val="16"/>
                <w:szCs w:val="16"/>
              </w:rPr>
            </w:pPr>
            <w:r w:rsidRPr="00FA17CC">
              <w:rPr>
                <w:rFonts w:cs="Times New Roman"/>
                <w:b/>
                <w:noProof/>
                <w:sz w:val="16"/>
                <w:szCs w:val="16"/>
              </w:rPr>
              <w:t>2019</w:t>
            </w:r>
          </w:p>
          <w:p w:rsidR="00752EAB" w:rsidRPr="00FA17CC" w:rsidRDefault="00752EAB" w:rsidP="00EA6F78">
            <w:pPr>
              <w:keepNext/>
              <w:keepLines/>
              <w:jc w:val="center"/>
              <w:rPr>
                <w:rFonts w:cs="Times New Roman"/>
                <w:b/>
                <w:sz w:val="16"/>
                <w:szCs w:val="16"/>
              </w:rPr>
            </w:pPr>
            <w:r w:rsidRPr="00FA17CC">
              <w:rPr>
                <w:rFonts w:cs="Times New Roman"/>
                <w:b/>
                <w:sz w:val="16"/>
                <w:szCs w:val="16"/>
              </w:rPr>
              <w:t>Planlanan</w:t>
            </w:r>
          </w:p>
        </w:tc>
        <w:tc>
          <w:tcPr>
            <w:tcW w:w="1042" w:type="dxa"/>
            <w:shd w:val="clear" w:color="auto" w:fill="BDD6EE" w:themeFill="accent1" w:themeFillTint="66"/>
            <w:vAlign w:val="center"/>
          </w:tcPr>
          <w:p w:rsidR="00752EAB" w:rsidRPr="00FA17CC" w:rsidRDefault="00752EAB" w:rsidP="00EA6F78">
            <w:pPr>
              <w:keepNext/>
              <w:keepLines/>
              <w:jc w:val="center"/>
              <w:rPr>
                <w:rFonts w:cs="Times New Roman"/>
                <w:b/>
                <w:sz w:val="16"/>
                <w:szCs w:val="16"/>
              </w:rPr>
            </w:pPr>
            <w:r w:rsidRPr="00FA17CC">
              <w:rPr>
                <w:rFonts w:cs="Times New Roman"/>
                <w:b/>
                <w:noProof/>
                <w:sz w:val="16"/>
                <w:szCs w:val="16"/>
              </w:rPr>
              <w:t>2019</w:t>
            </w:r>
            <w:r w:rsidRPr="00FA17CC">
              <w:rPr>
                <w:rFonts w:cs="Times New Roman"/>
                <w:b/>
                <w:sz w:val="16"/>
                <w:szCs w:val="16"/>
              </w:rPr>
              <w:t xml:space="preserve"> YS</w:t>
            </w:r>
          </w:p>
          <w:p w:rsidR="00752EAB" w:rsidRPr="00FA17CC" w:rsidRDefault="00752EAB" w:rsidP="00EA6F78">
            <w:pPr>
              <w:keepNext/>
              <w:keepLines/>
              <w:jc w:val="center"/>
              <w:rPr>
                <w:rFonts w:cs="Times New Roman"/>
                <w:b/>
                <w:sz w:val="16"/>
                <w:szCs w:val="16"/>
              </w:rPr>
            </w:pPr>
            <w:r w:rsidRPr="00FA17CC">
              <w:rPr>
                <w:rFonts w:cs="Times New Roman"/>
                <w:b/>
                <w:sz w:val="16"/>
                <w:szCs w:val="16"/>
              </w:rPr>
              <w:t>Gerç. Tahmini</w:t>
            </w:r>
          </w:p>
        </w:tc>
        <w:tc>
          <w:tcPr>
            <w:tcW w:w="1042" w:type="dxa"/>
            <w:shd w:val="clear" w:color="auto" w:fill="BDD6EE" w:themeFill="accent1" w:themeFillTint="66"/>
            <w:vAlign w:val="center"/>
          </w:tcPr>
          <w:p w:rsidR="00752EAB" w:rsidRPr="00FA17CC" w:rsidRDefault="00752EAB" w:rsidP="00EA6F78">
            <w:pPr>
              <w:keepNext/>
              <w:keepLines/>
              <w:jc w:val="center"/>
              <w:rPr>
                <w:rFonts w:cs="Times New Roman"/>
                <w:b/>
                <w:sz w:val="16"/>
                <w:szCs w:val="16"/>
              </w:rPr>
            </w:pPr>
            <w:r w:rsidRPr="00FA17CC">
              <w:rPr>
                <w:rFonts w:cs="Times New Roman"/>
                <w:b/>
                <w:noProof/>
                <w:sz w:val="16"/>
                <w:szCs w:val="16"/>
              </w:rPr>
              <w:t>2020</w:t>
            </w:r>
          </w:p>
          <w:p w:rsidR="00752EAB" w:rsidRPr="00FA17CC" w:rsidRDefault="00752EAB" w:rsidP="00EA6F78">
            <w:pPr>
              <w:keepNext/>
              <w:keepLines/>
              <w:jc w:val="center"/>
              <w:rPr>
                <w:rFonts w:cs="Times New Roman"/>
                <w:b/>
                <w:sz w:val="16"/>
                <w:szCs w:val="16"/>
              </w:rPr>
            </w:pPr>
            <w:r w:rsidRPr="00FA17CC">
              <w:rPr>
                <w:rFonts w:cs="Times New Roman"/>
                <w:b/>
                <w:sz w:val="16"/>
                <w:szCs w:val="16"/>
              </w:rPr>
              <w:t>Hedef</w:t>
            </w:r>
          </w:p>
        </w:tc>
        <w:tc>
          <w:tcPr>
            <w:tcW w:w="1042" w:type="dxa"/>
            <w:shd w:val="clear" w:color="auto" w:fill="BDD6EE" w:themeFill="accent1" w:themeFillTint="66"/>
            <w:vAlign w:val="center"/>
          </w:tcPr>
          <w:p w:rsidR="00752EAB" w:rsidRPr="00FA17CC" w:rsidRDefault="00752EAB" w:rsidP="00EA6F78">
            <w:pPr>
              <w:keepNext/>
              <w:keepLines/>
              <w:jc w:val="center"/>
              <w:rPr>
                <w:rFonts w:cs="Times New Roman"/>
                <w:b/>
                <w:sz w:val="16"/>
                <w:szCs w:val="16"/>
              </w:rPr>
            </w:pPr>
            <w:r w:rsidRPr="00FA17CC">
              <w:rPr>
                <w:rFonts w:cs="Times New Roman"/>
                <w:b/>
                <w:noProof/>
                <w:sz w:val="16"/>
                <w:szCs w:val="16"/>
              </w:rPr>
              <w:t>2021</w:t>
            </w:r>
          </w:p>
          <w:p w:rsidR="00752EAB" w:rsidRPr="00FA17CC" w:rsidRDefault="00752EAB" w:rsidP="00EA6F78">
            <w:pPr>
              <w:keepNext/>
              <w:keepLines/>
              <w:jc w:val="center"/>
              <w:rPr>
                <w:rFonts w:cs="Times New Roman"/>
                <w:b/>
                <w:sz w:val="16"/>
                <w:szCs w:val="16"/>
              </w:rPr>
            </w:pPr>
            <w:r w:rsidRPr="00FA17CC">
              <w:rPr>
                <w:rFonts w:cs="Times New Roman"/>
                <w:b/>
                <w:sz w:val="16"/>
                <w:szCs w:val="16"/>
              </w:rPr>
              <w:t>Tahmin</w:t>
            </w:r>
          </w:p>
        </w:tc>
        <w:tc>
          <w:tcPr>
            <w:tcW w:w="1042" w:type="dxa"/>
            <w:shd w:val="clear" w:color="auto" w:fill="BDD6EE" w:themeFill="accent1" w:themeFillTint="66"/>
            <w:vAlign w:val="center"/>
          </w:tcPr>
          <w:p w:rsidR="00752EAB" w:rsidRPr="00FA17CC" w:rsidRDefault="00752EAB" w:rsidP="00EA6F78">
            <w:pPr>
              <w:keepNext/>
              <w:keepLines/>
              <w:jc w:val="center"/>
              <w:rPr>
                <w:rFonts w:cs="Times New Roman"/>
                <w:b/>
                <w:sz w:val="16"/>
                <w:szCs w:val="16"/>
              </w:rPr>
            </w:pPr>
            <w:r w:rsidRPr="00FA17CC">
              <w:rPr>
                <w:rFonts w:cs="Times New Roman"/>
                <w:b/>
                <w:noProof/>
                <w:sz w:val="16"/>
                <w:szCs w:val="16"/>
              </w:rPr>
              <w:t>2022</w:t>
            </w:r>
          </w:p>
          <w:p w:rsidR="00752EAB" w:rsidRPr="00FA17CC" w:rsidRDefault="00752EAB" w:rsidP="00EA6F78">
            <w:pPr>
              <w:keepNext/>
              <w:keepLines/>
              <w:jc w:val="center"/>
              <w:rPr>
                <w:rFonts w:cs="Times New Roman"/>
                <w:b/>
                <w:sz w:val="16"/>
                <w:szCs w:val="16"/>
              </w:rPr>
            </w:pPr>
            <w:r w:rsidRPr="00FA17CC">
              <w:rPr>
                <w:rFonts w:cs="Times New Roman"/>
                <w:b/>
                <w:sz w:val="16"/>
                <w:szCs w:val="16"/>
              </w:rPr>
              <w:t>Tahmin</w:t>
            </w:r>
          </w:p>
        </w:tc>
      </w:tr>
      <w:tr w:rsidR="00752EAB" w:rsidRPr="00FA17CC" w:rsidTr="00267B8B">
        <w:trPr>
          <w:trHeight w:val="275"/>
        </w:trPr>
        <w:tc>
          <w:tcPr>
            <w:tcW w:w="2710" w:type="dxa"/>
            <w:vAlign w:val="center"/>
          </w:tcPr>
          <w:p w:rsidR="00752EAB" w:rsidRPr="00FA17CC" w:rsidRDefault="00752EAB" w:rsidP="00EA6F78">
            <w:pPr>
              <w:keepNext/>
              <w:keepLines/>
              <w:rPr>
                <w:rFonts w:cs="Times New Roman"/>
                <w:sz w:val="16"/>
                <w:szCs w:val="16"/>
              </w:rPr>
            </w:pPr>
            <w:r w:rsidRPr="00FA17CC">
              <w:rPr>
                <w:rFonts w:cs="Times New Roman"/>
                <w:noProof/>
                <w:sz w:val="16"/>
                <w:szCs w:val="16"/>
              </w:rPr>
              <w:t>9</w:t>
            </w:r>
            <w:r w:rsidRPr="00FA17CC">
              <w:rPr>
                <w:rFonts w:cs="Times New Roman"/>
                <w:sz w:val="16"/>
                <w:szCs w:val="16"/>
              </w:rPr>
              <w:t xml:space="preserve">- </w:t>
            </w:r>
            <w:r w:rsidRPr="00FA17CC">
              <w:rPr>
                <w:rFonts w:cs="Times New Roman"/>
                <w:noProof/>
                <w:sz w:val="16"/>
                <w:szCs w:val="16"/>
              </w:rPr>
              <w:t>Ulusal ve</w:t>
            </w:r>
            <w:r w:rsidRPr="00FA17CC">
              <w:rPr>
                <w:rFonts w:cs="Times New Roman"/>
                <w:sz w:val="16"/>
                <w:szCs w:val="16"/>
              </w:rPr>
              <w:t xml:space="preserve"> uluslararası kuruluşlar tarafından desteklenen ar-ge projesi sayısı</w:t>
            </w:r>
          </w:p>
        </w:tc>
        <w:tc>
          <w:tcPr>
            <w:tcW w:w="908" w:type="dxa"/>
            <w:vAlign w:val="center"/>
          </w:tcPr>
          <w:p w:rsidR="00752EAB" w:rsidRPr="00FA17CC" w:rsidRDefault="00752EAB" w:rsidP="00EA6F78">
            <w:pPr>
              <w:keepNext/>
              <w:keepLines/>
              <w:jc w:val="center"/>
              <w:rPr>
                <w:rFonts w:cs="Times New Roman"/>
                <w:sz w:val="16"/>
                <w:szCs w:val="16"/>
              </w:rPr>
            </w:pPr>
            <w:r w:rsidRPr="00FA17CC">
              <w:rPr>
                <w:rFonts w:cs="Times New Roman"/>
                <w:noProof/>
                <w:sz w:val="16"/>
                <w:szCs w:val="16"/>
              </w:rPr>
              <w:t>Sayı</w:t>
            </w:r>
          </w:p>
        </w:tc>
        <w:tc>
          <w:tcPr>
            <w:tcW w:w="1042" w:type="dxa"/>
            <w:vAlign w:val="center"/>
          </w:tcPr>
          <w:p w:rsidR="00752EAB" w:rsidRPr="00FA17CC" w:rsidRDefault="00752EAB" w:rsidP="00EA6F78">
            <w:pPr>
              <w:keepNext/>
              <w:keepLines/>
              <w:jc w:val="right"/>
              <w:rPr>
                <w:rFonts w:cs="Times New Roman"/>
                <w:sz w:val="16"/>
                <w:szCs w:val="16"/>
              </w:rPr>
            </w:pPr>
            <w:r w:rsidRPr="00FA17CC">
              <w:rPr>
                <w:rFonts w:cs="Times New Roman"/>
                <w:noProof/>
                <w:sz w:val="16"/>
                <w:szCs w:val="16"/>
              </w:rPr>
              <w:t>0</w:t>
            </w:r>
          </w:p>
        </w:tc>
        <w:tc>
          <w:tcPr>
            <w:tcW w:w="1042" w:type="dxa"/>
            <w:vAlign w:val="center"/>
          </w:tcPr>
          <w:p w:rsidR="00752EAB" w:rsidRPr="00FA17CC" w:rsidRDefault="00752EAB" w:rsidP="00EA6F78">
            <w:pPr>
              <w:keepNext/>
              <w:keepLines/>
              <w:jc w:val="right"/>
              <w:rPr>
                <w:rFonts w:cs="Times New Roman"/>
                <w:sz w:val="16"/>
                <w:szCs w:val="16"/>
              </w:rPr>
            </w:pPr>
            <w:r w:rsidRPr="00FA17CC">
              <w:rPr>
                <w:rFonts w:cs="Times New Roman"/>
                <w:noProof/>
                <w:sz w:val="16"/>
                <w:szCs w:val="16"/>
              </w:rPr>
              <w:t>0</w:t>
            </w:r>
          </w:p>
        </w:tc>
        <w:tc>
          <w:tcPr>
            <w:tcW w:w="1042" w:type="dxa"/>
            <w:vAlign w:val="center"/>
          </w:tcPr>
          <w:p w:rsidR="00752EAB" w:rsidRPr="00FA17CC" w:rsidRDefault="00752EAB" w:rsidP="00EA6F78">
            <w:pPr>
              <w:keepNext/>
              <w:keepLines/>
              <w:jc w:val="right"/>
              <w:rPr>
                <w:rFonts w:cs="Times New Roman"/>
                <w:sz w:val="16"/>
                <w:szCs w:val="16"/>
              </w:rPr>
            </w:pPr>
            <w:r w:rsidRPr="00FA17CC">
              <w:rPr>
                <w:rFonts w:cs="Times New Roman"/>
                <w:noProof/>
                <w:sz w:val="16"/>
                <w:szCs w:val="16"/>
              </w:rPr>
              <w:t>0</w:t>
            </w:r>
          </w:p>
        </w:tc>
        <w:tc>
          <w:tcPr>
            <w:tcW w:w="1042" w:type="dxa"/>
            <w:vAlign w:val="center"/>
          </w:tcPr>
          <w:p w:rsidR="00752EAB" w:rsidRPr="00FA17CC" w:rsidRDefault="00752EAB" w:rsidP="00EA6F78">
            <w:pPr>
              <w:keepNext/>
              <w:keepLines/>
              <w:jc w:val="right"/>
              <w:rPr>
                <w:rFonts w:cs="Times New Roman"/>
                <w:sz w:val="16"/>
                <w:szCs w:val="16"/>
              </w:rPr>
            </w:pPr>
            <w:r w:rsidRPr="00FA17CC">
              <w:rPr>
                <w:rFonts w:cs="Times New Roman"/>
                <w:noProof/>
                <w:sz w:val="16"/>
                <w:szCs w:val="16"/>
              </w:rPr>
              <w:t>0</w:t>
            </w:r>
          </w:p>
        </w:tc>
        <w:tc>
          <w:tcPr>
            <w:tcW w:w="1042" w:type="dxa"/>
            <w:vAlign w:val="center"/>
          </w:tcPr>
          <w:p w:rsidR="00752EAB" w:rsidRPr="00FA17CC" w:rsidRDefault="00752EAB" w:rsidP="00EA6F78">
            <w:pPr>
              <w:keepNext/>
              <w:keepLines/>
              <w:jc w:val="right"/>
              <w:rPr>
                <w:rFonts w:cs="Times New Roman"/>
                <w:sz w:val="16"/>
                <w:szCs w:val="16"/>
              </w:rPr>
            </w:pPr>
            <w:r w:rsidRPr="00FA17CC">
              <w:rPr>
                <w:rFonts w:cs="Times New Roman"/>
                <w:noProof/>
                <w:sz w:val="16"/>
                <w:szCs w:val="16"/>
              </w:rPr>
              <w:t>0</w:t>
            </w:r>
          </w:p>
        </w:tc>
        <w:tc>
          <w:tcPr>
            <w:tcW w:w="1042" w:type="dxa"/>
            <w:vAlign w:val="center"/>
          </w:tcPr>
          <w:p w:rsidR="00752EAB" w:rsidRPr="00FA17CC" w:rsidRDefault="00752EAB" w:rsidP="00EA6F78">
            <w:pPr>
              <w:keepNext/>
              <w:keepLines/>
              <w:jc w:val="right"/>
              <w:rPr>
                <w:rFonts w:cs="Times New Roman"/>
                <w:sz w:val="16"/>
                <w:szCs w:val="16"/>
              </w:rPr>
            </w:pPr>
            <w:r w:rsidRPr="00FA17CC">
              <w:rPr>
                <w:rFonts w:cs="Times New Roman"/>
                <w:noProof/>
                <w:sz w:val="16"/>
                <w:szCs w:val="16"/>
              </w:rPr>
              <w:t>0</w:t>
            </w:r>
          </w:p>
        </w:tc>
      </w:tr>
    </w:tbl>
    <w:p w:rsidR="00752EAB" w:rsidRPr="00FA17CC" w:rsidRDefault="00752EAB" w:rsidP="00752EAB">
      <w:pPr>
        <w:keepNext/>
        <w:keepLines/>
        <w:tabs>
          <w:tab w:val="left" w:pos="2694"/>
        </w:tabs>
        <w:ind w:left="2694" w:hanging="2410"/>
        <w:rPr>
          <w:rFonts w:cs="Times New Roman"/>
          <w:sz w:val="16"/>
          <w:szCs w:val="16"/>
        </w:rPr>
      </w:pPr>
      <w:r w:rsidRPr="00FA17CC">
        <w:rPr>
          <w:rFonts w:cs="Times New Roman"/>
          <w:b/>
          <w:sz w:val="16"/>
          <w:szCs w:val="16"/>
        </w:rPr>
        <w:t>Göstergeye İlişkin Açıklama:</w:t>
      </w:r>
      <w:r w:rsidRPr="00FA17CC">
        <w:rPr>
          <w:rFonts w:cs="Times New Roman"/>
          <w:b/>
          <w:sz w:val="16"/>
          <w:szCs w:val="16"/>
        </w:rPr>
        <w:tab/>
      </w:r>
    </w:p>
    <w:p w:rsidR="00752EAB" w:rsidRPr="00FA17CC" w:rsidRDefault="00752EAB" w:rsidP="00752EAB">
      <w:pPr>
        <w:keepNext/>
        <w:keepLines/>
        <w:tabs>
          <w:tab w:val="left" w:pos="2694"/>
        </w:tabs>
        <w:ind w:left="2694" w:hanging="2410"/>
        <w:rPr>
          <w:rFonts w:cs="Times New Roman"/>
          <w:sz w:val="16"/>
          <w:szCs w:val="16"/>
        </w:rPr>
      </w:pPr>
      <w:r w:rsidRPr="00FA17CC">
        <w:rPr>
          <w:rFonts w:cs="Times New Roman"/>
          <w:b/>
          <w:sz w:val="16"/>
          <w:szCs w:val="16"/>
        </w:rPr>
        <w:t>Hesaplama Yöntemi:</w:t>
      </w:r>
      <w:r w:rsidRPr="00FA17CC">
        <w:rPr>
          <w:rFonts w:cs="Times New Roman"/>
          <w:b/>
          <w:sz w:val="16"/>
          <w:szCs w:val="16"/>
        </w:rPr>
        <w:tab/>
      </w:r>
      <w:r w:rsidRPr="00FA17CC">
        <w:rPr>
          <w:rFonts w:cs="Times New Roman"/>
          <w:noProof/>
          <w:sz w:val="16"/>
          <w:szCs w:val="16"/>
        </w:rPr>
        <w:t>-</w:t>
      </w:r>
    </w:p>
    <w:p w:rsidR="00752EAB" w:rsidRPr="00FA17CC" w:rsidRDefault="00752EAB" w:rsidP="00752EAB">
      <w:pPr>
        <w:keepNext/>
        <w:keepLines/>
        <w:tabs>
          <w:tab w:val="left" w:pos="2694"/>
        </w:tabs>
        <w:ind w:left="2694" w:hanging="2410"/>
        <w:rPr>
          <w:rFonts w:cs="Times New Roman"/>
          <w:sz w:val="16"/>
          <w:szCs w:val="16"/>
        </w:rPr>
      </w:pPr>
      <w:r w:rsidRPr="00FA17CC">
        <w:rPr>
          <w:rFonts w:cs="Times New Roman"/>
          <w:b/>
          <w:sz w:val="16"/>
          <w:szCs w:val="16"/>
        </w:rPr>
        <w:t>Verinin Kaynağı:</w:t>
      </w:r>
      <w:r w:rsidRPr="00FA17CC">
        <w:rPr>
          <w:rFonts w:cs="Times New Roman"/>
          <w:b/>
          <w:sz w:val="16"/>
          <w:szCs w:val="16"/>
        </w:rPr>
        <w:tab/>
      </w:r>
      <w:r w:rsidRPr="00FA17CC">
        <w:rPr>
          <w:rFonts w:cs="Times New Roman"/>
          <w:noProof/>
          <w:sz w:val="16"/>
          <w:szCs w:val="16"/>
        </w:rPr>
        <w:t>Kaynak yok</w:t>
      </w:r>
    </w:p>
    <w:p w:rsidR="00752EAB" w:rsidRPr="00FA17CC" w:rsidRDefault="00752EAB" w:rsidP="00752EAB">
      <w:pPr>
        <w:tabs>
          <w:tab w:val="left" w:pos="2694"/>
        </w:tabs>
        <w:spacing w:after="240"/>
        <w:ind w:left="2694" w:hanging="2410"/>
        <w:rPr>
          <w:rFonts w:cs="Times New Roman"/>
          <w:sz w:val="16"/>
          <w:szCs w:val="16"/>
        </w:rPr>
      </w:pPr>
      <w:r w:rsidRPr="00FA17CC">
        <w:rPr>
          <w:rFonts w:cs="Times New Roman"/>
          <w:b/>
          <w:sz w:val="16"/>
          <w:szCs w:val="16"/>
        </w:rPr>
        <w:tab/>
      </w:r>
    </w:p>
    <w:tbl>
      <w:tblPr>
        <w:tblStyle w:val="TabloKlavuzu"/>
        <w:tblW w:w="9923"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22"/>
        <w:gridCol w:w="913"/>
        <w:gridCol w:w="1048"/>
        <w:gridCol w:w="1048"/>
        <w:gridCol w:w="1048"/>
        <w:gridCol w:w="1048"/>
        <w:gridCol w:w="1048"/>
        <w:gridCol w:w="1048"/>
      </w:tblGrid>
      <w:tr w:rsidR="00752EAB" w:rsidRPr="00FA17CC" w:rsidTr="00267B8B">
        <w:trPr>
          <w:trHeight w:val="566"/>
        </w:trPr>
        <w:tc>
          <w:tcPr>
            <w:tcW w:w="2722" w:type="dxa"/>
            <w:shd w:val="clear" w:color="auto" w:fill="BDD6EE" w:themeFill="accent1" w:themeFillTint="66"/>
            <w:vAlign w:val="center"/>
          </w:tcPr>
          <w:p w:rsidR="00752EAB" w:rsidRPr="00FA17CC" w:rsidRDefault="00752EAB" w:rsidP="00EA6F78">
            <w:pPr>
              <w:keepNext/>
              <w:keepLines/>
              <w:jc w:val="center"/>
              <w:rPr>
                <w:rFonts w:cs="Times New Roman"/>
                <w:b/>
                <w:sz w:val="16"/>
                <w:szCs w:val="16"/>
              </w:rPr>
            </w:pPr>
            <w:r w:rsidRPr="00FA17CC">
              <w:rPr>
                <w:rFonts w:cs="Times New Roman"/>
                <w:b/>
                <w:sz w:val="16"/>
                <w:szCs w:val="16"/>
              </w:rPr>
              <w:t>Performans Göstergesi</w:t>
            </w:r>
          </w:p>
        </w:tc>
        <w:tc>
          <w:tcPr>
            <w:tcW w:w="913" w:type="dxa"/>
            <w:shd w:val="clear" w:color="auto" w:fill="BDD6EE" w:themeFill="accent1" w:themeFillTint="66"/>
            <w:vAlign w:val="center"/>
          </w:tcPr>
          <w:p w:rsidR="00752EAB" w:rsidRPr="00FA17CC" w:rsidRDefault="00752EAB" w:rsidP="00EA6F78">
            <w:pPr>
              <w:keepNext/>
              <w:keepLines/>
              <w:jc w:val="center"/>
              <w:rPr>
                <w:rFonts w:cs="Times New Roman"/>
                <w:b/>
                <w:sz w:val="16"/>
                <w:szCs w:val="16"/>
              </w:rPr>
            </w:pPr>
            <w:r w:rsidRPr="00FA17CC">
              <w:rPr>
                <w:rFonts w:cs="Times New Roman"/>
                <w:b/>
                <w:sz w:val="16"/>
                <w:szCs w:val="16"/>
              </w:rPr>
              <w:t>Ölçü Birimi</w:t>
            </w:r>
          </w:p>
        </w:tc>
        <w:tc>
          <w:tcPr>
            <w:tcW w:w="1048" w:type="dxa"/>
            <w:shd w:val="clear" w:color="auto" w:fill="BDD6EE" w:themeFill="accent1" w:themeFillTint="66"/>
            <w:vAlign w:val="center"/>
          </w:tcPr>
          <w:p w:rsidR="00752EAB" w:rsidRPr="00FA17CC" w:rsidRDefault="00752EAB" w:rsidP="00EA6F78">
            <w:pPr>
              <w:keepNext/>
              <w:keepLines/>
              <w:jc w:val="center"/>
              <w:rPr>
                <w:rFonts w:cs="Times New Roman"/>
                <w:b/>
                <w:sz w:val="16"/>
                <w:szCs w:val="16"/>
              </w:rPr>
            </w:pPr>
            <w:r w:rsidRPr="00FA17CC">
              <w:rPr>
                <w:rFonts w:cs="Times New Roman"/>
                <w:b/>
                <w:noProof/>
                <w:sz w:val="16"/>
                <w:szCs w:val="16"/>
              </w:rPr>
              <w:t>2018</w:t>
            </w:r>
          </w:p>
        </w:tc>
        <w:tc>
          <w:tcPr>
            <w:tcW w:w="1048" w:type="dxa"/>
            <w:shd w:val="clear" w:color="auto" w:fill="BDD6EE" w:themeFill="accent1" w:themeFillTint="66"/>
            <w:vAlign w:val="center"/>
          </w:tcPr>
          <w:p w:rsidR="00752EAB" w:rsidRPr="00FA17CC" w:rsidRDefault="00752EAB" w:rsidP="00EA6F78">
            <w:pPr>
              <w:keepNext/>
              <w:keepLines/>
              <w:jc w:val="center"/>
              <w:rPr>
                <w:rFonts w:cs="Times New Roman"/>
                <w:b/>
                <w:sz w:val="16"/>
                <w:szCs w:val="16"/>
              </w:rPr>
            </w:pPr>
            <w:r w:rsidRPr="00FA17CC">
              <w:rPr>
                <w:rFonts w:cs="Times New Roman"/>
                <w:b/>
                <w:noProof/>
                <w:sz w:val="16"/>
                <w:szCs w:val="16"/>
              </w:rPr>
              <w:t>2019</w:t>
            </w:r>
          </w:p>
          <w:p w:rsidR="00752EAB" w:rsidRPr="00FA17CC" w:rsidRDefault="00752EAB" w:rsidP="00EA6F78">
            <w:pPr>
              <w:keepNext/>
              <w:keepLines/>
              <w:jc w:val="center"/>
              <w:rPr>
                <w:rFonts w:cs="Times New Roman"/>
                <w:b/>
                <w:sz w:val="16"/>
                <w:szCs w:val="16"/>
              </w:rPr>
            </w:pPr>
            <w:r w:rsidRPr="00FA17CC">
              <w:rPr>
                <w:rFonts w:cs="Times New Roman"/>
                <w:b/>
                <w:sz w:val="16"/>
                <w:szCs w:val="16"/>
              </w:rPr>
              <w:t>Planlanan</w:t>
            </w:r>
          </w:p>
        </w:tc>
        <w:tc>
          <w:tcPr>
            <w:tcW w:w="1048" w:type="dxa"/>
            <w:shd w:val="clear" w:color="auto" w:fill="BDD6EE" w:themeFill="accent1" w:themeFillTint="66"/>
            <w:vAlign w:val="center"/>
          </w:tcPr>
          <w:p w:rsidR="00752EAB" w:rsidRPr="00FA17CC" w:rsidRDefault="00752EAB" w:rsidP="00EA6F78">
            <w:pPr>
              <w:keepNext/>
              <w:keepLines/>
              <w:jc w:val="center"/>
              <w:rPr>
                <w:rFonts w:cs="Times New Roman"/>
                <w:b/>
                <w:sz w:val="16"/>
                <w:szCs w:val="16"/>
              </w:rPr>
            </w:pPr>
            <w:r w:rsidRPr="00FA17CC">
              <w:rPr>
                <w:rFonts w:cs="Times New Roman"/>
                <w:b/>
                <w:noProof/>
                <w:sz w:val="16"/>
                <w:szCs w:val="16"/>
              </w:rPr>
              <w:t>2019</w:t>
            </w:r>
            <w:r w:rsidRPr="00FA17CC">
              <w:rPr>
                <w:rFonts w:cs="Times New Roman"/>
                <w:b/>
                <w:sz w:val="16"/>
                <w:szCs w:val="16"/>
              </w:rPr>
              <w:t xml:space="preserve"> YS</w:t>
            </w:r>
          </w:p>
          <w:p w:rsidR="00752EAB" w:rsidRPr="00FA17CC" w:rsidRDefault="00752EAB" w:rsidP="00EA6F78">
            <w:pPr>
              <w:keepNext/>
              <w:keepLines/>
              <w:jc w:val="center"/>
              <w:rPr>
                <w:rFonts w:cs="Times New Roman"/>
                <w:b/>
                <w:sz w:val="16"/>
                <w:szCs w:val="16"/>
              </w:rPr>
            </w:pPr>
            <w:r w:rsidRPr="00FA17CC">
              <w:rPr>
                <w:rFonts w:cs="Times New Roman"/>
                <w:b/>
                <w:sz w:val="16"/>
                <w:szCs w:val="16"/>
              </w:rPr>
              <w:t>Gerç. Tahmini</w:t>
            </w:r>
          </w:p>
        </w:tc>
        <w:tc>
          <w:tcPr>
            <w:tcW w:w="1048" w:type="dxa"/>
            <w:shd w:val="clear" w:color="auto" w:fill="BDD6EE" w:themeFill="accent1" w:themeFillTint="66"/>
            <w:vAlign w:val="center"/>
          </w:tcPr>
          <w:p w:rsidR="00752EAB" w:rsidRPr="00FA17CC" w:rsidRDefault="00752EAB" w:rsidP="00EA6F78">
            <w:pPr>
              <w:keepNext/>
              <w:keepLines/>
              <w:jc w:val="center"/>
              <w:rPr>
                <w:rFonts w:cs="Times New Roman"/>
                <w:b/>
                <w:sz w:val="16"/>
                <w:szCs w:val="16"/>
              </w:rPr>
            </w:pPr>
            <w:r w:rsidRPr="00FA17CC">
              <w:rPr>
                <w:rFonts w:cs="Times New Roman"/>
                <w:b/>
                <w:noProof/>
                <w:sz w:val="16"/>
                <w:szCs w:val="16"/>
              </w:rPr>
              <w:t>2020</w:t>
            </w:r>
          </w:p>
          <w:p w:rsidR="00752EAB" w:rsidRPr="00FA17CC" w:rsidRDefault="00752EAB" w:rsidP="00EA6F78">
            <w:pPr>
              <w:keepNext/>
              <w:keepLines/>
              <w:jc w:val="center"/>
              <w:rPr>
                <w:rFonts w:cs="Times New Roman"/>
                <w:b/>
                <w:sz w:val="16"/>
                <w:szCs w:val="16"/>
              </w:rPr>
            </w:pPr>
            <w:r w:rsidRPr="00FA17CC">
              <w:rPr>
                <w:rFonts w:cs="Times New Roman"/>
                <w:b/>
                <w:sz w:val="16"/>
                <w:szCs w:val="16"/>
              </w:rPr>
              <w:t>Hedef</w:t>
            </w:r>
          </w:p>
        </w:tc>
        <w:tc>
          <w:tcPr>
            <w:tcW w:w="1048" w:type="dxa"/>
            <w:shd w:val="clear" w:color="auto" w:fill="BDD6EE" w:themeFill="accent1" w:themeFillTint="66"/>
            <w:vAlign w:val="center"/>
          </w:tcPr>
          <w:p w:rsidR="00752EAB" w:rsidRPr="00FA17CC" w:rsidRDefault="00752EAB" w:rsidP="00EA6F78">
            <w:pPr>
              <w:keepNext/>
              <w:keepLines/>
              <w:jc w:val="center"/>
              <w:rPr>
                <w:rFonts w:cs="Times New Roman"/>
                <w:b/>
                <w:sz w:val="16"/>
                <w:szCs w:val="16"/>
              </w:rPr>
            </w:pPr>
            <w:r w:rsidRPr="00FA17CC">
              <w:rPr>
                <w:rFonts w:cs="Times New Roman"/>
                <w:b/>
                <w:noProof/>
                <w:sz w:val="16"/>
                <w:szCs w:val="16"/>
              </w:rPr>
              <w:t>2021</w:t>
            </w:r>
          </w:p>
          <w:p w:rsidR="00752EAB" w:rsidRPr="00FA17CC" w:rsidRDefault="00752EAB" w:rsidP="00EA6F78">
            <w:pPr>
              <w:keepNext/>
              <w:keepLines/>
              <w:jc w:val="center"/>
              <w:rPr>
                <w:rFonts w:cs="Times New Roman"/>
                <w:b/>
                <w:sz w:val="16"/>
                <w:szCs w:val="16"/>
              </w:rPr>
            </w:pPr>
            <w:r w:rsidRPr="00FA17CC">
              <w:rPr>
                <w:rFonts w:cs="Times New Roman"/>
                <w:b/>
                <w:sz w:val="16"/>
                <w:szCs w:val="16"/>
              </w:rPr>
              <w:t>Tahmin</w:t>
            </w:r>
          </w:p>
        </w:tc>
        <w:tc>
          <w:tcPr>
            <w:tcW w:w="1048" w:type="dxa"/>
            <w:shd w:val="clear" w:color="auto" w:fill="BDD6EE" w:themeFill="accent1" w:themeFillTint="66"/>
            <w:vAlign w:val="center"/>
          </w:tcPr>
          <w:p w:rsidR="00752EAB" w:rsidRPr="00FA17CC" w:rsidRDefault="00752EAB" w:rsidP="00EA6F78">
            <w:pPr>
              <w:keepNext/>
              <w:keepLines/>
              <w:jc w:val="center"/>
              <w:rPr>
                <w:rFonts w:cs="Times New Roman"/>
                <w:b/>
                <w:sz w:val="16"/>
                <w:szCs w:val="16"/>
              </w:rPr>
            </w:pPr>
            <w:r w:rsidRPr="00FA17CC">
              <w:rPr>
                <w:rFonts w:cs="Times New Roman"/>
                <w:b/>
                <w:noProof/>
                <w:sz w:val="16"/>
                <w:szCs w:val="16"/>
              </w:rPr>
              <w:t>2022</w:t>
            </w:r>
          </w:p>
          <w:p w:rsidR="00752EAB" w:rsidRPr="00FA17CC" w:rsidRDefault="00752EAB" w:rsidP="00EA6F78">
            <w:pPr>
              <w:keepNext/>
              <w:keepLines/>
              <w:jc w:val="center"/>
              <w:rPr>
                <w:rFonts w:cs="Times New Roman"/>
                <w:b/>
                <w:sz w:val="16"/>
                <w:szCs w:val="16"/>
              </w:rPr>
            </w:pPr>
            <w:r w:rsidRPr="00FA17CC">
              <w:rPr>
                <w:rFonts w:cs="Times New Roman"/>
                <w:b/>
                <w:sz w:val="16"/>
                <w:szCs w:val="16"/>
              </w:rPr>
              <w:t>Tahmin</w:t>
            </w:r>
          </w:p>
        </w:tc>
      </w:tr>
      <w:tr w:rsidR="00752EAB" w:rsidRPr="00FA17CC" w:rsidTr="00267B8B">
        <w:trPr>
          <w:trHeight w:val="237"/>
        </w:trPr>
        <w:tc>
          <w:tcPr>
            <w:tcW w:w="2722" w:type="dxa"/>
            <w:vAlign w:val="center"/>
          </w:tcPr>
          <w:p w:rsidR="00752EAB" w:rsidRPr="00FA17CC" w:rsidRDefault="00752EAB" w:rsidP="00EA6F78">
            <w:pPr>
              <w:keepNext/>
              <w:keepLines/>
              <w:rPr>
                <w:rFonts w:cs="Times New Roman"/>
                <w:sz w:val="16"/>
                <w:szCs w:val="16"/>
              </w:rPr>
            </w:pPr>
            <w:r w:rsidRPr="00FA17CC">
              <w:rPr>
                <w:rFonts w:cs="Times New Roman"/>
                <w:noProof/>
                <w:sz w:val="16"/>
                <w:szCs w:val="16"/>
              </w:rPr>
              <w:t>10</w:t>
            </w:r>
            <w:r w:rsidRPr="00FA17CC">
              <w:rPr>
                <w:rFonts w:cs="Times New Roman"/>
                <w:sz w:val="16"/>
                <w:szCs w:val="16"/>
              </w:rPr>
              <w:t xml:space="preserve">- </w:t>
            </w:r>
            <w:r w:rsidRPr="00FA17CC">
              <w:rPr>
                <w:rFonts w:cs="Times New Roman"/>
                <w:noProof/>
                <w:sz w:val="16"/>
                <w:szCs w:val="16"/>
              </w:rPr>
              <w:t>Uluslararası endekslerde</w:t>
            </w:r>
            <w:r w:rsidRPr="00FA17CC">
              <w:rPr>
                <w:rFonts w:cs="Times New Roman"/>
                <w:sz w:val="16"/>
                <w:szCs w:val="16"/>
              </w:rPr>
              <w:t xml:space="preserve"> yer alan bilimsel yayın sayısı</w:t>
            </w:r>
          </w:p>
        </w:tc>
        <w:tc>
          <w:tcPr>
            <w:tcW w:w="913" w:type="dxa"/>
            <w:vAlign w:val="center"/>
          </w:tcPr>
          <w:p w:rsidR="00752EAB" w:rsidRPr="00FA17CC" w:rsidRDefault="00752EAB" w:rsidP="00EA6F78">
            <w:pPr>
              <w:keepNext/>
              <w:keepLines/>
              <w:jc w:val="center"/>
              <w:rPr>
                <w:rFonts w:cs="Times New Roman"/>
                <w:sz w:val="16"/>
                <w:szCs w:val="16"/>
              </w:rPr>
            </w:pPr>
            <w:r w:rsidRPr="00FA17CC">
              <w:rPr>
                <w:rFonts w:cs="Times New Roman"/>
                <w:noProof/>
                <w:sz w:val="16"/>
                <w:szCs w:val="16"/>
              </w:rPr>
              <w:t>Sayı</w:t>
            </w:r>
          </w:p>
        </w:tc>
        <w:tc>
          <w:tcPr>
            <w:tcW w:w="1048" w:type="dxa"/>
            <w:vAlign w:val="center"/>
          </w:tcPr>
          <w:p w:rsidR="00752EAB" w:rsidRPr="00FA17CC" w:rsidRDefault="00752EAB" w:rsidP="00EA6F78">
            <w:pPr>
              <w:keepNext/>
              <w:keepLines/>
              <w:jc w:val="right"/>
              <w:rPr>
                <w:rFonts w:cs="Times New Roman"/>
                <w:sz w:val="16"/>
                <w:szCs w:val="16"/>
              </w:rPr>
            </w:pPr>
            <w:r w:rsidRPr="00FA17CC">
              <w:rPr>
                <w:rFonts w:cs="Times New Roman"/>
                <w:noProof/>
                <w:sz w:val="16"/>
                <w:szCs w:val="16"/>
              </w:rPr>
              <w:t>131</w:t>
            </w:r>
          </w:p>
        </w:tc>
        <w:tc>
          <w:tcPr>
            <w:tcW w:w="1048" w:type="dxa"/>
            <w:vAlign w:val="center"/>
          </w:tcPr>
          <w:p w:rsidR="00752EAB" w:rsidRPr="00FA17CC" w:rsidRDefault="00752EAB" w:rsidP="00EA6F78">
            <w:pPr>
              <w:keepNext/>
              <w:keepLines/>
              <w:jc w:val="right"/>
              <w:rPr>
                <w:rFonts w:cs="Times New Roman"/>
                <w:sz w:val="16"/>
                <w:szCs w:val="16"/>
              </w:rPr>
            </w:pPr>
            <w:r w:rsidRPr="00FA17CC">
              <w:rPr>
                <w:rFonts w:cs="Times New Roman"/>
                <w:noProof/>
                <w:sz w:val="16"/>
                <w:szCs w:val="16"/>
              </w:rPr>
              <w:t>150</w:t>
            </w:r>
          </w:p>
        </w:tc>
        <w:tc>
          <w:tcPr>
            <w:tcW w:w="1048" w:type="dxa"/>
            <w:vAlign w:val="center"/>
          </w:tcPr>
          <w:p w:rsidR="00752EAB" w:rsidRPr="00FA17CC" w:rsidRDefault="00752EAB" w:rsidP="00EA6F78">
            <w:pPr>
              <w:keepNext/>
              <w:keepLines/>
              <w:jc w:val="right"/>
              <w:rPr>
                <w:rFonts w:cs="Times New Roman"/>
                <w:sz w:val="16"/>
                <w:szCs w:val="16"/>
              </w:rPr>
            </w:pPr>
            <w:r w:rsidRPr="00FA17CC">
              <w:rPr>
                <w:rFonts w:cs="Times New Roman"/>
                <w:noProof/>
                <w:sz w:val="16"/>
                <w:szCs w:val="16"/>
              </w:rPr>
              <w:t>140</w:t>
            </w:r>
          </w:p>
        </w:tc>
        <w:tc>
          <w:tcPr>
            <w:tcW w:w="1048" w:type="dxa"/>
            <w:vAlign w:val="center"/>
          </w:tcPr>
          <w:p w:rsidR="00752EAB" w:rsidRPr="00FA17CC" w:rsidRDefault="00752EAB" w:rsidP="00EA6F78">
            <w:pPr>
              <w:keepNext/>
              <w:keepLines/>
              <w:jc w:val="right"/>
              <w:rPr>
                <w:rFonts w:cs="Times New Roman"/>
                <w:sz w:val="16"/>
                <w:szCs w:val="16"/>
              </w:rPr>
            </w:pPr>
            <w:r w:rsidRPr="00FA17CC">
              <w:rPr>
                <w:rFonts w:cs="Times New Roman"/>
                <w:noProof/>
                <w:sz w:val="16"/>
                <w:szCs w:val="16"/>
              </w:rPr>
              <w:t>160</w:t>
            </w:r>
          </w:p>
        </w:tc>
        <w:tc>
          <w:tcPr>
            <w:tcW w:w="1048" w:type="dxa"/>
            <w:vAlign w:val="center"/>
          </w:tcPr>
          <w:p w:rsidR="00752EAB" w:rsidRPr="00FA17CC" w:rsidRDefault="00752EAB" w:rsidP="00EA6F78">
            <w:pPr>
              <w:keepNext/>
              <w:keepLines/>
              <w:jc w:val="right"/>
              <w:rPr>
                <w:rFonts w:cs="Times New Roman"/>
                <w:sz w:val="16"/>
                <w:szCs w:val="16"/>
              </w:rPr>
            </w:pPr>
            <w:r w:rsidRPr="00FA17CC">
              <w:rPr>
                <w:rFonts w:cs="Times New Roman"/>
                <w:noProof/>
                <w:sz w:val="16"/>
                <w:szCs w:val="16"/>
              </w:rPr>
              <w:t>170</w:t>
            </w:r>
          </w:p>
        </w:tc>
        <w:tc>
          <w:tcPr>
            <w:tcW w:w="1048" w:type="dxa"/>
            <w:vAlign w:val="center"/>
          </w:tcPr>
          <w:p w:rsidR="00752EAB" w:rsidRPr="00FA17CC" w:rsidRDefault="00752EAB" w:rsidP="00EA6F78">
            <w:pPr>
              <w:keepNext/>
              <w:keepLines/>
              <w:jc w:val="right"/>
              <w:rPr>
                <w:rFonts w:cs="Times New Roman"/>
                <w:sz w:val="16"/>
                <w:szCs w:val="16"/>
              </w:rPr>
            </w:pPr>
            <w:r w:rsidRPr="00FA17CC">
              <w:rPr>
                <w:rFonts w:cs="Times New Roman"/>
                <w:noProof/>
                <w:sz w:val="16"/>
                <w:szCs w:val="16"/>
              </w:rPr>
              <w:t>175</w:t>
            </w:r>
          </w:p>
        </w:tc>
      </w:tr>
    </w:tbl>
    <w:p w:rsidR="00752EAB" w:rsidRPr="00FA17CC" w:rsidRDefault="00752EAB" w:rsidP="00752EAB">
      <w:pPr>
        <w:keepNext/>
        <w:keepLines/>
        <w:tabs>
          <w:tab w:val="left" w:pos="2694"/>
        </w:tabs>
        <w:ind w:left="2694" w:hanging="2410"/>
        <w:rPr>
          <w:rFonts w:cs="Times New Roman"/>
          <w:sz w:val="16"/>
          <w:szCs w:val="16"/>
        </w:rPr>
      </w:pPr>
      <w:r w:rsidRPr="00FA17CC">
        <w:rPr>
          <w:rFonts w:cs="Times New Roman"/>
          <w:b/>
          <w:sz w:val="16"/>
          <w:szCs w:val="16"/>
        </w:rPr>
        <w:t>Göstergeye İlişkin Açıklama:</w:t>
      </w:r>
      <w:r w:rsidRPr="00FA17CC">
        <w:rPr>
          <w:rFonts w:cs="Times New Roman"/>
          <w:b/>
          <w:sz w:val="16"/>
          <w:szCs w:val="16"/>
        </w:rPr>
        <w:tab/>
      </w:r>
    </w:p>
    <w:p w:rsidR="00752EAB" w:rsidRPr="00FA17CC" w:rsidRDefault="00752EAB" w:rsidP="00752EAB">
      <w:pPr>
        <w:keepNext/>
        <w:keepLines/>
        <w:tabs>
          <w:tab w:val="left" w:pos="2694"/>
        </w:tabs>
        <w:ind w:left="2694" w:hanging="2410"/>
        <w:rPr>
          <w:rFonts w:cs="Times New Roman"/>
          <w:sz w:val="16"/>
          <w:szCs w:val="16"/>
        </w:rPr>
      </w:pPr>
      <w:r w:rsidRPr="00FA17CC">
        <w:rPr>
          <w:rFonts w:cs="Times New Roman"/>
          <w:b/>
          <w:sz w:val="16"/>
          <w:szCs w:val="16"/>
        </w:rPr>
        <w:t>Hesaplama Yöntemi:</w:t>
      </w:r>
      <w:r w:rsidRPr="00FA17CC">
        <w:rPr>
          <w:rFonts w:cs="Times New Roman"/>
          <w:b/>
          <w:sz w:val="16"/>
          <w:szCs w:val="16"/>
        </w:rPr>
        <w:tab/>
      </w:r>
      <w:r w:rsidRPr="00FA17CC">
        <w:rPr>
          <w:rFonts w:cs="Times New Roman"/>
          <w:noProof/>
          <w:sz w:val="16"/>
          <w:szCs w:val="16"/>
        </w:rPr>
        <w:t>-</w:t>
      </w:r>
    </w:p>
    <w:p w:rsidR="00752EAB" w:rsidRPr="00FA17CC" w:rsidRDefault="00752EAB" w:rsidP="00752EAB">
      <w:pPr>
        <w:keepNext/>
        <w:keepLines/>
        <w:tabs>
          <w:tab w:val="left" w:pos="2694"/>
        </w:tabs>
        <w:ind w:left="2694" w:hanging="2410"/>
        <w:rPr>
          <w:rFonts w:cs="Times New Roman"/>
          <w:sz w:val="16"/>
          <w:szCs w:val="16"/>
        </w:rPr>
      </w:pPr>
      <w:r w:rsidRPr="00FA17CC">
        <w:rPr>
          <w:rFonts w:cs="Times New Roman"/>
          <w:b/>
          <w:sz w:val="16"/>
          <w:szCs w:val="16"/>
        </w:rPr>
        <w:t>Verinin Kaynağı:</w:t>
      </w:r>
      <w:r w:rsidRPr="00FA17CC">
        <w:rPr>
          <w:rFonts w:cs="Times New Roman"/>
          <w:b/>
          <w:sz w:val="16"/>
          <w:szCs w:val="16"/>
        </w:rPr>
        <w:tab/>
      </w:r>
      <w:r w:rsidRPr="00FA17CC">
        <w:rPr>
          <w:rFonts w:cs="Times New Roman"/>
          <w:noProof/>
          <w:sz w:val="16"/>
          <w:szCs w:val="16"/>
        </w:rPr>
        <w:t>Bayburt Üni</w:t>
      </w:r>
      <w:r w:rsidRPr="00FA17CC">
        <w:rPr>
          <w:rFonts w:cs="Times New Roman"/>
          <w:sz w:val="16"/>
          <w:szCs w:val="16"/>
        </w:rPr>
        <w:t xml:space="preserve"> Yayın Komisyonu</w:t>
      </w:r>
    </w:p>
    <w:p w:rsidR="00752EAB" w:rsidRPr="00FA17CC" w:rsidRDefault="00752EAB" w:rsidP="00752EAB">
      <w:pPr>
        <w:keepNext/>
        <w:keepLines/>
        <w:tabs>
          <w:tab w:val="left" w:pos="2694"/>
        </w:tabs>
        <w:ind w:left="2694" w:hanging="2410"/>
        <w:rPr>
          <w:rFonts w:cs="Times New Roman"/>
          <w:sz w:val="16"/>
          <w:szCs w:val="16"/>
        </w:rPr>
      </w:pPr>
      <w:r w:rsidRPr="00FA17CC">
        <w:rPr>
          <w:rFonts w:cs="Times New Roman"/>
          <w:sz w:val="16"/>
          <w:szCs w:val="16"/>
        </w:rPr>
        <w:t>Bilimsel Araştırma Proje Koordinatörlüğü</w:t>
      </w:r>
    </w:p>
    <w:p w:rsidR="00752EAB" w:rsidRPr="00FA17CC" w:rsidRDefault="00752EAB" w:rsidP="00752EAB">
      <w:pPr>
        <w:tabs>
          <w:tab w:val="left" w:pos="2694"/>
        </w:tabs>
        <w:spacing w:after="240"/>
        <w:ind w:left="2694" w:hanging="2410"/>
        <w:rPr>
          <w:rFonts w:cs="Times New Roman"/>
          <w:sz w:val="16"/>
          <w:szCs w:val="16"/>
        </w:rPr>
      </w:pPr>
      <w:r w:rsidRPr="00FA17CC">
        <w:rPr>
          <w:rFonts w:cs="Times New Roman"/>
          <w:b/>
          <w:sz w:val="16"/>
          <w:szCs w:val="16"/>
        </w:rPr>
        <w:tab/>
      </w:r>
    </w:p>
    <w:p w:rsidR="00752EAB" w:rsidRPr="00FA17CC" w:rsidRDefault="00752EAB" w:rsidP="00752EAB">
      <w:pPr>
        <w:keepNext/>
        <w:keepLines/>
        <w:rPr>
          <w:rFonts w:cs="Times New Roman"/>
          <w:sz w:val="16"/>
          <w:szCs w:val="16"/>
        </w:rPr>
      </w:pPr>
      <w:r w:rsidRPr="00FA17CC">
        <w:rPr>
          <w:rFonts w:cs="Times New Roman"/>
          <w:b/>
          <w:sz w:val="16"/>
          <w:szCs w:val="16"/>
        </w:rPr>
        <w:t>Alt Program Kapsamında Yürütülecek Faaliyet Maliyetleri</w:t>
      </w:r>
    </w:p>
    <w:tbl>
      <w:tblPr>
        <w:tblStyle w:val="TabloKlavuzu"/>
        <w:tblW w:w="9960" w:type="dxa"/>
        <w:tblBorders>
          <w:insideV w:val="dotted" w:sz="4" w:space="0" w:color="auto"/>
        </w:tblBorders>
        <w:tblLayout w:type="fixed"/>
        <w:tblCellMar>
          <w:left w:w="57" w:type="dxa"/>
          <w:right w:w="57" w:type="dxa"/>
        </w:tblCellMar>
        <w:tblLook w:val="04A0" w:firstRow="1" w:lastRow="0" w:firstColumn="1" w:lastColumn="0" w:noHBand="0" w:noVBand="1"/>
      </w:tblPr>
      <w:tblGrid>
        <w:gridCol w:w="3875"/>
        <w:gridCol w:w="1217"/>
        <w:gridCol w:w="1217"/>
        <w:gridCol w:w="1217"/>
        <w:gridCol w:w="1217"/>
        <w:gridCol w:w="1217"/>
      </w:tblGrid>
      <w:tr w:rsidR="00752EAB" w:rsidRPr="00FA17CC" w:rsidTr="00267B8B">
        <w:trPr>
          <w:trHeight w:val="370"/>
        </w:trPr>
        <w:tc>
          <w:tcPr>
            <w:tcW w:w="3875" w:type="dxa"/>
            <w:shd w:val="clear" w:color="auto" w:fill="BDD6EE" w:themeFill="accent1" w:themeFillTint="66"/>
            <w:vAlign w:val="center"/>
          </w:tcPr>
          <w:p w:rsidR="00752EAB" w:rsidRPr="00FA17CC" w:rsidRDefault="00752EAB" w:rsidP="00EA6F78">
            <w:pPr>
              <w:keepNext/>
              <w:keepLines/>
              <w:jc w:val="center"/>
              <w:rPr>
                <w:rFonts w:cs="Times New Roman"/>
                <w:b/>
                <w:sz w:val="16"/>
                <w:szCs w:val="16"/>
              </w:rPr>
            </w:pPr>
            <w:r w:rsidRPr="00FA17CC">
              <w:rPr>
                <w:rFonts w:cs="Times New Roman"/>
                <w:b/>
                <w:sz w:val="16"/>
                <w:szCs w:val="16"/>
              </w:rPr>
              <w:t>Faaliyetler</w:t>
            </w:r>
          </w:p>
        </w:tc>
        <w:tc>
          <w:tcPr>
            <w:tcW w:w="1217" w:type="dxa"/>
            <w:shd w:val="clear" w:color="auto" w:fill="BDD6EE" w:themeFill="accent1" w:themeFillTint="66"/>
            <w:vAlign w:val="center"/>
          </w:tcPr>
          <w:p w:rsidR="00752EAB" w:rsidRPr="00FA17CC" w:rsidRDefault="00752EAB" w:rsidP="00EA6F78">
            <w:pPr>
              <w:keepNext/>
              <w:keepLines/>
              <w:jc w:val="center"/>
              <w:rPr>
                <w:rFonts w:cs="Times New Roman"/>
                <w:b/>
                <w:sz w:val="16"/>
                <w:szCs w:val="16"/>
              </w:rPr>
            </w:pPr>
            <w:r w:rsidRPr="00FA17CC">
              <w:rPr>
                <w:rFonts w:cs="Times New Roman"/>
                <w:b/>
                <w:noProof/>
                <w:sz w:val="16"/>
                <w:szCs w:val="16"/>
              </w:rPr>
              <w:t>2019</w:t>
            </w:r>
          </w:p>
          <w:p w:rsidR="00752EAB" w:rsidRPr="00FA17CC" w:rsidRDefault="00752EAB" w:rsidP="00EA6F78">
            <w:pPr>
              <w:keepNext/>
              <w:keepLines/>
              <w:jc w:val="center"/>
              <w:rPr>
                <w:rFonts w:cs="Times New Roman"/>
                <w:b/>
                <w:sz w:val="16"/>
                <w:szCs w:val="16"/>
              </w:rPr>
            </w:pPr>
            <w:r w:rsidRPr="00FA17CC">
              <w:rPr>
                <w:rFonts w:cs="Times New Roman"/>
                <w:b/>
                <w:sz w:val="16"/>
                <w:szCs w:val="16"/>
              </w:rPr>
              <w:t>Bütçe</w:t>
            </w:r>
          </w:p>
        </w:tc>
        <w:tc>
          <w:tcPr>
            <w:tcW w:w="1217" w:type="dxa"/>
            <w:shd w:val="clear" w:color="auto" w:fill="BDD6EE" w:themeFill="accent1" w:themeFillTint="66"/>
            <w:vAlign w:val="center"/>
          </w:tcPr>
          <w:p w:rsidR="00752EAB" w:rsidRPr="00FA17CC" w:rsidRDefault="00752EAB" w:rsidP="00EA6F78">
            <w:pPr>
              <w:keepNext/>
              <w:keepLines/>
              <w:jc w:val="center"/>
              <w:rPr>
                <w:rFonts w:cs="Times New Roman"/>
                <w:b/>
                <w:sz w:val="16"/>
                <w:szCs w:val="16"/>
              </w:rPr>
            </w:pPr>
            <w:r w:rsidRPr="00FA17CC">
              <w:rPr>
                <w:rFonts w:cs="Times New Roman"/>
                <w:b/>
                <w:noProof/>
                <w:sz w:val="16"/>
                <w:szCs w:val="16"/>
              </w:rPr>
              <w:t>2019</w:t>
            </w:r>
          </w:p>
          <w:p w:rsidR="00752EAB" w:rsidRPr="00FA17CC" w:rsidRDefault="00752EAB" w:rsidP="00EA6F78">
            <w:pPr>
              <w:keepNext/>
              <w:keepLines/>
              <w:jc w:val="center"/>
              <w:rPr>
                <w:rFonts w:cs="Times New Roman"/>
                <w:b/>
                <w:sz w:val="16"/>
                <w:szCs w:val="16"/>
              </w:rPr>
            </w:pPr>
            <w:r w:rsidRPr="00FA17CC">
              <w:rPr>
                <w:rFonts w:cs="Times New Roman"/>
                <w:b/>
                <w:sz w:val="16"/>
                <w:szCs w:val="16"/>
              </w:rPr>
              <w:t>Harcama</w:t>
            </w:r>
          </w:p>
        </w:tc>
        <w:tc>
          <w:tcPr>
            <w:tcW w:w="1217" w:type="dxa"/>
            <w:shd w:val="clear" w:color="auto" w:fill="BDD6EE" w:themeFill="accent1" w:themeFillTint="66"/>
            <w:vAlign w:val="center"/>
          </w:tcPr>
          <w:p w:rsidR="00752EAB" w:rsidRPr="00FA17CC" w:rsidRDefault="00752EAB" w:rsidP="00EA6F78">
            <w:pPr>
              <w:keepNext/>
              <w:keepLines/>
              <w:jc w:val="center"/>
              <w:rPr>
                <w:rFonts w:cs="Times New Roman"/>
                <w:b/>
                <w:sz w:val="16"/>
                <w:szCs w:val="16"/>
              </w:rPr>
            </w:pPr>
            <w:r w:rsidRPr="00FA17CC">
              <w:rPr>
                <w:rFonts w:cs="Times New Roman"/>
                <w:b/>
                <w:noProof/>
                <w:sz w:val="16"/>
                <w:szCs w:val="16"/>
              </w:rPr>
              <w:t>2020</w:t>
            </w:r>
          </w:p>
          <w:p w:rsidR="00752EAB" w:rsidRPr="00FA17CC" w:rsidRDefault="00752EAB" w:rsidP="00EA6F78">
            <w:pPr>
              <w:keepNext/>
              <w:keepLines/>
              <w:jc w:val="center"/>
              <w:rPr>
                <w:rFonts w:cs="Times New Roman"/>
                <w:b/>
                <w:sz w:val="16"/>
                <w:szCs w:val="16"/>
              </w:rPr>
            </w:pPr>
            <w:r w:rsidRPr="00FA17CC">
              <w:rPr>
                <w:rFonts w:cs="Times New Roman"/>
                <w:b/>
                <w:sz w:val="16"/>
                <w:szCs w:val="16"/>
              </w:rPr>
              <w:t>Bütçe</w:t>
            </w:r>
          </w:p>
        </w:tc>
        <w:tc>
          <w:tcPr>
            <w:tcW w:w="1217" w:type="dxa"/>
            <w:shd w:val="clear" w:color="auto" w:fill="BDD6EE" w:themeFill="accent1" w:themeFillTint="66"/>
            <w:vAlign w:val="center"/>
          </w:tcPr>
          <w:p w:rsidR="00752EAB" w:rsidRPr="00FA17CC" w:rsidRDefault="00752EAB" w:rsidP="00EA6F78">
            <w:pPr>
              <w:keepNext/>
              <w:keepLines/>
              <w:jc w:val="center"/>
              <w:rPr>
                <w:rFonts w:cs="Times New Roman"/>
                <w:b/>
                <w:sz w:val="16"/>
                <w:szCs w:val="16"/>
              </w:rPr>
            </w:pPr>
            <w:r w:rsidRPr="00FA17CC">
              <w:rPr>
                <w:rFonts w:cs="Times New Roman"/>
                <w:b/>
                <w:noProof/>
                <w:sz w:val="16"/>
                <w:szCs w:val="16"/>
              </w:rPr>
              <w:t>2021</w:t>
            </w:r>
          </w:p>
          <w:p w:rsidR="00752EAB" w:rsidRPr="00FA17CC" w:rsidRDefault="00752EAB" w:rsidP="00EA6F78">
            <w:pPr>
              <w:keepNext/>
              <w:keepLines/>
              <w:jc w:val="center"/>
              <w:rPr>
                <w:rFonts w:cs="Times New Roman"/>
                <w:b/>
                <w:sz w:val="16"/>
                <w:szCs w:val="16"/>
              </w:rPr>
            </w:pPr>
            <w:r w:rsidRPr="00FA17CC">
              <w:rPr>
                <w:rFonts w:cs="Times New Roman"/>
                <w:b/>
                <w:sz w:val="16"/>
                <w:szCs w:val="16"/>
              </w:rPr>
              <w:t>Tahmin</w:t>
            </w:r>
          </w:p>
        </w:tc>
        <w:tc>
          <w:tcPr>
            <w:tcW w:w="1217" w:type="dxa"/>
            <w:shd w:val="clear" w:color="auto" w:fill="BDD6EE" w:themeFill="accent1" w:themeFillTint="66"/>
            <w:vAlign w:val="center"/>
          </w:tcPr>
          <w:p w:rsidR="00752EAB" w:rsidRPr="00FA17CC" w:rsidRDefault="00752EAB" w:rsidP="00EA6F78">
            <w:pPr>
              <w:keepNext/>
              <w:keepLines/>
              <w:jc w:val="center"/>
              <w:rPr>
                <w:rFonts w:cs="Times New Roman"/>
                <w:b/>
                <w:sz w:val="16"/>
                <w:szCs w:val="16"/>
              </w:rPr>
            </w:pPr>
            <w:r w:rsidRPr="00FA17CC">
              <w:rPr>
                <w:rFonts w:cs="Times New Roman"/>
                <w:b/>
                <w:noProof/>
                <w:sz w:val="16"/>
                <w:szCs w:val="16"/>
              </w:rPr>
              <w:t>2022</w:t>
            </w:r>
          </w:p>
          <w:p w:rsidR="00752EAB" w:rsidRPr="00FA17CC" w:rsidRDefault="00752EAB" w:rsidP="00EA6F78">
            <w:pPr>
              <w:keepNext/>
              <w:keepLines/>
              <w:jc w:val="center"/>
              <w:rPr>
                <w:rFonts w:cs="Times New Roman"/>
                <w:b/>
                <w:sz w:val="16"/>
                <w:szCs w:val="16"/>
              </w:rPr>
            </w:pPr>
            <w:r w:rsidRPr="00FA17CC">
              <w:rPr>
                <w:rFonts w:cs="Times New Roman"/>
                <w:b/>
                <w:sz w:val="16"/>
                <w:szCs w:val="16"/>
              </w:rPr>
              <w:t>Tahmin</w:t>
            </w:r>
          </w:p>
        </w:tc>
      </w:tr>
      <w:tr w:rsidR="00752EAB" w:rsidRPr="00FA17CC" w:rsidTr="00267B8B">
        <w:trPr>
          <w:trHeight w:val="233"/>
        </w:trPr>
        <w:tc>
          <w:tcPr>
            <w:tcW w:w="3875" w:type="dxa"/>
            <w:tcBorders>
              <w:bottom w:val="single" w:sz="4" w:space="0" w:color="auto"/>
            </w:tcBorders>
            <w:vAlign w:val="center"/>
          </w:tcPr>
          <w:p w:rsidR="00752EAB" w:rsidRPr="00FA17CC" w:rsidRDefault="00752EAB" w:rsidP="00EA6F78">
            <w:pPr>
              <w:rPr>
                <w:rFonts w:cs="Times New Roman"/>
                <w:b/>
                <w:sz w:val="16"/>
                <w:szCs w:val="16"/>
              </w:rPr>
            </w:pPr>
            <w:r w:rsidRPr="00FA17CC">
              <w:rPr>
                <w:rFonts w:cs="Times New Roman"/>
                <w:b/>
                <w:noProof/>
                <w:sz w:val="16"/>
                <w:szCs w:val="16"/>
              </w:rPr>
              <w:t>Yükseköğretim Kurumları</w:t>
            </w:r>
            <w:r w:rsidRPr="00FA17CC">
              <w:rPr>
                <w:rFonts w:cs="Times New Roman"/>
                <w:b/>
                <w:sz w:val="16"/>
                <w:szCs w:val="16"/>
              </w:rPr>
              <w:t xml:space="preserve"> Temel Araştırma Hizmetleri</w:t>
            </w:r>
          </w:p>
        </w:tc>
        <w:tc>
          <w:tcPr>
            <w:tcW w:w="1217" w:type="dxa"/>
            <w:tcBorders>
              <w:bottom w:val="single" w:sz="4" w:space="0" w:color="auto"/>
            </w:tcBorders>
            <w:vAlign w:val="center"/>
          </w:tcPr>
          <w:p w:rsidR="00752EAB" w:rsidRPr="00FA17CC" w:rsidRDefault="00752EAB" w:rsidP="00EA6F78">
            <w:pPr>
              <w:jc w:val="right"/>
              <w:rPr>
                <w:rFonts w:cs="Times New Roman"/>
                <w:b/>
                <w:sz w:val="16"/>
                <w:szCs w:val="16"/>
              </w:rPr>
            </w:pPr>
            <w:r w:rsidRPr="00FA17CC">
              <w:rPr>
                <w:rFonts w:cs="Times New Roman"/>
                <w:b/>
                <w:noProof/>
                <w:sz w:val="16"/>
                <w:szCs w:val="16"/>
              </w:rPr>
              <w:t>109.604</w:t>
            </w:r>
          </w:p>
        </w:tc>
        <w:tc>
          <w:tcPr>
            <w:tcW w:w="1217" w:type="dxa"/>
            <w:tcBorders>
              <w:bottom w:val="single" w:sz="4" w:space="0" w:color="auto"/>
            </w:tcBorders>
            <w:vAlign w:val="center"/>
          </w:tcPr>
          <w:p w:rsidR="00752EAB" w:rsidRPr="00FA17CC" w:rsidRDefault="00752EAB" w:rsidP="00EA6F78">
            <w:pPr>
              <w:jc w:val="right"/>
              <w:rPr>
                <w:rFonts w:cs="Times New Roman"/>
                <w:b/>
                <w:sz w:val="16"/>
                <w:szCs w:val="16"/>
              </w:rPr>
            </w:pPr>
            <w:r w:rsidRPr="00FA17CC">
              <w:rPr>
                <w:rFonts w:cs="Times New Roman"/>
                <w:b/>
                <w:noProof/>
                <w:sz w:val="16"/>
                <w:szCs w:val="16"/>
              </w:rPr>
              <w:t>91.898</w:t>
            </w:r>
          </w:p>
        </w:tc>
        <w:tc>
          <w:tcPr>
            <w:tcW w:w="1217" w:type="dxa"/>
            <w:tcBorders>
              <w:bottom w:val="single" w:sz="4" w:space="0" w:color="auto"/>
            </w:tcBorders>
            <w:vAlign w:val="center"/>
          </w:tcPr>
          <w:p w:rsidR="00752EAB" w:rsidRPr="00FA17CC" w:rsidRDefault="00752EAB" w:rsidP="00EA6F78">
            <w:pPr>
              <w:jc w:val="right"/>
              <w:rPr>
                <w:rFonts w:cs="Times New Roman"/>
                <w:b/>
                <w:sz w:val="16"/>
                <w:szCs w:val="16"/>
              </w:rPr>
            </w:pPr>
            <w:r w:rsidRPr="00FA17CC">
              <w:rPr>
                <w:rFonts w:cs="Times New Roman"/>
                <w:b/>
                <w:noProof/>
                <w:sz w:val="16"/>
                <w:szCs w:val="16"/>
              </w:rPr>
              <w:t>0</w:t>
            </w:r>
          </w:p>
        </w:tc>
        <w:tc>
          <w:tcPr>
            <w:tcW w:w="1217" w:type="dxa"/>
            <w:tcBorders>
              <w:bottom w:val="single" w:sz="4" w:space="0" w:color="auto"/>
            </w:tcBorders>
            <w:vAlign w:val="center"/>
          </w:tcPr>
          <w:p w:rsidR="00752EAB" w:rsidRPr="00FA17CC" w:rsidRDefault="00752EAB" w:rsidP="00EA6F78">
            <w:pPr>
              <w:jc w:val="right"/>
              <w:rPr>
                <w:rFonts w:cs="Times New Roman"/>
                <w:b/>
                <w:sz w:val="16"/>
                <w:szCs w:val="16"/>
              </w:rPr>
            </w:pPr>
            <w:r w:rsidRPr="00FA17CC">
              <w:rPr>
                <w:rFonts w:cs="Times New Roman"/>
                <w:b/>
                <w:noProof/>
                <w:sz w:val="16"/>
                <w:szCs w:val="16"/>
              </w:rPr>
              <w:t>0</w:t>
            </w:r>
          </w:p>
        </w:tc>
        <w:tc>
          <w:tcPr>
            <w:tcW w:w="1217" w:type="dxa"/>
            <w:tcBorders>
              <w:bottom w:val="single" w:sz="4" w:space="0" w:color="auto"/>
            </w:tcBorders>
            <w:vAlign w:val="center"/>
          </w:tcPr>
          <w:p w:rsidR="00752EAB" w:rsidRPr="00FA17CC" w:rsidRDefault="00752EAB" w:rsidP="00EA6F78">
            <w:pPr>
              <w:jc w:val="right"/>
              <w:rPr>
                <w:rFonts w:cs="Times New Roman"/>
                <w:b/>
                <w:sz w:val="16"/>
                <w:szCs w:val="16"/>
              </w:rPr>
            </w:pPr>
            <w:r w:rsidRPr="00FA17CC">
              <w:rPr>
                <w:rFonts w:cs="Times New Roman"/>
                <w:b/>
                <w:noProof/>
                <w:sz w:val="16"/>
                <w:szCs w:val="16"/>
              </w:rPr>
              <w:t>0</w:t>
            </w:r>
          </w:p>
        </w:tc>
      </w:tr>
      <w:tr w:rsidR="00752EAB" w:rsidRPr="00FA17CC" w:rsidTr="00267B8B">
        <w:trPr>
          <w:trHeight w:val="233"/>
        </w:trPr>
        <w:tc>
          <w:tcPr>
            <w:tcW w:w="3875" w:type="dxa"/>
            <w:tcBorders>
              <w:bottom w:val="dotted" w:sz="4" w:space="0" w:color="auto"/>
            </w:tcBorders>
            <w:vAlign w:val="center"/>
          </w:tcPr>
          <w:p w:rsidR="00752EAB" w:rsidRPr="00FA17CC" w:rsidRDefault="00752EAB" w:rsidP="00EA6F78">
            <w:pPr>
              <w:tabs>
                <w:tab w:val="left" w:pos="258"/>
              </w:tabs>
              <w:rPr>
                <w:rFonts w:cs="Times New Roman"/>
                <w:sz w:val="16"/>
                <w:szCs w:val="16"/>
              </w:rPr>
            </w:pPr>
            <w:r w:rsidRPr="00FA17CC">
              <w:rPr>
                <w:rFonts w:cs="Times New Roman"/>
                <w:sz w:val="16"/>
                <w:szCs w:val="16"/>
              </w:rPr>
              <w:tab/>
              <w:t>Bütçe İçi</w:t>
            </w:r>
          </w:p>
        </w:tc>
        <w:tc>
          <w:tcPr>
            <w:tcW w:w="1217" w:type="dxa"/>
            <w:tcBorders>
              <w:bottom w:val="dotted" w:sz="4" w:space="0" w:color="auto"/>
            </w:tcBorders>
            <w:vAlign w:val="center"/>
          </w:tcPr>
          <w:p w:rsidR="00752EAB" w:rsidRPr="00FA17CC" w:rsidRDefault="00752EAB" w:rsidP="00EA6F78">
            <w:pPr>
              <w:jc w:val="right"/>
              <w:rPr>
                <w:rFonts w:cs="Times New Roman"/>
                <w:sz w:val="16"/>
                <w:szCs w:val="16"/>
              </w:rPr>
            </w:pPr>
            <w:r w:rsidRPr="00FA17CC">
              <w:rPr>
                <w:rFonts w:cs="Times New Roman"/>
                <w:noProof/>
                <w:sz w:val="16"/>
                <w:szCs w:val="16"/>
              </w:rPr>
              <w:t>0</w:t>
            </w:r>
          </w:p>
        </w:tc>
        <w:tc>
          <w:tcPr>
            <w:tcW w:w="1217" w:type="dxa"/>
            <w:tcBorders>
              <w:bottom w:val="dotted" w:sz="4" w:space="0" w:color="auto"/>
            </w:tcBorders>
            <w:vAlign w:val="center"/>
          </w:tcPr>
          <w:p w:rsidR="00752EAB" w:rsidRPr="00FA17CC" w:rsidRDefault="00752EAB" w:rsidP="00EA6F78">
            <w:pPr>
              <w:jc w:val="right"/>
              <w:rPr>
                <w:rFonts w:cs="Times New Roman"/>
                <w:sz w:val="16"/>
                <w:szCs w:val="16"/>
              </w:rPr>
            </w:pPr>
            <w:r w:rsidRPr="00FA17CC">
              <w:rPr>
                <w:rFonts w:cs="Times New Roman"/>
                <w:noProof/>
                <w:sz w:val="16"/>
                <w:szCs w:val="16"/>
              </w:rPr>
              <w:t>0</w:t>
            </w:r>
          </w:p>
        </w:tc>
        <w:tc>
          <w:tcPr>
            <w:tcW w:w="1217" w:type="dxa"/>
            <w:tcBorders>
              <w:bottom w:val="dotted" w:sz="4" w:space="0" w:color="auto"/>
            </w:tcBorders>
            <w:vAlign w:val="center"/>
          </w:tcPr>
          <w:p w:rsidR="00752EAB" w:rsidRPr="00FA17CC" w:rsidRDefault="00752EAB" w:rsidP="00EA6F78">
            <w:pPr>
              <w:jc w:val="right"/>
              <w:rPr>
                <w:rFonts w:cs="Times New Roman"/>
                <w:sz w:val="16"/>
                <w:szCs w:val="16"/>
              </w:rPr>
            </w:pPr>
            <w:r w:rsidRPr="00FA17CC">
              <w:rPr>
                <w:rFonts w:cs="Times New Roman"/>
                <w:noProof/>
                <w:sz w:val="16"/>
                <w:szCs w:val="16"/>
              </w:rPr>
              <w:t>0</w:t>
            </w:r>
          </w:p>
        </w:tc>
        <w:tc>
          <w:tcPr>
            <w:tcW w:w="1217" w:type="dxa"/>
            <w:tcBorders>
              <w:bottom w:val="dotted" w:sz="4" w:space="0" w:color="auto"/>
            </w:tcBorders>
            <w:vAlign w:val="center"/>
          </w:tcPr>
          <w:p w:rsidR="00752EAB" w:rsidRPr="00FA17CC" w:rsidRDefault="00752EAB" w:rsidP="00EA6F78">
            <w:pPr>
              <w:jc w:val="right"/>
              <w:rPr>
                <w:rFonts w:cs="Times New Roman"/>
                <w:sz w:val="16"/>
                <w:szCs w:val="16"/>
              </w:rPr>
            </w:pPr>
            <w:r w:rsidRPr="00FA17CC">
              <w:rPr>
                <w:rFonts w:cs="Times New Roman"/>
                <w:noProof/>
                <w:sz w:val="16"/>
                <w:szCs w:val="16"/>
              </w:rPr>
              <w:t>0</w:t>
            </w:r>
          </w:p>
        </w:tc>
        <w:tc>
          <w:tcPr>
            <w:tcW w:w="1217" w:type="dxa"/>
            <w:tcBorders>
              <w:bottom w:val="dotted" w:sz="4" w:space="0" w:color="auto"/>
            </w:tcBorders>
            <w:vAlign w:val="center"/>
          </w:tcPr>
          <w:p w:rsidR="00752EAB" w:rsidRPr="00FA17CC" w:rsidRDefault="00752EAB" w:rsidP="00EA6F78">
            <w:pPr>
              <w:jc w:val="right"/>
              <w:rPr>
                <w:rFonts w:cs="Times New Roman"/>
                <w:sz w:val="16"/>
                <w:szCs w:val="16"/>
              </w:rPr>
            </w:pPr>
            <w:r w:rsidRPr="00FA17CC">
              <w:rPr>
                <w:rFonts w:cs="Times New Roman"/>
                <w:noProof/>
                <w:sz w:val="16"/>
                <w:szCs w:val="16"/>
              </w:rPr>
              <w:t>0</w:t>
            </w:r>
          </w:p>
        </w:tc>
      </w:tr>
      <w:tr w:rsidR="00752EAB" w:rsidRPr="00FA17CC" w:rsidTr="00267B8B">
        <w:trPr>
          <w:trHeight w:val="233"/>
        </w:trPr>
        <w:tc>
          <w:tcPr>
            <w:tcW w:w="3875" w:type="dxa"/>
            <w:tcBorders>
              <w:top w:val="dotted" w:sz="4" w:space="0" w:color="auto"/>
            </w:tcBorders>
            <w:vAlign w:val="center"/>
          </w:tcPr>
          <w:p w:rsidR="00752EAB" w:rsidRPr="00FA17CC" w:rsidRDefault="00752EAB" w:rsidP="00EA6F78">
            <w:pPr>
              <w:tabs>
                <w:tab w:val="left" w:pos="258"/>
              </w:tabs>
              <w:rPr>
                <w:rFonts w:cs="Times New Roman"/>
                <w:sz w:val="16"/>
                <w:szCs w:val="16"/>
              </w:rPr>
            </w:pPr>
            <w:r w:rsidRPr="00FA17CC">
              <w:rPr>
                <w:rFonts w:cs="Times New Roman"/>
                <w:sz w:val="16"/>
                <w:szCs w:val="16"/>
              </w:rPr>
              <w:tab/>
              <w:t>Bütçe Dışı</w:t>
            </w:r>
          </w:p>
        </w:tc>
        <w:tc>
          <w:tcPr>
            <w:tcW w:w="1217" w:type="dxa"/>
            <w:tcBorders>
              <w:top w:val="dotted" w:sz="4" w:space="0" w:color="auto"/>
            </w:tcBorders>
            <w:vAlign w:val="center"/>
          </w:tcPr>
          <w:p w:rsidR="00752EAB" w:rsidRPr="00FA17CC" w:rsidRDefault="00752EAB" w:rsidP="00EA6F78">
            <w:pPr>
              <w:jc w:val="right"/>
              <w:rPr>
                <w:rFonts w:cs="Times New Roman"/>
                <w:sz w:val="16"/>
                <w:szCs w:val="16"/>
              </w:rPr>
            </w:pPr>
            <w:r w:rsidRPr="00FA17CC">
              <w:rPr>
                <w:rFonts w:cs="Times New Roman"/>
                <w:noProof/>
                <w:sz w:val="16"/>
                <w:szCs w:val="16"/>
              </w:rPr>
              <w:t>109.604</w:t>
            </w:r>
          </w:p>
        </w:tc>
        <w:tc>
          <w:tcPr>
            <w:tcW w:w="1217" w:type="dxa"/>
            <w:tcBorders>
              <w:top w:val="dotted" w:sz="4" w:space="0" w:color="auto"/>
            </w:tcBorders>
            <w:vAlign w:val="center"/>
          </w:tcPr>
          <w:p w:rsidR="00752EAB" w:rsidRPr="00FA17CC" w:rsidRDefault="00752EAB" w:rsidP="00EA6F78">
            <w:pPr>
              <w:jc w:val="right"/>
              <w:rPr>
                <w:rFonts w:cs="Times New Roman"/>
                <w:sz w:val="16"/>
                <w:szCs w:val="16"/>
              </w:rPr>
            </w:pPr>
            <w:r w:rsidRPr="00FA17CC">
              <w:rPr>
                <w:rFonts w:cs="Times New Roman"/>
                <w:noProof/>
                <w:sz w:val="16"/>
                <w:szCs w:val="16"/>
              </w:rPr>
              <w:t>91.898</w:t>
            </w:r>
          </w:p>
        </w:tc>
        <w:tc>
          <w:tcPr>
            <w:tcW w:w="1217" w:type="dxa"/>
            <w:tcBorders>
              <w:top w:val="dotted" w:sz="4" w:space="0" w:color="auto"/>
            </w:tcBorders>
            <w:vAlign w:val="center"/>
          </w:tcPr>
          <w:p w:rsidR="00752EAB" w:rsidRPr="00FA17CC" w:rsidRDefault="00752EAB" w:rsidP="00EA6F78">
            <w:pPr>
              <w:jc w:val="right"/>
              <w:rPr>
                <w:rFonts w:cs="Times New Roman"/>
                <w:sz w:val="16"/>
                <w:szCs w:val="16"/>
              </w:rPr>
            </w:pPr>
            <w:r w:rsidRPr="00FA17CC">
              <w:rPr>
                <w:rFonts w:cs="Times New Roman"/>
                <w:noProof/>
                <w:sz w:val="16"/>
                <w:szCs w:val="16"/>
              </w:rPr>
              <w:t>0</w:t>
            </w:r>
          </w:p>
        </w:tc>
        <w:tc>
          <w:tcPr>
            <w:tcW w:w="1217" w:type="dxa"/>
            <w:tcBorders>
              <w:top w:val="dotted" w:sz="4" w:space="0" w:color="auto"/>
            </w:tcBorders>
            <w:vAlign w:val="center"/>
          </w:tcPr>
          <w:p w:rsidR="00752EAB" w:rsidRPr="00FA17CC" w:rsidRDefault="00752EAB" w:rsidP="00EA6F78">
            <w:pPr>
              <w:jc w:val="right"/>
              <w:rPr>
                <w:rFonts w:cs="Times New Roman"/>
                <w:sz w:val="16"/>
                <w:szCs w:val="16"/>
              </w:rPr>
            </w:pPr>
            <w:r w:rsidRPr="00FA17CC">
              <w:rPr>
                <w:rFonts w:cs="Times New Roman"/>
                <w:noProof/>
                <w:sz w:val="16"/>
                <w:szCs w:val="16"/>
              </w:rPr>
              <w:t>0</w:t>
            </w:r>
          </w:p>
        </w:tc>
        <w:tc>
          <w:tcPr>
            <w:tcW w:w="1217" w:type="dxa"/>
            <w:tcBorders>
              <w:top w:val="dotted" w:sz="4" w:space="0" w:color="auto"/>
            </w:tcBorders>
            <w:vAlign w:val="center"/>
          </w:tcPr>
          <w:p w:rsidR="00752EAB" w:rsidRPr="00FA17CC" w:rsidRDefault="00752EAB" w:rsidP="00EA6F78">
            <w:pPr>
              <w:jc w:val="right"/>
              <w:rPr>
                <w:rFonts w:cs="Times New Roman"/>
                <w:sz w:val="16"/>
                <w:szCs w:val="16"/>
              </w:rPr>
            </w:pPr>
            <w:r w:rsidRPr="00FA17CC">
              <w:rPr>
                <w:rFonts w:cs="Times New Roman"/>
                <w:noProof/>
                <w:sz w:val="16"/>
                <w:szCs w:val="16"/>
              </w:rPr>
              <w:t>0</w:t>
            </w:r>
          </w:p>
        </w:tc>
      </w:tr>
      <w:tr w:rsidR="00752EAB" w:rsidRPr="00FA17CC" w:rsidTr="00267B8B">
        <w:trPr>
          <w:trHeight w:val="233"/>
        </w:trPr>
        <w:tc>
          <w:tcPr>
            <w:tcW w:w="3875" w:type="dxa"/>
            <w:tcBorders>
              <w:bottom w:val="single" w:sz="4" w:space="0" w:color="auto"/>
            </w:tcBorders>
            <w:vAlign w:val="center"/>
          </w:tcPr>
          <w:p w:rsidR="00752EAB" w:rsidRPr="00FA17CC" w:rsidRDefault="00752EAB" w:rsidP="00EA6F78">
            <w:pPr>
              <w:rPr>
                <w:rFonts w:cs="Times New Roman"/>
                <w:b/>
                <w:sz w:val="16"/>
                <w:szCs w:val="16"/>
              </w:rPr>
            </w:pPr>
            <w:r w:rsidRPr="00FA17CC">
              <w:rPr>
                <w:rFonts w:cs="Times New Roman"/>
                <w:b/>
                <w:noProof/>
                <w:sz w:val="16"/>
                <w:szCs w:val="16"/>
              </w:rPr>
              <w:t>Yükseköğretim Kurumlarının</w:t>
            </w:r>
            <w:r w:rsidRPr="00FA17CC">
              <w:rPr>
                <w:rFonts w:cs="Times New Roman"/>
                <w:b/>
                <w:sz w:val="16"/>
                <w:szCs w:val="16"/>
              </w:rPr>
              <w:t xml:space="preserve"> Bilimsel Araştırma Projeleri</w:t>
            </w:r>
          </w:p>
        </w:tc>
        <w:tc>
          <w:tcPr>
            <w:tcW w:w="1217" w:type="dxa"/>
            <w:tcBorders>
              <w:bottom w:val="single" w:sz="4" w:space="0" w:color="auto"/>
            </w:tcBorders>
            <w:vAlign w:val="center"/>
          </w:tcPr>
          <w:p w:rsidR="00752EAB" w:rsidRPr="00FA17CC" w:rsidRDefault="00752EAB" w:rsidP="00EA6F78">
            <w:pPr>
              <w:jc w:val="right"/>
              <w:rPr>
                <w:rFonts w:cs="Times New Roman"/>
                <w:b/>
                <w:sz w:val="16"/>
                <w:szCs w:val="16"/>
              </w:rPr>
            </w:pPr>
            <w:r w:rsidRPr="00FA17CC">
              <w:rPr>
                <w:rFonts w:cs="Times New Roman"/>
                <w:b/>
                <w:noProof/>
                <w:sz w:val="16"/>
                <w:szCs w:val="16"/>
              </w:rPr>
              <w:t>164.000</w:t>
            </w:r>
          </w:p>
        </w:tc>
        <w:tc>
          <w:tcPr>
            <w:tcW w:w="1217" w:type="dxa"/>
            <w:tcBorders>
              <w:bottom w:val="single" w:sz="4" w:space="0" w:color="auto"/>
            </w:tcBorders>
            <w:vAlign w:val="center"/>
          </w:tcPr>
          <w:p w:rsidR="00752EAB" w:rsidRPr="00FA17CC" w:rsidRDefault="00752EAB" w:rsidP="00EA6F78">
            <w:pPr>
              <w:jc w:val="right"/>
              <w:rPr>
                <w:rFonts w:cs="Times New Roman"/>
                <w:b/>
                <w:sz w:val="16"/>
                <w:szCs w:val="16"/>
              </w:rPr>
            </w:pPr>
            <w:r w:rsidRPr="00FA17CC">
              <w:rPr>
                <w:rFonts w:cs="Times New Roman"/>
                <w:b/>
                <w:noProof/>
                <w:sz w:val="16"/>
                <w:szCs w:val="16"/>
              </w:rPr>
              <w:t>0</w:t>
            </w:r>
          </w:p>
        </w:tc>
        <w:tc>
          <w:tcPr>
            <w:tcW w:w="1217" w:type="dxa"/>
            <w:tcBorders>
              <w:bottom w:val="single" w:sz="4" w:space="0" w:color="auto"/>
            </w:tcBorders>
            <w:vAlign w:val="center"/>
          </w:tcPr>
          <w:p w:rsidR="00752EAB" w:rsidRPr="00FA17CC" w:rsidRDefault="00752EAB" w:rsidP="00EA6F78">
            <w:pPr>
              <w:jc w:val="right"/>
              <w:rPr>
                <w:rFonts w:cs="Times New Roman"/>
                <w:b/>
                <w:sz w:val="16"/>
                <w:szCs w:val="16"/>
              </w:rPr>
            </w:pPr>
            <w:r w:rsidRPr="00FA17CC">
              <w:rPr>
                <w:rFonts w:cs="Times New Roman"/>
                <w:b/>
                <w:noProof/>
                <w:sz w:val="16"/>
                <w:szCs w:val="16"/>
              </w:rPr>
              <w:t>179.000</w:t>
            </w:r>
          </w:p>
        </w:tc>
        <w:tc>
          <w:tcPr>
            <w:tcW w:w="1217" w:type="dxa"/>
            <w:tcBorders>
              <w:bottom w:val="single" w:sz="4" w:space="0" w:color="auto"/>
            </w:tcBorders>
            <w:vAlign w:val="center"/>
          </w:tcPr>
          <w:p w:rsidR="00752EAB" w:rsidRPr="00FA17CC" w:rsidRDefault="00752EAB" w:rsidP="00EA6F78">
            <w:pPr>
              <w:jc w:val="right"/>
              <w:rPr>
                <w:rFonts w:cs="Times New Roman"/>
                <w:b/>
                <w:sz w:val="16"/>
                <w:szCs w:val="16"/>
              </w:rPr>
            </w:pPr>
            <w:r w:rsidRPr="00FA17CC">
              <w:rPr>
                <w:rFonts w:cs="Times New Roman"/>
                <w:b/>
                <w:noProof/>
                <w:sz w:val="16"/>
                <w:szCs w:val="16"/>
              </w:rPr>
              <w:t>192.000</w:t>
            </w:r>
          </w:p>
        </w:tc>
        <w:tc>
          <w:tcPr>
            <w:tcW w:w="1217" w:type="dxa"/>
            <w:tcBorders>
              <w:bottom w:val="single" w:sz="4" w:space="0" w:color="auto"/>
            </w:tcBorders>
            <w:vAlign w:val="center"/>
          </w:tcPr>
          <w:p w:rsidR="00752EAB" w:rsidRPr="00FA17CC" w:rsidRDefault="00752EAB" w:rsidP="00EA6F78">
            <w:pPr>
              <w:jc w:val="right"/>
              <w:rPr>
                <w:rFonts w:cs="Times New Roman"/>
                <w:b/>
                <w:sz w:val="16"/>
                <w:szCs w:val="16"/>
              </w:rPr>
            </w:pPr>
            <w:r w:rsidRPr="00FA17CC">
              <w:rPr>
                <w:rFonts w:cs="Times New Roman"/>
                <w:b/>
                <w:noProof/>
                <w:sz w:val="16"/>
                <w:szCs w:val="16"/>
              </w:rPr>
              <w:t>202.000</w:t>
            </w:r>
          </w:p>
        </w:tc>
      </w:tr>
      <w:tr w:rsidR="00752EAB" w:rsidRPr="00FA17CC" w:rsidTr="00267B8B">
        <w:trPr>
          <w:trHeight w:val="233"/>
        </w:trPr>
        <w:tc>
          <w:tcPr>
            <w:tcW w:w="3875" w:type="dxa"/>
            <w:tcBorders>
              <w:bottom w:val="dotted" w:sz="4" w:space="0" w:color="auto"/>
            </w:tcBorders>
            <w:vAlign w:val="center"/>
          </w:tcPr>
          <w:p w:rsidR="00752EAB" w:rsidRPr="00FA17CC" w:rsidRDefault="00752EAB" w:rsidP="00EA6F78">
            <w:pPr>
              <w:tabs>
                <w:tab w:val="left" w:pos="258"/>
              </w:tabs>
              <w:rPr>
                <w:rFonts w:cs="Times New Roman"/>
                <w:sz w:val="16"/>
                <w:szCs w:val="16"/>
              </w:rPr>
            </w:pPr>
            <w:r w:rsidRPr="00FA17CC">
              <w:rPr>
                <w:rFonts w:cs="Times New Roman"/>
                <w:sz w:val="16"/>
                <w:szCs w:val="16"/>
              </w:rPr>
              <w:tab/>
              <w:t>Bütçe İçi</w:t>
            </w:r>
          </w:p>
        </w:tc>
        <w:tc>
          <w:tcPr>
            <w:tcW w:w="1217" w:type="dxa"/>
            <w:tcBorders>
              <w:bottom w:val="dotted" w:sz="4" w:space="0" w:color="auto"/>
            </w:tcBorders>
            <w:vAlign w:val="center"/>
          </w:tcPr>
          <w:p w:rsidR="00752EAB" w:rsidRPr="00FA17CC" w:rsidRDefault="00752EAB" w:rsidP="00EA6F78">
            <w:pPr>
              <w:jc w:val="right"/>
              <w:rPr>
                <w:rFonts w:cs="Times New Roman"/>
                <w:sz w:val="16"/>
                <w:szCs w:val="16"/>
              </w:rPr>
            </w:pPr>
            <w:r w:rsidRPr="00FA17CC">
              <w:rPr>
                <w:rFonts w:cs="Times New Roman"/>
                <w:noProof/>
                <w:sz w:val="16"/>
                <w:szCs w:val="16"/>
              </w:rPr>
              <w:t>164.000</w:t>
            </w:r>
          </w:p>
        </w:tc>
        <w:tc>
          <w:tcPr>
            <w:tcW w:w="1217" w:type="dxa"/>
            <w:tcBorders>
              <w:bottom w:val="dotted" w:sz="4" w:space="0" w:color="auto"/>
            </w:tcBorders>
            <w:vAlign w:val="center"/>
          </w:tcPr>
          <w:p w:rsidR="00752EAB" w:rsidRPr="00FA17CC" w:rsidRDefault="00752EAB" w:rsidP="00EA6F78">
            <w:pPr>
              <w:jc w:val="right"/>
              <w:rPr>
                <w:rFonts w:cs="Times New Roman"/>
                <w:sz w:val="16"/>
                <w:szCs w:val="16"/>
              </w:rPr>
            </w:pPr>
            <w:r w:rsidRPr="00FA17CC">
              <w:rPr>
                <w:rFonts w:cs="Times New Roman"/>
                <w:noProof/>
                <w:sz w:val="16"/>
                <w:szCs w:val="16"/>
              </w:rPr>
              <w:t>0</w:t>
            </w:r>
          </w:p>
        </w:tc>
        <w:tc>
          <w:tcPr>
            <w:tcW w:w="1217" w:type="dxa"/>
            <w:tcBorders>
              <w:bottom w:val="dotted" w:sz="4" w:space="0" w:color="auto"/>
            </w:tcBorders>
            <w:vAlign w:val="center"/>
          </w:tcPr>
          <w:p w:rsidR="00752EAB" w:rsidRPr="00FA17CC" w:rsidRDefault="00752EAB" w:rsidP="00EA6F78">
            <w:pPr>
              <w:jc w:val="right"/>
              <w:rPr>
                <w:rFonts w:cs="Times New Roman"/>
                <w:sz w:val="16"/>
                <w:szCs w:val="16"/>
              </w:rPr>
            </w:pPr>
            <w:r w:rsidRPr="00FA17CC">
              <w:rPr>
                <w:rFonts w:cs="Times New Roman"/>
                <w:noProof/>
                <w:sz w:val="16"/>
                <w:szCs w:val="16"/>
              </w:rPr>
              <w:t>179.000</w:t>
            </w:r>
          </w:p>
        </w:tc>
        <w:tc>
          <w:tcPr>
            <w:tcW w:w="1217" w:type="dxa"/>
            <w:tcBorders>
              <w:bottom w:val="dotted" w:sz="4" w:space="0" w:color="auto"/>
            </w:tcBorders>
            <w:vAlign w:val="center"/>
          </w:tcPr>
          <w:p w:rsidR="00752EAB" w:rsidRPr="00FA17CC" w:rsidRDefault="00752EAB" w:rsidP="00EA6F78">
            <w:pPr>
              <w:jc w:val="right"/>
              <w:rPr>
                <w:rFonts w:cs="Times New Roman"/>
                <w:sz w:val="16"/>
                <w:szCs w:val="16"/>
              </w:rPr>
            </w:pPr>
            <w:r w:rsidRPr="00FA17CC">
              <w:rPr>
                <w:rFonts w:cs="Times New Roman"/>
                <w:noProof/>
                <w:sz w:val="16"/>
                <w:szCs w:val="16"/>
              </w:rPr>
              <w:t>192.000</w:t>
            </w:r>
          </w:p>
        </w:tc>
        <w:tc>
          <w:tcPr>
            <w:tcW w:w="1217" w:type="dxa"/>
            <w:tcBorders>
              <w:bottom w:val="dotted" w:sz="4" w:space="0" w:color="auto"/>
            </w:tcBorders>
            <w:vAlign w:val="center"/>
          </w:tcPr>
          <w:p w:rsidR="00752EAB" w:rsidRPr="00FA17CC" w:rsidRDefault="00752EAB" w:rsidP="00EA6F78">
            <w:pPr>
              <w:jc w:val="right"/>
              <w:rPr>
                <w:rFonts w:cs="Times New Roman"/>
                <w:sz w:val="16"/>
                <w:szCs w:val="16"/>
              </w:rPr>
            </w:pPr>
            <w:r w:rsidRPr="00FA17CC">
              <w:rPr>
                <w:rFonts w:cs="Times New Roman"/>
                <w:noProof/>
                <w:sz w:val="16"/>
                <w:szCs w:val="16"/>
              </w:rPr>
              <w:t>202.000</w:t>
            </w:r>
          </w:p>
        </w:tc>
      </w:tr>
      <w:tr w:rsidR="00752EAB" w:rsidRPr="00FA17CC" w:rsidTr="00267B8B">
        <w:trPr>
          <w:trHeight w:val="233"/>
        </w:trPr>
        <w:tc>
          <w:tcPr>
            <w:tcW w:w="3875" w:type="dxa"/>
            <w:tcBorders>
              <w:top w:val="dotted" w:sz="4" w:space="0" w:color="auto"/>
            </w:tcBorders>
            <w:vAlign w:val="center"/>
          </w:tcPr>
          <w:p w:rsidR="00752EAB" w:rsidRPr="00FA17CC" w:rsidRDefault="00752EAB" w:rsidP="00EA6F78">
            <w:pPr>
              <w:tabs>
                <w:tab w:val="left" w:pos="258"/>
              </w:tabs>
              <w:rPr>
                <w:rFonts w:cs="Times New Roman"/>
                <w:sz w:val="16"/>
                <w:szCs w:val="16"/>
              </w:rPr>
            </w:pPr>
            <w:r w:rsidRPr="00FA17CC">
              <w:rPr>
                <w:rFonts w:cs="Times New Roman"/>
                <w:sz w:val="16"/>
                <w:szCs w:val="16"/>
              </w:rPr>
              <w:tab/>
              <w:t>Bütçe Dışı</w:t>
            </w:r>
          </w:p>
        </w:tc>
        <w:tc>
          <w:tcPr>
            <w:tcW w:w="1217" w:type="dxa"/>
            <w:tcBorders>
              <w:top w:val="dotted" w:sz="4" w:space="0" w:color="auto"/>
            </w:tcBorders>
            <w:vAlign w:val="center"/>
          </w:tcPr>
          <w:p w:rsidR="00752EAB" w:rsidRPr="00FA17CC" w:rsidRDefault="00752EAB" w:rsidP="00EA6F78">
            <w:pPr>
              <w:jc w:val="right"/>
              <w:rPr>
                <w:rFonts w:cs="Times New Roman"/>
                <w:sz w:val="16"/>
                <w:szCs w:val="16"/>
              </w:rPr>
            </w:pPr>
            <w:r w:rsidRPr="00FA17CC">
              <w:rPr>
                <w:rFonts w:cs="Times New Roman"/>
                <w:noProof/>
                <w:sz w:val="16"/>
                <w:szCs w:val="16"/>
              </w:rPr>
              <w:t>0</w:t>
            </w:r>
          </w:p>
        </w:tc>
        <w:tc>
          <w:tcPr>
            <w:tcW w:w="1217" w:type="dxa"/>
            <w:tcBorders>
              <w:top w:val="dotted" w:sz="4" w:space="0" w:color="auto"/>
            </w:tcBorders>
            <w:vAlign w:val="center"/>
          </w:tcPr>
          <w:p w:rsidR="00752EAB" w:rsidRPr="00FA17CC" w:rsidRDefault="00752EAB" w:rsidP="00EA6F78">
            <w:pPr>
              <w:jc w:val="right"/>
              <w:rPr>
                <w:rFonts w:cs="Times New Roman"/>
                <w:sz w:val="16"/>
                <w:szCs w:val="16"/>
              </w:rPr>
            </w:pPr>
            <w:r w:rsidRPr="00FA17CC">
              <w:rPr>
                <w:rFonts w:cs="Times New Roman"/>
                <w:noProof/>
                <w:sz w:val="16"/>
                <w:szCs w:val="16"/>
              </w:rPr>
              <w:t>0</w:t>
            </w:r>
          </w:p>
        </w:tc>
        <w:tc>
          <w:tcPr>
            <w:tcW w:w="1217" w:type="dxa"/>
            <w:tcBorders>
              <w:top w:val="dotted" w:sz="4" w:space="0" w:color="auto"/>
            </w:tcBorders>
            <w:vAlign w:val="center"/>
          </w:tcPr>
          <w:p w:rsidR="00752EAB" w:rsidRPr="00FA17CC" w:rsidRDefault="00752EAB" w:rsidP="00EA6F78">
            <w:pPr>
              <w:jc w:val="right"/>
              <w:rPr>
                <w:rFonts w:cs="Times New Roman"/>
                <w:sz w:val="16"/>
                <w:szCs w:val="16"/>
              </w:rPr>
            </w:pPr>
            <w:r w:rsidRPr="00FA17CC">
              <w:rPr>
                <w:rFonts w:cs="Times New Roman"/>
                <w:noProof/>
                <w:sz w:val="16"/>
                <w:szCs w:val="16"/>
              </w:rPr>
              <w:t>0</w:t>
            </w:r>
          </w:p>
        </w:tc>
        <w:tc>
          <w:tcPr>
            <w:tcW w:w="1217" w:type="dxa"/>
            <w:tcBorders>
              <w:top w:val="dotted" w:sz="4" w:space="0" w:color="auto"/>
            </w:tcBorders>
            <w:vAlign w:val="center"/>
          </w:tcPr>
          <w:p w:rsidR="00752EAB" w:rsidRPr="00FA17CC" w:rsidRDefault="00752EAB" w:rsidP="00EA6F78">
            <w:pPr>
              <w:jc w:val="right"/>
              <w:rPr>
                <w:rFonts w:cs="Times New Roman"/>
                <w:sz w:val="16"/>
                <w:szCs w:val="16"/>
              </w:rPr>
            </w:pPr>
            <w:r w:rsidRPr="00FA17CC">
              <w:rPr>
                <w:rFonts w:cs="Times New Roman"/>
                <w:noProof/>
                <w:sz w:val="16"/>
                <w:szCs w:val="16"/>
              </w:rPr>
              <w:t>0</w:t>
            </w:r>
          </w:p>
        </w:tc>
        <w:tc>
          <w:tcPr>
            <w:tcW w:w="1217" w:type="dxa"/>
            <w:tcBorders>
              <w:top w:val="dotted" w:sz="4" w:space="0" w:color="auto"/>
            </w:tcBorders>
            <w:vAlign w:val="center"/>
          </w:tcPr>
          <w:p w:rsidR="00752EAB" w:rsidRPr="00FA17CC" w:rsidRDefault="00752EAB" w:rsidP="00EA6F78">
            <w:pPr>
              <w:jc w:val="right"/>
              <w:rPr>
                <w:rFonts w:cs="Times New Roman"/>
                <w:sz w:val="16"/>
                <w:szCs w:val="16"/>
              </w:rPr>
            </w:pPr>
            <w:r w:rsidRPr="00FA17CC">
              <w:rPr>
                <w:rFonts w:cs="Times New Roman"/>
                <w:noProof/>
                <w:sz w:val="16"/>
                <w:szCs w:val="16"/>
              </w:rPr>
              <w:t>0</w:t>
            </w:r>
          </w:p>
        </w:tc>
      </w:tr>
      <w:tr w:rsidR="00752EAB" w:rsidRPr="00FA17CC" w:rsidTr="00267B8B">
        <w:trPr>
          <w:trHeight w:val="233"/>
        </w:trPr>
        <w:tc>
          <w:tcPr>
            <w:tcW w:w="3875" w:type="dxa"/>
            <w:tcBorders>
              <w:bottom w:val="single" w:sz="4" w:space="0" w:color="auto"/>
            </w:tcBorders>
            <w:vAlign w:val="center"/>
          </w:tcPr>
          <w:p w:rsidR="00752EAB" w:rsidRPr="00FA17CC" w:rsidRDefault="00752EAB" w:rsidP="00EA6F78">
            <w:pPr>
              <w:rPr>
                <w:rFonts w:cs="Times New Roman"/>
                <w:b/>
                <w:sz w:val="16"/>
                <w:szCs w:val="16"/>
              </w:rPr>
            </w:pPr>
            <w:r w:rsidRPr="00FA17CC">
              <w:rPr>
                <w:rFonts w:cs="Times New Roman"/>
                <w:b/>
                <w:noProof/>
                <w:sz w:val="16"/>
                <w:szCs w:val="16"/>
              </w:rPr>
              <w:t>T O</w:t>
            </w:r>
            <w:r w:rsidRPr="00FA17CC">
              <w:rPr>
                <w:rFonts w:cs="Times New Roman"/>
                <w:b/>
                <w:sz w:val="16"/>
                <w:szCs w:val="16"/>
              </w:rPr>
              <w:t xml:space="preserve"> P L A M</w:t>
            </w:r>
          </w:p>
        </w:tc>
        <w:tc>
          <w:tcPr>
            <w:tcW w:w="1217" w:type="dxa"/>
            <w:tcBorders>
              <w:bottom w:val="single" w:sz="4" w:space="0" w:color="auto"/>
            </w:tcBorders>
            <w:vAlign w:val="center"/>
          </w:tcPr>
          <w:p w:rsidR="00752EAB" w:rsidRPr="00FA17CC" w:rsidRDefault="00752EAB" w:rsidP="00EA6F78">
            <w:pPr>
              <w:jc w:val="right"/>
              <w:rPr>
                <w:rFonts w:cs="Times New Roman"/>
                <w:b/>
                <w:sz w:val="16"/>
                <w:szCs w:val="16"/>
              </w:rPr>
            </w:pPr>
            <w:r w:rsidRPr="00FA17CC">
              <w:rPr>
                <w:rFonts w:cs="Times New Roman"/>
                <w:b/>
                <w:noProof/>
                <w:sz w:val="16"/>
                <w:szCs w:val="16"/>
              </w:rPr>
              <w:t>273.604</w:t>
            </w:r>
          </w:p>
        </w:tc>
        <w:tc>
          <w:tcPr>
            <w:tcW w:w="1217" w:type="dxa"/>
            <w:tcBorders>
              <w:bottom w:val="single" w:sz="4" w:space="0" w:color="auto"/>
            </w:tcBorders>
            <w:vAlign w:val="center"/>
          </w:tcPr>
          <w:p w:rsidR="00752EAB" w:rsidRPr="00FA17CC" w:rsidRDefault="00752EAB" w:rsidP="00EA6F78">
            <w:pPr>
              <w:jc w:val="right"/>
              <w:rPr>
                <w:rFonts w:cs="Times New Roman"/>
                <w:b/>
                <w:sz w:val="16"/>
                <w:szCs w:val="16"/>
              </w:rPr>
            </w:pPr>
            <w:r w:rsidRPr="00FA17CC">
              <w:rPr>
                <w:rFonts w:cs="Times New Roman"/>
                <w:b/>
                <w:noProof/>
                <w:sz w:val="16"/>
                <w:szCs w:val="16"/>
              </w:rPr>
              <w:t>91.898</w:t>
            </w:r>
          </w:p>
        </w:tc>
        <w:tc>
          <w:tcPr>
            <w:tcW w:w="1217" w:type="dxa"/>
            <w:tcBorders>
              <w:bottom w:val="single" w:sz="4" w:space="0" w:color="auto"/>
            </w:tcBorders>
            <w:vAlign w:val="center"/>
          </w:tcPr>
          <w:p w:rsidR="00752EAB" w:rsidRPr="00FA17CC" w:rsidRDefault="00752EAB" w:rsidP="00EA6F78">
            <w:pPr>
              <w:jc w:val="right"/>
              <w:rPr>
                <w:rFonts w:cs="Times New Roman"/>
                <w:b/>
                <w:sz w:val="16"/>
                <w:szCs w:val="16"/>
              </w:rPr>
            </w:pPr>
            <w:r w:rsidRPr="00FA17CC">
              <w:rPr>
                <w:rFonts w:cs="Times New Roman"/>
                <w:b/>
                <w:noProof/>
                <w:sz w:val="16"/>
                <w:szCs w:val="16"/>
              </w:rPr>
              <w:t>179.000</w:t>
            </w:r>
          </w:p>
        </w:tc>
        <w:tc>
          <w:tcPr>
            <w:tcW w:w="1217" w:type="dxa"/>
            <w:tcBorders>
              <w:bottom w:val="single" w:sz="4" w:space="0" w:color="auto"/>
            </w:tcBorders>
            <w:vAlign w:val="center"/>
          </w:tcPr>
          <w:p w:rsidR="00752EAB" w:rsidRPr="00FA17CC" w:rsidRDefault="00752EAB" w:rsidP="00EA6F78">
            <w:pPr>
              <w:jc w:val="right"/>
              <w:rPr>
                <w:rFonts w:cs="Times New Roman"/>
                <w:b/>
                <w:sz w:val="16"/>
                <w:szCs w:val="16"/>
              </w:rPr>
            </w:pPr>
            <w:r w:rsidRPr="00FA17CC">
              <w:rPr>
                <w:rFonts w:cs="Times New Roman"/>
                <w:b/>
                <w:noProof/>
                <w:sz w:val="16"/>
                <w:szCs w:val="16"/>
              </w:rPr>
              <w:t>192.000</w:t>
            </w:r>
          </w:p>
        </w:tc>
        <w:tc>
          <w:tcPr>
            <w:tcW w:w="1217" w:type="dxa"/>
            <w:tcBorders>
              <w:bottom w:val="single" w:sz="4" w:space="0" w:color="auto"/>
            </w:tcBorders>
            <w:vAlign w:val="center"/>
          </w:tcPr>
          <w:p w:rsidR="00752EAB" w:rsidRPr="00FA17CC" w:rsidRDefault="00752EAB" w:rsidP="00EA6F78">
            <w:pPr>
              <w:jc w:val="right"/>
              <w:rPr>
                <w:rFonts w:cs="Times New Roman"/>
                <w:b/>
                <w:sz w:val="16"/>
                <w:szCs w:val="16"/>
              </w:rPr>
            </w:pPr>
            <w:r w:rsidRPr="00FA17CC">
              <w:rPr>
                <w:rFonts w:cs="Times New Roman"/>
                <w:b/>
                <w:noProof/>
                <w:sz w:val="16"/>
                <w:szCs w:val="16"/>
              </w:rPr>
              <w:t>202.000</w:t>
            </w:r>
          </w:p>
        </w:tc>
      </w:tr>
      <w:tr w:rsidR="00752EAB" w:rsidRPr="00FA17CC" w:rsidTr="00267B8B">
        <w:trPr>
          <w:trHeight w:val="233"/>
        </w:trPr>
        <w:tc>
          <w:tcPr>
            <w:tcW w:w="3875" w:type="dxa"/>
            <w:tcBorders>
              <w:bottom w:val="dotted" w:sz="4" w:space="0" w:color="auto"/>
            </w:tcBorders>
            <w:vAlign w:val="center"/>
          </w:tcPr>
          <w:p w:rsidR="00752EAB" w:rsidRPr="00FA17CC" w:rsidRDefault="00752EAB" w:rsidP="00EA6F78">
            <w:pPr>
              <w:tabs>
                <w:tab w:val="left" w:pos="258"/>
              </w:tabs>
              <w:rPr>
                <w:rFonts w:cs="Times New Roman"/>
                <w:sz w:val="16"/>
                <w:szCs w:val="16"/>
              </w:rPr>
            </w:pPr>
            <w:r w:rsidRPr="00FA17CC">
              <w:rPr>
                <w:rFonts w:cs="Times New Roman"/>
                <w:sz w:val="16"/>
                <w:szCs w:val="16"/>
              </w:rPr>
              <w:tab/>
              <w:t>Bütçe İçi</w:t>
            </w:r>
          </w:p>
        </w:tc>
        <w:tc>
          <w:tcPr>
            <w:tcW w:w="1217" w:type="dxa"/>
            <w:tcBorders>
              <w:bottom w:val="dotted" w:sz="4" w:space="0" w:color="auto"/>
            </w:tcBorders>
            <w:vAlign w:val="center"/>
          </w:tcPr>
          <w:p w:rsidR="00752EAB" w:rsidRPr="00FA17CC" w:rsidRDefault="00752EAB" w:rsidP="00EA6F78">
            <w:pPr>
              <w:jc w:val="right"/>
              <w:rPr>
                <w:rFonts w:cs="Times New Roman"/>
                <w:sz w:val="16"/>
                <w:szCs w:val="16"/>
              </w:rPr>
            </w:pPr>
            <w:r w:rsidRPr="00FA17CC">
              <w:rPr>
                <w:rFonts w:cs="Times New Roman"/>
                <w:noProof/>
                <w:sz w:val="16"/>
                <w:szCs w:val="16"/>
              </w:rPr>
              <w:t>164.000</w:t>
            </w:r>
          </w:p>
        </w:tc>
        <w:tc>
          <w:tcPr>
            <w:tcW w:w="1217" w:type="dxa"/>
            <w:tcBorders>
              <w:bottom w:val="dotted" w:sz="4" w:space="0" w:color="auto"/>
            </w:tcBorders>
            <w:vAlign w:val="center"/>
          </w:tcPr>
          <w:p w:rsidR="00752EAB" w:rsidRPr="00FA17CC" w:rsidRDefault="00752EAB" w:rsidP="00EA6F78">
            <w:pPr>
              <w:jc w:val="right"/>
              <w:rPr>
                <w:rFonts w:cs="Times New Roman"/>
                <w:sz w:val="16"/>
                <w:szCs w:val="16"/>
              </w:rPr>
            </w:pPr>
            <w:r w:rsidRPr="00FA17CC">
              <w:rPr>
                <w:rFonts w:cs="Times New Roman"/>
                <w:noProof/>
                <w:sz w:val="16"/>
                <w:szCs w:val="16"/>
              </w:rPr>
              <w:t>0</w:t>
            </w:r>
          </w:p>
        </w:tc>
        <w:tc>
          <w:tcPr>
            <w:tcW w:w="1217" w:type="dxa"/>
            <w:tcBorders>
              <w:bottom w:val="dotted" w:sz="4" w:space="0" w:color="auto"/>
            </w:tcBorders>
            <w:vAlign w:val="center"/>
          </w:tcPr>
          <w:p w:rsidR="00752EAB" w:rsidRPr="00FA17CC" w:rsidRDefault="00752EAB" w:rsidP="00EA6F78">
            <w:pPr>
              <w:jc w:val="right"/>
              <w:rPr>
                <w:rFonts w:cs="Times New Roman"/>
                <w:sz w:val="16"/>
                <w:szCs w:val="16"/>
              </w:rPr>
            </w:pPr>
            <w:r w:rsidRPr="00FA17CC">
              <w:rPr>
                <w:rFonts w:cs="Times New Roman"/>
                <w:noProof/>
                <w:sz w:val="16"/>
                <w:szCs w:val="16"/>
              </w:rPr>
              <w:t>179.000</w:t>
            </w:r>
          </w:p>
        </w:tc>
        <w:tc>
          <w:tcPr>
            <w:tcW w:w="1217" w:type="dxa"/>
            <w:tcBorders>
              <w:bottom w:val="dotted" w:sz="4" w:space="0" w:color="auto"/>
            </w:tcBorders>
            <w:vAlign w:val="center"/>
          </w:tcPr>
          <w:p w:rsidR="00752EAB" w:rsidRPr="00FA17CC" w:rsidRDefault="00752EAB" w:rsidP="00EA6F78">
            <w:pPr>
              <w:jc w:val="right"/>
              <w:rPr>
                <w:rFonts w:cs="Times New Roman"/>
                <w:sz w:val="16"/>
                <w:szCs w:val="16"/>
              </w:rPr>
            </w:pPr>
            <w:r w:rsidRPr="00FA17CC">
              <w:rPr>
                <w:rFonts w:cs="Times New Roman"/>
                <w:noProof/>
                <w:sz w:val="16"/>
                <w:szCs w:val="16"/>
              </w:rPr>
              <w:t>192.000</w:t>
            </w:r>
          </w:p>
        </w:tc>
        <w:tc>
          <w:tcPr>
            <w:tcW w:w="1217" w:type="dxa"/>
            <w:tcBorders>
              <w:bottom w:val="dotted" w:sz="4" w:space="0" w:color="auto"/>
            </w:tcBorders>
            <w:vAlign w:val="center"/>
          </w:tcPr>
          <w:p w:rsidR="00752EAB" w:rsidRPr="00FA17CC" w:rsidRDefault="00752EAB" w:rsidP="00EA6F78">
            <w:pPr>
              <w:jc w:val="right"/>
              <w:rPr>
                <w:rFonts w:cs="Times New Roman"/>
                <w:sz w:val="16"/>
                <w:szCs w:val="16"/>
              </w:rPr>
            </w:pPr>
            <w:r w:rsidRPr="00FA17CC">
              <w:rPr>
                <w:rFonts w:cs="Times New Roman"/>
                <w:noProof/>
                <w:sz w:val="16"/>
                <w:szCs w:val="16"/>
              </w:rPr>
              <w:t>202.000</w:t>
            </w:r>
          </w:p>
        </w:tc>
      </w:tr>
      <w:tr w:rsidR="00752EAB" w:rsidRPr="00FA17CC" w:rsidTr="00267B8B">
        <w:trPr>
          <w:trHeight w:val="233"/>
        </w:trPr>
        <w:tc>
          <w:tcPr>
            <w:tcW w:w="3875" w:type="dxa"/>
            <w:tcBorders>
              <w:top w:val="dotted" w:sz="4" w:space="0" w:color="auto"/>
            </w:tcBorders>
            <w:vAlign w:val="center"/>
          </w:tcPr>
          <w:p w:rsidR="00752EAB" w:rsidRPr="00FA17CC" w:rsidRDefault="00752EAB" w:rsidP="00EA6F78">
            <w:pPr>
              <w:tabs>
                <w:tab w:val="left" w:pos="258"/>
              </w:tabs>
              <w:rPr>
                <w:rFonts w:cs="Times New Roman"/>
                <w:sz w:val="16"/>
                <w:szCs w:val="16"/>
              </w:rPr>
            </w:pPr>
            <w:r w:rsidRPr="00FA17CC">
              <w:rPr>
                <w:rFonts w:cs="Times New Roman"/>
                <w:sz w:val="16"/>
                <w:szCs w:val="16"/>
              </w:rPr>
              <w:tab/>
              <w:t>Bütçe Dışı</w:t>
            </w:r>
          </w:p>
        </w:tc>
        <w:tc>
          <w:tcPr>
            <w:tcW w:w="1217" w:type="dxa"/>
            <w:tcBorders>
              <w:top w:val="dotted" w:sz="4" w:space="0" w:color="auto"/>
            </w:tcBorders>
            <w:vAlign w:val="center"/>
          </w:tcPr>
          <w:p w:rsidR="00752EAB" w:rsidRPr="00FA17CC" w:rsidRDefault="00752EAB" w:rsidP="00EA6F78">
            <w:pPr>
              <w:jc w:val="right"/>
              <w:rPr>
                <w:rFonts w:cs="Times New Roman"/>
                <w:sz w:val="16"/>
                <w:szCs w:val="16"/>
              </w:rPr>
            </w:pPr>
            <w:r w:rsidRPr="00FA17CC">
              <w:rPr>
                <w:rFonts w:cs="Times New Roman"/>
                <w:noProof/>
                <w:sz w:val="16"/>
                <w:szCs w:val="16"/>
              </w:rPr>
              <w:t>109.604</w:t>
            </w:r>
          </w:p>
        </w:tc>
        <w:tc>
          <w:tcPr>
            <w:tcW w:w="1217" w:type="dxa"/>
            <w:tcBorders>
              <w:top w:val="dotted" w:sz="4" w:space="0" w:color="auto"/>
            </w:tcBorders>
            <w:vAlign w:val="center"/>
          </w:tcPr>
          <w:p w:rsidR="00752EAB" w:rsidRPr="00FA17CC" w:rsidRDefault="00752EAB" w:rsidP="00EA6F78">
            <w:pPr>
              <w:jc w:val="right"/>
              <w:rPr>
                <w:rFonts w:cs="Times New Roman"/>
                <w:sz w:val="16"/>
                <w:szCs w:val="16"/>
              </w:rPr>
            </w:pPr>
            <w:r w:rsidRPr="00FA17CC">
              <w:rPr>
                <w:rFonts w:cs="Times New Roman"/>
                <w:noProof/>
                <w:sz w:val="16"/>
                <w:szCs w:val="16"/>
              </w:rPr>
              <w:t>91.898</w:t>
            </w:r>
          </w:p>
        </w:tc>
        <w:tc>
          <w:tcPr>
            <w:tcW w:w="1217" w:type="dxa"/>
            <w:tcBorders>
              <w:top w:val="dotted" w:sz="4" w:space="0" w:color="auto"/>
            </w:tcBorders>
            <w:vAlign w:val="center"/>
          </w:tcPr>
          <w:p w:rsidR="00752EAB" w:rsidRPr="00FA17CC" w:rsidRDefault="00752EAB" w:rsidP="00EA6F78">
            <w:pPr>
              <w:jc w:val="right"/>
              <w:rPr>
                <w:rFonts w:cs="Times New Roman"/>
                <w:sz w:val="16"/>
                <w:szCs w:val="16"/>
              </w:rPr>
            </w:pPr>
            <w:r w:rsidRPr="00FA17CC">
              <w:rPr>
                <w:rFonts w:cs="Times New Roman"/>
                <w:noProof/>
                <w:sz w:val="16"/>
                <w:szCs w:val="16"/>
              </w:rPr>
              <w:t>0</w:t>
            </w:r>
          </w:p>
        </w:tc>
        <w:tc>
          <w:tcPr>
            <w:tcW w:w="1217" w:type="dxa"/>
            <w:tcBorders>
              <w:top w:val="dotted" w:sz="4" w:space="0" w:color="auto"/>
            </w:tcBorders>
            <w:vAlign w:val="center"/>
          </w:tcPr>
          <w:p w:rsidR="00752EAB" w:rsidRPr="00FA17CC" w:rsidRDefault="00752EAB" w:rsidP="00EA6F78">
            <w:pPr>
              <w:jc w:val="right"/>
              <w:rPr>
                <w:rFonts w:cs="Times New Roman"/>
                <w:sz w:val="16"/>
                <w:szCs w:val="16"/>
              </w:rPr>
            </w:pPr>
            <w:r w:rsidRPr="00FA17CC">
              <w:rPr>
                <w:rFonts w:cs="Times New Roman"/>
                <w:noProof/>
                <w:sz w:val="16"/>
                <w:szCs w:val="16"/>
              </w:rPr>
              <w:t>0</w:t>
            </w:r>
          </w:p>
        </w:tc>
        <w:tc>
          <w:tcPr>
            <w:tcW w:w="1217" w:type="dxa"/>
            <w:tcBorders>
              <w:top w:val="dotted" w:sz="4" w:space="0" w:color="auto"/>
            </w:tcBorders>
            <w:vAlign w:val="center"/>
          </w:tcPr>
          <w:p w:rsidR="00752EAB" w:rsidRPr="00FA17CC" w:rsidRDefault="00752EAB" w:rsidP="00EA6F78">
            <w:pPr>
              <w:jc w:val="right"/>
              <w:rPr>
                <w:rFonts w:cs="Times New Roman"/>
                <w:sz w:val="16"/>
                <w:szCs w:val="16"/>
              </w:rPr>
            </w:pPr>
            <w:r w:rsidRPr="00FA17CC">
              <w:rPr>
                <w:rFonts w:cs="Times New Roman"/>
                <w:noProof/>
                <w:sz w:val="16"/>
                <w:szCs w:val="16"/>
              </w:rPr>
              <w:t>0</w:t>
            </w:r>
          </w:p>
        </w:tc>
      </w:tr>
    </w:tbl>
    <w:p w:rsidR="00752EAB" w:rsidRPr="00FA17CC" w:rsidRDefault="00752EAB" w:rsidP="00752EAB">
      <w:pPr>
        <w:keepNext/>
        <w:spacing w:before="240"/>
        <w:rPr>
          <w:rFonts w:cs="Times New Roman"/>
          <w:b/>
          <w:sz w:val="16"/>
          <w:szCs w:val="16"/>
        </w:rPr>
      </w:pPr>
      <w:r w:rsidRPr="00FA17CC">
        <w:rPr>
          <w:rFonts w:cs="Times New Roman"/>
          <w:b/>
          <w:sz w:val="16"/>
          <w:szCs w:val="16"/>
        </w:rPr>
        <w:t>Faaliyetlere İlişkin Açıklamalar:</w:t>
      </w:r>
    </w:p>
    <w:tbl>
      <w:tblPr>
        <w:tblStyle w:val="TabloKlavuzu"/>
        <w:tblW w:w="0" w:type="auto"/>
        <w:tblInd w:w="392" w:type="dxa"/>
        <w:tblBorders>
          <w:top w:val="dotted" w:sz="4" w:space="0" w:color="auto"/>
          <w:left w:val="nil"/>
          <w:bottom w:val="dotted" w:sz="4" w:space="0" w:color="auto"/>
          <w:right w:val="nil"/>
          <w:insideH w:val="dotted" w:sz="4" w:space="0" w:color="auto"/>
          <w:insideV w:val="nil"/>
        </w:tblBorders>
        <w:tblLook w:val="04A0" w:firstRow="1" w:lastRow="0" w:firstColumn="1" w:lastColumn="0" w:noHBand="0" w:noVBand="1"/>
      </w:tblPr>
      <w:tblGrid>
        <w:gridCol w:w="2326"/>
        <w:gridCol w:w="713"/>
        <w:gridCol w:w="6167"/>
        <w:gridCol w:w="382"/>
      </w:tblGrid>
      <w:tr w:rsidR="00752EAB" w:rsidRPr="00FA17CC" w:rsidTr="00EA6F78">
        <w:trPr>
          <w:gridAfter w:val="1"/>
          <w:wAfter w:w="6" w:type="dxa"/>
        </w:trPr>
        <w:tc>
          <w:tcPr>
            <w:tcW w:w="3118" w:type="dxa"/>
            <w:gridSpan w:val="2"/>
          </w:tcPr>
          <w:p w:rsidR="00752EAB" w:rsidRPr="00FA17CC" w:rsidRDefault="00752EAB" w:rsidP="00EA6F78">
            <w:pPr>
              <w:contextualSpacing/>
              <w:rPr>
                <w:rFonts w:cs="Times New Roman"/>
                <w:b/>
                <w:sz w:val="16"/>
                <w:szCs w:val="16"/>
              </w:rPr>
            </w:pPr>
            <w:r w:rsidRPr="00FA17CC">
              <w:rPr>
                <w:rFonts w:cs="Times New Roman"/>
                <w:noProof/>
                <w:sz w:val="16"/>
                <w:szCs w:val="16"/>
              </w:rPr>
              <w:t>Yükseköğretim Kurumları</w:t>
            </w:r>
            <w:r w:rsidRPr="00FA17CC">
              <w:rPr>
                <w:rFonts w:cs="Times New Roman"/>
                <w:sz w:val="16"/>
                <w:szCs w:val="16"/>
              </w:rPr>
              <w:t xml:space="preserve"> Temel Araştırma </w:t>
            </w:r>
            <w:r w:rsidRPr="00FA17CC">
              <w:rPr>
                <w:rFonts w:cs="Times New Roman"/>
                <w:sz w:val="16"/>
                <w:szCs w:val="16"/>
              </w:rPr>
              <w:lastRenderedPageBreak/>
              <w:t>Hizmetleri</w:t>
            </w:r>
          </w:p>
        </w:tc>
        <w:tc>
          <w:tcPr>
            <w:tcW w:w="6376" w:type="dxa"/>
          </w:tcPr>
          <w:p w:rsidR="00752EAB" w:rsidRPr="00FA17CC" w:rsidRDefault="00752EAB" w:rsidP="00EA6F78">
            <w:pPr>
              <w:contextualSpacing/>
              <w:rPr>
                <w:rFonts w:cs="Times New Roman"/>
                <w:b/>
                <w:sz w:val="16"/>
                <w:szCs w:val="16"/>
              </w:rPr>
            </w:pPr>
            <w:r w:rsidRPr="00FA17CC">
              <w:rPr>
                <w:rFonts w:cs="Times New Roman"/>
                <w:noProof/>
                <w:sz w:val="16"/>
                <w:szCs w:val="16"/>
              </w:rPr>
              <w:lastRenderedPageBreak/>
              <w:t>2547 ve</w:t>
            </w:r>
            <w:r w:rsidRPr="00FA17CC">
              <w:rPr>
                <w:rFonts w:cs="Times New Roman"/>
                <w:sz w:val="16"/>
                <w:szCs w:val="16"/>
              </w:rPr>
              <w:t xml:space="preserve"> 6550 sayılı kanunlar kapsamında Yükseköğretim kurumları bünyesinde, yetişmiş </w:t>
            </w:r>
            <w:r w:rsidRPr="00FA17CC">
              <w:rPr>
                <w:rFonts w:cs="Times New Roman"/>
                <w:sz w:val="16"/>
                <w:szCs w:val="16"/>
              </w:rPr>
              <w:lastRenderedPageBreak/>
              <w:t>nitelikli insan gücü ile günün modern teknolojilerine dayalı makine-teçhizat, donanım ve yazılımı içinde bulunduran, Ar-Ge faaliyetlerinin yapıldığı ileri araştırma laboratuvarı, tematik araştırma laboratuvarı ile merkezî araştırma laboratuvarları kurulması ve işletilmesine yönelik giderler bu faaliyet kapsamında izlenecektir.</w:t>
            </w:r>
          </w:p>
        </w:tc>
      </w:tr>
      <w:tr w:rsidR="00752EAB" w:rsidRPr="00FA17CC" w:rsidTr="00EA6F78">
        <w:trPr>
          <w:gridAfter w:val="1"/>
          <w:wAfter w:w="6" w:type="dxa"/>
        </w:trPr>
        <w:tc>
          <w:tcPr>
            <w:tcW w:w="3118" w:type="dxa"/>
            <w:gridSpan w:val="2"/>
          </w:tcPr>
          <w:p w:rsidR="00752EAB" w:rsidRPr="00FA17CC" w:rsidRDefault="00752EAB" w:rsidP="00EA6F78">
            <w:pPr>
              <w:contextualSpacing/>
              <w:rPr>
                <w:rFonts w:cs="Times New Roman"/>
                <w:b/>
                <w:sz w:val="16"/>
                <w:szCs w:val="16"/>
              </w:rPr>
            </w:pPr>
            <w:r w:rsidRPr="00FA17CC">
              <w:rPr>
                <w:rFonts w:cs="Times New Roman"/>
                <w:noProof/>
                <w:sz w:val="16"/>
                <w:szCs w:val="16"/>
              </w:rPr>
              <w:lastRenderedPageBreak/>
              <w:t>Yükseköğretim Kurumlarının</w:t>
            </w:r>
            <w:r w:rsidRPr="00FA17CC">
              <w:rPr>
                <w:rFonts w:cs="Times New Roman"/>
                <w:sz w:val="16"/>
                <w:szCs w:val="16"/>
              </w:rPr>
              <w:t xml:space="preserve"> Bilimsel Araştırma Projeleri</w:t>
            </w:r>
          </w:p>
        </w:tc>
        <w:tc>
          <w:tcPr>
            <w:tcW w:w="6376" w:type="dxa"/>
          </w:tcPr>
          <w:p w:rsidR="00752EAB" w:rsidRPr="00FA17CC" w:rsidRDefault="00752EAB" w:rsidP="00EA6F78">
            <w:pPr>
              <w:contextualSpacing/>
              <w:rPr>
                <w:rFonts w:cs="Times New Roman"/>
                <w:b/>
                <w:sz w:val="16"/>
                <w:szCs w:val="16"/>
              </w:rPr>
            </w:pPr>
            <w:r w:rsidRPr="00FA17CC">
              <w:rPr>
                <w:rFonts w:cs="Times New Roman"/>
                <w:noProof/>
                <w:sz w:val="16"/>
                <w:szCs w:val="16"/>
              </w:rPr>
              <w:t>2547 sayılı</w:t>
            </w:r>
            <w:r w:rsidRPr="00FA17CC">
              <w:rPr>
                <w:rFonts w:cs="Times New Roman"/>
                <w:sz w:val="16"/>
                <w:szCs w:val="16"/>
              </w:rPr>
              <w:t xml:space="preserve"> kanun ile belirlenen ilkelere dayanarak hazırlanan ve tamamlandığında sonuçları ile alanında bilime katkı yapması, ülkenin teknolojik, ekonomik, sosyal ve kültürel kalkınmasına katkı sağlaması beklenen bilimsel içerikli, yükseköğretim kurumu içi ve/veya dışı, ulusal ve/veya uluslararası kurum ya da kuruluşların katılımlarıyla da yapılabilecek projeler ile bilim insanı yetiştirme ve araştırma altyapısı kurmaya ve geliştirmeye yönelik projelere ait giderler bu faaliyet kapsamında izlenecektir.</w:t>
            </w:r>
          </w:p>
        </w:tc>
      </w:tr>
      <w:tr w:rsidR="00752EAB" w:rsidRPr="00FA17CC" w:rsidTr="00EA6F78">
        <w:tblPrEx>
          <w:tblBorders>
            <w:top w:val="nil"/>
            <w:bottom w:val="nil"/>
            <w:insideH w:val="nil"/>
          </w:tblBorders>
        </w:tblPrEx>
        <w:tc>
          <w:tcPr>
            <w:tcW w:w="2376" w:type="dxa"/>
          </w:tcPr>
          <w:p w:rsidR="00752EAB" w:rsidRPr="00FA17CC" w:rsidRDefault="00752EAB" w:rsidP="00EA6F78">
            <w:pPr>
              <w:keepNext/>
              <w:spacing w:before="240"/>
              <w:rPr>
                <w:rFonts w:cs="Times New Roman"/>
                <w:b/>
                <w:sz w:val="16"/>
                <w:szCs w:val="16"/>
              </w:rPr>
            </w:pPr>
            <w:r w:rsidRPr="00FA17CC">
              <w:rPr>
                <w:rFonts w:cs="Times New Roman"/>
                <w:b/>
                <w:sz w:val="16"/>
                <w:szCs w:val="16"/>
              </w:rPr>
              <w:t>Alt Program Adı:</w:t>
            </w:r>
          </w:p>
        </w:tc>
        <w:tc>
          <w:tcPr>
            <w:tcW w:w="7516" w:type="dxa"/>
            <w:gridSpan w:val="3"/>
          </w:tcPr>
          <w:p w:rsidR="00752EAB" w:rsidRPr="00FA17CC" w:rsidRDefault="00752EAB" w:rsidP="00EA6F78">
            <w:pPr>
              <w:keepNext/>
              <w:spacing w:before="240"/>
              <w:rPr>
                <w:rFonts w:cs="Times New Roman"/>
                <w:sz w:val="16"/>
                <w:szCs w:val="16"/>
              </w:rPr>
            </w:pPr>
            <w:r w:rsidRPr="00FA17CC">
              <w:rPr>
                <w:rFonts w:cs="Times New Roman"/>
                <w:noProof/>
                <w:sz w:val="16"/>
                <w:szCs w:val="16"/>
              </w:rPr>
              <w:t>ARAŞTIRMA ALTYAPILARI</w:t>
            </w:r>
          </w:p>
        </w:tc>
      </w:tr>
      <w:tr w:rsidR="00752EAB" w:rsidRPr="00FA17CC" w:rsidTr="00EA6F78">
        <w:tblPrEx>
          <w:tblBorders>
            <w:top w:val="nil"/>
            <w:bottom w:val="nil"/>
            <w:insideH w:val="nil"/>
          </w:tblBorders>
        </w:tblPrEx>
        <w:tc>
          <w:tcPr>
            <w:tcW w:w="2376" w:type="dxa"/>
          </w:tcPr>
          <w:p w:rsidR="00752EAB" w:rsidRPr="00FA17CC" w:rsidRDefault="00752EAB" w:rsidP="00EA6F78">
            <w:pPr>
              <w:keepNext/>
              <w:rPr>
                <w:rFonts w:cs="Times New Roman"/>
                <w:b/>
                <w:sz w:val="16"/>
                <w:szCs w:val="16"/>
              </w:rPr>
            </w:pPr>
            <w:r w:rsidRPr="00FA17CC">
              <w:rPr>
                <w:rFonts w:cs="Times New Roman"/>
                <w:b/>
                <w:sz w:val="16"/>
                <w:szCs w:val="16"/>
              </w:rPr>
              <w:t>Alt Programın Kapsamı:</w:t>
            </w:r>
          </w:p>
        </w:tc>
        <w:tc>
          <w:tcPr>
            <w:tcW w:w="7516" w:type="dxa"/>
            <w:gridSpan w:val="3"/>
          </w:tcPr>
          <w:p w:rsidR="00752EAB" w:rsidRPr="00FA17CC" w:rsidRDefault="00752EAB" w:rsidP="00EA6F78">
            <w:pPr>
              <w:keepNext/>
              <w:rPr>
                <w:rFonts w:cs="Times New Roman"/>
                <w:sz w:val="16"/>
                <w:szCs w:val="16"/>
              </w:rPr>
            </w:pPr>
            <w:r w:rsidRPr="00FA17CC">
              <w:rPr>
                <w:rFonts w:cs="Times New Roman"/>
                <w:noProof/>
                <w:sz w:val="16"/>
                <w:szCs w:val="16"/>
              </w:rPr>
              <w:t>Bayburt Üniversitesi</w:t>
            </w:r>
            <w:r w:rsidRPr="00FA17CC">
              <w:rPr>
                <w:rFonts w:cs="Times New Roman"/>
                <w:sz w:val="16"/>
                <w:szCs w:val="16"/>
              </w:rPr>
              <w:t xml:space="preserve"> bünyesinde 10 adet araştırma merkezi bulunmaktadır. Merkezi araştırma laboratuvarı 5 adet araştırma 5 adet analiz laboratuvarı ile kurum içi ve kurum dışı paydaşlara hizmet vermektedir.</w:t>
            </w:r>
          </w:p>
        </w:tc>
      </w:tr>
    </w:tbl>
    <w:p w:rsidR="00752EAB" w:rsidRPr="00FA17CC" w:rsidRDefault="00752EAB" w:rsidP="00267B8B">
      <w:pPr>
        <w:keepNext/>
        <w:tabs>
          <w:tab w:val="left" w:pos="2552"/>
        </w:tabs>
        <w:spacing w:before="240"/>
        <w:ind w:left="2552" w:right="57" w:hanging="2552"/>
        <w:rPr>
          <w:rFonts w:cs="Times New Roman"/>
          <w:sz w:val="16"/>
          <w:szCs w:val="16"/>
        </w:rPr>
      </w:pPr>
      <w:r w:rsidRPr="00FA17CC">
        <w:rPr>
          <w:rFonts w:cs="Times New Roman"/>
          <w:b/>
          <w:sz w:val="16"/>
          <w:szCs w:val="16"/>
        </w:rPr>
        <w:t>Alt Program Hedefi:</w:t>
      </w:r>
      <w:r w:rsidRPr="00FA17CC">
        <w:rPr>
          <w:rFonts w:cs="Times New Roman"/>
          <w:b/>
          <w:sz w:val="16"/>
          <w:szCs w:val="16"/>
        </w:rPr>
        <w:tab/>
      </w:r>
      <w:r w:rsidRPr="00FA17CC">
        <w:rPr>
          <w:rFonts w:cs="Times New Roman"/>
          <w:noProof/>
          <w:sz w:val="16"/>
          <w:szCs w:val="16"/>
        </w:rPr>
        <w:t>Ülkemizin bilgi</w:t>
      </w:r>
      <w:r w:rsidRPr="00FA17CC">
        <w:rPr>
          <w:rFonts w:cs="Times New Roman"/>
          <w:sz w:val="16"/>
          <w:szCs w:val="16"/>
        </w:rPr>
        <w:t xml:space="preserve"> birikiminin arttırılmasına ve teknolojik gelişimine katkıda bulunmak üzere yükseköğretim kurumlarında araştırma altyapılarının kurulması ve kapasitelerinin güçlendirilmesi</w:t>
      </w:r>
    </w:p>
    <w:p w:rsidR="00752EAB" w:rsidRPr="00FA17CC" w:rsidRDefault="00752EAB" w:rsidP="00752EAB">
      <w:pPr>
        <w:keepNext/>
        <w:tabs>
          <w:tab w:val="left" w:pos="3119"/>
        </w:tabs>
        <w:ind w:left="3119" w:hanging="3119"/>
        <w:rPr>
          <w:rFonts w:cs="Times New Roman"/>
          <w:sz w:val="16"/>
          <w:szCs w:val="16"/>
        </w:rPr>
      </w:pPr>
      <w:r w:rsidRPr="00FA17CC">
        <w:rPr>
          <w:rFonts w:cs="Times New Roman"/>
          <w:b/>
          <w:sz w:val="16"/>
          <w:szCs w:val="16"/>
        </w:rPr>
        <w:t>Performans Göstergeleri</w:t>
      </w:r>
    </w:p>
    <w:tbl>
      <w:tblPr>
        <w:tblStyle w:val="TabloKlavuzu"/>
        <w:tblW w:w="9923"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22"/>
        <w:gridCol w:w="913"/>
        <w:gridCol w:w="1048"/>
        <w:gridCol w:w="1048"/>
        <w:gridCol w:w="1048"/>
        <w:gridCol w:w="1048"/>
        <w:gridCol w:w="1048"/>
        <w:gridCol w:w="1048"/>
      </w:tblGrid>
      <w:tr w:rsidR="00752EAB" w:rsidRPr="00FA17CC" w:rsidTr="00267B8B">
        <w:trPr>
          <w:trHeight w:val="592"/>
        </w:trPr>
        <w:tc>
          <w:tcPr>
            <w:tcW w:w="2722" w:type="dxa"/>
            <w:shd w:val="clear" w:color="auto" w:fill="BDD6EE" w:themeFill="accent1" w:themeFillTint="66"/>
            <w:vAlign w:val="center"/>
          </w:tcPr>
          <w:p w:rsidR="00752EAB" w:rsidRPr="00FA17CC" w:rsidRDefault="00752EAB" w:rsidP="00EA6F78">
            <w:pPr>
              <w:keepNext/>
              <w:keepLines/>
              <w:jc w:val="center"/>
              <w:rPr>
                <w:rFonts w:cs="Times New Roman"/>
                <w:b/>
                <w:sz w:val="16"/>
                <w:szCs w:val="16"/>
              </w:rPr>
            </w:pPr>
            <w:r w:rsidRPr="00FA17CC">
              <w:rPr>
                <w:rFonts w:cs="Times New Roman"/>
                <w:b/>
                <w:sz w:val="16"/>
                <w:szCs w:val="16"/>
              </w:rPr>
              <w:t>Performans Göstergesi</w:t>
            </w:r>
          </w:p>
        </w:tc>
        <w:tc>
          <w:tcPr>
            <w:tcW w:w="913" w:type="dxa"/>
            <w:shd w:val="clear" w:color="auto" w:fill="BDD6EE" w:themeFill="accent1" w:themeFillTint="66"/>
            <w:vAlign w:val="center"/>
          </w:tcPr>
          <w:p w:rsidR="00752EAB" w:rsidRPr="00FA17CC" w:rsidRDefault="00752EAB" w:rsidP="00EA6F78">
            <w:pPr>
              <w:keepNext/>
              <w:keepLines/>
              <w:jc w:val="center"/>
              <w:rPr>
                <w:rFonts w:cs="Times New Roman"/>
                <w:b/>
                <w:sz w:val="16"/>
                <w:szCs w:val="16"/>
              </w:rPr>
            </w:pPr>
            <w:r w:rsidRPr="00FA17CC">
              <w:rPr>
                <w:rFonts w:cs="Times New Roman"/>
                <w:b/>
                <w:sz w:val="16"/>
                <w:szCs w:val="16"/>
              </w:rPr>
              <w:t>Ölçü Birimi</w:t>
            </w:r>
          </w:p>
        </w:tc>
        <w:tc>
          <w:tcPr>
            <w:tcW w:w="1048" w:type="dxa"/>
            <w:shd w:val="clear" w:color="auto" w:fill="BDD6EE" w:themeFill="accent1" w:themeFillTint="66"/>
            <w:vAlign w:val="center"/>
          </w:tcPr>
          <w:p w:rsidR="00752EAB" w:rsidRPr="00FA17CC" w:rsidRDefault="00752EAB" w:rsidP="00EA6F78">
            <w:pPr>
              <w:keepNext/>
              <w:keepLines/>
              <w:jc w:val="center"/>
              <w:rPr>
                <w:rFonts w:cs="Times New Roman"/>
                <w:b/>
                <w:sz w:val="16"/>
                <w:szCs w:val="16"/>
              </w:rPr>
            </w:pPr>
            <w:r w:rsidRPr="00FA17CC">
              <w:rPr>
                <w:rFonts w:cs="Times New Roman"/>
                <w:b/>
                <w:noProof/>
                <w:sz w:val="16"/>
                <w:szCs w:val="16"/>
              </w:rPr>
              <w:t>2018</w:t>
            </w:r>
          </w:p>
        </w:tc>
        <w:tc>
          <w:tcPr>
            <w:tcW w:w="1048" w:type="dxa"/>
            <w:shd w:val="clear" w:color="auto" w:fill="BDD6EE" w:themeFill="accent1" w:themeFillTint="66"/>
            <w:vAlign w:val="center"/>
          </w:tcPr>
          <w:p w:rsidR="00752EAB" w:rsidRPr="00FA17CC" w:rsidRDefault="00752EAB" w:rsidP="00EA6F78">
            <w:pPr>
              <w:keepNext/>
              <w:keepLines/>
              <w:jc w:val="center"/>
              <w:rPr>
                <w:rFonts w:cs="Times New Roman"/>
                <w:b/>
                <w:sz w:val="16"/>
                <w:szCs w:val="16"/>
              </w:rPr>
            </w:pPr>
            <w:r w:rsidRPr="00FA17CC">
              <w:rPr>
                <w:rFonts w:cs="Times New Roman"/>
                <w:b/>
                <w:noProof/>
                <w:sz w:val="16"/>
                <w:szCs w:val="16"/>
              </w:rPr>
              <w:t>2019</w:t>
            </w:r>
          </w:p>
          <w:p w:rsidR="00752EAB" w:rsidRPr="00FA17CC" w:rsidRDefault="00752EAB" w:rsidP="00EA6F78">
            <w:pPr>
              <w:keepNext/>
              <w:keepLines/>
              <w:jc w:val="center"/>
              <w:rPr>
                <w:rFonts w:cs="Times New Roman"/>
                <w:b/>
                <w:sz w:val="16"/>
                <w:szCs w:val="16"/>
              </w:rPr>
            </w:pPr>
            <w:r w:rsidRPr="00FA17CC">
              <w:rPr>
                <w:rFonts w:cs="Times New Roman"/>
                <w:b/>
                <w:sz w:val="16"/>
                <w:szCs w:val="16"/>
              </w:rPr>
              <w:t>Planlanan</w:t>
            </w:r>
          </w:p>
        </w:tc>
        <w:tc>
          <w:tcPr>
            <w:tcW w:w="1048" w:type="dxa"/>
            <w:shd w:val="clear" w:color="auto" w:fill="BDD6EE" w:themeFill="accent1" w:themeFillTint="66"/>
            <w:vAlign w:val="center"/>
          </w:tcPr>
          <w:p w:rsidR="00752EAB" w:rsidRPr="00FA17CC" w:rsidRDefault="00752EAB" w:rsidP="00EA6F78">
            <w:pPr>
              <w:keepNext/>
              <w:keepLines/>
              <w:jc w:val="center"/>
              <w:rPr>
                <w:rFonts w:cs="Times New Roman"/>
                <w:b/>
                <w:sz w:val="16"/>
                <w:szCs w:val="16"/>
              </w:rPr>
            </w:pPr>
            <w:r w:rsidRPr="00FA17CC">
              <w:rPr>
                <w:rFonts w:cs="Times New Roman"/>
                <w:b/>
                <w:noProof/>
                <w:sz w:val="16"/>
                <w:szCs w:val="16"/>
              </w:rPr>
              <w:t>2019</w:t>
            </w:r>
            <w:r w:rsidRPr="00FA17CC">
              <w:rPr>
                <w:rFonts w:cs="Times New Roman"/>
                <w:b/>
                <w:sz w:val="16"/>
                <w:szCs w:val="16"/>
              </w:rPr>
              <w:t xml:space="preserve"> YS</w:t>
            </w:r>
          </w:p>
          <w:p w:rsidR="00752EAB" w:rsidRPr="00FA17CC" w:rsidRDefault="00752EAB" w:rsidP="00EA6F78">
            <w:pPr>
              <w:keepNext/>
              <w:keepLines/>
              <w:jc w:val="center"/>
              <w:rPr>
                <w:rFonts w:cs="Times New Roman"/>
                <w:b/>
                <w:sz w:val="16"/>
                <w:szCs w:val="16"/>
              </w:rPr>
            </w:pPr>
            <w:r w:rsidRPr="00FA17CC">
              <w:rPr>
                <w:rFonts w:cs="Times New Roman"/>
                <w:b/>
                <w:sz w:val="16"/>
                <w:szCs w:val="16"/>
              </w:rPr>
              <w:t>Gerç. Tahmini</w:t>
            </w:r>
          </w:p>
        </w:tc>
        <w:tc>
          <w:tcPr>
            <w:tcW w:w="1048" w:type="dxa"/>
            <w:shd w:val="clear" w:color="auto" w:fill="BDD6EE" w:themeFill="accent1" w:themeFillTint="66"/>
            <w:vAlign w:val="center"/>
          </w:tcPr>
          <w:p w:rsidR="00752EAB" w:rsidRPr="00FA17CC" w:rsidRDefault="00752EAB" w:rsidP="00EA6F78">
            <w:pPr>
              <w:keepNext/>
              <w:keepLines/>
              <w:jc w:val="center"/>
              <w:rPr>
                <w:rFonts w:cs="Times New Roman"/>
                <w:b/>
                <w:sz w:val="16"/>
                <w:szCs w:val="16"/>
              </w:rPr>
            </w:pPr>
            <w:r w:rsidRPr="00FA17CC">
              <w:rPr>
                <w:rFonts w:cs="Times New Roman"/>
                <w:b/>
                <w:noProof/>
                <w:sz w:val="16"/>
                <w:szCs w:val="16"/>
              </w:rPr>
              <w:t>2020</w:t>
            </w:r>
          </w:p>
          <w:p w:rsidR="00752EAB" w:rsidRPr="00FA17CC" w:rsidRDefault="00752EAB" w:rsidP="00EA6F78">
            <w:pPr>
              <w:keepNext/>
              <w:keepLines/>
              <w:jc w:val="center"/>
              <w:rPr>
                <w:rFonts w:cs="Times New Roman"/>
                <w:b/>
                <w:sz w:val="16"/>
                <w:szCs w:val="16"/>
              </w:rPr>
            </w:pPr>
            <w:r w:rsidRPr="00FA17CC">
              <w:rPr>
                <w:rFonts w:cs="Times New Roman"/>
                <w:b/>
                <w:sz w:val="16"/>
                <w:szCs w:val="16"/>
              </w:rPr>
              <w:t>Hedef</w:t>
            </w:r>
          </w:p>
        </w:tc>
        <w:tc>
          <w:tcPr>
            <w:tcW w:w="1048" w:type="dxa"/>
            <w:shd w:val="clear" w:color="auto" w:fill="BDD6EE" w:themeFill="accent1" w:themeFillTint="66"/>
            <w:vAlign w:val="center"/>
          </w:tcPr>
          <w:p w:rsidR="00752EAB" w:rsidRPr="00FA17CC" w:rsidRDefault="00752EAB" w:rsidP="00EA6F78">
            <w:pPr>
              <w:keepNext/>
              <w:keepLines/>
              <w:jc w:val="center"/>
              <w:rPr>
                <w:rFonts w:cs="Times New Roman"/>
                <w:b/>
                <w:sz w:val="16"/>
                <w:szCs w:val="16"/>
              </w:rPr>
            </w:pPr>
            <w:r w:rsidRPr="00FA17CC">
              <w:rPr>
                <w:rFonts w:cs="Times New Roman"/>
                <w:b/>
                <w:noProof/>
                <w:sz w:val="16"/>
                <w:szCs w:val="16"/>
              </w:rPr>
              <w:t>2021</w:t>
            </w:r>
          </w:p>
          <w:p w:rsidR="00752EAB" w:rsidRPr="00FA17CC" w:rsidRDefault="00752EAB" w:rsidP="00EA6F78">
            <w:pPr>
              <w:keepNext/>
              <w:keepLines/>
              <w:jc w:val="center"/>
              <w:rPr>
                <w:rFonts w:cs="Times New Roman"/>
                <w:b/>
                <w:sz w:val="16"/>
                <w:szCs w:val="16"/>
              </w:rPr>
            </w:pPr>
            <w:r w:rsidRPr="00FA17CC">
              <w:rPr>
                <w:rFonts w:cs="Times New Roman"/>
                <w:b/>
                <w:sz w:val="16"/>
                <w:szCs w:val="16"/>
              </w:rPr>
              <w:t>Tahmin</w:t>
            </w:r>
          </w:p>
        </w:tc>
        <w:tc>
          <w:tcPr>
            <w:tcW w:w="1048" w:type="dxa"/>
            <w:shd w:val="clear" w:color="auto" w:fill="BDD6EE" w:themeFill="accent1" w:themeFillTint="66"/>
            <w:vAlign w:val="center"/>
          </w:tcPr>
          <w:p w:rsidR="00752EAB" w:rsidRPr="00FA17CC" w:rsidRDefault="00752EAB" w:rsidP="00EA6F78">
            <w:pPr>
              <w:keepNext/>
              <w:keepLines/>
              <w:jc w:val="center"/>
              <w:rPr>
                <w:rFonts w:cs="Times New Roman"/>
                <w:b/>
                <w:sz w:val="16"/>
                <w:szCs w:val="16"/>
              </w:rPr>
            </w:pPr>
            <w:r w:rsidRPr="00FA17CC">
              <w:rPr>
                <w:rFonts w:cs="Times New Roman"/>
                <w:b/>
                <w:noProof/>
                <w:sz w:val="16"/>
                <w:szCs w:val="16"/>
              </w:rPr>
              <w:t>2022</w:t>
            </w:r>
          </w:p>
          <w:p w:rsidR="00752EAB" w:rsidRPr="00FA17CC" w:rsidRDefault="00752EAB" w:rsidP="00EA6F78">
            <w:pPr>
              <w:keepNext/>
              <w:keepLines/>
              <w:jc w:val="center"/>
              <w:rPr>
                <w:rFonts w:cs="Times New Roman"/>
                <w:b/>
                <w:sz w:val="16"/>
                <w:szCs w:val="16"/>
              </w:rPr>
            </w:pPr>
            <w:r w:rsidRPr="00FA17CC">
              <w:rPr>
                <w:rFonts w:cs="Times New Roman"/>
                <w:b/>
                <w:sz w:val="16"/>
                <w:szCs w:val="16"/>
              </w:rPr>
              <w:t>Tahmin</w:t>
            </w:r>
          </w:p>
        </w:tc>
      </w:tr>
      <w:tr w:rsidR="00752EAB" w:rsidRPr="00FA17CC" w:rsidTr="00267B8B">
        <w:trPr>
          <w:trHeight w:val="248"/>
        </w:trPr>
        <w:tc>
          <w:tcPr>
            <w:tcW w:w="2722" w:type="dxa"/>
            <w:vAlign w:val="center"/>
          </w:tcPr>
          <w:p w:rsidR="00752EAB" w:rsidRPr="00FA17CC" w:rsidRDefault="00752EAB" w:rsidP="00EA6F78">
            <w:pPr>
              <w:keepNext/>
              <w:keepLines/>
              <w:rPr>
                <w:rFonts w:cs="Times New Roman"/>
                <w:sz w:val="16"/>
                <w:szCs w:val="16"/>
              </w:rPr>
            </w:pPr>
            <w:r w:rsidRPr="00FA17CC">
              <w:rPr>
                <w:rFonts w:cs="Times New Roman"/>
                <w:noProof/>
                <w:sz w:val="16"/>
                <w:szCs w:val="16"/>
              </w:rPr>
              <w:t>1</w:t>
            </w:r>
            <w:r w:rsidRPr="00FA17CC">
              <w:rPr>
                <w:rFonts w:cs="Times New Roman"/>
                <w:sz w:val="16"/>
                <w:szCs w:val="16"/>
              </w:rPr>
              <w:t xml:space="preserve">- </w:t>
            </w:r>
            <w:r w:rsidRPr="00FA17CC">
              <w:rPr>
                <w:rFonts w:cs="Times New Roman"/>
                <w:noProof/>
                <w:sz w:val="16"/>
                <w:szCs w:val="16"/>
              </w:rPr>
              <w:t>Araştırma altyapısı</w:t>
            </w:r>
            <w:r w:rsidRPr="00FA17CC">
              <w:rPr>
                <w:rFonts w:cs="Times New Roman"/>
                <w:sz w:val="16"/>
                <w:szCs w:val="16"/>
              </w:rPr>
              <w:t xml:space="preserve"> projesi tamamlanma oranı</w:t>
            </w:r>
          </w:p>
        </w:tc>
        <w:tc>
          <w:tcPr>
            <w:tcW w:w="913" w:type="dxa"/>
            <w:vAlign w:val="center"/>
          </w:tcPr>
          <w:p w:rsidR="00752EAB" w:rsidRPr="00FA17CC" w:rsidRDefault="00752EAB" w:rsidP="00EA6F78">
            <w:pPr>
              <w:keepNext/>
              <w:keepLines/>
              <w:jc w:val="center"/>
              <w:rPr>
                <w:rFonts w:cs="Times New Roman"/>
                <w:sz w:val="16"/>
                <w:szCs w:val="16"/>
              </w:rPr>
            </w:pPr>
            <w:r w:rsidRPr="00FA17CC">
              <w:rPr>
                <w:rFonts w:cs="Times New Roman"/>
                <w:noProof/>
                <w:sz w:val="16"/>
                <w:szCs w:val="16"/>
              </w:rPr>
              <w:t>Oran</w:t>
            </w:r>
          </w:p>
        </w:tc>
        <w:tc>
          <w:tcPr>
            <w:tcW w:w="1048" w:type="dxa"/>
            <w:vAlign w:val="center"/>
          </w:tcPr>
          <w:p w:rsidR="00752EAB" w:rsidRPr="00FA17CC" w:rsidRDefault="00752EAB" w:rsidP="00EA6F78">
            <w:pPr>
              <w:keepNext/>
              <w:keepLines/>
              <w:jc w:val="right"/>
              <w:rPr>
                <w:rFonts w:cs="Times New Roman"/>
                <w:sz w:val="16"/>
                <w:szCs w:val="16"/>
              </w:rPr>
            </w:pPr>
            <w:r w:rsidRPr="00FA17CC">
              <w:rPr>
                <w:rFonts w:cs="Times New Roman"/>
                <w:noProof/>
                <w:sz w:val="16"/>
                <w:szCs w:val="16"/>
              </w:rPr>
              <w:t>70</w:t>
            </w:r>
          </w:p>
        </w:tc>
        <w:tc>
          <w:tcPr>
            <w:tcW w:w="1048" w:type="dxa"/>
            <w:vAlign w:val="center"/>
          </w:tcPr>
          <w:p w:rsidR="00752EAB" w:rsidRPr="00FA17CC" w:rsidRDefault="00752EAB" w:rsidP="00EA6F78">
            <w:pPr>
              <w:keepNext/>
              <w:keepLines/>
              <w:jc w:val="right"/>
              <w:rPr>
                <w:rFonts w:cs="Times New Roman"/>
                <w:sz w:val="16"/>
                <w:szCs w:val="16"/>
              </w:rPr>
            </w:pPr>
            <w:r w:rsidRPr="00FA17CC">
              <w:rPr>
                <w:rFonts w:cs="Times New Roman"/>
                <w:noProof/>
                <w:sz w:val="16"/>
                <w:szCs w:val="16"/>
              </w:rPr>
              <w:t>90</w:t>
            </w:r>
          </w:p>
        </w:tc>
        <w:tc>
          <w:tcPr>
            <w:tcW w:w="1048" w:type="dxa"/>
            <w:vAlign w:val="center"/>
          </w:tcPr>
          <w:p w:rsidR="00752EAB" w:rsidRPr="00FA17CC" w:rsidRDefault="00752EAB" w:rsidP="00EA6F78">
            <w:pPr>
              <w:keepNext/>
              <w:keepLines/>
              <w:jc w:val="right"/>
              <w:rPr>
                <w:rFonts w:cs="Times New Roman"/>
                <w:sz w:val="16"/>
                <w:szCs w:val="16"/>
              </w:rPr>
            </w:pPr>
            <w:r w:rsidRPr="00FA17CC">
              <w:rPr>
                <w:rFonts w:cs="Times New Roman"/>
                <w:noProof/>
                <w:sz w:val="16"/>
                <w:szCs w:val="16"/>
              </w:rPr>
              <w:t>90</w:t>
            </w:r>
          </w:p>
        </w:tc>
        <w:tc>
          <w:tcPr>
            <w:tcW w:w="1048" w:type="dxa"/>
            <w:vAlign w:val="center"/>
          </w:tcPr>
          <w:p w:rsidR="00752EAB" w:rsidRPr="00FA17CC" w:rsidRDefault="00752EAB" w:rsidP="00EA6F78">
            <w:pPr>
              <w:keepNext/>
              <w:keepLines/>
              <w:jc w:val="right"/>
              <w:rPr>
                <w:rFonts w:cs="Times New Roman"/>
                <w:sz w:val="16"/>
                <w:szCs w:val="16"/>
              </w:rPr>
            </w:pPr>
            <w:r w:rsidRPr="00FA17CC">
              <w:rPr>
                <w:rFonts w:cs="Times New Roman"/>
                <w:noProof/>
                <w:sz w:val="16"/>
                <w:szCs w:val="16"/>
              </w:rPr>
              <w:t>100</w:t>
            </w:r>
          </w:p>
        </w:tc>
        <w:tc>
          <w:tcPr>
            <w:tcW w:w="1048" w:type="dxa"/>
            <w:vAlign w:val="center"/>
          </w:tcPr>
          <w:p w:rsidR="00752EAB" w:rsidRPr="00FA17CC" w:rsidRDefault="00752EAB" w:rsidP="00EA6F78">
            <w:pPr>
              <w:keepNext/>
              <w:keepLines/>
              <w:jc w:val="right"/>
              <w:rPr>
                <w:rFonts w:cs="Times New Roman"/>
                <w:sz w:val="16"/>
                <w:szCs w:val="16"/>
              </w:rPr>
            </w:pPr>
            <w:r w:rsidRPr="00FA17CC">
              <w:rPr>
                <w:rFonts w:cs="Times New Roman"/>
                <w:noProof/>
                <w:sz w:val="16"/>
                <w:szCs w:val="16"/>
              </w:rPr>
              <w:t>100</w:t>
            </w:r>
          </w:p>
        </w:tc>
        <w:tc>
          <w:tcPr>
            <w:tcW w:w="1048" w:type="dxa"/>
            <w:vAlign w:val="center"/>
          </w:tcPr>
          <w:p w:rsidR="00752EAB" w:rsidRPr="00FA17CC" w:rsidRDefault="00752EAB" w:rsidP="00EA6F78">
            <w:pPr>
              <w:keepNext/>
              <w:keepLines/>
              <w:jc w:val="right"/>
              <w:rPr>
                <w:rFonts w:cs="Times New Roman"/>
                <w:sz w:val="16"/>
                <w:szCs w:val="16"/>
              </w:rPr>
            </w:pPr>
            <w:r w:rsidRPr="00FA17CC">
              <w:rPr>
                <w:rFonts w:cs="Times New Roman"/>
                <w:noProof/>
                <w:sz w:val="16"/>
                <w:szCs w:val="16"/>
              </w:rPr>
              <w:t>100</w:t>
            </w:r>
          </w:p>
        </w:tc>
      </w:tr>
    </w:tbl>
    <w:p w:rsidR="00752EAB" w:rsidRPr="00FA17CC" w:rsidRDefault="00752EAB" w:rsidP="00752EAB">
      <w:pPr>
        <w:keepNext/>
        <w:keepLines/>
        <w:tabs>
          <w:tab w:val="left" w:pos="2694"/>
        </w:tabs>
        <w:ind w:left="2694" w:hanging="2410"/>
        <w:rPr>
          <w:rFonts w:cs="Times New Roman"/>
          <w:sz w:val="16"/>
          <w:szCs w:val="16"/>
        </w:rPr>
      </w:pPr>
      <w:r w:rsidRPr="00FA17CC">
        <w:rPr>
          <w:rFonts w:cs="Times New Roman"/>
          <w:b/>
          <w:sz w:val="16"/>
          <w:szCs w:val="16"/>
        </w:rPr>
        <w:t>Göstergeye İlişkin Açıklama:</w:t>
      </w:r>
      <w:r w:rsidRPr="00FA17CC">
        <w:rPr>
          <w:rFonts w:cs="Times New Roman"/>
          <w:b/>
          <w:sz w:val="16"/>
          <w:szCs w:val="16"/>
        </w:rPr>
        <w:tab/>
      </w:r>
    </w:p>
    <w:p w:rsidR="00752EAB" w:rsidRPr="00FA17CC" w:rsidRDefault="00752EAB" w:rsidP="00752EAB">
      <w:pPr>
        <w:keepNext/>
        <w:keepLines/>
        <w:tabs>
          <w:tab w:val="left" w:pos="2694"/>
        </w:tabs>
        <w:ind w:left="2694" w:hanging="2410"/>
        <w:rPr>
          <w:rFonts w:cs="Times New Roman"/>
          <w:sz w:val="16"/>
          <w:szCs w:val="16"/>
        </w:rPr>
      </w:pPr>
      <w:r w:rsidRPr="00FA17CC">
        <w:rPr>
          <w:rFonts w:cs="Times New Roman"/>
          <w:b/>
          <w:sz w:val="16"/>
          <w:szCs w:val="16"/>
        </w:rPr>
        <w:t>Hesaplama Yöntemi:</w:t>
      </w:r>
      <w:r w:rsidRPr="00FA17CC">
        <w:rPr>
          <w:rFonts w:cs="Times New Roman"/>
          <w:b/>
          <w:sz w:val="16"/>
          <w:szCs w:val="16"/>
        </w:rPr>
        <w:tab/>
      </w:r>
      <w:r w:rsidRPr="00FA17CC">
        <w:rPr>
          <w:rFonts w:cs="Times New Roman"/>
          <w:noProof/>
          <w:sz w:val="16"/>
          <w:szCs w:val="16"/>
        </w:rPr>
        <w:t>Tamamlanan Proje</w:t>
      </w:r>
      <w:r w:rsidRPr="00FA17CC">
        <w:rPr>
          <w:rFonts w:cs="Times New Roman"/>
          <w:sz w:val="16"/>
          <w:szCs w:val="16"/>
        </w:rPr>
        <w:t xml:space="preserve"> sayısı * 100 / toplam proje sayısı</w:t>
      </w:r>
    </w:p>
    <w:p w:rsidR="00752EAB" w:rsidRPr="00FA17CC" w:rsidRDefault="00752EAB" w:rsidP="00752EAB">
      <w:pPr>
        <w:keepNext/>
        <w:keepLines/>
        <w:tabs>
          <w:tab w:val="left" w:pos="2694"/>
        </w:tabs>
        <w:ind w:left="2694" w:hanging="2410"/>
        <w:rPr>
          <w:rFonts w:cs="Times New Roman"/>
          <w:sz w:val="16"/>
          <w:szCs w:val="16"/>
        </w:rPr>
      </w:pPr>
      <w:r w:rsidRPr="00FA17CC">
        <w:rPr>
          <w:rFonts w:cs="Times New Roman"/>
          <w:b/>
          <w:sz w:val="16"/>
          <w:szCs w:val="16"/>
        </w:rPr>
        <w:t>Verinin Kaynağı:</w:t>
      </w:r>
      <w:r w:rsidRPr="00FA17CC">
        <w:rPr>
          <w:rFonts w:cs="Times New Roman"/>
          <w:b/>
          <w:sz w:val="16"/>
          <w:szCs w:val="16"/>
        </w:rPr>
        <w:tab/>
      </w:r>
      <w:r w:rsidRPr="00FA17CC">
        <w:rPr>
          <w:rFonts w:cs="Times New Roman"/>
          <w:noProof/>
          <w:sz w:val="16"/>
          <w:szCs w:val="16"/>
        </w:rPr>
        <w:t>Bilimsel Araştırma</w:t>
      </w:r>
      <w:r w:rsidRPr="00FA17CC">
        <w:rPr>
          <w:rFonts w:cs="Times New Roman"/>
          <w:sz w:val="16"/>
          <w:szCs w:val="16"/>
        </w:rPr>
        <w:t xml:space="preserve"> Proje Koordinatörlüğü</w:t>
      </w:r>
    </w:p>
    <w:p w:rsidR="00752EAB" w:rsidRPr="00FA17CC" w:rsidRDefault="00752EAB" w:rsidP="00752EAB">
      <w:pPr>
        <w:tabs>
          <w:tab w:val="left" w:pos="2694"/>
        </w:tabs>
        <w:spacing w:after="240"/>
        <w:ind w:left="2694" w:hanging="2410"/>
        <w:rPr>
          <w:rFonts w:cs="Times New Roman"/>
          <w:sz w:val="16"/>
          <w:szCs w:val="16"/>
        </w:rPr>
      </w:pPr>
      <w:r w:rsidRPr="00FA17CC">
        <w:rPr>
          <w:rFonts w:cs="Times New Roman"/>
          <w:b/>
          <w:sz w:val="16"/>
          <w:szCs w:val="16"/>
        </w:rPr>
        <w:tab/>
      </w:r>
    </w:p>
    <w:p w:rsidR="00752EAB" w:rsidRPr="00FA17CC" w:rsidRDefault="00752EAB" w:rsidP="00752EAB">
      <w:pPr>
        <w:keepNext/>
        <w:keepLines/>
        <w:rPr>
          <w:rFonts w:cs="Times New Roman"/>
          <w:sz w:val="16"/>
          <w:szCs w:val="16"/>
        </w:rPr>
      </w:pPr>
      <w:r w:rsidRPr="00FA17CC">
        <w:rPr>
          <w:rFonts w:cs="Times New Roman"/>
          <w:b/>
          <w:sz w:val="16"/>
          <w:szCs w:val="16"/>
        </w:rPr>
        <w:t>Alt Program Kapsamında Yürütülecek Faaliyet Maliyetleri</w:t>
      </w:r>
    </w:p>
    <w:tbl>
      <w:tblPr>
        <w:tblStyle w:val="TabloKlavuzu"/>
        <w:tblW w:w="9934" w:type="dxa"/>
        <w:tblBorders>
          <w:insideV w:val="dotted" w:sz="4" w:space="0" w:color="auto"/>
        </w:tblBorders>
        <w:tblLayout w:type="fixed"/>
        <w:tblCellMar>
          <w:left w:w="57" w:type="dxa"/>
          <w:right w:w="57" w:type="dxa"/>
        </w:tblCellMar>
        <w:tblLook w:val="04A0" w:firstRow="1" w:lastRow="0" w:firstColumn="1" w:lastColumn="0" w:noHBand="0" w:noVBand="1"/>
      </w:tblPr>
      <w:tblGrid>
        <w:gridCol w:w="3864"/>
        <w:gridCol w:w="1214"/>
        <w:gridCol w:w="1214"/>
        <w:gridCol w:w="1214"/>
        <w:gridCol w:w="1214"/>
        <w:gridCol w:w="1214"/>
      </w:tblGrid>
      <w:tr w:rsidR="00752EAB" w:rsidRPr="00FA17CC" w:rsidTr="00267B8B">
        <w:trPr>
          <w:trHeight w:val="373"/>
        </w:trPr>
        <w:tc>
          <w:tcPr>
            <w:tcW w:w="3864" w:type="dxa"/>
            <w:shd w:val="clear" w:color="auto" w:fill="BDD6EE" w:themeFill="accent1" w:themeFillTint="66"/>
            <w:vAlign w:val="center"/>
          </w:tcPr>
          <w:p w:rsidR="00752EAB" w:rsidRPr="00FA17CC" w:rsidRDefault="00752EAB" w:rsidP="00EA6F78">
            <w:pPr>
              <w:keepNext/>
              <w:keepLines/>
              <w:jc w:val="center"/>
              <w:rPr>
                <w:rFonts w:cs="Times New Roman"/>
                <w:b/>
                <w:sz w:val="16"/>
                <w:szCs w:val="16"/>
              </w:rPr>
            </w:pPr>
            <w:r w:rsidRPr="00FA17CC">
              <w:rPr>
                <w:rFonts w:cs="Times New Roman"/>
                <w:b/>
                <w:sz w:val="16"/>
                <w:szCs w:val="16"/>
              </w:rPr>
              <w:t>Faaliyetler</w:t>
            </w:r>
          </w:p>
        </w:tc>
        <w:tc>
          <w:tcPr>
            <w:tcW w:w="1214" w:type="dxa"/>
            <w:shd w:val="clear" w:color="auto" w:fill="BDD6EE" w:themeFill="accent1" w:themeFillTint="66"/>
            <w:vAlign w:val="center"/>
          </w:tcPr>
          <w:p w:rsidR="00752EAB" w:rsidRPr="00FA17CC" w:rsidRDefault="00752EAB" w:rsidP="00EA6F78">
            <w:pPr>
              <w:keepNext/>
              <w:keepLines/>
              <w:jc w:val="center"/>
              <w:rPr>
                <w:rFonts w:cs="Times New Roman"/>
                <w:b/>
                <w:sz w:val="16"/>
                <w:szCs w:val="16"/>
              </w:rPr>
            </w:pPr>
            <w:r w:rsidRPr="00FA17CC">
              <w:rPr>
                <w:rFonts w:cs="Times New Roman"/>
                <w:b/>
                <w:noProof/>
                <w:sz w:val="16"/>
                <w:szCs w:val="16"/>
              </w:rPr>
              <w:t>2019</w:t>
            </w:r>
          </w:p>
          <w:p w:rsidR="00752EAB" w:rsidRPr="00FA17CC" w:rsidRDefault="00752EAB" w:rsidP="00EA6F78">
            <w:pPr>
              <w:keepNext/>
              <w:keepLines/>
              <w:jc w:val="center"/>
              <w:rPr>
                <w:rFonts w:cs="Times New Roman"/>
                <w:b/>
                <w:sz w:val="16"/>
                <w:szCs w:val="16"/>
              </w:rPr>
            </w:pPr>
            <w:r w:rsidRPr="00FA17CC">
              <w:rPr>
                <w:rFonts w:cs="Times New Roman"/>
                <w:b/>
                <w:sz w:val="16"/>
                <w:szCs w:val="16"/>
              </w:rPr>
              <w:t>Bütçe</w:t>
            </w:r>
          </w:p>
        </w:tc>
        <w:tc>
          <w:tcPr>
            <w:tcW w:w="1214" w:type="dxa"/>
            <w:shd w:val="clear" w:color="auto" w:fill="BDD6EE" w:themeFill="accent1" w:themeFillTint="66"/>
            <w:vAlign w:val="center"/>
          </w:tcPr>
          <w:p w:rsidR="00752EAB" w:rsidRPr="00FA17CC" w:rsidRDefault="00752EAB" w:rsidP="00EA6F78">
            <w:pPr>
              <w:keepNext/>
              <w:keepLines/>
              <w:jc w:val="center"/>
              <w:rPr>
                <w:rFonts w:cs="Times New Roman"/>
                <w:b/>
                <w:sz w:val="16"/>
                <w:szCs w:val="16"/>
              </w:rPr>
            </w:pPr>
            <w:r w:rsidRPr="00FA17CC">
              <w:rPr>
                <w:rFonts w:cs="Times New Roman"/>
                <w:b/>
                <w:noProof/>
                <w:sz w:val="16"/>
                <w:szCs w:val="16"/>
              </w:rPr>
              <w:t>2019</w:t>
            </w:r>
          </w:p>
          <w:p w:rsidR="00752EAB" w:rsidRPr="00FA17CC" w:rsidRDefault="00752EAB" w:rsidP="00EA6F78">
            <w:pPr>
              <w:keepNext/>
              <w:keepLines/>
              <w:jc w:val="center"/>
              <w:rPr>
                <w:rFonts w:cs="Times New Roman"/>
                <w:b/>
                <w:sz w:val="16"/>
                <w:szCs w:val="16"/>
              </w:rPr>
            </w:pPr>
            <w:r w:rsidRPr="00FA17CC">
              <w:rPr>
                <w:rFonts w:cs="Times New Roman"/>
                <w:b/>
                <w:sz w:val="16"/>
                <w:szCs w:val="16"/>
              </w:rPr>
              <w:t>Harcama</w:t>
            </w:r>
          </w:p>
        </w:tc>
        <w:tc>
          <w:tcPr>
            <w:tcW w:w="1214" w:type="dxa"/>
            <w:shd w:val="clear" w:color="auto" w:fill="BDD6EE" w:themeFill="accent1" w:themeFillTint="66"/>
            <w:vAlign w:val="center"/>
          </w:tcPr>
          <w:p w:rsidR="00752EAB" w:rsidRPr="00FA17CC" w:rsidRDefault="00752EAB" w:rsidP="00EA6F78">
            <w:pPr>
              <w:keepNext/>
              <w:keepLines/>
              <w:jc w:val="center"/>
              <w:rPr>
                <w:rFonts w:cs="Times New Roman"/>
                <w:b/>
                <w:sz w:val="16"/>
                <w:szCs w:val="16"/>
              </w:rPr>
            </w:pPr>
            <w:r w:rsidRPr="00FA17CC">
              <w:rPr>
                <w:rFonts w:cs="Times New Roman"/>
                <w:b/>
                <w:noProof/>
                <w:sz w:val="16"/>
                <w:szCs w:val="16"/>
              </w:rPr>
              <w:t>2020</w:t>
            </w:r>
          </w:p>
          <w:p w:rsidR="00752EAB" w:rsidRPr="00FA17CC" w:rsidRDefault="00752EAB" w:rsidP="00EA6F78">
            <w:pPr>
              <w:keepNext/>
              <w:keepLines/>
              <w:jc w:val="center"/>
              <w:rPr>
                <w:rFonts w:cs="Times New Roman"/>
                <w:b/>
                <w:sz w:val="16"/>
                <w:szCs w:val="16"/>
              </w:rPr>
            </w:pPr>
            <w:r w:rsidRPr="00FA17CC">
              <w:rPr>
                <w:rFonts w:cs="Times New Roman"/>
                <w:b/>
                <w:sz w:val="16"/>
                <w:szCs w:val="16"/>
              </w:rPr>
              <w:t>Bütçe</w:t>
            </w:r>
          </w:p>
        </w:tc>
        <w:tc>
          <w:tcPr>
            <w:tcW w:w="1214" w:type="dxa"/>
            <w:shd w:val="clear" w:color="auto" w:fill="BDD6EE" w:themeFill="accent1" w:themeFillTint="66"/>
            <w:vAlign w:val="center"/>
          </w:tcPr>
          <w:p w:rsidR="00752EAB" w:rsidRPr="00FA17CC" w:rsidRDefault="00752EAB" w:rsidP="00EA6F78">
            <w:pPr>
              <w:keepNext/>
              <w:keepLines/>
              <w:jc w:val="center"/>
              <w:rPr>
                <w:rFonts w:cs="Times New Roman"/>
                <w:b/>
                <w:sz w:val="16"/>
                <w:szCs w:val="16"/>
              </w:rPr>
            </w:pPr>
            <w:r w:rsidRPr="00FA17CC">
              <w:rPr>
                <w:rFonts w:cs="Times New Roman"/>
                <w:b/>
                <w:noProof/>
                <w:sz w:val="16"/>
                <w:szCs w:val="16"/>
              </w:rPr>
              <w:t>2021</w:t>
            </w:r>
          </w:p>
          <w:p w:rsidR="00752EAB" w:rsidRPr="00FA17CC" w:rsidRDefault="00752EAB" w:rsidP="00EA6F78">
            <w:pPr>
              <w:keepNext/>
              <w:keepLines/>
              <w:jc w:val="center"/>
              <w:rPr>
                <w:rFonts w:cs="Times New Roman"/>
                <w:b/>
                <w:sz w:val="16"/>
                <w:szCs w:val="16"/>
              </w:rPr>
            </w:pPr>
            <w:r w:rsidRPr="00FA17CC">
              <w:rPr>
                <w:rFonts w:cs="Times New Roman"/>
                <w:b/>
                <w:sz w:val="16"/>
                <w:szCs w:val="16"/>
              </w:rPr>
              <w:t>Tahmin</w:t>
            </w:r>
          </w:p>
        </w:tc>
        <w:tc>
          <w:tcPr>
            <w:tcW w:w="1214" w:type="dxa"/>
            <w:shd w:val="clear" w:color="auto" w:fill="BDD6EE" w:themeFill="accent1" w:themeFillTint="66"/>
            <w:vAlign w:val="center"/>
          </w:tcPr>
          <w:p w:rsidR="00752EAB" w:rsidRPr="00FA17CC" w:rsidRDefault="00752EAB" w:rsidP="00EA6F78">
            <w:pPr>
              <w:keepNext/>
              <w:keepLines/>
              <w:jc w:val="center"/>
              <w:rPr>
                <w:rFonts w:cs="Times New Roman"/>
                <w:b/>
                <w:sz w:val="16"/>
                <w:szCs w:val="16"/>
              </w:rPr>
            </w:pPr>
            <w:r w:rsidRPr="00FA17CC">
              <w:rPr>
                <w:rFonts w:cs="Times New Roman"/>
                <w:b/>
                <w:noProof/>
                <w:sz w:val="16"/>
                <w:szCs w:val="16"/>
              </w:rPr>
              <w:t>2022</w:t>
            </w:r>
          </w:p>
          <w:p w:rsidR="00752EAB" w:rsidRPr="00FA17CC" w:rsidRDefault="00752EAB" w:rsidP="00EA6F78">
            <w:pPr>
              <w:keepNext/>
              <w:keepLines/>
              <w:jc w:val="center"/>
              <w:rPr>
                <w:rFonts w:cs="Times New Roman"/>
                <w:b/>
                <w:sz w:val="16"/>
                <w:szCs w:val="16"/>
              </w:rPr>
            </w:pPr>
            <w:r w:rsidRPr="00FA17CC">
              <w:rPr>
                <w:rFonts w:cs="Times New Roman"/>
                <w:b/>
                <w:sz w:val="16"/>
                <w:szCs w:val="16"/>
              </w:rPr>
              <w:t>Tahmin</w:t>
            </w:r>
          </w:p>
        </w:tc>
      </w:tr>
      <w:tr w:rsidR="00752EAB" w:rsidRPr="00FA17CC" w:rsidTr="00267B8B">
        <w:trPr>
          <w:trHeight w:val="235"/>
        </w:trPr>
        <w:tc>
          <w:tcPr>
            <w:tcW w:w="3864" w:type="dxa"/>
            <w:tcBorders>
              <w:bottom w:val="single" w:sz="4" w:space="0" w:color="auto"/>
            </w:tcBorders>
            <w:vAlign w:val="center"/>
          </w:tcPr>
          <w:p w:rsidR="00752EAB" w:rsidRPr="00FA17CC" w:rsidRDefault="00752EAB" w:rsidP="00EA6F78">
            <w:pPr>
              <w:rPr>
                <w:rFonts w:cs="Times New Roman"/>
                <w:b/>
                <w:sz w:val="16"/>
                <w:szCs w:val="16"/>
              </w:rPr>
            </w:pPr>
            <w:r w:rsidRPr="00FA17CC">
              <w:rPr>
                <w:rFonts w:cs="Times New Roman"/>
                <w:b/>
                <w:noProof/>
                <w:sz w:val="16"/>
                <w:szCs w:val="16"/>
              </w:rPr>
              <w:t>Yükseköğretim Kurumları</w:t>
            </w:r>
            <w:r w:rsidRPr="00FA17CC">
              <w:rPr>
                <w:rFonts w:cs="Times New Roman"/>
                <w:b/>
                <w:sz w:val="16"/>
                <w:szCs w:val="16"/>
              </w:rPr>
              <w:t xml:space="preserve"> Araştırma Altyapısı Kurulması ve Geliştirilmesi</w:t>
            </w:r>
          </w:p>
        </w:tc>
        <w:tc>
          <w:tcPr>
            <w:tcW w:w="1214" w:type="dxa"/>
            <w:tcBorders>
              <w:bottom w:val="single" w:sz="4" w:space="0" w:color="auto"/>
            </w:tcBorders>
            <w:vAlign w:val="center"/>
          </w:tcPr>
          <w:p w:rsidR="00752EAB" w:rsidRPr="00FA17CC" w:rsidRDefault="00752EAB" w:rsidP="00EA6F78">
            <w:pPr>
              <w:jc w:val="right"/>
              <w:rPr>
                <w:rFonts w:cs="Times New Roman"/>
                <w:b/>
                <w:sz w:val="16"/>
                <w:szCs w:val="16"/>
              </w:rPr>
            </w:pPr>
            <w:r w:rsidRPr="00FA17CC">
              <w:rPr>
                <w:rFonts w:cs="Times New Roman"/>
                <w:b/>
                <w:noProof/>
                <w:sz w:val="16"/>
                <w:szCs w:val="16"/>
              </w:rPr>
              <w:t>169.378</w:t>
            </w:r>
          </w:p>
        </w:tc>
        <w:tc>
          <w:tcPr>
            <w:tcW w:w="1214" w:type="dxa"/>
            <w:tcBorders>
              <w:bottom w:val="single" w:sz="4" w:space="0" w:color="auto"/>
            </w:tcBorders>
            <w:vAlign w:val="center"/>
          </w:tcPr>
          <w:p w:rsidR="00752EAB" w:rsidRPr="00FA17CC" w:rsidRDefault="00752EAB" w:rsidP="00EA6F78">
            <w:pPr>
              <w:jc w:val="right"/>
              <w:rPr>
                <w:rFonts w:cs="Times New Roman"/>
                <w:b/>
                <w:sz w:val="16"/>
                <w:szCs w:val="16"/>
              </w:rPr>
            </w:pPr>
            <w:r w:rsidRPr="00FA17CC">
              <w:rPr>
                <w:rFonts w:cs="Times New Roman"/>
                <w:b/>
                <w:noProof/>
                <w:sz w:val="16"/>
                <w:szCs w:val="16"/>
              </w:rPr>
              <w:t>160.296</w:t>
            </w:r>
          </w:p>
        </w:tc>
        <w:tc>
          <w:tcPr>
            <w:tcW w:w="1214" w:type="dxa"/>
            <w:tcBorders>
              <w:bottom w:val="single" w:sz="4" w:space="0" w:color="auto"/>
            </w:tcBorders>
            <w:vAlign w:val="center"/>
          </w:tcPr>
          <w:p w:rsidR="00752EAB" w:rsidRPr="00FA17CC" w:rsidRDefault="00752EAB" w:rsidP="00EA6F78">
            <w:pPr>
              <w:jc w:val="right"/>
              <w:rPr>
                <w:rFonts w:cs="Times New Roman"/>
                <w:b/>
                <w:sz w:val="16"/>
                <w:szCs w:val="16"/>
              </w:rPr>
            </w:pPr>
            <w:r w:rsidRPr="00FA17CC">
              <w:rPr>
                <w:rFonts w:cs="Times New Roman"/>
                <w:b/>
                <w:noProof/>
                <w:sz w:val="16"/>
                <w:szCs w:val="16"/>
              </w:rPr>
              <w:t>0</w:t>
            </w:r>
          </w:p>
        </w:tc>
        <w:tc>
          <w:tcPr>
            <w:tcW w:w="1214" w:type="dxa"/>
            <w:tcBorders>
              <w:bottom w:val="single" w:sz="4" w:space="0" w:color="auto"/>
            </w:tcBorders>
            <w:vAlign w:val="center"/>
          </w:tcPr>
          <w:p w:rsidR="00752EAB" w:rsidRPr="00FA17CC" w:rsidRDefault="00752EAB" w:rsidP="00EA6F78">
            <w:pPr>
              <w:jc w:val="right"/>
              <w:rPr>
                <w:rFonts w:cs="Times New Roman"/>
                <w:b/>
                <w:sz w:val="16"/>
                <w:szCs w:val="16"/>
              </w:rPr>
            </w:pPr>
            <w:r w:rsidRPr="00FA17CC">
              <w:rPr>
                <w:rFonts w:cs="Times New Roman"/>
                <w:b/>
                <w:noProof/>
                <w:sz w:val="16"/>
                <w:szCs w:val="16"/>
              </w:rPr>
              <w:t>0</w:t>
            </w:r>
          </w:p>
        </w:tc>
        <w:tc>
          <w:tcPr>
            <w:tcW w:w="1214" w:type="dxa"/>
            <w:tcBorders>
              <w:bottom w:val="single" w:sz="4" w:space="0" w:color="auto"/>
            </w:tcBorders>
            <w:vAlign w:val="center"/>
          </w:tcPr>
          <w:p w:rsidR="00752EAB" w:rsidRPr="00FA17CC" w:rsidRDefault="00752EAB" w:rsidP="00EA6F78">
            <w:pPr>
              <w:jc w:val="right"/>
              <w:rPr>
                <w:rFonts w:cs="Times New Roman"/>
                <w:b/>
                <w:sz w:val="16"/>
                <w:szCs w:val="16"/>
              </w:rPr>
            </w:pPr>
            <w:r w:rsidRPr="00FA17CC">
              <w:rPr>
                <w:rFonts w:cs="Times New Roman"/>
                <w:b/>
                <w:noProof/>
                <w:sz w:val="16"/>
                <w:szCs w:val="16"/>
              </w:rPr>
              <w:t>0</w:t>
            </w:r>
          </w:p>
        </w:tc>
      </w:tr>
      <w:tr w:rsidR="00752EAB" w:rsidRPr="00FA17CC" w:rsidTr="00267B8B">
        <w:trPr>
          <w:trHeight w:val="235"/>
        </w:trPr>
        <w:tc>
          <w:tcPr>
            <w:tcW w:w="3864" w:type="dxa"/>
            <w:tcBorders>
              <w:bottom w:val="dotted" w:sz="4" w:space="0" w:color="auto"/>
            </w:tcBorders>
            <w:vAlign w:val="center"/>
          </w:tcPr>
          <w:p w:rsidR="00752EAB" w:rsidRPr="00FA17CC" w:rsidRDefault="00752EAB" w:rsidP="00EA6F78">
            <w:pPr>
              <w:tabs>
                <w:tab w:val="left" w:pos="258"/>
              </w:tabs>
              <w:rPr>
                <w:rFonts w:cs="Times New Roman"/>
                <w:sz w:val="16"/>
                <w:szCs w:val="16"/>
              </w:rPr>
            </w:pPr>
            <w:r w:rsidRPr="00FA17CC">
              <w:rPr>
                <w:rFonts w:cs="Times New Roman"/>
                <w:sz w:val="16"/>
                <w:szCs w:val="16"/>
              </w:rPr>
              <w:tab/>
              <w:t>Bütçe İçi</w:t>
            </w:r>
          </w:p>
        </w:tc>
        <w:tc>
          <w:tcPr>
            <w:tcW w:w="1214" w:type="dxa"/>
            <w:tcBorders>
              <w:bottom w:val="dotted" w:sz="4" w:space="0" w:color="auto"/>
            </w:tcBorders>
            <w:vAlign w:val="center"/>
          </w:tcPr>
          <w:p w:rsidR="00752EAB" w:rsidRPr="00FA17CC" w:rsidRDefault="00752EAB" w:rsidP="00EA6F78">
            <w:pPr>
              <w:jc w:val="right"/>
              <w:rPr>
                <w:rFonts w:cs="Times New Roman"/>
                <w:sz w:val="16"/>
                <w:szCs w:val="16"/>
              </w:rPr>
            </w:pPr>
            <w:r w:rsidRPr="00FA17CC">
              <w:rPr>
                <w:rFonts w:cs="Times New Roman"/>
                <w:noProof/>
                <w:sz w:val="16"/>
                <w:szCs w:val="16"/>
              </w:rPr>
              <w:t>0</w:t>
            </w:r>
          </w:p>
        </w:tc>
        <w:tc>
          <w:tcPr>
            <w:tcW w:w="1214" w:type="dxa"/>
            <w:tcBorders>
              <w:bottom w:val="dotted" w:sz="4" w:space="0" w:color="auto"/>
            </w:tcBorders>
            <w:vAlign w:val="center"/>
          </w:tcPr>
          <w:p w:rsidR="00752EAB" w:rsidRPr="00FA17CC" w:rsidRDefault="00752EAB" w:rsidP="00EA6F78">
            <w:pPr>
              <w:jc w:val="right"/>
              <w:rPr>
                <w:rFonts w:cs="Times New Roman"/>
                <w:sz w:val="16"/>
                <w:szCs w:val="16"/>
              </w:rPr>
            </w:pPr>
            <w:r w:rsidRPr="00FA17CC">
              <w:rPr>
                <w:rFonts w:cs="Times New Roman"/>
                <w:noProof/>
                <w:sz w:val="16"/>
                <w:szCs w:val="16"/>
              </w:rPr>
              <w:t>0</w:t>
            </w:r>
          </w:p>
        </w:tc>
        <w:tc>
          <w:tcPr>
            <w:tcW w:w="1214" w:type="dxa"/>
            <w:tcBorders>
              <w:bottom w:val="dotted" w:sz="4" w:space="0" w:color="auto"/>
            </w:tcBorders>
            <w:vAlign w:val="center"/>
          </w:tcPr>
          <w:p w:rsidR="00752EAB" w:rsidRPr="00FA17CC" w:rsidRDefault="00752EAB" w:rsidP="00EA6F78">
            <w:pPr>
              <w:jc w:val="right"/>
              <w:rPr>
                <w:rFonts w:cs="Times New Roman"/>
                <w:sz w:val="16"/>
                <w:szCs w:val="16"/>
              </w:rPr>
            </w:pPr>
            <w:r w:rsidRPr="00FA17CC">
              <w:rPr>
                <w:rFonts w:cs="Times New Roman"/>
                <w:noProof/>
                <w:sz w:val="16"/>
                <w:szCs w:val="16"/>
              </w:rPr>
              <w:t>0</w:t>
            </w:r>
          </w:p>
        </w:tc>
        <w:tc>
          <w:tcPr>
            <w:tcW w:w="1214" w:type="dxa"/>
            <w:tcBorders>
              <w:bottom w:val="dotted" w:sz="4" w:space="0" w:color="auto"/>
            </w:tcBorders>
            <w:vAlign w:val="center"/>
          </w:tcPr>
          <w:p w:rsidR="00752EAB" w:rsidRPr="00FA17CC" w:rsidRDefault="00752EAB" w:rsidP="00EA6F78">
            <w:pPr>
              <w:jc w:val="right"/>
              <w:rPr>
                <w:rFonts w:cs="Times New Roman"/>
                <w:sz w:val="16"/>
                <w:szCs w:val="16"/>
              </w:rPr>
            </w:pPr>
            <w:r w:rsidRPr="00FA17CC">
              <w:rPr>
                <w:rFonts w:cs="Times New Roman"/>
                <w:noProof/>
                <w:sz w:val="16"/>
                <w:szCs w:val="16"/>
              </w:rPr>
              <w:t>0</w:t>
            </w:r>
          </w:p>
        </w:tc>
        <w:tc>
          <w:tcPr>
            <w:tcW w:w="1214" w:type="dxa"/>
            <w:tcBorders>
              <w:bottom w:val="dotted" w:sz="4" w:space="0" w:color="auto"/>
            </w:tcBorders>
            <w:vAlign w:val="center"/>
          </w:tcPr>
          <w:p w:rsidR="00752EAB" w:rsidRPr="00FA17CC" w:rsidRDefault="00752EAB" w:rsidP="00EA6F78">
            <w:pPr>
              <w:jc w:val="right"/>
              <w:rPr>
                <w:rFonts w:cs="Times New Roman"/>
                <w:sz w:val="16"/>
                <w:szCs w:val="16"/>
              </w:rPr>
            </w:pPr>
            <w:r w:rsidRPr="00FA17CC">
              <w:rPr>
                <w:rFonts w:cs="Times New Roman"/>
                <w:noProof/>
                <w:sz w:val="16"/>
                <w:szCs w:val="16"/>
              </w:rPr>
              <w:t>0</w:t>
            </w:r>
          </w:p>
        </w:tc>
      </w:tr>
      <w:tr w:rsidR="00752EAB" w:rsidRPr="00FA17CC" w:rsidTr="00267B8B">
        <w:trPr>
          <w:trHeight w:val="235"/>
        </w:trPr>
        <w:tc>
          <w:tcPr>
            <w:tcW w:w="3864" w:type="dxa"/>
            <w:tcBorders>
              <w:top w:val="dotted" w:sz="4" w:space="0" w:color="auto"/>
            </w:tcBorders>
            <w:vAlign w:val="center"/>
          </w:tcPr>
          <w:p w:rsidR="00752EAB" w:rsidRPr="00FA17CC" w:rsidRDefault="00752EAB" w:rsidP="00EA6F78">
            <w:pPr>
              <w:tabs>
                <w:tab w:val="left" w:pos="258"/>
              </w:tabs>
              <w:rPr>
                <w:rFonts w:cs="Times New Roman"/>
                <w:sz w:val="16"/>
                <w:szCs w:val="16"/>
              </w:rPr>
            </w:pPr>
            <w:r w:rsidRPr="00FA17CC">
              <w:rPr>
                <w:rFonts w:cs="Times New Roman"/>
                <w:sz w:val="16"/>
                <w:szCs w:val="16"/>
              </w:rPr>
              <w:tab/>
              <w:t>Bütçe Dışı</w:t>
            </w:r>
          </w:p>
        </w:tc>
        <w:tc>
          <w:tcPr>
            <w:tcW w:w="1214" w:type="dxa"/>
            <w:tcBorders>
              <w:top w:val="dotted" w:sz="4" w:space="0" w:color="auto"/>
            </w:tcBorders>
            <w:vAlign w:val="center"/>
          </w:tcPr>
          <w:p w:rsidR="00752EAB" w:rsidRPr="00FA17CC" w:rsidRDefault="00752EAB" w:rsidP="00EA6F78">
            <w:pPr>
              <w:jc w:val="right"/>
              <w:rPr>
                <w:rFonts w:cs="Times New Roman"/>
                <w:sz w:val="16"/>
                <w:szCs w:val="16"/>
              </w:rPr>
            </w:pPr>
            <w:r w:rsidRPr="00FA17CC">
              <w:rPr>
                <w:rFonts w:cs="Times New Roman"/>
                <w:noProof/>
                <w:sz w:val="16"/>
                <w:szCs w:val="16"/>
              </w:rPr>
              <w:t>169.378</w:t>
            </w:r>
          </w:p>
        </w:tc>
        <w:tc>
          <w:tcPr>
            <w:tcW w:w="1214" w:type="dxa"/>
            <w:tcBorders>
              <w:top w:val="dotted" w:sz="4" w:space="0" w:color="auto"/>
            </w:tcBorders>
            <w:vAlign w:val="center"/>
          </w:tcPr>
          <w:p w:rsidR="00752EAB" w:rsidRPr="00FA17CC" w:rsidRDefault="00752EAB" w:rsidP="00EA6F78">
            <w:pPr>
              <w:jc w:val="right"/>
              <w:rPr>
                <w:rFonts w:cs="Times New Roman"/>
                <w:sz w:val="16"/>
                <w:szCs w:val="16"/>
              </w:rPr>
            </w:pPr>
            <w:r w:rsidRPr="00FA17CC">
              <w:rPr>
                <w:rFonts w:cs="Times New Roman"/>
                <w:noProof/>
                <w:sz w:val="16"/>
                <w:szCs w:val="16"/>
              </w:rPr>
              <w:t>160.296</w:t>
            </w:r>
          </w:p>
        </w:tc>
        <w:tc>
          <w:tcPr>
            <w:tcW w:w="1214" w:type="dxa"/>
            <w:tcBorders>
              <w:top w:val="dotted" w:sz="4" w:space="0" w:color="auto"/>
            </w:tcBorders>
            <w:vAlign w:val="center"/>
          </w:tcPr>
          <w:p w:rsidR="00752EAB" w:rsidRPr="00FA17CC" w:rsidRDefault="00752EAB" w:rsidP="00EA6F78">
            <w:pPr>
              <w:jc w:val="right"/>
              <w:rPr>
                <w:rFonts w:cs="Times New Roman"/>
                <w:sz w:val="16"/>
                <w:szCs w:val="16"/>
              </w:rPr>
            </w:pPr>
            <w:r w:rsidRPr="00FA17CC">
              <w:rPr>
                <w:rFonts w:cs="Times New Roman"/>
                <w:noProof/>
                <w:sz w:val="16"/>
                <w:szCs w:val="16"/>
              </w:rPr>
              <w:t>0</w:t>
            </w:r>
          </w:p>
        </w:tc>
        <w:tc>
          <w:tcPr>
            <w:tcW w:w="1214" w:type="dxa"/>
            <w:tcBorders>
              <w:top w:val="dotted" w:sz="4" w:space="0" w:color="auto"/>
            </w:tcBorders>
            <w:vAlign w:val="center"/>
          </w:tcPr>
          <w:p w:rsidR="00752EAB" w:rsidRPr="00FA17CC" w:rsidRDefault="00752EAB" w:rsidP="00EA6F78">
            <w:pPr>
              <w:jc w:val="right"/>
              <w:rPr>
                <w:rFonts w:cs="Times New Roman"/>
                <w:sz w:val="16"/>
                <w:szCs w:val="16"/>
              </w:rPr>
            </w:pPr>
            <w:r w:rsidRPr="00FA17CC">
              <w:rPr>
                <w:rFonts w:cs="Times New Roman"/>
                <w:noProof/>
                <w:sz w:val="16"/>
                <w:szCs w:val="16"/>
              </w:rPr>
              <w:t>0</w:t>
            </w:r>
          </w:p>
        </w:tc>
        <w:tc>
          <w:tcPr>
            <w:tcW w:w="1214" w:type="dxa"/>
            <w:tcBorders>
              <w:top w:val="dotted" w:sz="4" w:space="0" w:color="auto"/>
            </w:tcBorders>
            <w:vAlign w:val="center"/>
          </w:tcPr>
          <w:p w:rsidR="00752EAB" w:rsidRPr="00FA17CC" w:rsidRDefault="00752EAB" w:rsidP="00EA6F78">
            <w:pPr>
              <w:jc w:val="right"/>
              <w:rPr>
                <w:rFonts w:cs="Times New Roman"/>
                <w:sz w:val="16"/>
                <w:szCs w:val="16"/>
              </w:rPr>
            </w:pPr>
            <w:r w:rsidRPr="00FA17CC">
              <w:rPr>
                <w:rFonts w:cs="Times New Roman"/>
                <w:noProof/>
                <w:sz w:val="16"/>
                <w:szCs w:val="16"/>
              </w:rPr>
              <w:t>0</w:t>
            </w:r>
          </w:p>
        </w:tc>
      </w:tr>
      <w:tr w:rsidR="00752EAB" w:rsidRPr="00FA17CC" w:rsidTr="00267B8B">
        <w:trPr>
          <w:trHeight w:val="235"/>
        </w:trPr>
        <w:tc>
          <w:tcPr>
            <w:tcW w:w="3864" w:type="dxa"/>
            <w:tcBorders>
              <w:bottom w:val="single" w:sz="4" w:space="0" w:color="auto"/>
            </w:tcBorders>
            <w:vAlign w:val="center"/>
          </w:tcPr>
          <w:p w:rsidR="00752EAB" w:rsidRPr="00FA17CC" w:rsidRDefault="00752EAB" w:rsidP="00EA6F78">
            <w:pPr>
              <w:rPr>
                <w:rFonts w:cs="Times New Roman"/>
                <w:b/>
                <w:sz w:val="16"/>
                <w:szCs w:val="16"/>
              </w:rPr>
            </w:pPr>
            <w:r w:rsidRPr="00FA17CC">
              <w:rPr>
                <w:rFonts w:cs="Times New Roman"/>
                <w:b/>
                <w:noProof/>
                <w:sz w:val="16"/>
                <w:szCs w:val="16"/>
              </w:rPr>
              <w:t>T O</w:t>
            </w:r>
            <w:r w:rsidRPr="00FA17CC">
              <w:rPr>
                <w:rFonts w:cs="Times New Roman"/>
                <w:b/>
                <w:sz w:val="16"/>
                <w:szCs w:val="16"/>
              </w:rPr>
              <w:t xml:space="preserve"> P L A M</w:t>
            </w:r>
          </w:p>
        </w:tc>
        <w:tc>
          <w:tcPr>
            <w:tcW w:w="1214" w:type="dxa"/>
            <w:tcBorders>
              <w:bottom w:val="single" w:sz="4" w:space="0" w:color="auto"/>
            </w:tcBorders>
            <w:vAlign w:val="center"/>
          </w:tcPr>
          <w:p w:rsidR="00752EAB" w:rsidRPr="00FA17CC" w:rsidRDefault="00752EAB" w:rsidP="00EA6F78">
            <w:pPr>
              <w:jc w:val="right"/>
              <w:rPr>
                <w:rFonts w:cs="Times New Roman"/>
                <w:b/>
                <w:sz w:val="16"/>
                <w:szCs w:val="16"/>
              </w:rPr>
            </w:pPr>
            <w:r w:rsidRPr="00FA17CC">
              <w:rPr>
                <w:rFonts w:cs="Times New Roman"/>
                <w:b/>
                <w:noProof/>
                <w:sz w:val="16"/>
                <w:szCs w:val="16"/>
              </w:rPr>
              <w:t>169.378</w:t>
            </w:r>
          </w:p>
        </w:tc>
        <w:tc>
          <w:tcPr>
            <w:tcW w:w="1214" w:type="dxa"/>
            <w:tcBorders>
              <w:bottom w:val="single" w:sz="4" w:space="0" w:color="auto"/>
            </w:tcBorders>
            <w:vAlign w:val="center"/>
          </w:tcPr>
          <w:p w:rsidR="00752EAB" w:rsidRPr="00FA17CC" w:rsidRDefault="00752EAB" w:rsidP="00EA6F78">
            <w:pPr>
              <w:jc w:val="right"/>
              <w:rPr>
                <w:rFonts w:cs="Times New Roman"/>
                <w:b/>
                <w:sz w:val="16"/>
                <w:szCs w:val="16"/>
              </w:rPr>
            </w:pPr>
            <w:r w:rsidRPr="00FA17CC">
              <w:rPr>
                <w:rFonts w:cs="Times New Roman"/>
                <w:b/>
                <w:noProof/>
                <w:sz w:val="16"/>
                <w:szCs w:val="16"/>
              </w:rPr>
              <w:t>160.296</w:t>
            </w:r>
          </w:p>
        </w:tc>
        <w:tc>
          <w:tcPr>
            <w:tcW w:w="1214" w:type="dxa"/>
            <w:tcBorders>
              <w:bottom w:val="single" w:sz="4" w:space="0" w:color="auto"/>
            </w:tcBorders>
            <w:vAlign w:val="center"/>
          </w:tcPr>
          <w:p w:rsidR="00752EAB" w:rsidRPr="00FA17CC" w:rsidRDefault="00752EAB" w:rsidP="00EA6F78">
            <w:pPr>
              <w:jc w:val="right"/>
              <w:rPr>
                <w:rFonts w:cs="Times New Roman"/>
                <w:b/>
                <w:sz w:val="16"/>
                <w:szCs w:val="16"/>
              </w:rPr>
            </w:pPr>
            <w:r w:rsidRPr="00FA17CC">
              <w:rPr>
                <w:rFonts w:cs="Times New Roman"/>
                <w:b/>
                <w:noProof/>
                <w:sz w:val="16"/>
                <w:szCs w:val="16"/>
              </w:rPr>
              <w:t>0</w:t>
            </w:r>
          </w:p>
        </w:tc>
        <w:tc>
          <w:tcPr>
            <w:tcW w:w="1214" w:type="dxa"/>
            <w:tcBorders>
              <w:bottom w:val="single" w:sz="4" w:space="0" w:color="auto"/>
            </w:tcBorders>
            <w:vAlign w:val="center"/>
          </w:tcPr>
          <w:p w:rsidR="00752EAB" w:rsidRPr="00FA17CC" w:rsidRDefault="00752EAB" w:rsidP="00EA6F78">
            <w:pPr>
              <w:jc w:val="right"/>
              <w:rPr>
                <w:rFonts w:cs="Times New Roman"/>
                <w:b/>
                <w:sz w:val="16"/>
                <w:szCs w:val="16"/>
              </w:rPr>
            </w:pPr>
            <w:r w:rsidRPr="00FA17CC">
              <w:rPr>
                <w:rFonts w:cs="Times New Roman"/>
                <w:b/>
                <w:noProof/>
                <w:sz w:val="16"/>
                <w:szCs w:val="16"/>
              </w:rPr>
              <w:t>0</w:t>
            </w:r>
          </w:p>
        </w:tc>
        <w:tc>
          <w:tcPr>
            <w:tcW w:w="1214" w:type="dxa"/>
            <w:tcBorders>
              <w:bottom w:val="single" w:sz="4" w:space="0" w:color="auto"/>
            </w:tcBorders>
            <w:vAlign w:val="center"/>
          </w:tcPr>
          <w:p w:rsidR="00752EAB" w:rsidRPr="00FA17CC" w:rsidRDefault="00752EAB" w:rsidP="00EA6F78">
            <w:pPr>
              <w:jc w:val="right"/>
              <w:rPr>
                <w:rFonts w:cs="Times New Roman"/>
                <w:b/>
                <w:sz w:val="16"/>
                <w:szCs w:val="16"/>
              </w:rPr>
            </w:pPr>
            <w:r w:rsidRPr="00FA17CC">
              <w:rPr>
                <w:rFonts w:cs="Times New Roman"/>
                <w:b/>
                <w:noProof/>
                <w:sz w:val="16"/>
                <w:szCs w:val="16"/>
              </w:rPr>
              <w:t>0</w:t>
            </w:r>
          </w:p>
        </w:tc>
      </w:tr>
      <w:tr w:rsidR="00752EAB" w:rsidRPr="00FA17CC" w:rsidTr="00267B8B">
        <w:trPr>
          <w:trHeight w:val="235"/>
        </w:trPr>
        <w:tc>
          <w:tcPr>
            <w:tcW w:w="3864" w:type="dxa"/>
            <w:tcBorders>
              <w:bottom w:val="dotted" w:sz="4" w:space="0" w:color="auto"/>
            </w:tcBorders>
            <w:vAlign w:val="center"/>
          </w:tcPr>
          <w:p w:rsidR="00752EAB" w:rsidRPr="00FA17CC" w:rsidRDefault="00752EAB" w:rsidP="00EA6F78">
            <w:pPr>
              <w:tabs>
                <w:tab w:val="left" w:pos="258"/>
              </w:tabs>
              <w:rPr>
                <w:rFonts w:cs="Times New Roman"/>
                <w:sz w:val="16"/>
                <w:szCs w:val="16"/>
              </w:rPr>
            </w:pPr>
            <w:r w:rsidRPr="00FA17CC">
              <w:rPr>
                <w:rFonts w:cs="Times New Roman"/>
                <w:sz w:val="16"/>
                <w:szCs w:val="16"/>
              </w:rPr>
              <w:tab/>
              <w:t>Bütçe İçi</w:t>
            </w:r>
          </w:p>
        </w:tc>
        <w:tc>
          <w:tcPr>
            <w:tcW w:w="1214" w:type="dxa"/>
            <w:tcBorders>
              <w:bottom w:val="dotted" w:sz="4" w:space="0" w:color="auto"/>
            </w:tcBorders>
            <w:vAlign w:val="center"/>
          </w:tcPr>
          <w:p w:rsidR="00752EAB" w:rsidRPr="00FA17CC" w:rsidRDefault="00752EAB" w:rsidP="00EA6F78">
            <w:pPr>
              <w:jc w:val="right"/>
              <w:rPr>
                <w:rFonts w:cs="Times New Roman"/>
                <w:sz w:val="16"/>
                <w:szCs w:val="16"/>
              </w:rPr>
            </w:pPr>
            <w:r w:rsidRPr="00FA17CC">
              <w:rPr>
                <w:rFonts w:cs="Times New Roman"/>
                <w:noProof/>
                <w:sz w:val="16"/>
                <w:szCs w:val="16"/>
              </w:rPr>
              <w:t>0</w:t>
            </w:r>
          </w:p>
        </w:tc>
        <w:tc>
          <w:tcPr>
            <w:tcW w:w="1214" w:type="dxa"/>
            <w:tcBorders>
              <w:bottom w:val="dotted" w:sz="4" w:space="0" w:color="auto"/>
            </w:tcBorders>
            <w:vAlign w:val="center"/>
          </w:tcPr>
          <w:p w:rsidR="00752EAB" w:rsidRPr="00FA17CC" w:rsidRDefault="00752EAB" w:rsidP="00EA6F78">
            <w:pPr>
              <w:jc w:val="right"/>
              <w:rPr>
                <w:rFonts w:cs="Times New Roman"/>
                <w:sz w:val="16"/>
                <w:szCs w:val="16"/>
              </w:rPr>
            </w:pPr>
            <w:r w:rsidRPr="00FA17CC">
              <w:rPr>
                <w:rFonts w:cs="Times New Roman"/>
                <w:noProof/>
                <w:sz w:val="16"/>
                <w:szCs w:val="16"/>
              </w:rPr>
              <w:t>0</w:t>
            </w:r>
          </w:p>
        </w:tc>
        <w:tc>
          <w:tcPr>
            <w:tcW w:w="1214" w:type="dxa"/>
            <w:tcBorders>
              <w:bottom w:val="dotted" w:sz="4" w:space="0" w:color="auto"/>
            </w:tcBorders>
            <w:vAlign w:val="center"/>
          </w:tcPr>
          <w:p w:rsidR="00752EAB" w:rsidRPr="00FA17CC" w:rsidRDefault="00752EAB" w:rsidP="00EA6F78">
            <w:pPr>
              <w:jc w:val="right"/>
              <w:rPr>
                <w:rFonts w:cs="Times New Roman"/>
                <w:sz w:val="16"/>
                <w:szCs w:val="16"/>
              </w:rPr>
            </w:pPr>
            <w:r w:rsidRPr="00FA17CC">
              <w:rPr>
                <w:rFonts w:cs="Times New Roman"/>
                <w:noProof/>
                <w:sz w:val="16"/>
                <w:szCs w:val="16"/>
              </w:rPr>
              <w:t>0</w:t>
            </w:r>
          </w:p>
        </w:tc>
        <w:tc>
          <w:tcPr>
            <w:tcW w:w="1214" w:type="dxa"/>
            <w:tcBorders>
              <w:bottom w:val="dotted" w:sz="4" w:space="0" w:color="auto"/>
            </w:tcBorders>
            <w:vAlign w:val="center"/>
          </w:tcPr>
          <w:p w:rsidR="00752EAB" w:rsidRPr="00FA17CC" w:rsidRDefault="00752EAB" w:rsidP="00EA6F78">
            <w:pPr>
              <w:jc w:val="right"/>
              <w:rPr>
                <w:rFonts w:cs="Times New Roman"/>
                <w:sz w:val="16"/>
                <w:szCs w:val="16"/>
              </w:rPr>
            </w:pPr>
            <w:r w:rsidRPr="00FA17CC">
              <w:rPr>
                <w:rFonts w:cs="Times New Roman"/>
                <w:noProof/>
                <w:sz w:val="16"/>
                <w:szCs w:val="16"/>
              </w:rPr>
              <w:t>0</w:t>
            </w:r>
          </w:p>
        </w:tc>
        <w:tc>
          <w:tcPr>
            <w:tcW w:w="1214" w:type="dxa"/>
            <w:tcBorders>
              <w:bottom w:val="dotted" w:sz="4" w:space="0" w:color="auto"/>
            </w:tcBorders>
            <w:vAlign w:val="center"/>
          </w:tcPr>
          <w:p w:rsidR="00752EAB" w:rsidRPr="00FA17CC" w:rsidRDefault="00752EAB" w:rsidP="00EA6F78">
            <w:pPr>
              <w:jc w:val="right"/>
              <w:rPr>
                <w:rFonts w:cs="Times New Roman"/>
                <w:sz w:val="16"/>
                <w:szCs w:val="16"/>
              </w:rPr>
            </w:pPr>
            <w:r w:rsidRPr="00FA17CC">
              <w:rPr>
                <w:rFonts w:cs="Times New Roman"/>
                <w:noProof/>
                <w:sz w:val="16"/>
                <w:szCs w:val="16"/>
              </w:rPr>
              <w:t>0</w:t>
            </w:r>
          </w:p>
        </w:tc>
      </w:tr>
      <w:tr w:rsidR="00752EAB" w:rsidRPr="00FA17CC" w:rsidTr="00267B8B">
        <w:trPr>
          <w:trHeight w:val="235"/>
        </w:trPr>
        <w:tc>
          <w:tcPr>
            <w:tcW w:w="3864" w:type="dxa"/>
            <w:tcBorders>
              <w:top w:val="dotted" w:sz="4" w:space="0" w:color="auto"/>
            </w:tcBorders>
            <w:vAlign w:val="center"/>
          </w:tcPr>
          <w:p w:rsidR="00752EAB" w:rsidRPr="00FA17CC" w:rsidRDefault="00752EAB" w:rsidP="00EA6F78">
            <w:pPr>
              <w:tabs>
                <w:tab w:val="left" w:pos="258"/>
              </w:tabs>
              <w:rPr>
                <w:rFonts w:cs="Times New Roman"/>
                <w:sz w:val="16"/>
                <w:szCs w:val="16"/>
              </w:rPr>
            </w:pPr>
            <w:r w:rsidRPr="00FA17CC">
              <w:rPr>
                <w:rFonts w:cs="Times New Roman"/>
                <w:sz w:val="16"/>
                <w:szCs w:val="16"/>
              </w:rPr>
              <w:tab/>
              <w:t>Bütçe Dışı</w:t>
            </w:r>
          </w:p>
        </w:tc>
        <w:tc>
          <w:tcPr>
            <w:tcW w:w="1214" w:type="dxa"/>
            <w:tcBorders>
              <w:top w:val="dotted" w:sz="4" w:space="0" w:color="auto"/>
            </w:tcBorders>
            <w:vAlign w:val="center"/>
          </w:tcPr>
          <w:p w:rsidR="00752EAB" w:rsidRPr="00FA17CC" w:rsidRDefault="00752EAB" w:rsidP="00EA6F78">
            <w:pPr>
              <w:jc w:val="right"/>
              <w:rPr>
                <w:rFonts w:cs="Times New Roman"/>
                <w:sz w:val="16"/>
                <w:szCs w:val="16"/>
              </w:rPr>
            </w:pPr>
            <w:r w:rsidRPr="00FA17CC">
              <w:rPr>
                <w:rFonts w:cs="Times New Roman"/>
                <w:noProof/>
                <w:sz w:val="16"/>
                <w:szCs w:val="16"/>
              </w:rPr>
              <w:t>169.378</w:t>
            </w:r>
          </w:p>
        </w:tc>
        <w:tc>
          <w:tcPr>
            <w:tcW w:w="1214" w:type="dxa"/>
            <w:tcBorders>
              <w:top w:val="dotted" w:sz="4" w:space="0" w:color="auto"/>
            </w:tcBorders>
            <w:vAlign w:val="center"/>
          </w:tcPr>
          <w:p w:rsidR="00752EAB" w:rsidRPr="00FA17CC" w:rsidRDefault="00752EAB" w:rsidP="00EA6F78">
            <w:pPr>
              <w:jc w:val="right"/>
              <w:rPr>
                <w:rFonts w:cs="Times New Roman"/>
                <w:sz w:val="16"/>
                <w:szCs w:val="16"/>
              </w:rPr>
            </w:pPr>
            <w:r w:rsidRPr="00FA17CC">
              <w:rPr>
                <w:rFonts w:cs="Times New Roman"/>
                <w:noProof/>
                <w:sz w:val="16"/>
                <w:szCs w:val="16"/>
              </w:rPr>
              <w:t>160.296</w:t>
            </w:r>
          </w:p>
        </w:tc>
        <w:tc>
          <w:tcPr>
            <w:tcW w:w="1214" w:type="dxa"/>
            <w:tcBorders>
              <w:top w:val="dotted" w:sz="4" w:space="0" w:color="auto"/>
            </w:tcBorders>
            <w:vAlign w:val="center"/>
          </w:tcPr>
          <w:p w:rsidR="00752EAB" w:rsidRPr="00FA17CC" w:rsidRDefault="00752EAB" w:rsidP="00EA6F78">
            <w:pPr>
              <w:jc w:val="right"/>
              <w:rPr>
                <w:rFonts w:cs="Times New Roman"/>
                <w:sz w:val="16"/>
                <w:szCs w:val="16"/>
              </w:rPr>
            </w:pPr>
            <w:r w:rsidRPr="00FA17CC">
              <w:rPr>
                <w:rFonts w:cs="Times New Roman"/>
                <w:noProof/>
                <w:sz w:val="16"/>
                <w:szCs w:val="16"/>
              </w:rPr>
              <w:t>0</w:t>
            </w:r>
          </w:p>
        </w:tc>
        <w:tc>
          <w:tcPr>
            <w:tcW w:w="1214" w:type="dxa"/>
            <w:tcBorders>
              <w:top w:val="dotted" w:sz="4" w:space="0" w:color="auto"/>
            </w:tcBorders>
            <w:vAlign w:val="center"/>
          </w:tcPr>
          <w:p w:rsidR="00752EAB" w:rsidRPr="00FA17CC" w:rsidRDefault="00752EAB" w:rsidP="00EA6F78">
            <w:pPr>
              <w:jc w:val="right"/>
              <w:rPr>
                <w:rFonts w:cs="Times New Roman"/>
                <w:sz w:val="16"/>
                <w:szCs w:val="16"/>
              </w:rPr>
            </w:pPr>
            <w:r w:rsidRPr="00FA17CC">
              <w:rPr>
                <w:rFonts w:cs="Times New Roman"/>
                <w:noProof/>
                <w:sz w:val="16"/>
                <w:szCs w:val="16"/>
              </w:rPr>
              <w:t>0</w:t>
            </w:r>
          </w:p>
        </w:tc>
        <w:tc>
          <w:tcPr>
            <w:tcW w:w="1214" w:type="dxa"/>
            <w:tcBorders>
              <w:top w:val="dotted" w:sz="4" w:space="0" w:color="auto"/>
            </w:tcBorders>
            <w:vAlign w:val="center"/>
          </w:tcPr>
          <w:p w:rsidR="00752EAB" w:rsidRPr="00FA17CC" w:rsidRDefault="00752EAB" w:rsidP="00EA6F78">
            <w:pPr>
              <w:jc w:val="right"/>
              <w:rPr>
                <w:rFonts w:cs="Times New Roman"/>
                <w:sz w:val="16"/>
                <w:szCs w:val="16"/>
              </w:rPr>
            </w:pPr>
            <w:r w:rsidRPr="00FA17CC">
              <w:rPr>
                <w:rFonts w:cs="Times New Roman"/>
                <w:noProof/>
                <w:sz w:val="16"/>
                <w:szCs w:val="16"/>
              </w:rPr>
              <w:t>0</w:t>
            </w:r>
          </w:p>
        </w:tc>
      </w:tr>
    </w:tbl>
    <w:p w:rsidR="00752EAB" w:rsidRPr="00FA17CC" w:rsidRDefault="00752EAB" w:rsidP="00752EAB">
      <w:pPr>
        <w:keepNext/>
        <w:spacing w:before="240"/>
        <w:rPr>
          <w:rFonts w:cs="Times New Roman"/>
          <w:b/>
          <w:sz w:val="16"/>
          <w:szCs w:val="16"/>
        </w:rPr>
      </w:pPr>
      <w:r w:rsidRPr="00FA17CC">
        <w:rPr>
          <w:rFonts w:cs="Times New Roman"/>
          <w:b/>
          <w:sz w:val="16"/>
          <w:szCs w:val="16"/>
        </w:rPr>
        <w:t>Faaliyetlere İlişkin Açıklamalar:</w:t>
      </w:r>
    </w:p>
    <w:tbl>
      <w:tblPr>
        <w:tblStyle w:val="TabloKlavuzu"/>
        <w:tblW w:w="0" w:type="auto"/>
        <w:tblInd w:w="392" w:type="dxa"/>
        <w:tblBorders>
          <w:top w:val="dotted" w:sz="4" w:space="0" w:color="auto"/>
          <w:left w:val="nil"/>
          <w:bottom w:val="dotted" w:sz="4" w:space="0" w:color="auto"/>
          <w:right w:val="nil"/>
          <w:insideH w:val="dotted" w:sz="4" w:space="0" w:color="auto"/>
          <w:insideV w:val="nil"/>
        </w:tblBorders>
        <w:tblLook w:val="04A0" w:firstRow="1" w:lastRow="0" w:firstColumn="1" w:lastColumn="0" w:noHBand="0" w:noVBand="1"/>
      </w:tblPr>
      <w:tblGrid>
        <w:gridCol w:w="3118"/>
        <w:gridCol w:w="6376"/>
      </w:tblGrid>
      <w:tr w:rsidR="00752EAB" w:rsidRPr="00FA17CC" w:rsidTr="00EA6F78">
        <w:tc>
          <w:tcPr>
            <w:tcW w:w="3118" w:type="dxa"/>
          </w:tcPr>
          <w:p w:rsidR="00752EAB" w:rsidRPr="00FA17CC" w:rsidRDefault="00752EAB" w:rsidP="00EA6F78">
            <w:pPr>
              <w:contextualSpacing/>
              <w:rPr>
                <w:rFonts w:cs="Times New Roman"/>
                <w:b/>
                <w:sz w:val="16"/>
                <w:szCs w:val="16"/>
              </w:rPr>
            </w:pPr>
            <w:r w:rsidRPr="00FA17CC">
              <w:rPr>
                <w:rFonts w:cs="Times New Roman"/>
                <w:noProof/>
                <w:sz w:val="16"/>
                <w:szCs w:val="16"/>
              </w:rPr>
              <w:t>Yükseköğretim Kurumları</w:t>
            </w:r>
            <w:r w:rsidRPr="00FA17CC">
              <w:rPr>
                <w:rFonts w:cs="Times New Roman"/>
                <w:sz w:val="16"/>
                <w:szCs w:val="16"/>
              </w:rPr>
              <w:t xml:space="preserve"> Araştırma Altyapısı Kurulması ve Geliştirilmesi</w:t>
            </w:r>
          </w:p>
        </w:tc>
        <w:tc>
          <w:tcPr>
            <w:tcW w:w="6376" w:type="dxa"/>
          </w:tcPr>
          <w:p w:rsidR="00752EAB" w:rsidRPr="00FA17CC" w:rsidRDefault="00752EAB" w:rsidP="00EA6F78">
            <w:pPr>
              <w:contextualSpacing/>
              <w:rPr>
                <w:rFonts w:cs="Times New Roman"/>
                <w:b/>
                <w:sz w:val="16"/>
                <w:szCs w:val="16"/>
              </w:rPr>
            </w:pPr>
            <w:r w:rsidRPr="00FA17CC">
              <w:rPr>
                <w:rFonts w:cs="Times New Roman"/>
                <w:noProof/>
                <w:sz w:val="16"/>
                <w:szCs w:val="16"/>
              </w:rPr>
              <w:t>2547 ve</w:t>
            </w:r>
            <w:r w:rsidRPr="00FA17CC">
              <w:rPr>
                <w:rFonts w:cs="Times New Roman"/>
                <w:sz w:val="16"/>
                <w:szCs w:val="16"/>
              </w:rPr>
              <w:t xml:space="preserve"> 6550 sayılı kanunlar kapsamında Yükseköğretim kurumları bünyesinde, yetişmiş nitelikli insan gücü ile günün modern teknolojilerine dayalı makine-teçhizat, donanım ve yazılımı içinde bulunduran, Ar-Ge faaliyetlerinin yapıldığı ileri araştırma laboratuvarı, tematik araştırma laboratuvarı ile merkezî araştırma laboratuvarları kurulması ve işletilmesine yönelik giderler bu faaliyet kapsamında izlenecektir.</w:t>
            </w:r>
          </w:p>
        </w:tc>
      </w:tr>
    </w:tbl>
    <w:p w:rsidR="00752EAB" w:rsidRPr="00FA17CC" w:rsidRDefault="00752EAB" w:rsidP="00752EAB">
      <w:pPr>
        <w:rPr>
          <w:rFonts w:cs="Times New Roman"/>
          <w:sz w:val="16"/>
          <w:szCs w:val="16"/>
        </w:rPr>
      </w:pPr>
    </w:p>
    <w:p w:rsidR="00752EAB" w:rsidRDefault="00752EAB" w:rsidP="00C82C5C">
      <w:pPr>
        <w:pStyle w:val="AralkYok"/>
        <w:rPr>
          <w:rFonts w:cs="Times New Roman"/>
          <w:sz w:val="16"/>
          <w:szCs w:val="16"/>
        </w:rPr>
      </w:pPr>
    </w:p>
    <w:p w:rsidR="00091790" w:rsidRPr="00B60F08" w:rsidRDefault="00091790" w:rsidP="00091790">
      <w:pPr>
        <w:keepNext/>
        <w:pageBreakBefore/>
        <w:spacing w:after="240"/>
        <w:jc w:val="center"/>
        <w:rPr>
          <w:rFonts w:cs="Times New Roman"/>
          <w:b/>
          <w:sz w:val="16"/>
          <w:szCs w:val="16"/>
        </w:rPr>
      </w:pPr>
      <w:r w:rsidRPr="00B60F08">
        <w:rPr>
          <w:rFonts w:cs="Times New Roman"/>
          <w:b/>
          <w:noProof/>
          <w:sz w:val="16"/>
          <w:szCs w:val="16"/>
        </w:rPr>
        <w:lastRenderedPageBreak/>
        <w:t>BAYBURT ÜNİVERSİTESİ</w:t>
      </w:r>
      <w:r w:rsidRPr="00B60F08">
        <w:rPr>
          <w:rFonts w:cs="Times New Roman"/>
          <w:b/>
          <w:sz w:val="16"/>
          <w:szCs w:val="16"/>
        </w:rPr>
        <w:t xml:space="preserve"> PERFORMANS BİLGİSİ</w:t>
      </w:r>
    </w:p>
    <w:tbl>
      <w:tblPr>
        <w:tblStyle w:val="TabloKlavuzu"/>
        <w:tblW w:w="0" w:type="auto"/>
        <w:tblBorders>
          <w:top w:val="nil"/>
          <w:left w:val="nil"/>
          <w:bottom w:val="nil"/>
          <w:right w:val="nil"/>
          <w:insideH w:val="nil"/>
          <w:insideV w:val="nil"/>
        </w:tblBorders>
        <w:tblLook w:val="04A0" w:firstRow="1" w:lastRow="0" w:firstColumn="1" w:lastColumn="0" w:noHBand="0" w:noVBand="1"/>
      </w:tblPr>
      <w:tblGrid>
        <w:gridCol w:w="2376"/>
        <w:gridCol w:w="7516"/>
      </w:tblGrid>
      <w:tr w:rsidR="00425777" w:rsidRPr="00425777" w:rsidTr="00A80966">
        <w:tc>
          <w:tcPr>
            <w:tcW w:w="2376" w:type="dxa"/>
          </w:tcPr>
          <w:p w:rsidR="00425777" w:rsidRPr="00425777" w:rsidRDefault="00425777" w:rsidP="00A80966">
            <w:pPr>
              <w:spacing w:after="120"/>
              <w:rPr>
                <w:rFonts w:ascii="Tahoma" w:hAnsi="Tahoma" w:cs="Tahoma"/>
                <w:b/>
                <w:sz w:val="16"/>
                <w:szCs w:val="16"/>
              </w:rPr>
            </w:pPr>
            <w:r w:rsidRPr="00425777">
              <w:rPr>
                <w:rFonts w:ascii="Tahoma" w:hAnsi="Tahoma" w:cs="Tahoma"/>
                <w:b/>
                <w:sz w:val="16"/>
                <w:szCs w:val="16"/>
              </w:rPr>
              <w:t>Program Adı:</w:t>
            </w:r>
          </w:p>
        </w:tc>
        <w:tc>
          <w:tcPr>
            <w:tcW w:w="7516" w:type="dxa"/>
          </w:tcPr>
          <w:p w:rsidR="00425777" w:rsidRPr="00425777" w:rsidRDefault="00425777" w:rsidP="00A80966">
            <w:pPr>
              <w:spacing w:after="120"/>
              <w:rPr>
                <w:rFonts w:ascii="Tahoma" w:hAnsi="Tahoma" w:cs="Tahoma"/>
                <w:sz w:val="16"/>
                <w:szCs w:val="16"/>
              </w:rPr>
            </w:pPr>
            <w:r w:rsidRPr="00425777">
              <w:rPr>
                <w:rFonts w:ascii="Tahoma" w:hAnsi="Tahoma" w:cs="Tahoma"/>
                <w:noProof/>
                <w:sz w:val="16"/>
                <w:szCs w:val="16"/>
              </w:rPr>
              <w:t>YÜKSEKÖĞRETİM HİZMETLERİ</w:t>
            </w:r>
          </w:p>
        </w:tc>
      </w:tr>
      <w:tr w:rsidR="00425777" w:rsidRPr="00425777" w:rsidTr="00A80966">
        <w:tc>
          <w:tcPr>
            <w:tcW w:w="2376" w:type="dxa"/>
          </w:tcPr>
          <w:p w:rsidR="00425777" w:rsidRPr="00425777" w:rsidRDefault="00425777" w:rsidP="00A80966">
            <w:pPr>
              <w:spacing w:after="120"/>
              <w:rPr>
                <w:rFonts w:ascii="Tahoma" w:hAnsi="Tahoma" w:cs="Tahoma"/>
                <w:b/>
                <w:sz w:val="16"/>
                <w:szCs w:val="16"/>
              </w:rPr>
            </w:pPr>
            <w:r w:rsidRPr="00425777">
              <w:rPr>
                <w:rFonts w:ascii="Tahoma" w:hAnsi="Tahoma" w:cs="Tahoma"/>
                <w:b/>
                <w:sz w:val="16"/>
                <w:szCs w:val="16"/>
              </w:rPr>
              <w:t>Programın Amacı:</w:t>
            </w:r>
          </w:p>
        </w:tc>
        <w:tc>
          <w:tcPr>
            <w:tcW w:w="7516" w:type="dxa"/>
          </w:tcPr>
          <w:p w:rsidR="00425777" w:rsidRPr="00425777" w:rsidRDefault="00425777" w:rsidP="00A80966">
            <w:pPr>
              <w:spacing w:after="120"/>
              <w:rPr>
                <w:rFonts w:ascii="Tahoma" w:hAnsi="Tahoma" w:cs="Tahoma"/>
                <w:sz w:val="16"/>
                <w:szCs w:val="16"/>
              </w:rPr>
            </w:pPr>
            <w:r w:rsidRPr="00425777">
              <w:rPr>
                <w:rFonts w:ascii="Tahoma" w:hAnsi="Tahoma" w:cs="Tahoma"/>
                <w:noProof/>
                <w:sz w:val="16"/>
                <w:szCs w:val="16"/>
              </w:rPr>
              <w:t>Uluslararası Standartlarda, Bilimsel Temelli Yükseköğretim Hizmeti Sunulması</w:t>
            </w:r>
          </w:p>
        </w:tc>
      </w:tr>
      <w:tr w:rsidR="00425777" w:rsidRPr="00425777" w:rsidTr="00A80966">
        <w:tc>
          <w:tcPr>
            <w:tcW w:w="2376" w:type="dxa"/>
          </w:tcPr>
          <w:p w:rsidR="00425777" w:rsidRPr="00425777" w:rsidRDefault="00425777" w:rsidP="00A80966">
            <w:pPr>
              <w:spacing w:after="120"/>
              <w:rPr>
                <w:rFonts w:ascii="Tahoma" w:hAnsi="Tahoma" w:cs="Tahoma"/>
                <w:b/>
                <w:sz w:val="16"/>
                <w:szCs w:val="16"/>
              </w:rPr>
            </w:pPr>
            <w:r w:rsidRPr="00425777">
              <w:rPr>
                <w:rFonts w:ascii="Tahoma" w:hAnsi="Tahoma" w:cs="Tahoma"/>
                <w:b/>
                <w:sz w:val="16"/>
                <w:szCs w:val="16"/>
              </w:rPr>
              <w:t>Programın Kapsamı:</w:t>
            </w:r>
          </w:p>
        </w:tc>
        <w:tc>
          <w:tcPr>
            <w:tcW w:w="7516" w:type="dxa"/>
          </w:tcPr>
          <w:p w:rsidR="00425777" w:rsidRPr="00425777" w:rsidRDefault="00425777" w:rsidP="00A80966">
            <w:pPr>
              <w:spacing w:after="120"/>
              <w:rPr>
                <w:rFonts w:ascii="Tahoma" w:hAnsi="Tahoma" w:cs="Tahoma"/>
                <w:sz w:val="16"/>
                <w:szCs w:val="16"/>
              </w:rPr>
            </w:pPr>
            <w:r w:rsidRPr="00425777">
              <w:rPr>
                <w:rFonts w:ascii="Tahoma" w:hAnsi="Tahoma" w:cs="Tahoma"/>
                <w:noProof/>
                <w:sz w:val="16"/>
                <w:szCs w:val="16"/>
              </w:rPr>
              <w:t>Programın kapsamı Yükseköğretimi Nitelik ve Nicelik Olarak Ulusal ve Uluslararası Standartlara Uygun Etkin ve Etkili Olarak Planlamak ve Yönetmektir.</w:t>
            </w:r>
          </w:p>
          <w:p w:rsidR="00425777" w:rsidRPr="00425777" w:rsidRDefault="00425777" w:rsidP="00A80966">
            <w:pPr>
              <w:spacing w:after="120"/>
              <w:rPr>
                <w:rFonts w:ascii="Tahoma" w:hAnsi="Tahoma" w:cs="Tahoma"/>
                <w:noProof/>
                <w:sz w:val="16"/>
                <w:szCs w:val="16"/>
              </w:rPr>
            </w:pPr>
            <w:r w:rsidRPr="00425777">
              <w:rPr>
                <w:rFonts w:ascii="Tahoma" w:hAnsi="Tahoma" w:cs="Tahoma"/>
                <w:noProof/>
                <w:sz w:val="16"/>
                <w:szCs w:val="16"/>
              </w:rPr>
              <w:t xml:space="preserve">Yükseköğretim alanındaki istihdam odaklı politikaları oluşturmak ve geliştirmek amacıyla yeni açılacak eğitim programları ve kontenjanlarının  Yükseköğretim Eğitim Programları Danışma Kurulunca planlanması, </w:t>
            </w:r>
          </w:p>
          <w:p w:rsidR="00425777" w:rsidRPr="00425777" w:rsidRDefault="00425777" w:rsidP="00A80966">
            <w:pPr>
              <w:spacing w:after="120"/>
              <w:rPr>
                <w:rFonts w:ascii="Tahoma" w:hAnsi="Tahoma" w:cs="Tahoma"/>
                <w:noProof/>
                <w:sz w:val="16"/>
                <w:szCs w:val="16"/>
              </w:rPr>
            </w:pPr>
            <w:r w:rsidRPr="00425777">
              <w:rPr>
                <w:rFonts w:ascii="Tahoma" w:hAnsi="Tahoma" w:cs="Tahoma"/>
                <w:noProof/>
                <w:sz w:val="16"/>
                <w:szCs w:val="16"/>
              </w:rPr>
              <w:t>Bölgesel Kalkınma Odaklı ihtisas üniversitelerinin belirlenmesi</w:t>
            </w:r>
          </w:p>
          <w:p w:rsidR="00425777" w:rsidRPr="00425777" w:rsidRDefault="00425777" w:rsidP="00A80966">
            <w:pPr>
              <w:spacing w:after="120"/>
              <w:rPr>
                <w:rFonts w:ascii="Tahoma" w:hAnsi="Tahoma" w:cs="Tahoma"/>
                <w:noProof/>
                <w:sz w:val="16"/>
                <w:szCs w:val="16"/>
              </w:rPr>
            </w:pPr>
            <w:r w:rsidRPr="00425777">
              <w:rPr>
                <w:rFonts w:ascii="Tahoma" w:hAnsi="Tahoma" w:cs="Tahoma"/>
                <w:noProof/>
                <w:sz w:val="16"/>
                <w:szCs w:val="16"/>
              </w:rPr>
              <w:t>Üniversitelerin  mevcut öğretim elemanlarının niteliklerinin artırılması, ihtiyaçlar doğrultusunda öğretim üyesi yetiştirme programlarının düzenlenmesi,</w:t>
            </w:r>
          </w:p>
          <w:p w:rsidR="00425777" w:rsidRPr="00425777" w:rsidRDefault="00425777" w:rsidP="00A80966">
            <w:pPr>
              <w:spacing w:after="120"/>
              <w:rPr>
                <w:rFonts w:ascii="Tahoma" w:hAnsi="Tahoma" w:cs="Tahoma"/>
                <w:noProof/>
                <w:sz w:val="16"/>
                <w:szCs w:val="16"/>
              </w:rPr>
            </w:pPr>
            <w:r w:rsidRPr="00425777">
              <w:rPr>
                <w:rFonts w:ascii="Tahoma" w:hAnsi="Tahoma" w:cs="Tahoma"/>
                <w:noProof/>
                <w:sz w:val="16"/>
                <w:szCs w:val="16"/>
              </w:rPr>
              <w:t>Yükseköğretimde nitelikli yabancı akademik personelin (en az Dr seviyesimde) istihdamının sağlanması,</w:t>
            </w:r>
          </w:p>
          <w:p w:rsidR="00425777" w:rsidRPr="00425777" w:rsidRDefault="00425777" w:rsidP="00A80966">
            <w:pPr>
              <w:spacing w:after="120"/>
              <w:rPr>
                <w:rFonts w:ascii="Tahoma" w:hAnsi="Tahoma" w:cs="Tahoma"/>
                <w:noProof/>
                <w:sz w:val="16"/>
                <w:szCs w:val="16"/>
              </w:rPr>
            </w:pPr>
            <w:r w:rsidRPr="00425777">
              <w:rPr>
                <w:rFonts w:ascii="Tahoma" w:hAnsi="Tahoma" w:cs="Tahoma"/>
                <w:noProof/>
                <w:sz w:val="16"/>
                <w:szCs w:val="16"/>
              </w:rPr>
              <w:t>Devlet üniversitelerinde, ülkemizin öncelikli alanlarında,  öğrenim gören doktora öğrencilerine  destek sağlanması,</w:t>
            </w:r>
          </w:p>
          <w:p w:rsidR="00425777" w:rsidRPr="00425777" w:rsidRDefault="00425777" w:rsidP="00A80966">
            <w:pPr>
              <w:spacing w:after="120"/>
              <w:rPr>
                <w:rFonts w:ascii="Tahoma" w:hAnsi="Tahoma" w:cs="Tahoma"/>
                <w:noProof/>
                <w:sz w:val="16"/>
                <w:szCs w:val="16"/>
              </w:rPr>
            </w:pPr>
            <w:r w:rsidRPr="00425777">
              <w:rPr>
                <w:rFonts w:ascii="Tahoma" w:hAnsi="Tahoma" w:cs="Tahoma"/>
                <w:noProof/>
                <w:sz w:val="16"/>
                <w:szCs w:val="16"/>
              </w:rPr>
              <w:t>Hedef ülkelerle mevcut işbirliklerinin geliştirilmesi,</w:t>
            </w:r>
          </w:p>
          <w:p w:rsidR="00425777" w:rsidRPr="00425777" w:rsidRDefault="00425777" w:rsidP="00A80966">
            <w:pPr>
              <w:spacing w:after="120"/>
              <w:rPr>
                <w:rFonts w:ascii="Tahoma" w:hAnsi="Tahoma" w:cs="Tahoma"/>
                <w:noProof/>
                <w:sz w:val="16"/>
                <w:szCs w:val="16"/>
              </w:rPr>
            </w:pPr>
            <w:r w:rsidRPr="00425777">
              <w:rPr>
                <w:rFonts w:ascii="Tahoma" w:hAnsi="Tahoma" w:cs="Tahoma"/>
                <w:noProof/>
                <w:sz w:val="16"/>
                <w:szCs w:val="16"/>
              </w:rPr>
              <w:t xml:space="preserve">Yükseköğretim alanında ülkemizin uluslararası görünürlüğünü artırmak amacıyla ülkemizde öğrenim gören yabancı öğrenci potansiyelinin artırılması, </w:t>
            </w:r>
          </w:p>
          <w:p w:rsidR="00425777" w:rsidRPr="00425777" w:rsidRDefault="00425777" w:rsidP="00A80966">
            <w:pPr>
              <w:spacing w:after="120"/>
              <w:rPr>
                <w:rFonts w:ascii="Tahoma" w:hAnsi="Tahoma" w:cs="Tahoma"/>
                <w:noProof/>
                <w:sz w:val="16"/>
                <w:szCs w:val="16"/>
              </w:rPr>
            </w:pPr>
            <w:r w:rsidRPr="00425777">
              <w:rPr>
                <w:rFonts w:ascii="Tahoma" w:hAnsi="Tahoma" w:cs="Tahoma"/>
                <w:noProof/>
                <w:sz w:val="16"/>
                <w:szCs w:val="16"/>
              </w:rPr>
              <w:t>kapsama dahil edilmiştir.</w:t>
            </w:r>
          </w:p>
          <w:p w:rsidR="00425777" w:rsidRPr="00425777" w:rsidRDefault="00425777" w:rsidP="00A80966">
            <w:pPr>
              <w:spacing w:after="120"/>
              <w:rPr>
                <w:rFonts w:ascii="Tahoma" w:hAnsi="Tahoma" w:cs="Tahoma"/>
                <w:noProof/>
                <w:sz w:val="16"/>
                <w:szCs w:val="16"/>
              </w:rPr>
            </w:pPr>
          </w:p>
        </w:tc>
      </w:tr>
    </w:tbl>
    <w:p w:rsidR="00091790" w:rsidRPr="00B60F08" w:rsidRDefault="00091790" w:rsidP="00091790">
      <w:pPr>
        <w:spacing w:after="120"/>
        <w:rPr>
          <w:rFonts w:cs="Times New Roman"/>
          <w:b/>
          <w:sz w:val="16"/>
          <w:szCs w:val="16"/>
        </w:rPr>
      </w:pPr>
    </w:p>
    <w:p w:rsidR="00091790" w:rsidRPr="00B60F08" w:rsidRDefault="00091790" w:rsidP="00091790">
      <w:pPr>
        <w:tabs>
          <w:tab w:val="left" w:pos="3119"/>
        </w:tabs>
        <w:ind w:left="3119" w:hanging="3119"/>
        <w:rPr>
          <w:rFonts w:cs="Times New Roman"/>
          <w:sz w:val="16"/>
          <w:szCs w:val="16"/>
        </w:rPr>
      </w:pPr>
      <w:r w:rsidRPr="00B60F08">
        <w:rPr>
          <w:rFonts w:cs="Times New Roman"/>
          <w:b/>
          <w:sz w:val="16"/>
          <w:szCs w:val="16"/>
        </w:rPr>
        <w:t>Anahtar Göstergeler</w:t>
      </w:r>
    </w:p>
    <w:p w:rsidR="00091790" w:rsidRPr="00B60F08" w:rsidRDefault="00091790" w:rsidP="00091790">
      <w:pPr>
        <w:tabs>
          <w:tab w:val="left" w:pos="567"/>
        </w:tabs>
        <w:ind w:left="567" w:hanging="283"/>
        <w:rPr>
          <w:rFonts w:cs="Times New Roman"/>
          <w:sz w:val="16"/>
          <w:szCs w:val="16"/>
        </w:rPr>
      </w:pPr>
      <w:r w:rsidRPr="00B60F08">
        <w:rPr>
          <w:rFonts w:cs="Times New Roman"/>
          <w:bCs/>
          <w:noProof/>
          <w:sz w:val="16"/>
          <w:szCs w:val="16"/>
        </w:rPr>
        <w:t>1</w:t>
      </w:r>
      <w:r w:rsidRPr="00B60F08">
        <w:rPr>
          <w:rFonts w:cs="Times New Roman"/>
          <w:sz w:val="16"/>
          <w:szCs w:val="16"/>
        </w:rPr>
        <w:t>-</w:t>
      </w:r>
      <w:r w:rsidRPr="00B60F08">
        <w:rPr>
          <w:rFonts w:cs="Times New Roman"/>
          <w:sz w:val="16"/>
          <w:szCs w:val="16"/>
        </w:rPr>
        <w:tab/>
      </w:r>
      <w:r w:rsidRPr="00B60F08">
        <w:rPr>
          <w:rFonts w:cs="Times New Roman"/>
          <w:bCs/>
          <w:noProof/>
          <w:sz w:val="16"/>
          <w:szCs w:val="16"/>
        </w:rPr>
        <w:t>Yüksek öğretimde</w:t>
      </w:r>
      <w:r w:rsidRPr="00B60F08">
        <w:rPr>
          <w:rFonts w:cs="Times New Roman"/>
          <w:sz w:val="16"/>
          <w:szCs w:val="16"/>
        </w:rPr>
        <w:t xml:space="preserve"> öğretim elemanı başına düşen öğrenci sayısı</w:t>
      </w:r>
    </w:p>
    <w:p w:rsidR="00091790" w:rsidRPr="00B60F08" w:rsidRDefault="00091790" w:rsidP="00091790">
      <w:pPr>
        <w:tabs>
          <w:tab w:val="left" w:pos="567"/>
        </w:tabs>
        <w:ind w:left="567" w:hanging="283"/>
        <w:rPr>
          <w:rFonts w:cs="Times New Roman"/>
          <w:sz w:val="16"/>
          <w:szCs w:val="16"/>
        </w:rPr>
      </w:pPr>
      <w:r w:rsidRPr="00B60F08">
        <w:rPr>
          <w:rFonts w:cs="Times New Roman"/>
          <w:bCs/>
          <w:noProof/>
          <w:sz w:val="16"/>
          <w:szCs w:val="16"/>
        </w:rPr>
        <w:t>2</w:t>
      </w:r>
      <w:r w:rsidRPr="00B60F08">
        <w:rPr>
          <w:rFonts w:cs="Times New Roman"/>
          <w:sz w:val="16"/>
          <w:szCs w:val="16"/>
        </w:rPr>
        <w:t>-</w:t>
      </w:r>
      <w:r w:rsidRPr="00B60F08">
        <w:rPr>
          <w:rFonts w:cs="Times New Roman"/>
          <w:sz w:val="16"/>
          <w:szCs w:val="16"/>
        </w:rPr>
        <w:tab/>
      </w:r>
      <w:r w:rsidRPr="00B60F08">
        <w:rPr>
          <w:rFonts w:cs="Times New Roman"/>
          <w:bCs/>
          <w:noProof/>
          <w:sz w:val="16"/>
          <w:szCs w:val="16"/>
        </w:rPr>
        <w:t>Yükseköğretim kontenjan</w:t>
      </w:r>
      <w:r w:rsidRPr="00B60F08">
        <w:rPr>
          <w:rFonts w:cs="Times New Roman"/>
          <w:sz w:val="16"/>
          <w:szCs w:val="16"/>
        </w:rPr>
        <w:t xml:space="preserve"> doluluk oranı</w:t>
      </w:r>
    </w:p>
    <w:p w:rsidR="00091790" w:rsidRPr="00B60F08" w:rsidRDefault="00091790" w:rsidP="00091790">
      <w:pPr>
        <w:tabs>
          <w:tab w:val="left" w:pos="567"/>
        </w:tabs>
        <w:ind w:left="567" w:hanging="283"/>
        <w:rPr>
          <w:rFonts w:cs="Times New Roman"/>
          <w:sz w:val="16"/>
          <w:szCs w:val="16"/>
        </w:rPr>
      </w:pPr>
      <w:r w:rsidRPr="00B60F08">
        <w:rPr>
          <w:rFonts w:cs="Times New Roman"/>
          <w:bCs/>
          <w:noProof/>
          <w:sz w:val="16"/>
          <w:szCs w:val="16"/>
        </w:rPr>
        <w:t>3</w:t>
      </w:r>
      <w:r w:rsidRPr="00B60F08">
        <w:rPr>
          <w:rFonts w:cs="Times New Roman"/>
          <w:sz w:val="16"/>
          <w:szCs w:val="16"/>
        </w:rPr>
        <w:t>-</w:t>
      </w:r>
      <w:r w:rsidRPr="00B60F08">
        <w:rPr>
          <w:rFonts w:cs="Times New Roman"/>
          <w:sz w:val="16"/>
          <w:szCs w:val="16"/>
        </w:rPr>
        <w:tab/>
      </w:r>
      <w:r w:rsidRPr="00B60F08">
        <w:rPr>
          <w:rFonts w:cs="Times New Roman"/>
          <w:bCs/>
          <w:noProof/>
          <w:sz w:val="16"/>
          <w:szCs w:val="16"/>
        </w:rPr>
        <w:t>Yükseköğretim mezunlarının</w:t>
      </w:r>
      <w:r w:rsidRPr="00B60F08">
        <w:rPr>
          <w:rFonts w:cs="Times New Roman"/>
          <w:sz w:val="16"/>
          <w:szCs w:val="16"/>
        </w:rPr>
        <w:t xml:space="preserve"> işgücüne katılım oranı</w:t>
      </w:r>
    </w:p>
    <w:p w:rsidR="00091790" w:rsidRPr="00B60F08" w:rsidRDefault="00091790" w:rsidP="00091790">
      <w:pPr>
        <w:tabs>
          <w:tab w:val="left" w:pos="567"/>
        </w:tabs>
        <w:ind w:left="567" w:hanging="283"/>
        <w:rPr>
          <w:rFonts w:cs="Times New Roman"/>
          <w:sz w:val="16"/>
          <w:szCs w:val="16"/>
        </w:rPr>
      </w:pPr>
      <w:r w:rsidRPr="00B60F08">
        <w:rPr>
          <w:rFonts w:cs="Times New Roman"/>
          <w:bCs/>
          <w:noProof/>
          <w:sz w:val="16"/>
          <w:szCs w:val="16"/>
        </w:rPr>
        <w:t>4</w:t>
      </w:r>
      <w:r w:rsidRPr="00B60F08">
        <w:rPr>
          <w:rFonts w:cs="Times New Roman"/>
          <w:sz w:val="16"/>
          <w:szCs w:val="16"/>
        </w:rPr>
        <w:t>-</w:t>
      </w:r>
      <w:r w:rsidRPr="00B60F08">
        <w:rPr>
          <w:rFonts w:cs="Times New Roman"/>
          <w:sz w:val="16"/>
          <w:szCs w:val="16"/>
        </w:rPr>
        <w:tab/>
      </w:r>
      <w:r w:rsidRPr="00B60F08">
        <w:rPr>
          <w:rFonts w:cs="Times New Roman"/>
          <w:bCs/>
          <w:noProof/>
          <w:sz w:val="16"/>
          <w:szCs w:val="16"/>
        </w:rPr>
        <w:t>Yükseköğretimde okullaşma</w:t>
      </w:r>
      <w:r w:rsidRPr="00B60F08">
        <w:rPr>
          <w:rFonts w:cs="Times New Roman"/>
          <w:sz w:val="16"/>
          <w:szCs w:val="16"/>
        </w:rPr>
        <w:t xml:space="preserve"> oranı</w:t>
      </w:r>
    </w:p>
    <w:tbl>
      <w:tblPr>
        <w:tblStyle w:val="TabloKlavuzu"/>
        <w:tblW w:w="0" w:type="auto"/>
        <w:tblBorders>
          <w:top w:val="nil"/>
          <w:left w:val="nil"/>
          <w:bottom w:val="nil"/>
          <w:right w:val="nil"/>
          <w:insideH w:val="nil"/>
          <w:insideV w:val="nil"/>
        </w:tblBorders>
        <w:tblLook w:val="04A0" w:firstRow="1" w:lastRow="0" w:firstColumn="1" w:lastColumn="0" w:noHBand="0" w:noVBand="1"/>
      </w:tblPr>
      <w:tblGrid>
        <w:gridCol w:w="2376"/>
        <w:gridCol w:w="7516"/>
      </w:tblGrid>
      <w:tr w:rsidR="00091790" w:rsidRPr="00B60F08" w:rsidTr="00EA6F78">
        <w:tc>
          <w:tcPr>
            <w:tcW w:w="2376" w:type="dxa"/>
          </w:tcPr>
          <w:p w:rsidR="00091790" w:rsidRPr="00B60F08" w:rsidRDefault="00091790" w:rsidP="00EA6F78">
            <w:pPr>
              <w:keepNext/>
              <w:spacing w:before="240"/>
              <w:rPr>
                <w:rFonts w:cs="Times New Roman"/>
                <w:b/>
                <w:sz w:val="16"/>
                <w:szCs w:val="16"/>
              </w:rPr>
            </w:pPr>
            <w:r w:rsidRPr="00B60F08">
              <w:rPr>
                <w:rFonts w:cs="Times New Roman"/>
                <w:b/>
                <w:sz w:val="16"/>
                <w:szCs w:val="16"/>
              </w:rPr>
              <w:t>Alt Program Adı:</w:t>
            </w:r>
          </w:p>
        </w:tc>
        <w:tc>
          <w:tcPr>
            <w:tcW w:w="7516" w:type="dxa"/>
          </w:tcPr>
          <w:p w:rsidR="00091790" w:rsidRPr="00B60F08" w:rsidRDefault="00091790" w:rsidP="00EA6F78">
            <w:pPr>
              <w:keepNext/>
              <w:spacing w:before="240"/>
              <w:rPr>
                <w:rFonts w:cs="Times New Roman"/>
                <w:sz w:val="16"/>
                <w:szCs w:val="16"/>
              </w:rPr>
            </w:pPr>
            <w:r w:rsidRPr="00B60F08">
              <w:rPr>
                <w:rFonts w:cs="Times New Roman"/>
                <w:noProof/>
                <w:sz w:val="16"/>
                <w:szCs w:val="16"/>
              </w:rPr>
              <w:t>ÖN LİSANS</w:t>
            </w:r>
            <w:r w:rsidRPr="00B60F08">
              <w:rPr>
                <w:rFonts w:cs="Times New Roman"/>
                <w:sz w:val="16"/>
                <w:szCs w:val="16"/>
              </w:rPr>
              <w:t xml:space="preserve"> EĞİTİMİ, LİSANS EĞİTİMİ VE LİSANSÜSTÜ EĞİTİM</w:t>
            </w:r>
          </w:p>
        </w:tc>
      </w:tr>
      <w:tr w:rsidR="00091790" w:rsidRPr="00B60F08" w:rsidTr="00EA6F78">
        <w:tc>
          <w:tcPr>
            <w:tcW w:w="2376" w:type="dxa"/>
          </w:tcPr>
          <w:p w:rsidR="00091790" w:rsidRPr="00B60F08" w:rsidRDefault="00091790" w:rsidP="00EA6F78">
            <w:pPr>
              <w:keepNext/>
              <w:rPr>
                <w:rFonts w:cs="Times New Roman"/>
                <w:b/>
                <w:sz w:val="16"/>
                <w:szCs w:val="16"/>
              </w:rPr>
            </w:pPr>
            <w:r w:rsidRPr="00B60F08">
              <w:rPr>
                <w:rFonts w:cs="Times New Roman"/>
                <w:b/>
                <w:sz w:val="16"/>
                <w:szCs w:val="16"/>
              </w:rPr>
              <w:t>Alt Programın Kapsamı:</w:t>
            </w:r>
          </w:p>
        </w:tc>
        <w:tc>
          <w:tcPr>
            <w:tcW w:w="7516" w:type="dxa"/>
          </w:tcPr>
          <w:p w:rsidR="00091790" w:rsidRPr="00B60F08" w:rsidRDefault="00091790" w:rsidP="00EA6F78">
            <w:pPr>
              <w:keepNext/>
              <w:rPr>
                <w:rFonts w:cs="Times New Roman"/>
                <w:sz w:val="16"/>
                <w:szCs w:val="16"/>
              </w:rPr>
            </w:pPr>
            <w:r w:rsidRPr="00B60F08">
              <w:rPr>
                <w:rFonts w:cs="Times New Roman"/>
                <w:noProof/>
                <w:sz w:val="16"/>
                <w:szCs w:val="16"/>
              </w:rPr>
              <w:t>Bayburt Üniversitesinin</w:t>
            </w:r>
            <w:r w:rsidRPr="00B60F08">
              <w:rPr>
                <w:rFonts w:cs="Times New Roman"/>
                <w:sz w:val="16"/>
                <w:szCs w:val="16"/>
              </w:rPr>
              <w:t xml:space="preserve"> bütün birimlerinde ve her aşamada öğrenci merkezli öğrenme yaklaşımları benimsenmiştir. Farklı düzeylerdeki eğitim programlarına ait detaylı bilgiler “Ders Bilgi Paketi” sistemi ile paylaşıma açılmıştır. Her aşamada eğitim öğretim programları sürekli güncellenmekte ve hem insan kaynakları hemde fiziki etkenler ihtiyaçlara en iyi şekilde cevap verecek şekilde takip edilmektedir.</w:t>
            </w:r>
          </w:p>
        </w:tc>
      </w:tr>
    </w:tbl>
    <w:p w:rsidR="00091790" w:rsidRPr="00B60F08" w:rsidRDefault="00091790" w:rsidP="00091790">
      <w:pPr>
        <w:keepNext/>
        <w:tabs>
          <w:tab w:val="left" w:pos="2552"/>
        </w:tabs>
        <w:spacing w:before="240"/>
        <w:ind w:left="2552" w:hanging="2552"/>
        <w:rPr>
          <w:rFonts w:cs="Times New Roman"/>
          <w:sz w:val="16"/>
          <w:szCs w:val="16"/>
        </w:rPr>
      </w:pPr>
      <w:r w:rsidRPr="00B60F08">
        <w:rPr>
          <w:rFonts w:cs="Times New Roman"/>
          <w:b/>
          <w:sz w:val="16"/>
          <w:szCs w:val="16"/>
        </w:rPr>
        <w:t>Alt Program Hedefi:</w:t>
      </w:r>
      <w:r w:rsidRPr="00B60F08">
        <w:rPr>
          <w:rFonts w:cs="Times New Roman"/>
          <w:b/>
          <w:sz w:val="16"/>
          <w:szCs w:val="16"/>
        </w:rPr>
        <w:tab/>
      </w:r>
      <w:r w:rsidRPr="00B60F08">
        <w:rPr>
          <w:rFonts w:cs="Times New Roman"/>
          <w:noProof/>
          <w:sz w:val="16"/>
          <w:szCs w:val="16"/>
        </w:rPr>
        <w:t>Mesleki yeterlilik</w:t>
      </w:r>
      <w:r w:rsidRPr="00B60F08">
        <w:rPr>
          <w:rFonts w:cs="Times New Roman"/>
          <w:sz w:val="16"/>
          <w:szCs w:val="16"/>
        </w:rPr>
        <w:t xml:space="preserve"> sahibi ve gelişime açık mezunlar yetiştirilmesi</w:t>
      </w:r>
    </w:p>
    <w:p w:rsidR="00091790" w:rsidRPr="00B60F08" w:rsidRDefault="00091790" w:rsidP="00091790">
      <w:pPr>
        <w:keepNext/>
        <w:tabs>
          <w:tab w:val="left" w:pos="3119"/>
        </w:tabs>
        <w:ind w:left="3119" w:hanging="3119"/>
        <w:rPr>
          <w:rFonts w:cs="Times New Roman"/>
          <w:sz w:val="16"/>
          <w:szCs w:val="16"/>
        </w:rPr>
      </w:pPr>
      <w:r w:rsidRPr="00B60F08">
        <w:rPr>
          <w:rFonts w:cs="Times New Roman"/>
          <w:b/>
          <w:sz w:val="16"/>
          <w:szCs w:val="16"/>
        </w:rPr>
        <w:t>Performans Göstergeleri</w:t>
      </w:r>
    </w:p>
    <w:tbl>
      <w:tblPr>
        <w:tblStyle w:val="TabloKlavuzu"/>
        <w:tblW w:w="9819" w:type="dxa"/>
        <w:tblBorders>
          <w:insideV w:val="dotted" w:sz="4" w:space="0" w:color="auto"/>
        </w:tblBorders>
        <w:tblLayout w:type="fixed"/>
        <w:tblCellMar>
          <w:left w:w="57" w:type="dxa"/>
          <w:right w:w="57" w:type="dxa"/>
        </w:tblCellMar>
        <w:tblLook w:val="04A0" w:firstRow="1" w:lastRow="0" w:firstColumn="1" w:lastColumn="0" w:noHBand="0" w:noVBand="1"/>
      </w:tblPr>
      <w:tblGrid>
        <w:gridCol w:w="2694"/>
        <w:gridCol w:w="903"/>
        <w:gridCol w:w="1037"/>
        <w:gridCol w:w="1037"/>
        <w:gridCol w:w="1037"/>
        <w:gridCol w:w="1037"/>
        <w:gridCol w:w="1037"/>
        <w:gridCol w:w="1037"/>
      </w:tblGrid>
      <w:tr w:rsidR="00091790" w:rsidRPr="00B60F08" w:rsidTr="005F691C">
        <w:trPr>
          <w:trHeight w:val="531"/>
        </w:trPr>
        <w:tc>
          <w:tcPr>
            <w:tcW w:w="2694"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sz w:val="16"/>
                <w:szCs w:val="16"/>
              </w:rPr>
              <w:t>Performans Göstergesi</w:t>
            </w:r>
          </w:p>
        </w:tc>
        <w:tc>
          <w:tcPr>
            <w:tcW w:w="903"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sz w:val="16"/>
                <w:szCs w:val="16"/>
              </w:rPr>
              <w:t>Ölçü Birimi</w:t>
            </w:r>
          </w:p>
        </w:tc>
        <w:tc>
          <w:tcPr>
            <w:tcW w:w="1037"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2018</w:t>
            </w:r>
          </w:p>
        </w:tc>
        <w:tc>
          <w:tcPr>
            <w:tcW w:w="1037"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2019</w:t>
            </w:r>
          </w:p>
          <w:p w:rsidR="00091790" w:rsidRPr="00B60F08" w:rsidRDefault="00091790" w:rsidP="00EA6F78">
            <w:pPr>
              <w:keepNext/>
              <w:keepLines/>
              <w:jc w:val="center"/>
              <w:rPr>
                <w:rFonts w:cs="Times New Roman"/>
                <w:b/>
                <w:sz w:val="16"/>
                <w:szCs w:val="16"/>
              </w:rPr>
            </w:pPr>
            <w:r w:rsidRPr="00B60F08">
              <w:rPr>
                <w:rFonts w:cs="Times New Roman"/>
                <w:b/>
                <w:sz w:val="16"/>
                <w:szCs w:val="16"/>
              </w:rPr>
              <w:t>Planlanan</w:t>
            </w:r>
          </w:p>
        </w:tc>
        <w:tc>
          <w:tcPr>
            <w:tcW w:w="1037"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2019</w:t>
            </w:r>
            <w:r w:rsidRPr="00B60F08">
              <w:rPr>
                <w:rFonts w:cs="Times New Roman"/>
                <w:b/>
                <w:sz w:val="16"/>
                <w:szCs w:val="16"/>
              </w:rPr>
              <w:t xml:space="preserve"> YS</w:t>
            </w:r>
          </w:p>
          <w:p w:rsidR="00091790" w:rsidRPr="00B60F08" w:rsidRDefault="00091790" w:rsidP="00EA6F78">
            <w:pPr>
              <w:keepNext/>
              <w:keepLines/>
              <w:jc w:val="center"/>
              <w:rPr>
                <w:rFonts w:cs="Times New Roman"/>
                <w:b/>
                <w:sz w:val="16"/>
                <w:szCs w:val="16"/>
              </w:rPr>
            </w:pPr>
            <w:r w:rsidRPr="00B60F08">
              <w:rPr>
                <w:rFonts w:cs="Times New Roman"/>
                <w:b/>
                <w:sz w:val="16"/>
                <w:szCs w:val="16"/>
              </w:rPr>
              <w:t>Gerç. Tahmini</w:t>
            </w:r>
          </w:p>
        </w:tc>
        <w:tc>
          <w:tcPr>
            <w:tcW w:w="1037"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2020</w:t>
            </w:r>
          </w:p>
          <w:p w:rsidR="00091790" w:rsidRPr="00B60F08" w:rsidRDefault="00091790" w:rsidP="00EA6F78">
            <w:pPr>
              <w:keepNext/>
              <w:keepLines/>
              <w:jc w:val="center"/>
              <w:rPr>
                <w:rFonts w:cs="Times New Roman"/>
                <w:b/>
                <w:sz w:val="16"/>
                <w:szCs w:val="16"/>
              </w:rPr>
            </w:pPr>
            <w:r w:rsidRPr="00B60F08">
              <w:rPr>
                <w:rFonts w:cs="Times New Roman"/>
                <w:b/>
                <w:sz w:val="16"/>
                <w:szCs w:val="16"/>
              </w:rPr>
              <w:t>Hedef</w:t>
            </w:r>
          </w:p>
        </w:tc>
        <w:tc>
          <w:tcPr>
            <w:tcW w:w="1037"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2021</w:t>
            </w:r>
          </w:p>
          <w:p w:rsidR="00091790" w:rsidRPr="00B60F08" w:rsidRDefault="00091790" w:rsidP="00EA6F78">
            <w:pPr>
              <w:keepNext/>
              <w:keepLines/>
              <w:jc w:val="center"/>
              <w:rPr>
                <w:rFonts w:cs="Times New Roman"/>
                <w:b/>
                <w:sz w:val="16"/>
                <w:szCs w:val="16"/>
              </w:rPr>
            </w:pPr>
            <w:r w:rsidRPr="00B60F08">
              <w:rPr>
                <w:rFonts w:cs="Times New Roman"/>
                <w:b/>
                <w:sz w:val="16"/>
                <w:szCs w:val="16"/>
              </w:rPr>
              <w:t>Tahmin</w:t>
            </w:r>
          </w:p>
        </w:tc>
        <w:tc>
          <w:tcPr>
            <w:tcW w:w="1037"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2022</w:t>
            </w:r>
          </w:p>
          <w:p w:rsidR="00091790" w:rsidRPr="00B60F08" w:rsidRDefault="00091790" w:rsidP="00EA6F78">
            <w:pPr>
              <w:keepNext/>
              <w:keepLines/>
              <w:jc w:val="center"/>
              <w:rPr>
                <w:rFonts w:cs="Times New Roman"/>
                <w:b/>
                <w:sz w:val="16"/>
                <w:szCs w:val="16"/>
              </w:rPr>
            </w:pPr>
            <w:r w:rsidRPr="00B60F08">
              <w:rPr>
                <w:rFonts w:cs="Times New Roman"/>
                <w:b/>
                <w:sz w:val="16"/>
                <w:szCs w:val="16"/>
              </w:rPr>
              <w:t>Tahmin</w:t>
            </w:r>
          </w:p>
        </w:tc>
      </w:tr>
      <w:tr w:rsidR="00091790" w:rsidRPr="00B60F08" w:rsidTr="005F691C">
        <w:trPr>
          <w:trHeight w:val="223"/>
        </w:trPr>
        <w:tc>
          <w:tcPr>
            <w:tcW w:w="2694" w:type="dxa"/>
            <w:vAlign w:val="center"/>
          </w:tcPr>
          <w:p w:rsidR="00091790" w:rsidRPr="00B60F08" w:rsidRDefault="00091790" w:rsidP="00EA6F78">
            <w:pPr>
              <w:keepNext/>
              <w:keepLines/>
              <w:rPr>
                <w:rFonts w:cs="Times New Roman"/>
                <w:sz w:val="16"/>
                <w:szCs w:val="16"/>
              </w:rPr>
            </w:pPr>
            <w:r w:rsidRPr="00B60F08">
              <w:rPr>
                <w:rFonts w:cs="Times New Roman"/>
                <w:noProof/>
                <w:sz w:val="16"/>
                <w:szCs w:val="16"/>
              </w:rPr>
              <w:t>1</w:t>
            </w:r>
            <w:r w:rsidRPr="00B60F08">
              <w:rPr>
                <w:rFonts w:cs="Times New Roman"/>
                <w:sz w:val="16"/>
                <w:szCs w:val="16"/>
              </w:rPr>
              <w:t xml:space="preserve">- </w:t>
            </w:r>
            <w:r w:rsidRPr="00B60F08">
              <w:rPr>
                <w:rFonts w:cs="Times New Roman"/>
                <w:noProof/>
                <w:sz w:val="16"/>
                <w:szCs w:val="16"/>
              </w:rPr>
              <w:t>Doktora eğitimini</w:t>
            </w:r>
            <w:r w:rsidRPr="00B60F08">
              <w:rPr>
                <w:rFonts w:cs="Times New Roman"/>
                <w:sz w:val="16"/>
                <w:szCs w:val="16"/>
              </w:rPr>
              <w:t xml:space="preserve"> tamamlayanların sayısı</w:t>
            </w:r>
          </w:p>
        </w:tc>
        <w:tc>
          <w:tcPr>
            <w:tcW w:w="903" w:type="dxa"/>
            <w:vAlign w:val="center"/>
          </w:tcPr>
          <w:p w:rsidR="00091790" w:rsidRPr="00B60F08" w:rsidRDefault="00091790" w:rsidP="00EA6F78">
            <w:pPr>
              <w:keepNext/>
              <w:keepLines/>
              <w:jc w:val="center"/>
              <w:rPr>
                <w:rFonts w:cs="Times New Roman"/>
                <w:sz w:val="16"/>
                <w:szCs w:val="16"/>
              </w:rPr>
            </w:pPr>
            <w:r w:rsidRPr="00B60F08">
              <w:rPr>
                <w:rFonts w:cs="Times New Roman"/>
                <w:noProof/>
                <w:sz w:val="16"/>
                <w:szCs w:val="16"/>
              </w:rPr>
              <w:t>Sayı</w:t>
            </w:r>
          </w:p>
        </w:tc>
        <w:tc>
          <w:tcPr>
            <w:tcW w:w="1037"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1</w:t>
            </w:r>
          </w:p>
        </w:tc>
        <w:tc>
          <w:tcPr>
            <w:tcW w:w="1037"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5</w:t>
            </w:r>
          </w:p>
        </w:tc>
        <w:tc>
          <w:tcPr>
            <w:tcW w:w="1037"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5</w:t>
            </w:r>
          </w:p>
        </w:tc>
        <w:tc>
          <w:tcPr>
            <w:tcW w:w="1037"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10</w:t>
            </w:r>
          </w:p>
        </w:tc>
        <w:tc>
          <w:tcPr>
            <w:tcW w:w="1037"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10</w:t>
            </w:r>
          </w:p>
        </w:tc>
        <w:tc>
          <w:tcPr>
            <w:tcW w:w="1037"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10</w:t>
            </w:r>
          </w:p>
        </w:tc>
      </w:tr>
    </w:tbl>
    <w:p w:rsidR="00091790" w:rsidRPr="00B60F08" w:rsidRDefault="00091790" w:rsidP="00091790">
      <w:pPr>
        <w:keepNext/>
        <w:keepLines/>
        <w:tabs>
          <w:tab w:val="left" w:pos="2694"/>
        </w:tabs>
        <w:ind w:left="2694" w:hanging="2410"/>
        <w:rPr>
          <w:rFonts w:cs="Times New Roman"/>
          <w:sz w:val="16"/>
          <w:szCs w:val="16"/>
        </w:rPr>
      </w:pPr>
      <w:r w:rsidRPr="00B60F08">
        <w:rPr>
          <w:rFonts w:cs="Times New Roman"/>
          <w:b/>
          <w:sz w:val="16"/>
          <w:szCs w:val="16"/>
        </w:rPr>
        <w:t>Göstergeye İlişkin Açıklama:</w:t>
      </w:r>
      <w:r w:rsidRPr="00B60F08">
        <w:rPr>
          <w:rFonts w:cs="Times New Roman"/>
          <w:b/>
          <w:sz w:val="16"/>
          <w:szCs w:val="16"/>
        </w:rPr>
        <w:tab/>
      </w:r>
    </w:p>
    <w:p w:rsidR="00091790" w:rsidRPr="00B60F08" w:rsidRDefault="00091790" w:rsidP="00091790">
      <w:pPr>
        <w:keepNext/>
        <w:keepLines/>
        <w:tabs>
          <w:tab w:val="left" w:pos="2694"/>
        </w:tabs>
        <w:ind w:left="2694" w:hanging="2410"/>
        <w:rPr>
          <w:rFonts w:cs="Times New Roman"/>
          <w:sz w:val="16"/>
          <w:szCs w:val="16"/>
        </w:rPr>
      </w:pPr>
      <w:r w:rsidRPr="00B60F08">
        <w:rPr>
          <w:rFonts w:cs="Times New Roman"/>
          <w:b/>
          <w:sz w:val="16"/>
          <w:szCs w:val="16"/>
        </w:rPr>
        <w:t>Hesaplama Yöntemi:</w:t>
      </w:r>
      <w:r w:rsidRPr="00B60F08">
        <w:rPr>
          <w:rFonts w:cs="Times New Roman"/>
          <w:b/>
          <w:sz w:val="16"/>
          <w:szCs w:val="16"/>
        </w:rPr>
        <w:tab/>
      </w:r>
      <w:r w:rsidRPr="00B60F08">
        <w:rPr>
          <w:rFonts w:cs="Times New Roman"/>
          <w:noProof/>
          <w:sz w:val="16"/>
          <w:szCs w:val="16"/>
        </w:rPr>
        <w:t>-</w:t>
      </w:r>
    </w:p>
    <w:p w:rsidR="00091790" w:rsidRPr="00B60F08" w:rsidRDefault="00091790" w:rsidP="00091790">
      <w:pPr>
        <w:keepNext/>
        <w:keepLines/>
        <w:tabs>
          <w:tab w:val="left" w:pos="2694"/>
        </w:tabs>
        <w:ind w:left="2694" w:hanging="2410"/>
        <w:rPr>
          <w:rFonts w:cs="Times New Roman"/>
          <w:sz w:val="16"/>
          <w:szCs w:val="16"/>
        </w:rPr>
      </w:pPr>
      <w:r w:rsidRPr="00B60F08">
        <w:rPr>
          <w:rFonts w:cs="Times New Roman"/>
          <w:b/>
          <w:sz w:val="16"/>
          <w:szCs w:val="16"/>
        </w:rPr>
        <w:t>Verinin Kaynağı:</w:t>
      </w:r>
      <w:r w:rsidRPr="00B60F08">
        <w:rPr>
          <w:rFonts w:cs="Times New Roman"/>
          <w:b/>
          <w:sz w:val="16"/>
          <w:szCs w:val="16"/>
        </w:rPr>
        <w:tab/>
      </w:r>
      <w:r w:rsidRPr="00B60F08">
        <w:rPr>
          <w:rFonts w:cs="Times New Roman"/>
          <w:noProof/>
          <w:sz w:val="16"/>
          <w:szCs w:val="16"/>
        </w:rPr>
        <w:t>Öğrenci İşleri</w:t>
      </w:r>
      <w:r w:rsidRPr="00B60F08">
        <w:rPr>
          <w:rFonts w:cs="Times New Roman"/>
          <w:sz w:val="16"/>
          <w:szCs w:val="16"/>
        </w:rPr>
        <w:t xml:space="preserve"> Daire Başkanlığı</w:t>
      </w:r>
    </w:p>
    <w:p w:rsidR="00091790" w:rsidRPr="00B60F08" w:rsidRDefault="00091790" w:rsidP="00091790">
      <w:pPr>
        <w:keepNext/>
        <w:keepLines/>
        <w:tabs>
          <w:tab w:val="left" w:pos="2694"/>
        </w:tabs>
        <w:ind w:left="2694" w:hanging="2410"/>
        <w:rPr>
          <w:rFonts w:cs="Times New Roman"/>
          <w:sz w:val="16"/>
          <w:szCs w:val="16"/>
        </w:rPr>
      </w:pPr>
      <w:r w:rsidRPr="00B60F08">
        <w:rPr>
          <w:rFonts w:cs="Times New Roman"/>
          <w:sz w:val="16"/>
          <w:szCs w:val="16"/>
        </w:rPr>
        <w:t>YÖK 2018 Üniversite İzleme ve Değerlendirme Raporu</w:t>
      </w:r>
    </w:p>
    <w:p w:rsidR="00091790" w:rsidRPr="00B60F08" w:rsidRDefault="00091790" w:rsidP="00091790">
      <w:pPr>
        <w:tabs>
          <w:tab w:val="left" w:pos="2694"/>
        </w:tabs>
        <w:spacing w:after="240"/>
        <w:ind w:left="2694" w:hanging="2410"/>
        <w:rPr>
          <w:rFonts w:cs="Times New Roman"/>
          <w:sz w:val="16"/>
          <w:szCs w:val="16"/>
        </w:rPr>
      </w:pPr>
      <w:r w:rsidRPr="00B60F08">
        <w:rPr>
          <w:rFonts w:cs="Times New Roman"/>
          <w:b/>
          <w:sz w:val="16"/>
          <w:szCs w:val="16"/>
        </w:rPr>
        <w:tab/>
      </w:r>
    </w:p>
    <w:tbl>
      <w:tblPr>
        <w:tblStyle w:val="TabloKlavuzu"/>
        <w:tblW w:w="9865"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06"/>
        <w:gridCol w:w="907"/>
        <w:gridCol w:w="1042"/>
        <w:gridCol w:w="1042"/>
        <w:gridCol w:w="1042"/>
        <w:gridCol w:w="1042"/>
        <w:gridCol w:w="1042"/>
        <w:gridCol w:w="1042"/>
      </w:tblGrid>
      <w:tr w:rsidR="00091790" w:rsidRPr="00B60F08" w:rsidTr="005F691C">
        <w:trPr>
          <w:trHeight w:val="479"/>
        </w:trPr>
        <w:tc>
          <w:tcPr>
            <w:tcW w:w="2706"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sz w:val="16"/>
                <w:szCs w:val="16"/>
              </w:rPr>
              <w:t>Performans Göstergesi</w:t>
            </w:r>
          </w:p>
        </w:tc>
        <w:tc>
          <w:tcPr>
            <w:tcW w:w="907"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sz w:val="16"/>
                <w:szCs w:val="16"/>
              </w:rPr>
              <w:t>Ölçü Birimi</w:t>
            </w:r>
          </w:p>
        </w:tc>
        <w:tc>
          <w:tcPr>
            <w:tcW w:w="1042"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2018</w:t>
            </w:r>
          </w:p>
        </w:tc>
        <w:tc>
          <w:tcPr>
            <w:tcW w:w="1042"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2019</w:t>
            </w:r>
          </w:p>
          <w:p w:rsidR="00091790" w:rsidRPr="00B60F08" w:rsidRDefault="00091790" w:rsidP="00EA6F78">
            <w:pPr>
              <w:keepNext/>
              <w:keepLines/>
              <w:jc w:val="center"/>
              <w:rPr>
                <w:rFonts w:cs="Times New Roman"/>
                <w:b/>
                <w:sz w:val="16"/>
                <w:szCs w:val="16"/>
              </w:rPr>
            </w:pPr>
            <w:r w:rsidRPr="00B60F08">
              <w:rPr>
                <w:rFonts w:cs="Times New Roman"/>
                <w:b/>
                <w:sz w:val="16"/>
                <w:szCs w:val="16"/>
              </w:rPr>
              <w:t>Planlanan</w:t>
            </w:r>
          </w:p>
        </w:tc>
        <w:tc>
          <w:tcPr>
            <w:tcW w:w="1042"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2019</w:t>
            </w:r>
            <w:r w:rsidRPr="00B60F08">
              <w:rPr>
                <w:rFonts w:cs="Times New Roman"/>
                <w:b/>
                <w:sz w:val="16"/>
                <w:szCs w:val="16"/>
              </w:rPr>
              <w:t xml:space="preserve"> YS</w:t>
            </w:r>
          </w:p>
          <w:p w:rsidR="00091790" w:rsidRPr="00B60F08" w:rsidRDefault="00091790" w:rsidP="00EA6F78">
            <w:pPr>
              <w:keepNext/>
              <w:keepLines/>
              <w:jc w:val="center"/>
              <w:rPr>
                <w:rFonts w:cs="Times New Roman"/>
                <w:b/>
                <w:sz w:val="16"/>
                <w:szCs w:val="16"/>
              </w:rPr>
            </w:pPr>
            <w:r w:rsidRPr="00B60F08">
              <w:rPr>
                <w:rFonts w:cs="Times New Roman"/>
                <w:b/>
                <w:sz w:val="16"/>
                <w:szCs w:val="16"/>
              </w:rPr>
              <w:t>Gerç. Tahmini</w:t>
            </w:r>
          </w:p>
        </w:tc>
        <w:tc>
          <w:tcPr>
            <w:tcW w:w="1042"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2020</w:t>
            </w:r>
          </w:p>
          <w:p w:rsidR="00091790" w:rsidRPr="00B60F08" w:rsidRDefault="00091790" w:rsidP="00EA6F78">
            <w:pPr>
              <w:keepNext/>
              <w:keepLines/>
              <w:jc w:val="center"/>
              <w:rPr>
                <w:rFonts w:cs="Times New Roman"/>
                <w:b/>
                <w:sz w:val="16"/>
                <w:szCs w:val="16"/>
              </w:rPr>
            </w:pPr>
            <w:r w:rsidRPr="00B60F08">
              <w:rPr>
                <w:rFonts w:cs="Times New Roman"/>
                <w:b/>
                <w:sz w:val="16"/>
                <w:szCs w:val="16"/>
              </w:rPr>
              <w:t>Hedef</w:t>
            </w:r>
          </w:p>
        </w:tc>
        <w:tc>
          <w:tcPr>
            <w:tcW w:w="1042"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2021</w:t>
            </w:r>
          </w:p>
          <w:p w:rsidR="00091790" w:rsidRPr="00B60F08" w:rsidRDefault="00091790" w:rsidP="00EA6F78">
            <w:pPr>
              <w:keepNext/>
              <w:keepLines/>
              <w:jc w:val="center"/>
              <w:rPr>
                <w:rFonts w:cs="Times New Roman"/>
                <w:b/>
                <w:sz w:val="16"/>
                <w:szCs w:val="16"/>
              </w:rPr>
            </w:pPr>
            <w:r w:rsidRPr="00B60F08">
              <w:rPr>
                <w:rFonts w:cs="Times New Roman"/>
                <w:b/>
                <w:sz w:val="16"/>
                <w:szCs w:val="16"/>
              </w:rPr>
              <w:t>Tahmin</w:t>
            </w:r>
          </w:p>
        </w:tc>
        <w:tc>
          <w:tcPr>
            <w:tcW w:w="1042"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2022</w:t>
            </w:r>
          </w:p>
          <w:p w:rsidR="00091790" w:rsidRPr="00B60F08" w:rsidRDefault="00091790" w:rsidP="00EA6F78">
            <w:pPr>
              <w:keepNext/>
              <w:keepLines/>
              <w:jc w:val="center"/>
              <w:rPr>
                <w:rFonts w:cs="Times New Roman"/>
                <w:b/>
                <w:sz w:val="16"/>
                <w:szCs w:val="16"/>
              </w:rPr>
            </w:pPr>
            <w:r w:rsidRPr="00B60F08">
              <w:rPr>
                <w:rFonts w:cs="Times New Roman"/>
                <w:b/>
                <w:sz w:val="16"/>
                <w:szCs w:val="16"/>
              </w:rPr>
              <w:t>Tahmin</w:t>
            </w:r>
          </w:p>
        </w:tc>
      </w:tr>
      <w:tr w:rsidR="00091790" w:rsidRPr="00B60F08" w:rsidTr="005F691C">
        <w:trPr>
          <w:trHeight w:val="201"/>
        </w:trPr>
        <w:tc>
          <w:tcPr>
            <w:tcW w:w="2706" w:type="dxa"/>
            <w:vAlign w:val="center"/>
          </w:tcPr>
          <w:p w:rsidR="00091790" w:rsidRPr="00B60F08" w:rsidRDefault="00091790" w:rsidP="00EA6F78">
            <w:pPr>
              <w:keepNext/>
              <w:keepLines/>
              <w:rPr>
                <w:rFonts w:cs="Times New Roman"/>
                <w:sz w:val="16"/>
                <w:szCs w:val="16"/>
              </w:rPr>
            </w:pPr>
            <w:r w:rsidRPr="00B60F08">
              <w:rPr>
                <w:rFonts w:cs="Times New Roman"/>
                <w:noProof/>
                <w:sz w:val="16"/>
                <w:szCs w:val="16"/>
              </w:rPr>
              <w:t>2</w:t>
            </w:r>
            <w:r w:rsidRPr="00B60F08">
              <w:rPr>
                <w:rFonts w:cs="Times New Roman"/>
                <w:sz w:val="16"/>
                <w:szCs w:val="16"/>
              </w:rPr>
              <w:t xml:space="preserve">- </w:t>
            </w:r>
            <w:r w:rsidRPr="00B60F08">
              <w:rPr>
                <w:rFonts w:cs="Times New Roman"/>
                <w:noProof/>
                <w:sz w:val="16"/>
                <w:szCs w:val="16"/>
              </w:rPr>
              <w:t>Eğitim bilimleri</w:t>
            </w:r>
            <w:r w:rsidRPr="00B60F08">
              <w:rPr>
                <w:rFonts w:cs="Times New Roman"/>
                <w:sz w:val="16"/>
                <w:szCs w:val="16"/>
              </w:rPr>
              <w:t xml:space="preserve"> kontenjan doluluk oranı</w:t>
            </w:r>
          </w:p>
        </w:tc>
        <w:tc>
          <w:tcPr>
            <w:tcW w:w="907" w:type="dxa"/>
            <w:vAlign w:val="center"/>
          </w:tcPr>
          <w:p w:rsidR="00091790" w:rsidRPr="00B60F08" w:rsidRDefault="00091790" w:rsidP="00EA6F78">
            <w:pPr>
              <w:keepNext/>
              <w:keepLines/>
              <w:jc w:val="center"/>
              <w:rPr>
                <w:rFonts w:cs="Times New Roman"/>
                <w:sz w:val="16"/>
                <w:szCs w:val="16"/>
              </w:rPr>
            </w:pPr>
            <w:r w:rsidRPr="00B60F08">
              <w:rPr>
                <w:rFonts w:cs="Times New Roman"/>
                <w:noProof/>
                <w:sz w:val="16"/>
                <w:szCs w:val="16"/>
              </w:rPr>
              <w:t>Oran</w:t>
            </w:r>
          </w:p>
        </w:tc>
        <w:tc>
          <w:tcPr>
            <w:tcW w:w="1042"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97</w:t>
            </w:r>
          </w:p>
        </w:tc>
        <w:tc>
          <w:tcPr>
            <w:tcW w:w="1042"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100</w:t>
            </w:r>
          </w:p>
        </w:tc>
        <w:tc>
          <w:tcPr>
            <w:tcW w:w="1042"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100</w:t>
            </w:r>
          </w:p>
        </w:tc>
        <w:tc>
          <w:tcPr>
            <w:tcW w:w="1042"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100</w:t>
            </w:r>
          </w:p>
        </w:tc>
        <w:tc>
          <w:tcPr>
            <w:tcW w:w="1042"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100</w:t>
            </w:r>
          </w:p>
        </w:tc>
        <w:tc>
          <w:tcPr>
            <w:tcW w:w="1042"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100</w:t>
            </w:r>
          </w:p>
        </w:tc>
      </w:tr>
    </w:tbl>
    <w:p w:rsidR="00091790" w:rsidRPr="00B60F08" w:rsidRDefault="00091790" w:rsidP="00091790">
      <w:pPr>
        <w:keepNext/>
        <w:keepLines/>
        <w:tabs>
          <w:tab w:val="left" w:pos="2694"/>
        </w:tabs>
        <w:ind w:left="2694" w:hanging="2410"/>
        <w:rPr>
          <w:rFonts w:cs="Times New Roman"/>
          <w:sz w:val="16"/>
          <w:szCs w:val="16"/>
        </w:rPr>
      </w:pPr>
      <w:r w:rsidRPr="00B60F08">
        <w:rPr>
          <w:rFonts w:cs="Times New Roman"/>
          <w:b/>
          <w:sz w:val="16"/>
          <w:szCs w:val="16"/>
        </w:rPr>
        <w:t>Göstergeye İlişkin Açıklama:</w:t>
      </w:r>
      <w:r w:rsidRPr="00B60F08">
        <w:rPr>
          <w:rFonts w:cs="Times New Roman"/>
          <w:b/>
          <w:sz w:val="16"/>
          <w:szCs w:val="16"/>
        </w:rPr>
        <w:tab/>
      </w:r>
    </w:p>
    <w:p w:rsidR="00091790" w:rsidRPr="00B60F08" w:rsidRDefault="00091790" w:rsidP="00091790">
      <w:pPr>
        <w:keepNext/>
        <w:keepLines/>
        <w:tabs>
          <w:tab w:val="left" w:pos="2694"/>
        </w:tabs>
        <w:ind w:left="2694" w:hanging="2410"/>
        <w:rPr>
          <w:rFonts w:cs="Times New Roman"/>
          <w:sz w:val="16"/>
          <w:szCs w:val="16"/>
        </w:rPr>
      </w:pPr>
      <w:r w:rsidRPr="00B60F08">
        <w:rPr>
          <w:rFonts w:cs="Times New Roman"/>
          <w:b/>
          <w:sz w:val="16"/>
          <w:szCs w:val="16"/>
        </w:rPr>
        <w:t>Hesaplama Yöntemi:</w:t>
      </w:r>
      <w:r w:rsidRPr="00B60F08">
        <w:rPr>
          <w:rFonts w:cs="Times New Roman"/>
          <w:b/>
          <w:sz w:val="16"/>
          <w:szCs w:val="16"/>
        </w:rPr>
        <w:tab/>
      </w:r>
      <w:r w:rsidRPr="00B60F08">
        <w:rPr>
          <w:rFonts w:cs="Times New Roman"/>
          <w:noProof/>
          <w:sz w:val="16"/>
          <w:szCs w:val="16"/>
        </w:rPr>
        <w:t>Yerleşen öğrenci</w:t>
      </w:r>
      <w:r w:rsidRPr="00B60F08">
        <w:rPr>
          <w:rFonts w:cs="Times New Roman"/>
          <w:sz w:val="16"/>
          <w:szCs w:val="16"/>
        </w:rPr>
        <w:t xml:space="preserve"> sayısı*100/toplam kontenjan sayısı</w:t>
      </w:r>
    </w:p>
    <w:p w:rsidR="00091790" w:rsidRPr="00B60F08" w:rsidRDefault="00091790" w:rsidP="00091790">
      <w:pPr>
        <w:keepNext/>
        <w:keepLines/>
        <w:tabs>
          <w:tab w:val="left" w:pos="2694"/>
        </w:tabs>
        <w:ind w:left="2694" w:hanging="2410"/>
        <w:rPr>
          <w:rFonts w:cs="Times New Roman"/>
          <w:sz w:val="16"/>
          <w:szCs w:val="16"/>
        </w:rPr>
      </w:pPr>
      <w:r w:rsidRPr="00B60F08">
        <w:rPr>
          <w:rFonts w:cs="Times New Roman"/>
          <w:b/>
          <w:sz w:val="16"/>
          <w:szCs w:val="16"/>
        </w:rPr>
        <w:t>Verinin Kaynağı:</w:t>
      </w:r>
      <w:r w:rsidRPr="00B60F08">
        <w:rPr>
          <w:rFonts w:cs="Times New Roman"/>
          <w:b/>
          <w:sz w:val="16"/>
          <w:szCs w:val="16"/>
        </w:rPr>
        <w:tab/>
      </w:r>
      <w:r w:rsidRPr="00B60F08">
        <w:rPr>
          <w:rFonts w:cs="Times New Roman"/>
          <w:noProof/>
          <w:sz w:val="16"/>
          <w:szCs w:val="16"/>
        </w:rPr>
        <w:t>Öğrenci İşleri</w:t>
      </w:r>
      <w:r w:rsidRPr="00B60F08">
        <w:rPr>
          <w:rFonts w:cs="Times New Roman"/>
          <w:sz w:val="16"/>
          <w:szCs w:val="16"/>
        </w:rPr>
        <w:t xml:space="preserve"> Daire Başkanlığı</w:t>
      </w:r>
    </w:p>
    <w:p w:rsidR="00091790" w:rsidRPr="00B60F08" w:rsidRDefault="00091790" w:rsidP="00091790">
      <w:pPr>
        <w:keepNext/>
        <w:keepLines/>
        <w:tabs>
          <w:tab w:val="left" w:pos="2694"/>
        </w:tabs>
        <w:ind w:left="2694" w:hanging="2410"/>
        <w:rPr>
          <w:rFonts w:cs="Times New Roman"/>
          <w:sz w:val="16"/>
          <w:szCs w:val="16"/>
        </w:rPr>
      </w:pPr>
      <w:r w:rsidRPr="00B60F08">
        <w:rPr>
          <w:rFonts w:cs="Times New Roman"/>
          <w:sz w:val="16"/>
          <w:szCs w:val="16"/>
        </w:rPr>
        <w:t>YÖK 2018 Üniversite İzleme ve Değerlendirme Raporu</w:t>
      </w:r>
    </w:p>
    <w:p w:rsidR="00091790" w:rsidRPr="00B60F08" w:rsidRDefault="00091790" w:rsidP="00091790">
      <w:pPr>
        <w:tabs>
          <w:tab w:val="left" w:pos="2694"/>
        </w:tabs>
        <w:spacing w:after="240"/>
        <w:ind w:left="2694" w:hanging="2410"/>
        <w:rPr>
          <w:rFonts w:cs="Times New Roman"/>
          <w:sz w:val="16"/>
          <w:szCs w:val="16"/>
        </w:rPr>
      </w:pPr>
      <w:r w:rsidRPr="00B60F08">
        <w:rPr>
          <w:rFonts w:cs="Times New Roman"/>
          <w:b/>
          <w:sz w:val="16"/>
          <w:szCs w:val="16"/>
        </w:rPr>
        <w:tab/>
      </w:r>
    </w:p>
    <w:tbl>
      <w:tblPr>
        <w:tblStyle w:val="TabloKlavuzu"/>
        <w:tblW w:w="9941"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27"/>
        <w:gridCol w:w="914"/>
        <w:gridCol w:w="1050"/>
        <w:gridCol w:w="1050"/>
        <w:gridCol w:w="1050"/>
        <w:gridCol w:w="1050"/>
        <w:gridCol w:w="1050"/>
        <w:gridCol w:w="1050"/>
      </w:tblGrid>
      <w:tr w:rsidR="00091790" w:rsidRPr="00B60F08" w:rsidTr="005F691C">
        <w:trPr>
          <w:trHeight w:val="513"/>
        </w:trPr>
        <w:tc>
          <w:tcPr>
            <w:tcW w:w="2727"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sz w:val="16"/>
                <w:szCs w:val="16"/>
              </w:rPr>
              <w:lastRenderedPageBreak/>
              <w:t>Performans Göstergesi</w:t>
            </w:r>
          </w:p>
        </w:tc>
        <w:tc>
          <w:tcPr>
            <w:tcW w:w="914"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sz w:val="16"/>
                <w:szCs w:val="16"/>
              </w:rPr>
              <w:t>Ölçü Birimi</w:t>
            </w:r>
          </w:p>
        </w:tc>
        <w:tc>
          <w:tcPr>
            <w:tcW w:w="1050"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2018</w:t>
            </w:r>
          </w:p>
        </w:tc>
        <w:tc>
          <w:tcPr>
            <w:tcW w:w="1050"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2019</w:t>
            </w:r>
          </w:p>
          <w:p w:rsidR="00091790" w:rsidRPr="00B60F08" w:rsidRDefault="00091790" w:rsidP="00EA6F78">
            <w:pPr>
              <w:keepNext/>
              <w:keepLines/>
              <w:jc w:val="center"/>
              <w:rPr>
                <w:rFonts w:cs="Times New Roman"/>
                <w:b/>
                <w:sz w:val="16"/>
                <w:szCs w:val="16"/>
              </w:rPr>
            </w:pPr>
            <w:r w:rsidRPr="00B60F08">
              <w:rPr>
                <w:rFonts w:cs="Times New Roman"/>
                <w:b/>
                <w:sz w:val="16"/>
                <w:szCs w:val="16"/>
              </w:rPr>
              <w:t>Planlanan</w:t>
            </w:r>
          </w:p>
        </w:tc>
        <w:tc>
          <w:tcPr>
            <w:tcW w:w="1050"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2019</w:t>
            </w:r>
            <w:r w:rsidRPr="00B60F08">
              <w:rPr>
                <w:rFonts w:cs="Times New Roman"/>
                <w:b/>
                <w:sz w:val="16"/>
                <w:szCs w:val="16"/>
              </w:rPr>
              <w:t xml:space="preserve"> YS</w:t>
            </w:r>
          </w:p>
          <w:p w:rsidR="00091790" w:rsidRPr="00B60F08" w:rsidRDefault="00091790" w:rsidP="00EA6F78">
            <w:pPr>
              <w:keepNext/>
              <w:keepLines/>
              <w:jc w:val="center"/>
              <w:rPr>
                <w:rFonts w:cs="Times New Roman"/>
                <w:b/>
                <w:sz w:val="16"/>
                <w:szCs w:val="16"/>
              </w:rPr>
            </w:pPr>
            <w:r w:rsidRPr="00B60F08">
              <w:rPr>
                <w:rFonts w:cs="Times New Roman"/>
                <w:b/>
                <w:sz w:val="16"/>
                <w:szCs w:val="16"/>
              </w:rPr>
              <w:t>Gerç. Tahmini</w:t>
            </w:r>
          </w:p>
        </w:tc>
        <w:tc>
          <w:tcPr>
            <w:tcW w:w="1050"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2020</w:t>
            </w:r>
          </w:p>
          <w:p w:rsidR="00091790" w:rsidRPr="00B60F08" w:rsidRDefault="00091790" w:rsidP="00EA6F78">
            <w:pPr>
              <w:keepNext/>
              <w:keepLines/>
              <w:jc w:val="center"/>
              <w:rPr>
                <w:rFonts w:cs="Times New Roman"/>
                <w:b/>
                <w:sz w:val="16"/>
                <w:szCs w:val="16"/>
              </w:rPr>
            </w:pPr>
            <w:r w:rsidRPr="00B60F08">
              <w:rPr>
                <w:rFonts w:cs="Times New Roman"/>
                <w:b/>
                <w:sz w:val="16"/>
                <w:szCs w:val="16"/>
              </w:rPr>
              <w:t>Hedef</w:t>
            </w:r>
          </w:p>
        </w:tc>
        <w:tc>
          <w:tcPr>
            <w:tcW w:w="1050"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2021</w:t>
            </w:r>
          </w:p>
          <w:p w:rsidR="00091790" w:rsidRPr="00B60F08" w:rsidRDefault="00091790" w:rsidP="00EA6F78">
            <w:pPr>
              <w:keepNext/>
              <w:keepLines/>
              <w:jc w:val="center"/>
              <w:rPr>
                <w:rFonts w:cs="Times New Roman"/>
                <w:b/>
                <w:sz w:val="16"/>
                <w:szCs w:val="16"/>
              </w:rPr>
            </w:pPr>
            <w:r w:rsidRPr="00B60F08">
              <w:rPr>
                <w:rFonts w:cs="Times New Roman"/>
                <w:b/>
                <w:sz w:val="16"/>
                <w:szCs w:val="16"/>
              </w:rPr>
              <w:t>Tahmin</w:t>
            </w:r>
          </w:p>
        </w:tc>
        <w:tc>
          <w:tcPr>
            <w:tcW w:w="1050"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2022</w:t>
            </w:r>
          </w:p>
          <w:p w:rsidR="00091790" w:rsidRPr="00B60F08" w:rsidRDefault="00091790" w:rsidP="00EA6F78">
            <w:pPr>
              <w:keepNext/>
              <w:keepLines/>
              <w:jc w:val="center"/>
              <w:rPr>
                <w:rFonts w:cs="Times New Roman"/>
                <w:b/>
                <w:sz w:val="16"/>
                <w:szCs w:val="16"/>
              </w:rPr>
            </w:pPr>
            <w:r w:rsidRPr="00B60F08">
              <w:rPr>
                <w:rFonts w:cs="Times New Roman"/>
                <w:b/>
                <w:sz w:val="16"/>
                <w:szCs w:val="16"/>
              </w:rPr>
              <w:t>Tahmin</w:t>
            </w:r>
          </w:p>
        </w:tc>
      </w:tr>
      <w:tr w:rsidR="00091790" w:rsidRPr="00B60F08" w:rsidTr="005F691C">
        <w:trPr>
          <w:trHeight w:val="216"/>
        </w:trPr>
        <w:tc>
          <w:tcPr>
            <w:tcW w:w="2727" w:type="dxa"/>
            <w:vAlign w:val="center"/>
          </w:tcPr>
          <w:p w:rsidR="00091790" w:rsidRPr="00B60F08" w:rsidRDefault="00091790" w:rsidP="00EA6F78">
            <w:pPr>
              <w:keepNext/>
              <w:keepLines/>
              <w:rPr>
                <w:rFonts w:cs="Times New Roman"/>
                <w:sz w:val="16"/>
                <w:szCs w:val="16"/>
              </w:rPr>
            </w:pPr>
            <w:r w:rsidRPr="00B60F08">
              <w:rPr>
                <w:rFonts w:cs="Times New Roman"/>
                <w:noProof/>
                <w:sz w:val="16"/>
                <w:szCs w:val="16"/>
              </w:rPr>
              <w:t>3</w:t>
            </w:r>
            <w:r w:rsidRPr="00B60F08">
              <w:rPr>
                <w:rFonts w:cs="Times New Roman"/>
                <w:sz w:val="16"/>
                <w:szCs w:val="16"/>
              </w:rPr>
              <w:t xml:space="preserve">- </w:t>
            </w:r>
            <w:r w:rsidRPr="00B60F08">
              <w:rPr>
                <w:rFonts w:cs="Times New Roman"/>
                <w:noProof/>
                <w:sz w:val="16"/>
                <w:szCs w:val="16"/>
              </w:rPr>
              <w:t>Eğitimin program</w:t>
            </w:r>
            <w:r w:rsidRPr="00B60F08">
              <w:rPr>
                <w:rFonts w:cs="Times New Roman"/>
                <w:sz w:val="16"/>
                <w:szCs w:val="16"/>
              </w:rPr>
              <w:t xml:space="preserve"> süresinde bitirilme oranı</w:t>
            </w:r>
          </w:p>
        </w:tc>
        <w:tc>
          <w:tcPr>
            <w:tcW w:w="914" w:type="dxa"/>
            <w:vAlign w:val="center"/>
          </w:tcPr>
          <w:p w:rsidR="00091790" w:rsidRPr="00B60F08" w:rsidRDefault="00091790" w:rsidP="00EA6F78">
            <w:pPr>
              <w:keepNext/>
              <w:keepLines/>
              <w:jc w:val="center"/>
              <w:rPr>
                <w:rFonts w:cs="Times New Roman"/>
                <w:sz w:val="16"/>
                <w:szCs w:val="16"/>
              </w:rPr>
            </w:pPr>
            <w:r w:rsidRPr="00B60F08">
              <w:rPr>
                <w:rFonts w:cs="Times New Roman"/>
                <w:noProof/>
                <w:sz w:val="16"/>
                <w:szCs w:val="16"/>
              </w:rPr>
              <w:t>Oran</w:t>
            </w:r>
          </w:p>
        </w:tc>
        <w:tc>
          <w:tcPr>
            <w:tcW w:w="1050"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86</w:t>
            </w:r>
          </w:p>
        </w:tc>
        <w:tc>
          <w:tcPr>
            <w:tcW w:w="1050"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81</w:t>
            </w:r>
          </w:p>
        </w:tc>
        <w:tc>
          <w:tcPr>
            <w:tcW w:w="1050"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80</w:t>
            </w:r>
          </w:p>
        </w:tc>
        <w:tc>
          <w:tcPr>
            <w:tcW w:w="1050"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81</w:t>
            </w:r>
          </w:p>
        </w:tc>
        <w:tc>
          <w:tcPr>
            <w:tcW w:w="1050"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85</w:t>
            </w:r>
          </w:p>
        </w:tc>
        <w:tc>
          <w:tcPr>
            <w:tcW w:w="1050"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85</w:t>
            </w:r>
          </w:p>
        </w:tc>
      </w:tr>
    </w:tbl>
    <w:p w:rsidR="00091790" w:rsidRPr="00B60F08" w:rsidRDefault="00091790" w:rsidP="00091790">
      <w:pPr>
        <w:keepNext/>
        <w:keepLines/>
        <w:tabs>
          <w:tab w:val="left" w:pos="2694"/>
        </w:tabs>
        <w:ind w:left="2694" w:hanging="2410"/>
        <w:rPr>
          <w:rFonts w:cs="Times New Roman"/>
          <w:sz w:val="16"/>
          <w:szCs w:val="16"/>
        </w:rPr>
      </w:pPr>
      <w:r w:rsidRPr="00B60F08">
        <w:rPr>
          <w:rFonts w:cs="Times New Roman"/>
          <w:b/>
          <w:sz w:val="16"/>
          <w:szCs w:val="16"/>
        </w:rPr>
        <w:t>Göstergeye İlişkin Açıklama:</w:t>
      </w:r>
      <w:r w:rsidRPr="00B60F08">
        <w:rPr>
          <w:rFonts w:cs="Times New Roman"/>
          <w:b/>
          <w:sz w:val="16"/>
          <w:szCs w:val="16"/>
        </w:rPr>
        <w:tab/>
      </w:r>
    </w:p>
    <w:p w:rsidR="00091790" w:rsidRPr="00B60F08" w:rsidRDefault="00091790" w:rsidP="00091790">
      <w:pPr>
        <w:keepNext/>
        <w:keepLines/>
        <w:tabs>
          <w:tab w:val="left" w:pos="2694"/>
        </w:tabs>
        <w:ind w:left="2694" w:hanging="2410"/>
        <w:rPr>
          <w:rFonts w:cs="Times New Roman"/>
          <w:sz w:val="16"/>
          <w:szCs w:val="16"/>
        </w:rPr>
      </w:pPr>
      <w:r w:rsidRPr="00B60F08">
        <w:rPr>
          <w:rFonts w:cs="Times New Roman"/>
          <w:b/>
          <w:sz w:val="16"/>
          <w:szCs w:val="16"/>
        </w:rPr>
        <w:t>Hesaplama Yöntemi:</w:t>
      </w:r>
      <w:r w:rsidRPr="00B60F08">
        <w:rPr>
          <w:rFonts w:cs="Times New Roman"/>
          <w:b/>
          <w:sz w:val="16"/>
          <w:szCs w:val="16"/>
        </w:rPr>
        <w:tab/>
      </w:r>
      <w:r w:rsidRPr="00B60F08">
        <w:rPr>
          <w:rFonts w:cs="Times New Roman"/>
          <w:noProof/>
          <w:sz w:val="16"/>
          <w:szCs w:val="16"/>
        </w:rPr>
        <w:t>-</w:t>
      </w:r>
    </w:p>
    <w:p w:rsidR="00091790" w:rsidRPr="00B60F08" w:rsidRDefault="00091790" w:rsidP="00091790">
      <w:pPr>
        <w:keepNext/>
        <w:keepLines/>
        <w:tabs>
          <w:tab w:val="left" w:pos="2694"/>
        </w:tabs>
        <w:ind w:left="2694" w:hanging="2410"/>
        <w:rPr>
          <w:rFonts w:cs="Times New Roman"/>
          <w:sz w:val="16"/>
          <w:szCs w:val="16"/>
        </w:rPr>
      </w:pPr>
      <w:r w:rsidRPr="00B60F08">
        <w:rPr>
          <w:rFonts w:cs="Times New Roman"/>
          <w:b/>
          <w:sz w:val="16"/>
          <w:szCs w:val="16"/>
        </w:rPr>
        <w:t>Verinin Kaynağı:</w:t>
      </w:r>
      <w:r w:rsidRPr="00B60F08">
        <w:rPr>
          <w:rFonts w:cs="Times New Roman"/>
          <w:b/>
          <w:sz w:val="16"/>
          <w:szCs w:val="16"/>
        </w:rPr>
        <w:tab/>
      </w:r>
      <w:r w:rsidRPr="00B60F08">
        <w:rPr>
          <w:rFonts w:cs="Times New Roman"/>
          <w:noProof/>
          <w:sz w:val="16"/>
          <w:szCs w:val="16"/>
        </w:rPr>
        <w:t>YÖK 2018</w:t>
      </w:r>
      <w:r w:rsidRPr="00B60F08">
        <w:rPr>
          <w:rFonts w:cs="Times New Roman"/>
          <w:sz w:val="16"/>
          <w:szCs w:val="16"/>
        </w:rPr>
        <w:t xml:space="preserve"> Üniversite İzleme ve Değerlendirme Raporu</w:t>
      </w:r>
    </w:p>
    <w:p w:rsidR="00091790" w:rsidRPr="00B60F08" w:rsidRDefault="00091790" w:rsidP="00091790">
      <w:pPr>
        <w:tabs>
          <w:tab w:val="left" w:pos="2694"/>
        </w:tabs>
        <w:spacing w:after="240"/>
        <w:ind w:left="2694" w:hanging="2410"/>
        <w:rPr>
          <w:rFonts w:cs="Times New Roman"/>
          <w:sz w:val="16"/>
          <w:szCs w:val="16"/>
        </w:rPr>
      </w:pPr>
      <w:r w:rsidRPr="00B60F08">
        <w:rPr>
          <w:rFonts w:cs="Times New Roman"/>
          <w:b/>
          <w:sz w:val="16"/>
          <w:szCs w:val="16"/>
        </w:rPr>
        <w:tab/>
      </w:r>
    </w:p>
    <w:tbl>
      <w:tblPr>
        <w:tblStyle w:val="TabloKlavuzu"/>
        <w:tblW w:w="9981"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39"/>
        <w:gridCol w:w="918"/>
        <w:gridCol w:w="1054"/>
        <w:gridCol w:w="1054"/>
        <w:gridCol w:w="1054"/>
        <w:gridCol w:w="1054"/>
        <w:gridCol w:w="1054"/>
        <w:gridCol w:w="1054"/>
      </w:tblGrid>
      <w:tr w:rsidR="00091790" w:rsidRPr="00B60F08" w:rsidTr="005F691C">
        <w:trPr>
          <w:trHeight w:val="580"/>
        </w:trPr>
        <w:tc>
          <w:tcPr>
            <w:tcW w:w="2739"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sz w:val="16"/>
                <w:szCs w:val="16"/>
              </w:rPr>
              <w:t>Performans Göstergesi</w:t>
            </w:r>
          </w:p>
        </w:tc>
        <w:tc>
          <w:tcPr>
            <w:tcW w:w="918"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sz w:val="16"/>
                <w:szCs w:val="16"/>
              </w:rPr>
              <w:t>Ölçü Birimi</w:t>
            </w:r>
          </w:p>
        </w:tc>
        <w:tc>
          <w:tcPr>
            <w:tcW w:w="1054"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2018</w:t>
            </w:r>
          </w:p>
        </w:tc>
        <w:tc>
          <w:tcPr>
            <w:tcW w:w="1054"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2019</w:t>
            </w:r>
          </w:p>
          <w:p w:rsidR="00091790" w:rsidRPr="00B60F08" w:rsidRDefault="00091790" w:rsidP="00EA6F78">
            <w:pPr>
              <w:keepNext/>
              <w:keepLines/>
              <w:jc w:val="center"/>
              <w:rPr>
                <w:rFonts w:cs="Times New Roman"/>
                <w:b/>
                <w:sz w:val="16"/>
                <w:szCs w:val="16"/>
              </w:rPr>
            </w:pPr>
            <w:r w:rsidRPr="00B60F08">
              <w:rPr>
                <w:rFonts w:cs="Times New Roman"/>
                <w:b/>
                <w:sz w:val="16"/>
                <w:szCs w:val="16"/>
              </w:rPr>
              <w:t>Planlanan</w:t>
            </w:r>
          </w:p>
        </w:tc>
        <w:tc>
          <w:tcPr>
            <w:tcW w:w="1054"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2019</w:t>
            </w:r>
            <w:r w:rsidRPr="00B60F08">
              <w:rPr>
                <w:rFonts w:cs="Times New Roman"/>
                <w:b/>
                <w:sz w:val="16"/>
                <w:szCs w:val="16"/>
              </w:rPr>
              <w:t xml:space="preserve"> YS</w:t>
            </w:r>
          </w:p>
          <w:p w:rsidR="00091790" w:rsidRPr="00B60F08" w:rsidRDefault="00091790" w:rsidP="00EA6F78">
            <w:pPr>
              <w:keepNext/>
              <w:keepLines/>
              <w:jc w:val="center"/>
              <w:rPr>
                <w:rFonts w:cs="Times New Roman"/>
                <w:b/>
                <w:sz w:val="16"/>
                <w:szCs w:val="16"/>
              </w:rPr>
            </w:pPr>
            <w:r w:rsidRPr="00B60F08">
              <w:rPr>
                <w:rFonts w:cs="Times New Roman"/>
                <w:b/>
                <w:sz w:val="16"/>
                <w:szCs w:val="16"/>
              </w:rPr>
              <w:t>Gerç. Tahmini</w:t>
            </w:r>
          </w:p>
        </w:tc>
        <w:tc>
          <w:tcPr>
            <w:tcW w:w="1054"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2020</w:t>
            </w:r>
          </w:p>
          <w:p w:rsidR="00091790" w:rsidRPr="00B60F08" w:rsidRDefault="00091790" w:rsidP="00EA6F78">
            <w:pPr>
              <w:keepNext/>
              <w:keepLines/>
              <w:jc w:val="center"/>
              <w:rPr>
                <w:rFonts w:cs="Times New Roman"/>
                <w:b/>
                <w:sz w:val="16"/>
                <w:szCs w:val="16"/>
              </w:rPr>
            </w:pPr>
            <w:r w:rsidRPr="00B60F08">
              <w:rPr>
                <w:rFonts w:cs="Times New Roman"/>
                <w:b/>
                <w:sz w:val="16"/>
                <w:szCs w:val="16"/>
              </w:rPr>
              <w:t>Hedef</w:t>
            </w:r>
          </w:p>
        </w:tc>
        <w:tc>
          <w:tcPr>
            <w:tcW w:w="1054"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2021</w:t>
            </w:r>
          </w:p>
          <w:p w:rsidR="00091790" w:rsidRPr="00B60F08" w:rsidRDefault="00091790" w:rsidP="00EA6F78">
            <w:pPr>
              <w:keepNext/>
              <w:keepLines/>
              <w:jc w:val="center"/>
              <w:rPr>
                <w:rFonts w:cs="Times New Roman"/>
                <w:b/>
                <w:sz w:val="16"/>
                <w:szCs w:val="16"/>
              </w:rPr>
            </w:pPr>
            <w:r w:rsidRPr="00B60F08">
              <w:rPr>
                <w:rFonts w:cs="Times New Roman"/>
                <w:b/>
                <w:sz w:val="16"/>
                <w:szCs w:val="16"/>
              </w:rPr>
              <w:t>Tahmin</w:t>
            </w:r>
          </w:p>
        </w:tc>
        <w:tc>
          <w:tcPr>
            <w:tcW w:w="1054"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2022</w:t>
            </w:r>
          </w:p>
          <w:p w:rsidR="00091790" w:rsidRPr="00B60F08" w:rsidRDefault="00091790" w:rsidP="00EA6F78">
            <w:pPr>
              <w:keepNext/>
              <w:keepLines/>
              <w:jc w:val="center"/>
              <w:rPr>
                <w:rFonts w:cs="Times New Roman"/>
                <w:b/>
                <w:sz w:val="16"/>
                <w:szCs w:val="16"/>
              </w:rPr>
            </w:pPr>
            <w:r w:rsidRPr="00B60F08">
              <w:rPr>
                <w:rFonts w:cs="Times New Roman"/>
                <w:b/>
                <w:sz w:val="16"/>
                <w:szCs w:val="16"/>
              </w:rPr>
              <w:t>Tahmin</w:t>
            </w:r>
          </w:p>
        </w:tc>
      </w:tr>
      <w:tr w:rsidR="00091790" w:rsidRPr="00B60F08" w:rsidTr="005F691C">
        <w:trPr>
          <w:trHeight w:val="244"/>
        </w:trPr>
        <w:tc>
          <w:tcPr>
            <w:tcW w:w="2739" w:type="dxa"/>
            <w:vAlign w:val="center"/>
          </w:tcPr>
          <w:p w:rsidR="00091790" w:rsidRPr="00B60F08" w:rsidRDefault="00091790" w:rsidP="00EA6F78">
            <w:pPr>
              <w:keepNext/>
              <w:keepLines/>
              <w:rPr>
                <w:rFonts w:cs="Times New Roman"/>
                <w:sz w:val="16"/>
                <w:szCs w:val="16"/>
              </w:rPr>
            </w:pPr>
            <w:r w:rsidRPr="00B60F08">
              <w:rPr>
                <w:rFonts w:cs="Times New Roman"/>
                <w:noProof/>
                <w:sz w:val="16"/>
                <w:szCs w:val="16"/>
              </w:rPr>
              <w:t>4</w:t>
            </w:r>
            <w:r w:rsidRPr="00B60F08">
              <w:rPr>
                <w:rFonts w:cs="Times New Roman"/>
                <w:sz w:val="16"/>
                <w:szCs w:val="16"/>
              </w:rPr>
              <w:t xml:space="preserve">- </w:t>
            </w:r>
            <w:r w:rsidRPr="00B60F08">
              <w:rPr>
                <w:rFonts w:cs="Times New Roman"/>
                <w:noProof/>
                <w:sz w:val="16"/>
                <w:szCs w:val="16"/>
              </w:rPr>
              <w:t>Fen bilimleri</w:t>
            </w:r>
            <w:r w:rsidRPr="00B60F08">
              <w:rPr>
                <w:rFonts w:cs="Times New Roman"/>
                <w:sz w:val="16"/>
                <w:szCs w:val="16"/>
              </w:rPr>
              <w:t xml:space="preserve"> kontenjan doluluk oranı</w:t>
            </w:r>
          </w:p>
        </w:tc>
        <w:tc>
          <w:tcPr>
            <w:tcW w:w="918" w:type="dxa"/>
            <w:vAlign w:val="center"/>
          </w:tcPr>
          <w:p w:rsidR="00091790" w:rsidRPr="00B60F08" w:rsidRDefault="00091790" w:rsidP="00EA6F78">
            <w:pPr>
              <w:keepNext/>
              <w:keepLines/>
              <w:jc w:val="center"/>
              <w:rPr>
                <w:rFonts w:cs="Times New Roman"/>
                <w:sz w:val="16"/>
                <w:szCs w:val="16"/>
              </w:rPr>
            </w:pPr>
            <w:r w:rsidRPr="00B60F08">
              <w:rPr>
                <w:rFonts w:cs="Times New Roman"/>
                <w:noProof/>
                <w:sz w:val="16"/>
                <w:szCs w:val="16"/>
              </w:rPr>
              <w:t>Oran</w:t>
            </w:r>
          </w:p>
        </w:tc>
        <w:tc>
          <w:tcPr>
            <w:tcW w:w="1054"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40</w:t>
            </w:r>
          </w:p>
        </w:tc>
        <w:tc>
          <w:tcPr>
            <w:tcW w:w="1054"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100</w:t>
            </w:r>
          </w:p>
        </w:tc>
        <w:tc>
          <w:tcPr>
            <w:tcW w:w="1054"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0</w:t>
            </w:r>
          </w:p>
        </w:tc>
        <w:tc>
          <w:tcPr>
            <w:tcW w:w="1054"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0</w:t>
            </w:r>
          </w:p>
        </w:tc>
        <w:tc>
          <w:tcPr>
            <w:tcW w:w="1054"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0</w:t>
            </w:r>
          </w:p>
        </w:tc>
        <w:tc>
          <w:tcPr>
            <w:tcW w:w="1054"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0</w:t>
            </w:r>
          </w:p>
        </w:tc>
      </w:tr>
    </w:tbl>
    <w:p w:rsidR="00091790" w:rsidRPr="00B60F08" w:rsidRDefault="00091790" w:rsidP="00091790">
      <w:pPr>
        <w:keepNext/>
        <w:keepLines/>
        <w:tabs>
          <w:tab w:val="left" w:pos="2694"/>
        </w:tabs>
        <w:ind w:left="2694" w:hanging="2410"/>
        <w:rPr>
          <w:rFonts w:cs="Times New Roman"/>
          <w:sz w:val="16"/>
          <w:szCs w:val="16"/>
        </w:rPr>
      </w:pPr>
      <w:r w:rsidRPr="00B60F08">
        <w:rPr>
          <w:rFonts w:cs="Times New Roman"/>
          <w:b/>
          <w:sz w:val="16"/>
          <w:szCs w:val="16"/>
        </w:rPr>
        <w:t>Göstergeye İlişkin Açıklama:</w:t>
      </w:r>
      <w:r w:rsidRPr="00B60F08">
        <w:rPr>
          <w:rFonts w:cs="Times New Roman"/>
          <w:b/>
          <w:sz w:val="16"/>
          <w:szCs w:val="16"/>
        </w:rPr>
        <w:tab/>
      </w:r>
    </w:p>
    <w:p w:rsidR="00091790" w:rsidRPr="00B60F08" w:rsidRDefault="00091790" w:rsidP="00091790">
      <w:pPr>
        <w:keepNext/>
        <w:keepLines/>
        <w:tabs>
          <w:tab w:val="left" w:pos="2694"/>
        </w:tabs>
        <w:ind w:left="2694" w:hanging="2410"/>
        <w:rPr>
          <w:rFonts w:cs="Times New Roman"/>
          <w:sz w:val="16"/>
          <w:szCs w:val="16"/>
        </w:rPr>
      </w:pPr>
      <w:r w:rsidRPr="00B60F08">
        <w:rPr>
          <w:rFonts w:cs="Times New Roman"/>
          <w:b/>
          <w:sz w:val="16"/>
          <w:szCs w:val="16"/>
        </w:rPr>
        <w:t>Hesaplama Yöntemi:</w:t>
      </w:r>
      <w:r w:rsidRPr="00B60F08">
        <w:rPr>
          <w:rFonts w:cs="Times New Roman"/>
          <w:b/>
          <w:sz w:val="16"/>
          <w:szCs w:val="16"/>
        </w:rPr>
        <w:tab/>
      </w:r>
      <w:r w:rsidRPr="00B60F08">
        <w:rPr>
          <w:rFonts w:cs="Times New Roman"/>
          <w:noProof/>
          <w:sz w:val="16"/>
          <w:szCs w:val="16"/>
        </w:rPr>
        <w:t>Yerleşen öğrenci</w:t>
      </w:r>
      <w:r w:rsidRPr="00B60F08">
        <w:rPr>
          <w:rFonts w:cs="Times New Roman"/>
          <w:sz w:val="16"/>
          <w:szCs w:val="16"/>
        </w:rPr>
        <w:t xml:space="preserve"> sayısı*100/toplam kontenjan sayısı</w:t>
      </w:r>
    </w:p>
    <w:p w:rsidR="00091790" w:rsidRPr="00B60F08" w:rsidRDefault="00091790" w:rsidP="00091790">
      <w:pPr>
        <w:keepNext/>
        <w:keepLines/>
        <w:tabs>
          <w:tab w:val="left" w:pos="2694"/>
        </w:tabs>
        <w:ind w:left="2694" w:hanging="2410"/>
        <w:rPr>
          <w:rFonts w:cs="Times New Roman"/>
          <w:sz w:val="16"/>
          <w:szCs w:val="16"/>
        </w:rPr>
      </w:pPr>
      <w:r w:rsidRPr="00B60F08">
        <w:rPr>
          <w:rFonts w:cs="Times New Roman"/>
          <w:b/>
          <w:sz w:val="16"/>
          <w:szCs w:val="16"/>
        </w:rPr>
        <w:t>Verinin Kaynağı:</w:t>
      </w:r>
      <w:r w:rsidRPr="00B60F08">
        <w:rPr>
          <w:rFonts w:cs="Times New Roman"/>
          <w:b/>
          <w:sz w:val="16"/>
          <w:szCs w:val="16"/>
        </w:rPr>
        <w:tab/>
      </w:r>
      <w:r w:rsidRPr="00B60F08">
        <w:rPr>
          <w:rFonts w:cs="Times New Roman"/>
          <w:noProof/>
          <w:sz w:val="16"/>
          <w:szCs w:val="16"/>
        </w:rPr>
        <w:t>Öğrenci İşleri</w:t>
      </w:r>
      <w:r w:rsidRPr="00B60F08">
        <w:rPr>
          <w:rFonts w:cs="Times New Roman"/>
          <w:sz w:val="16"/>
          <w:szCs w:val="16"/>
        </w:rPr>
        <w:t xml:space="preserve"> Daire Başkanlığı</w:t>
      </w:r>
    </w:p>
    <w:p w:rsidR="00091790" w:rsidRPr="00B60F08" w:rsidRDefault="00091790" w:rsidP="00091790">
      <w:pPr>
        <w:keepNext/>
        <w:keepLines/>
        <w:tabs>
          <w:tab w:val="left" w:pos="2694"/>
        </w:tabs>
        <w:ind w:left="2694" w:hanging="2410"/>
        <w:rPr>
          <w:rFonts w:cs="Times New Roman"/>
          <w:sz w:val="16"/>
          <w:szCs w:val="16"/>
        </w:rPr>
      </w:pPr>
      <w:r w:rsidRPr="00B60F08">
        <w:rPr>
          <w:rFonts w:cs="Times New Roman"/>
          <w:sz w:val="16"/>
          <w:szCs w:val="16"/>
        </w:rPr>
        <w:t>YÖK 2018 Üniversite İzleme ve Değerlendirme Raporu</w:t>
      </w:r>
    </w:p>
    <w:p w:rsidR="00091790" w:rsidRPr="00B60F08" w:rsidRDefault="00091790" w:rsidP="00091790">
      <w:pPr>
        <w:tabs>
          <w:tab w:val="left" w:pos="2694"/>
        </w:tabs>
        <w:spacing w:after="240"/>
        <w:ind w:left="2694" w:hanging="2410"/>
        <w:rPr>
          <w:rFonts w:cs="Times New Roman"/>
          <w:sz w:val="16"/>
          <w:szCs w:val="16"/>
        </w:rPr>
      </w:pPr>
      <w:r w:rsidRPr="00B60F08">
        <w:rPr>
          <w:rFonts w:cs="Times New Roman"/>
          <w:b/>
          <w:sz w:val="16"/>
          <w:szCs w:val="16"/>
        </w:rPr>
        <w:tab/>
      </w:r>
    </w:p>
    <w:tbl>
      <w:tblPr>
        <w:tblStyle w:val="TabloKlavuzu"/>
        <w:tblW w:w="9941"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27"/>
        <w:gridCol w:w="914"/>
        <w:gridCol w:w="1050"/>
        <w:gridCol w:w="1050"/>
        <w:gridCol w:w="1050"/>
        <w:gridCol w:w="1050"/>
        <w:gridCol w:w="1050"/>
        <w:gridCol w:w="1050"/>
      </w:tblGrid>
      <w:tr w:rsidR="00091790" w:rsidRPr="00B60F08" w:rsidTr="005F691C">
        <w:trPr>
          <w:trHeight w:val="566"/>
        </w:trPr>
        <w:tc>
          <w:tcPr>
            <w:tcW w:w="2727"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sz w:val="16"/>
                <w:szCs w:val="16"/>
              </w:rPr>
              <w:t>Performans Göstergesi</w:t>
            </w:r>
          </w:p>
        </w:tc>
        <w:tc>
          <w:tcPr>
            <w:tcW w:w="914"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sz w:val="16"/>
                <w:szCs w:val="16"/>
              </w:rPr>
              <w:t>Ölçü Birimi</w:t>
            </w:r>
          </w:p>
        </w:tc>
        <w:tc>
          <w:tcPr>
            <w:tcW w:w="1050"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2018</w:t>
            </w:r>
          </w:p>
        </w:tc>
        <w:tc>
          <w:tcPr>
            <w:tcW w:w="1050"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2019</w:t>
            </w:r>
          </w:p>
          <w:p w:rsidR="00091790" w:rsidRPr="00B60F08" w:rsidRDefault="00091790" w:rsidP="00EA6F78">
            <w:pPr>
              <w:keepNext/>
              <w:keepLines/>
              <w:jc w:val="center"/>
              <w:rPr>
                <w:rFonts w:cs="Times New Roman"/>
                <w:b/>
                <w:sz w:val="16"/>
                <w:szCs w:val="16"/>
              </w:rPr>
            </w:pPr>
            <w:r w:rsidRPr="00B60F08">
              <w:rPr>
                <w:rFonts w:cs="Times New Roman"/>
                <w:b/>
                <w:sz w:val="16"/>
                <w:szCs w:val="16"/>
              </w:rPr>
              <w:t>Planlanan</w:t>
            </w:r>
          </w:p>
        </w:tc>
        <w:tc>
          <w:tcPr>
            <w:tcW w:w="1050"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2019</w:t>
            </w:r>
            <w:r w:rsidRPr="00B60F08">
              <w:rPr>
                <w:rFonts w:cs="Times New Roman"/>
                <w:b/>
                <w:sz w:val="16"/>
                <w:szCs w:val="16"/>
              </w:rPr>
              <w:t xml:space="preserve"> YS</w:t>
            </w:r>
          </w:p>
          <w:p w:rsidR="00091790" w:rsidRPr="00B60F08" w:rsidRDefault="00091790" w:rsidP="00EA6F78">
            <w:pPr>
              <w:keepNext/>
              <w:keepLines/>
              <w:jc w:val="center"/>
              <w:rPr>
                <w:rFonts w:cs="Times New Roman"/>
                <w:b/>
                <w:sz w:val="16"/>
                <w:szCs w:val="16"/>
              </w:rPr>
            </w:pPr>
            <w:r w:rsidRPr="00B60F08">
              <w:rPr>
                <w:rFonts w:cs="Times New Roman"/>
                <w:b/>
                <w:sz w:val="16"/>
                <w:szCs w:val="16"/>
              </w:rPr>
              <w:t>Gerç. Tahmini</w:t>
            </w:r>
          </w:p>
        </w:tc>
        <w:tc>
          <w:tcPr>
            <w:tcW w:w="1050"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2020</w:t>
            </w:r>
          </w:p>
          <w:p w:rsidR="00091790" w:rsidRPr="00B60F08" w:rsidRDefault="00091790" w:rsidP="00EA6F78">
            <w:pPr>
              <w:keepNext/>
              <w:keepLines/>
              <w:jc w:val="center"/>
              <w:rPr>
                <w:rFonts w:cs="Times New Roman"/>
                <w:b/>
                <w:sz w:val="16"/>
                <w:szCs w:val="16"/>
              </w:rPr>
            </w:pPr>
            <w:r w:rsidRPr="00B60F08">
              <w:rPr>
                <w:rFonts w:cs="Times New Roman"/>
                <w:b/>
                <w:sz w:val="16"/>
                <w:szCs w:val="16"/>
              </w:rPr>
              <w:t>Hedef</w:t>
            </w:r>
          </w:p>
        </w:tc>
        <w:tc>
          <w:tcPr>
            <w:tcW w:w="1050"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2021</w:t>
            </w:r>
          </w:p>
          <w:p w:rsidR="00091790" w:rsidRPr="00B60F08" w:rsidRDefault="00091790" w:rsidP="00EA6F78">
            <w:pPr>
              <w:keepNext/>
              <w:keepLines/>
              <w:jc w:val="center"/>
              <w:rPr>
                <w:rFonts w:cs="Times New Roman"/>
                <w:b/>
                <w:sz w:val="16"/>
                <w:szCs w:val="16"/>
              </w:rPr>
            </w:pPr>
            <w:r w:rsidRPr="00B60F08">
              <w:rPr>
                <w:rFonts w:cs="Times New Roman"/>
                <w:b/>
                <w:sz w:val="16"/>
                <w:szCs w:val="16"/>
              </w:rPr>
              <w:t>Tahmin</w:t>
            </w:r>
          </w:p>
        </w:tc>
        <w:tc>
          <w:tcPr>
            <w:tcW w:w="1050"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2022</w:t>
            </w:r>
          </w:p>
          <w:p w:rsidR="00091790" w:rsidRPr="00B60F08" w:rsidRDefault="00091790" w:rsidP="00EA6F78">
            <w:pPr>
              <w:keepNext/>
              <w:keepLines/>
              <w:jc w:val="center"/>
              <w:rPr>
                <w:rFonts w:cs="Times New Roman"/>
                <w:b/>
                <w:sz w:val="16"/>
                <w:szCs w:val="16"/>
              </w:rPr>
            </w:pPr>
            <w:r w:rsidRPr="00B60F08">
              <w:rPr>
                <w:rFonts w:cs="Times New Roman"/>
                <w:b/>
                <w:sz w:val="16"/>
                <w:szCs w:val="16"/>
              </w:rPr>
              <w:t>Tahmin</w:t>
            </w:r>
          </w:p>
        </w:tc>
      </w:tr>
      <w:tr w:rsidR="00091790" w:rsidRPr="00B60F08" w:rsidTr="005F691C">
        <w:trPr>
          <w:trHeight w:val="237"/>
        </w:trPr>
        <w:tc>
          <w:tcPr>
            <w:tcW w:w="2727" w:type="dxa"/>
            <w:vAlign w:val="center"/>
          </w:tcPr>
          <w:p w:rsidR="00091790" w:rsidRPr="00B60F08" w:rsidRDefault="00091790" w:rsidP="00EA6F78">
            <w:pPr>
              <w:keepNext/>
              <w:keepLines/>
              <w:rPr>
                <w:rFonts w:cs="Times New Roman"/>
                <w:sz w:val="16"/>
                <w:szCs w:val="16"/>
              </w:rPr>
            </w:pPr>
            <w:r w:rsidRPr="00B60F08">
              <w:rPr>
                <w:rFonts w:cs="Times New Roman"/>
                <w:noProof/>
                <w:sz w:val="16"/>
                <w:szCs w:val="16"/>
              </w:rPr>
              <w:t>5</w:t>
            </w:r>
            <w:r w:rsidRPr="00B60F08">
              <w:rPr>
                <w:rFonts w:cs="Times New Roman"/>
                <w:sz w:val="16"/>
                <w:szCs w:val="16"/>
              </w:rPr>
              <w:t xml:space="preserve">- </w:t>
            </w:r>
            <w:r w:rsidRPr="00B60F08">
              <w:rPr>
                <w:rFonts w:cs="Times New Roman"/>
                <w:noProof/>
                <w:sz w:val="16"/>
                <w:szCs w:val="16"/>
              </w:rPr>
              <w:t>Kütüphanede bulunan</w:t>
            </w:r>
            <w:r w:rsidRPr="00B60F08">
              <w:rPr>
                <w:rFonts w:cs="Times New Roman"/>
                <w:sz w:val="16"/>
                <w:szCs w:val="16"/>
              </w:rPr>
              <w:t xml:space="preserve"> basılı ve elektronik kaynak sayısı</w:t>
            </w:r>
          </w:p>
        </w:tc>
        <w:tc>
          <w:tcPr>
            <w:tcW w:w="914" w:type="dxa"/>
            <w:vAlign w:val="center"/>
          </w:tcPr>
          <w:p w:rsidR="00091790" w:rsidRPr="00B60F08" w:rsidRDefault="00091790" w:rsidP="00EA6F78">
            <w:pPr>
              <w:keepNext/>
              <w:keepLines/>
              <w:jc w:val="center"/>
              <w:rPr>
                <w:rFonts w:cs="Times New Roman"/>
                <w:sz w:val="16"/>
                <w:szCs w:val="16"/>
              </w:rPr>
            </w:pPr>
            <w:r w:rsidRPr="00B60F08">
              <w:rPr>
                <w:rFonts w:cs="Times New Roman"/>
                <w:noProof/>
                <w:sz w:val="16"/>
                <w:szCs w:val="16"/>
              </w:rPr>
              <w:t>Sayı</w:t>
            </w:r>
          </w:p>
        </w:tc>
        <w:tc>
          <w:tcPr>
            <w:tcW w:w="1050"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64.827</w:t>
            </w:r>
          </w:p>
        </w:tc>
        <w:tc>
          <w:tcPr>
            <w:tcW w:w="1050"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114.000</w:t>
            </w:r>
          </w:p>
        </w:tc>
        <w:tc>
          <w:tcPr>
            <w:tcW w:w="1050"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112.827</w:t>
            </w:r>
          </w:p>
        </w:tc>
        <w:tc>
          <w:tcPr>
            <w:tcW w:w="1050"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120.000</w:t>
            </w:r>
          </w:p>
        </w:tc>
        <w:tc>
          <w:tcPr>
            <w:tcW w:w="1050"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125.000</w:t>
            </w:r>
          </w:p>
        </w:tc>
        <w:tc>
          <w:tcPr>
            <w:tcW w:w="1050"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130.000</w:t>
            </w:r>
          </w:p>
        </w:tc>
      </w:tr>
    </w:tbl>
    <w:p w:rsidR="00091790" w:rsidRPr="00B60F08" w:rsidRDefault="00091790" w:rsidP="00091790">
      <w:pPr>
        <w:keepNext/>
        <w:keepLines/>
        <w:tabs>
          <w:tab w:val="left" w:pos="2694"/>
        </w:tabs>
        <w:ind w:left="2694" w:hanging="2410"/>
        <w:rPr>
          <w:rFonts w:cs="Times New Roman"/>
          <w:sz w:val="16"/>
          <w:szCs w:val="16"/>
        </w:rPr>
      </w:pPr>
      <w:r w:rsidRPr="00B60F08">
        <w:rPr>
          <w:rFonts w:cs="Times New Roman"/>
          <w:b/>
          <w:sz w:val="16"/>
          <w:szCs w:val="16"/>
        </w:rPr>
        <w:t>Göstergeye İlişkin Açıklama:</w:t>
      </w:r>
      <w:r w:rsidRPr="00B60F08">
        <w:rPr>
          <w:rFonts w:cs="Times New Roman"/>
          <w:b/>
          <w:sz w:val="16"/>
          <w:szCs w:val="16"/>
        </w:rPr>
        <w:tab/>
      </w:r>
    </w:p>
    <w:p w:rsidR="00091790" w:rsidRPr="00B60F08" w:rsidRDefault="00091790" w:rsidP="00091790">
      <w:pPr>
        <w:keepNext/>
        <w:keepLines/>
        <w:tabs>
          <w:tab w:val="left" w:pos="2694"/>
        </w:tabs>
        <w:ind w:left="2694" w:hanging="2410"/>
        <w:rPr>
          <w:rFonts w:cs="Times New Roman"/>
          <w:sz w:val="16"/>
          <w:szCs w:val="16"/>
        </w:rPr>
      </w:pPr>
      <w:r w:rsidRPr="00B60F08">
        <w:rPr>
          <w:rFonts w:cs="Times New Roman"/>
          <w:b/>
          <w:sz w:val="16"/>
          <w:szCs w:val="16"/>
        </w:rPr>
        <w:t>Hesaplama Yöntemi:</w:t>
      </w:r>
      <w:r w:rsidRPr="00B60F08">
        <w:rPr>
          <w:rFonts w:cs="Times New Roman"/>
          <w:b/>
          <w:sz w:val="16"/>
          <w:szCs w:val="16"/>
        </w:rPr>
        <w:tab/>
      </w:r>
      <w:r w:rsidRPr="00B60F08">
        <w:rPr>
          <w:rFonts w:cs="Times New Roman"/>
          <w:noProof/>
          <w:sz w:val="16"/>
          <w:szCs w:val="16"/>
        </w:rPr>
        <w:t>Kitap sayısı</w:t>
      </w:r>
    </w:p>
    <w:p w:rsidR="00091790" w:rsidRPr="00B60F08" w:rsidRDefault="00091790" w:rsidP="00091790">
      <w:pPr>
        <w:keepNext/>
        <w:keepLines/>
        <w:tabs>
          <w:tab w:val="left" w:pos="2694"/>
        </w:tabs>
        <w:ind w:left="2694" w:hanging="2410"/>
        <w:rPr>
          <w:rFonts w:cs="Times New Roman"/>
          <w:sz w:val="16"/>
          <w:szCs w:val="16"/>
        </w:rPr>
      </w:pPr>
      <w:r w:rsidRPr="00B60F08">
        <w:rPr>
          <w:rFonts w:cs="Times New Roman"/>
          <w:b/>
          <w:sz w:val="16"/>
          <w:szCs w:val="16"/>
        </w:rPr>
        <w:t>Verinin Kaynağı:</w:t>
      </w:r>
      <w:r w:rsidRPr="00B60F08">
        <w:rPr>
          <w:rFonts w:cs="Times New Roman"/>
          <w:b/>
          <w:sz w:val="16"/>
          <w:szCs w:val="16"/>
        </w:rPr>
        <w:tab/>
      </w:r>
      <w:r w:rsidRPr="00B60F08">
        <w:rPr>
          <w:rFonts w:cs="Times New Roman"/>
          <w:noProof/>
          <w:sz w:val="16"/>
          <w:szCs w:val="16"/>
        </w:rPr>
        <w:t>Kütüphane ve</w:t>
      </w:r>
      <w:r w:rsidRPr="00B60F08">
        <w:rPr>
          <w:rFonts w:cs="Times New Roman"/>
          <w:sz w:val="16"/>
          <w:szCs w:val="16"/>
        </w:rPr>
        <w:t xml:space="preserve"> Dokümantasyon Daire Başkanlığı </w:t>
      </w:r>
    </w:p>
    <w:p w:rsidR="00091790" w:rsidRPr="00B60F08" w:rsidRDefault="00091790" w:rsidP="00091790">
      <w:pPr>
        <w:tabs>
          <w:tab w:val="left" w:pos="2694"/>
        </w:tabs>
        <w:spacing w:after="240"/>
        <w:ind w:left="2694" w:hanging="2410"/>
        <w:rPr>
          <w:rFonts w:cs="Times New Roman"/>
          <w:sz w:val="16"/>
          <w:szCs w:val="16"/>
        </w:rPr>
      </w:pPr>
      <w:r w:rsidRPr="00B60F08">
        <w:rPr>
          <w:rFonts w:cs="Times New Roman"/>
          <w:b/>
          <w:sz w:val="16"/>
          <w:szCs w:val="16"/>
        </w:rPr>
        <w:tab/>
      </w:r>
    </w:p>
    <w:tbl>
      <w:tblPr>
        <w:tblStyle w:val="TabloKlavuzu"/>
        <w:tblW w:w="9970"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35"/>
        <w:gridCol w:w="917"/>
        <w:gridCol w:w="1053"/>
        <w:gridCol w:w="1053"/>
        <w:gridCol w:w="1053"/>
        <w:gridCol w:w="1053"/>
        <w:gridCol w:w="1053"/>
        <w:gridCol w:w="1053"/>
      </w:tblGrid>
      <w:tr w:rsidR="00091790" w:rsidRPr="00B60F08" w:rsidTr="005F691C">
        <w:trPr>
          <w:trHeight w:val="600"/>
        </w:trPr>
        <w:tc>
          <w:tcPr>
            <w:tcW w:w="2735"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sz w:val="16"/>
                <w:szCs w:val="16"/>
              </w:rPr>
              <w:t>Performans Göstergesi</w:t>
            </w:r>
          </w:p>
        </w:tc>
        <w:tc>
          <w:tcPr>
            <w:tcW w:w="917"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sz w:val="16"/>
                <w:szCs w:val="16"/>
              </w:rPr>
              <w:t>Ölçü Birimi</w:t>
            </w:r>
          </w:p>
        </w:tc>
        <w:tc>
          <w:tcPr>
            <w:tcW w:w="1053"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2018</w:t>
            </w:r>
          </w:p>
        </w:tc>
        <w:tc>
          <w:tcPr>
            <w:tcW w:w="1053"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2019</w:t>
            </w:r>
          </w:p>
          <w:p w:rsidR="00091790" w:rsidRPr="00B60F08" w:rsidRDefault="00091790" w:rsidP="00EA6F78">
            <w:pPr>
              <w:keepNext/>
              <w:keepLines/>
              <w:jc w:val="center"/>
              <w:rPr>
                <w:rFonts w:cs="Times New Roman"/>
                <w:b/>
                <w:sz w:val="16"/>
                <w:szCs w:val="16"/>
              </w:rPr>
            </w:pPr>
            <w:r w:rsidRPr="00B60F08">
              <w:rPr>
                <w:rFonts w:cs="Times New Roman"/>
                <w:b/>
                <w:sz w:val="16"/>
                <w:szCs w:val="16"/>
              </w:rPr>
              <w:t>Planlanan</w:t>
            </w:r>
          </w:p>
        </w:tc>
        <w:tc>
          <w:tcPr>
            <w:tcW w:w="1053"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2019</w:t>
            </w:r>
            <w:r w:rsidRPr="00B60F08">
              <w:rPr>
                <w:rFonts w:cs="Times New Roman"/>
                <w:b/>
                <w:sz w:val="16"/>
                <w:szCs w:val="16"/>
              </w:rPr>
              <w:t xml:space="preserve"> YS</w:t>
            </w:r>
          </w:p>
          <w:p w:rsidR="00091790" w:rsidRPr="00B60F08" w:rsidRDefault="00091790" w:rsidP="00EA6F78">
            <w:pPr>
              <w:keepNext/>
              <w:keepLines/>
              <w:jc w:val="center"/>
              <w:rPr>
                <w:rFonts w:cs="Times New Roman"/>
                <w:b/>
                <w:sz w:val="16"/>
                <w:szCs w:val="16"/>
              </w:rPr>
            </w:pPr>
            <w:r w:rsidRPr="00B60F08">
              <w:rPr>
                <w:rFonts w:cs="Times New Roman"/>
                <w:b/>
                <w:sz w:val="16"/>
                <w:szCs w:val="16"/>
              </w:rPr>
              <w:t>Gerç. Tahmini</w:t>
            </w:r>
          </w:p>
        </w:tc>
        <w:tc>
          <w:tcPr>
            <w:tcW w:w="1053"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2020</w:t>
            </w:r>
          </w:p>
          <w:p w:rsidR="00091790" w:rsidRPr="00B60F08" w:rsidRDefault="00091790" w:rsidP="00EA6F78">
            <w:pPr>
              <w:keepNext/>
              <w:keepLines/>
              <w:jc w:val="center"/>
              <w:rPr>
                <w:rFonts w:cs="Times New Roman"/>
                <w:b/>
                <w:sz w:val="16"/>
                <w:szCs w:val="16"/>
              </w:rPr>
            </w:pPr>
            <w:r w:rsidRPr="00B60F08">
              <w:rPr>
                <w:rFonts w:cs="Times New Roman"/>
                <w:b/>
                <w:sz w:val="16"/>
                <w:szCs w:val="16"/>
              </w:rPr>
              <w:t>Hedef</w:t>
            </w:r>
          </w:p>
        </w:tc>
        <w:tc>
          <w:tcPr>
            <w:tcW w:w="1053"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2021</w:t>
            </w:r>
          </w:p>
          <w:p w:rsidR="00091790" w:rsidRPr="00B60F08" w:rsidRDefault="00091790" w:rsidP="00EA6F78">
            <w:pPr>
              <w:keepNext/>
              <w:keepLines/>
              <w:jc w:val="center"/>
              <w:rPr>
                <w:rFonts w:cs="Times New Roman"/>
                <w:b/>
                <w:sz w:val="16"/>
                <w:szCs w:val="16"/>
              </w:rPr>
            </w:pPr>
            <w:r w:rsidRPr="00B60F08">
              <w:rPr>
                <w:rFonts w:cs="Times New Roman"/>
                <w:b/>
                <w:sz w:val="16"/>
                <w:szCs w:val="16"/>
              </w:rPr>
              <w:t>Tahmin</w:t>
            </w:r>
          </w:p>
        </w:tc>
        <w:tc>
          <w:tcPr>
            <w:tcW w:w="1053"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2022</w:t>
            </w:r>
          </w:p>
          <w:p w:rsidR="00091790" w:rsidRPr="00B60F08" w:rsidRDefault="00091790" w:rsidP="00EA6F78">
            <w:pPr>
              <w:keepNext/>
              <w:keepLines/>
              <w:jc w:val="center"/>
              <w:rPr>
                <w:rFonts w:cs="Times New Roman"/>
                <w:b/>
                <w:sz w:val="16"/>
                <w:szCs w:val="16"/>
              </w:rPr>
            </w:pPr>
            <w:r w:rsidRPr="00B60F08">
              <w:rPr>
                <w:rFonts w:cs="Times New Roman"/>
                <w:b/>
                <w:sz w:val="16"/>
                <w:szCs w:val="16"/>
              </w:rPr>
              <w:t>Tahmin</w:t>
            </w:r>
          </w:p>
        </w:tc>
      </w:tr>
      <w:tr w:rsidR="00091790" w:rsidRPr="00B60F08" w:rsidTr="005F691C">
        <w:trPr>
          <w:trHeight w:val="252"/>
        </w:trPr>
        <w:tc>
          <w:tcPr>
            <w:tcW w:w="2735" w:type="dxa"/>
            <w:vAlign w:val="center"/>
          </w:tcPr>
          <w:p w:rsidR="00091790" w:rsidRPr="00B60F08" w:rsidRDefault="00091790" w:rsidP="00EA6F78">
            <w:pPr>
              <w:keepNext/>
              <w:keepLines/>
              <w:rPr>
                <w:rFonts w:cs="Times New Roman"/>
                <w:sz w:val="16"/>
                <w:szCs w:val="16"/>
              </w:rPr>
            </w:pPr>
            <w:r w:rsidRPr="00B60F08">
              <w:rPr>
                <w:rFonts w:cs="Times New Roman"/>
                <w:noProof/>
                <w:sz w:val="16"/>
                <w:szCs w:val="16"/>
              </w:rPr>
              <w:t>6</w:t>
            </w:r>
            <w:r w:rsidRPr="00B60F08">
              <w:rPr>
                <w:rFonts w:cs="Times New Roman"/>
                <w:sz w:val="16"/>
                <w:szCs w:val="16"/>
              </w:rPr>
              <w:t xml:space="preserve">- </w:t>
            </w:r>
            <w:r w:rsidRPr="00B60F08">
              <w:rPr>
                <w:rFonts w:cs="Times New Roman"/>
                <w:noProof/>
                <w:sz w:val="16"/>
                <w:szCs w:val="16"/>
              </w:rPr>
              <w:t>Kütüphanede bulunan</w:t>
            </w:r>
            <w:r w:rsidRPr="00B60F08">
              <w:rPr>
                <w:rFonts w:cs="Times New Roman"/>
                <w:sz w:val="16"/>
                <w:szCs w:val="16"/>
              </w:rPr>
              <w:t xml:space="preserve"> öğrenci başına düşen basılı ve elektronik kaynak sayısı</w:t>
            </w:r>
          </w:p>
        </w:tc>
        <w:tc>
          <w:tcPr>
            <w:tcW w:w="917" w:type="dxa"/>
            <w:vAlign w:val="center"/>
          </w:tcPr>
          <w:p w:rsidR="00091790" w:rsidRPr="00B60F08" w:rsidRDefault="00091790" w:rsidP="00EA6F78">
            <w:pPr>
              <w:keepNext/>
              <w:keepLines/>
              <w:jc w:val="center"/>
              <w:rPr>
                <w:rFonts w:cs="Times New Roman"/>
                <w:sz w:val="16"/>
                <w:szCs w:val="16"/>
              </w:rPr>
            </w:pPr>
            <w:r w:rsidRPr="00B60F08">
              <w:rPr>
                <w:rFonts w:cs="Times New Roman"/>
                <w:noProof/>
                <w:sz w:val="16"/>
                <w:szCs w:val="16"/>
              </w:rPr>
              <w:t>Sayı</w:t>
            </w:r>
          </w:p>
        </w:tc>
        <w:tc>
          <w:tcPr>
            <w:tcW w:w="1053"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8,96</w:t>
            </w:r>
          </w:p>
        </w:tc>
        <w:tc>
          <w:tcPr>
            <w:tcW w:w="1053"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10</w:t>
            </w:r>
          </w:p>
        </w:tc>
        <w:tc>
          <w:tcPr>
            <w:tcW w:w="1053"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8,96</w:t>
            </w:r>
          </w:p>
        </w:tc>
        <w:tc>
          <w:tcPr>
            <w:tcW w:w="1053"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10</w:t>
            </w:r>
          </w:p>
        </w:tc>
        <w:tc>
          <w:tcPr>
            <w:tcW w:w="1053"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10</w:t>
            </w:r>
          </w:p>
        </w:tc>
        <w:tc>
          <w:tcPr>
            <w:tcW w:w="1053"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10,25</w:t>
            </w:r>
          </w:p>
        </w:tc>
      </w:tr>
    </w:tbl>
    <w:p w:rsidR="00091790" w:rsidRPr="00B60F08" w:rsidRDefault="00091790" w:rsidP="00091790">
      <w:pPr>
        <w:keepNext/>
        <w:keepLines/>
        <w:tabs>
          <w:tab w:val="left" w:pos="2694"/>
        </w:tabs>
        <w:ind w:left="2694" w:hanging="2410"/>
        <w:rPr>
          <w:rFonts w:cs="Times New Roman"/>
          <w:sz w:val="16"/>
          <w:szCs w:val="16"/>
        </w:rPr>
      </w:pPr>
      <w:r w:rsidRPr="00B60F08">
        <w:rPr>
          <w:rFonts w:cs="Times New Roman"/>
          <w:b/>
          <w:sz w:val="16"/>
          <w:szCs w:val="16"/>
        </w:rPr>
        <w:t>Göstergeye İlişkin Açıklama:</w:t>
      </w:r>
      <w:r w:rsidRPr="00B60F08">
        <w:rPr>
          <w:rFonts w:cs="Times New Roman"/>
          <w:b/>
          <w:sz w:val="16"/>
          <w:szCs w:val="16"/>
        </w:rPr>
        <w:tab/>
      </w:r>
    </w:p>
    <w:p w:rsidR="00091790" w:rsidRPr="00B60F08" w:rsidRDefault="00091790" w:rsidP="00091790">
      <w:pPr>
        <w:keepNext/>
        <w:keepLines/>
        <w:tabs>
          <w:tab w:val="left" w:pos="2694"/>
        </w:tabs>
        <w:ind w:left="2694" w:hanging="2410"/>
        <w:rPr>
          <w:rFonts w:cs="Times New Roman"/>
          <w:sz w:val="16"/>
          <w:szCs w:val="16"/>
        </w:rPr>
      </w:pPr>
      <w:r w:rsidRPr="00B60F08">
        <w:rPr>
          <w:rFonts w:cs="Times New Roman"/>
          <w:b/>
          <w:sz w:val="16"/>
          <w:szCs w:val="16"/>
        </w:rPr>
        <w:t>Hesaplama Yöntemi:</w:t>
      </w:r>
      <w:r w:rsidRPr="00B60F08">
        <w:rPr>
          <w:rFonts w:cs="Times New Roman"/>
          <w:b/>
          <w:sz w:val="16"/>
          <w:szCs w:val="16"/>
        </w:rPr>
        <w:tab/>
      </w:r>
      <w:r w:rsidRPr="00B60F08">
        <w:rPr>
          <w:rFonts w:cs="Times New Roman"/>
          <w:noProof/>
          <w:sz w:val="16"/>
          <w:szCs w:val="16"/>
        </w:rPr>
        <w:t>2018 yılı</w:t>
      </w:r>
      <w:r w:rsidRPr="00B60F08">
        <w:rPr>
          <w:rFonts w:cs="Times New Roman"/>
          <w:sz w:val="16"/>
          <w:szCs w:val="16"/>
        </w:rPr>
        <w:t xml:space="preserve"> 64827 kaynak/12385 öğrenci</w:t>
      </w:r>
    </w:p>
    <w:p w:rsidR="00091790" w:rsidRPr="00B60F08" w:rsidRDefault="00091790" w:rsidP="00091790">
      <w:pPr>
        <w:keepNext/>
        <w:keepLines/>
        <w:tabs>
          <w:tab w:val="left" w:pos="2694"/>
        </w:tabs>
        <w:ind w:left="2694" w:hanging="2410"/>
        <w:rPr>
          <w:rFonts w:cs="Times New Roman"/>
          <w:sz w:val="16"/>
          <w:szCs w:val="16"/>
        </w:rPr>
      </w:pPr>
      <w:r w:rsidRPr="00B60F08">
        <w:rPr>
          <w:rFonts w:cs="Times New Roman"/>
          <w:sz w:val="16"/>
          <w:szCs w:val="16"/>
        </w:rPr>
        <w:t>2019 yılı 112827 kaynak / 12857 öğrenci</w:t>
      </w:r>
    </w:p>
    <w:p w:rsidR="00091790" w:rsidRPr="00B60F08" w:rsidRDefault="00091790" w:rsidP="00091790">
      <w:pPr>
        <w:keepNext/>
        <w:keepLines/>
        <w:tabs>
          <w:tab w:val="left" w:pos="2694"/>
        </w:tabs>
        <w:ind w:left="2694" w:hanging="2410"/>
        <w:rPr>
          <w:rFonts w:cs="Times New Roman"/>
          <w:sz w:val="16"/>
          <w:szCs w:val="16"/>
        </w:rPr>
      </w:pPr>
      <w:r w:rsidRPr="00B60F08">
        <w:rPr>
          <w:rFonts w:cs="Times New Roman"/>
          <w:b/>
          <w:sz w:val="16"/>
          <w:szCs w:val="16"/>
        </w:rPr>
        <w:t>Verinin Kaynağı:</w:t>
      </w:r>
      <w:r w:rsidRPr="00B60F08">
        <w:rPr>
          <w:rFonts w:cs="Times New Roman"/>
          <w:b/>
          <w:sz w:val="16"/>
          <w:szCs w:val="16"/>
        </w:rPr>
        <w:tab/>
      </w:r>
      <w:r w:rsidRPr="00B60F08">
        <w:rPr>
          <w:rFonts w:cs="Times New Roman"/>
          <w:noProof/>
          <w:sz w:val="16"/>
          <w:szCs w:val="16"/>
        </w:rPr>
        <w:t>YÖK 2018</w:t>
      </w:r>
      <w:r w:rsidRPr="00B60F08">
        <w:rPr>
          <w:rFonts w:cs="Times New Roman"/>
          <w:sz w:val="16"/>
          <w:szCs w:val="16"/>
        </w:rPr>
        <w:t xml:space="preserve"> Üniversite İzleme ve Değerlendirme Raporu</w:t>
      </w:r>
    </w:p>
    <w:p w:rsidR="00091790" w:rsidRPr="00B60F08" w:rsidRDefault="00091790" w:rsidP="00091790">
      <w:pPr>
        <w:tabs>
          <w:tab w:val="left" w:pos="2694"/>
        </w:tabs>
        <w:spacing w:after="240"/>
        <w:ind w:left="2694" w:hanging="2410"/>
        <w:rPr>
          <w:rFonts w:cs="Times New Roman"/>
          <w:sz w:val="16"/>
          <w:szCs w:val="16"/>
        </w:rPr>
      </w:pPr>
      <w:r w:rsidRPr="00B60F08">
        <w:rPr>
          <w:rFonts w:cs="Times New Roman"/>
          <w:b/>
          <w:sz w:val="16"/>
          <w:szCs w:val="16"/>
        </w:rPr>
        <w:tab/>
      </w:r>
    </w:p>
    <w:tbl>
      <w:tblPr>
        <w:tblStyle w:val="TabloKlavuzu"/>
        <w:tblW w:w="9951"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30"/>
        <w:gridCol w:w="915"/>
        <w:gridCol w:w="1051"/>
        <w:gridCol w:w="1051"/>
        <w:gridCol w:w="1051"/>
        <w:gridCol w:w="1051"/>
        <w:gridCol w:w="1051"/>
        <w:gridCol w:w="1051"/>
      </w:tblGrid>
      <w:tr w:rsidR="00091790" w:rsidRPr="00B60F08" w:rsidTr="005F691C">
        <w:trPr>
          <w:trHeight w:val="560"/>
        </w:trPr>
        <w:tc>
          <w:tcPr>
            <w:tcW w:w="2730"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sz w:val="16"/>
                <w:szCs w:val="16"/>
              </w:rPr>
              <w:t>Performans Göstergesi</w:t>
            </w:r>
          </w:p>
        </w:tc>
        <w:tc>
          <w:tcPr>
            <w:tcW w:w="915"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sz w:val="16"/>
                <w:szCs w:val="16"/>
              </w:rPr>
              <w:t>Ölçü Birimi</w:t>
            </w:r>
          </w:p>
        </w:tc>
        <w:tc>
          <w:tcPr>
            <w:tcW w:w="1051"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2018</w:t>
            </w:r>
          </w:p>
        </w:tc>
        <w:tc>
          <w:tcPr>
            <w:tcW w:w="1051"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2019</w:t>
            </w:r>
          </w:p>
          <w:p w:rsidR="00091790" w:rsidRPr="00B60F08" w:rsidRDefault="00091790" w:rsidP="00EA6F78">
            <w:pPr>
              <w:keepNext/>
              <w:keepLines/>
              <w:jc w:val="center"/>
              <w:rPr>
                <w:rFonts w:cs="Times New Roman"/>
                <w:b/>
                <w:sz w:val="16"/>
                <w:szCs w:val="16"/>
              </w:rPr>
            </w:pPr>
            <w:r w:rsidRPr="00B60F08">
              <w:rPr>
                <w:rFonts w:cs="Times New Roman"/>
                <w:b/>
                <w:sz w:val="16"/>
                <w:szCs w:val="16"/>
              </w:rPr>
              <w:t>Planlanan</w:t>
            </w:r>
          </w:p>
        </w:tc>
        <w:tc>
          <w:tcPr>
            <w:tcW w:w="1051"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2019</w:t>
            </w:r>
            <w:r w:rsidRPr="00B60F08">
              <w:rPr>
                <w:rFonts w:cs="Times New Roman"/>
                <w:b/>
                <w:sz w:val="16"/>
                <w:szCs w:val="16"/>
              </w:rPr>
              <w:t xml:space="preserve"> YS</w:t>
            </w:r>
          </w:p>
          <w:p w:rsidR="00091790" w:rsidRPr="00B60F08" w:rsidRDefault="00091790" w:rsidP="00EA6F78">
            <w:pPr>
              <w:keepNext/>
              <w:keepLines/>
              <w:jc w:val="center"/>
              <w:rPr>
                <w:rFonts w:cs="Times New Roman"/>
                <w:b/>
                <w:sz w:val="16"/>
                <w:szCs w:val="16"/>
              </w:rPr>
            </w:pPr>
            <w:r w:rsidRPr="00B60F08">
              <w:rPr>
                <w:rFonts w:cs="Times New Roman"/>
                <w:b/>
                <w:sz w:val="16"/>
                <w:szCs w:val="16"/>
              </w:rPr>
              <w:t>Gerç. Tahmini</w:t>
            </w:r>
          </w:p>
        </w:tc>
        <w:tc>
          <w:tcPr>
            <w:tcW w:w="1051"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2020</w:t>
            </w:r>
          </w:p>
          <w:p w:rsidR="00091790" w:rsidRPr="00B60F08" w:rsidRDefault="00091790" w:rsidP="00EA6F78">
            <w:pPr>
              <w:keepNext/>
              <w:keepLines/>
              <w:jc w:val="center"/>
              <w:rPr>
                <w:rFonts w:cs="Times New Roman"/>
                <w:b/>
                <w:sz w:val="16"/>
                <w:szCs w:val="16"/>
              </w:rPr>
            </w:pPr>
            <w:r w:rsidRPr="00B60F08">
              <w:rPr>
                <w:rFonts w:cs="Times New Roman"/>
                <w:b/>
                <w:sz w:val="16"/>
                <w:szCs w:val="16"/>
              </w:rPr>
              <w:t>Hedef</w:t>
            </w:r>
          </w:p>
        </w:tc>
        <w:tc>
          <w:tcPr>
            <w:tcW w:w="1051"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2021</w:t>
            </w:r>
          </w:p>
          <w:p w:rsidR="00091790" w:rsidRPr="00B60F08" w:rsidRDefault="00091790" w:rsidP="00EA6F78">
            <w:pPr>
              <w:keepNext/>
              <w:keepLines/>
              <w:jc w:val="center"/>
              <w:rPr>
                <w:rFonts w:cs="Times New Roman"/>
                <w:b/>
                <w:sz w:val="16"/>
                <w:szCs w:val="16"/>
              </w:rPr>
            </w:pPr>
            <w:r w:rsidRPr="00B60F08">
              <w:rPr>
                <w:rFonts w:cs="Times New Roman"/>
                <w:b/>
                <w:sz w:val="16"/>
                <w:szCs w:val="16"/>
              </w:rPr>
              <w:t>Tahmin</w:t>
            </w:r>
          </w:p>
        </w:tc>
        <w:tc>
          <w:tcPr>
            <w:tcW w:w="1051"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2022</w:t>
            </w:r>
          </w:p>
          <w:p w:rsidR="00091790" w:rsidRPr="00B60F08" w:rsidRDefault="00091790" w:rsidP="00EA6F78">
            <w:pPr>
              <w:keepNext/>
              <w:keepLines/>
              <w:jc w:val="center"/>
              <w:rPr>
                <w:rFonts w:cs="Times New Roman"/>
                <w:b/>
                <w:sz w:val="16"/>
                <w:szCs w:val="16"/>
              </w:rPr>
            </w:pPr>
            <w:r w:rsidRPr="00B60F08">
              <w:rPr>
                <w:rFonts w:cs="Times New Roman"/>
                <w:b/>
                <w:sz w:val="16"/>
                <w:szCs w:val="16"/>
              </w:rPr>
              <w:t>Tahmin</w:t>
            </w:r>
          </w:p>
        </w:tc>
      </w:tr>
      <w:tr w:rsidR="00091790" w:rsidRPr="00B60F08" w:rsidTr="005F691C">
        <w:trPr>
          <w:trHeight w:val="235"/>
        </w:trPr>
        <w:tc>
          <w:tcPr>
            <w:tcW w:w="2730" w:type="dxa"/>
            <w:vAlign w:val="center"/>
          </w:tcPr>
          <w:p w:rsidR="00091790" w:rsidRPr="00B60F08" w:rsidRDefault="00091790" w:rsidP="00EA6F78">
            <w:pPr>
              <w:keepNext/>
              <w:keepLines/>
              <w:rPr>
                <w:rFonts w:cs="Times New Roman"/>
                <w:sz w:val="16"/>
                <w:szCs w:val="16"/>
              </w:rPr>
            </w:pPr>
            <w:r w:rsidRPr="00B60F08">
              <w:rPr>
                <w:rFonts w:cs="Times New Roman"/>
                <w:noProof/>
                <w:sz w:val="16"/>
                <w:szCs w:val="16"/>
              </w:rPr>
              <w:t>7</w:t>
            </w:r>
            <w:r w:rsidRPr="00B60F08">
              <w:rPr>
                <w:rFonts w:cs="Times New Roman"/>
                <w:sz w:val="16"/>
                <w:szCs w:val="16"/>
              </w:rPr>
              <w:t xml:space="preserve">- </w:t>
            </w:r>
            <w:r w:rsidRPr="00B60F08">
              <w:rPr>
                <w:rFonts w:cs="Times New Roman"/>
                <w:noProof/>
                <w:sz w:val="16"/>
                <w:szCs w:val="16"/>
              </w:rPr>
              <w:t>Kütüphaneden yararlanan</w:t>
            </w:r>
            <w:r w:rsidRPr="00B60F08">
              <w:rPr>
                <w:rFonts w:cs="Times New Roman"/>
                <w:sz w:val="16"/>
                <w:szCs w:val="16"/>
              </w:rPr>
              <w:t xml:space="preserve"> kişi sayısı</w:t>
            </w:r>
          </w:p>
        </w:tc>
        <w:tc>
          <w:tcPr>
            <w:tcW w:w="915" w:type="dxa"/>
            <w:vAlign w:val="center"/>
          </w:tcPr>
          <w:p w:rsidR="00091790" w:rsidRPr="00B60F08" w:rsidRDefault="00091790" w:rsidP="00EA6F78">
            <w:pPr>
              <w:keepNext/>
              <w:keepLines/>
              <w:jc w:val="center"/>
              <w:rPr>
                <w:rFonts w:cs="Times New Roman"/>
                <w:sz w:val="16"/>
                <w:szCs w:val="16"/>
              </w:rPr>
            </w:pPr>
            <w:r w:rsidRPr="00B60F08">
              <w:rPr>
                <w:rFonts w:cs="Times New Roman"/>
                <w:noProof/>
                <w:sz w:val="16"/>
                <w:szCs w:val="16"/>
              </w:rPr>
              <w:t>Sayı</w:t>
            </w:r>
          </w:p>
        </w:tc>
        <w:tc>
          <w:tcPr>
            <w:tcW w:w="1051"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30.000</w:t>
            </w:r>
          </w:p>
        </w:tc>
        <w:tc>
          <w:tcPr>
            <w:tcW w:w="1051"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45.000</w:t>
            </w:r>
          </w:p>
        </w:tc>
        <w:tc>
          <w:tcPr>
            <w:tcW w:w="1051"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55.000</w:t>
            </w:r>
          </w:p>
        </w:tc>
        <w:tc>
          <w:tcPr>
            <w:tcW w:w="1051"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60.000</w:t>
            </w:r>
          </w:p>
        </w:tc>
        <w:tc>
          <w:tcPr>
            <w:tcW w:w="1051"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60.000</w:t>
            </w:r>
          </w:p>
        </w:tc>
        <w:tc>
          <w:tcPr>
            <w:tcW w:w="1051"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65.000</w:t>
            </w:r>
          </w:p>
        </w:tc>
      </w:tr>
    </w:tbl>
    <w:p w:rsidR="00091790" w:rsidRPr="00B60F08" w:rsidRDefault="00091790" w:rsidP="00091790">
      <w:pPr>
        <w:keepNext/>
        <w:keepLines/>
        <w:tabs>
          <w:tab w:val="left" w:pos="2694"/>
        </w:tabs>
        <w:ind w:left="2694" w:hanging="2410"/>
        <w:rPr>
          <w:rFonts w:cs="Times New Roman"/>
          <w:sz w:val="16"/>
          <w:szCs w:val="16"/>
        </w:rPr>
      </w:pPr>
      <w:r w:rsidRPr="00B60F08">
        <w:rPr>
          <w:rFonts w:cs="Times New Roman"/>
          <w:b/>
          <w:sz w:val="16"/>
          <w:szCs w:val="16"/>
        </w:rPr>
        <w:t>Göstergeye İlişkin Açıklama:</w:t>
      </w:r>
      <w:r w:rsidRPr="00B60F08">
        <w:rPr>
          <w:rFonts w:cs="Times New Roman"/>
          <w:b/>
          <w:sz w:val="16"/>
          <w:szCs w:val="16"/>
        </w:rPr>
        <w:tab/>
      </w:r>
    </w:p>
    <w:p w:rsidR="00091790" w:rsidRPr="00B60F08" w:rsidRDefault="00091790" w:rsidP="00091790">
      <w:pPr>
        <w:keepNext/>
        <w:keepLines/>
        <w:tabs>
          <w:tab w:val="left" w:pos="2694"/>
        </w:tabs>
        <w:ind w:left="2694" w:hanging="2410"/>
        <w:rPr>
          <w:rFonts w:cs="Times New Roman"/>
          <w:sz w:val="16"/>
          <w:szCs w:val="16"/>
        </w:rPr>
      </w:pPr>
      <w:r w:rsidRPr="00B60F08">
        <w:rPr>
          <w:rFonts w:cs="Times New Roman"/>
          <w:b/>
          <w:sz w:val="16"/>
          <w:szCs w:val="16"/>
        </w:rPr>
        <w:t>Hesaplama Yöntemi:</w:t>
      </w:r>
      <w:r w:rsidRPr="00B60F08">
        <w:rPr>
          <w:rFonts w:cs="Times New Roman"/>
          <w:b/>
          <w:sz w:val="16"/>
          <w:szCs w:val="16"/>
        </w:rPr>
        <w:tab/>
      </w:r>
      <w:r w:rsidRPr="00B60F08">
        <w:rPr>
          <w:rFonts w:cs="Times New Roman"/>
          <w:noProof/>
          <w:sz w:val="16"/>
          <w:szCs w:val="16"/>
        </w:rPr>
        <w:t>-</w:t>
      </w:r>
    </w:p>
    <w:p w:rsidR="00091790" w:rsidRPr="00B60F08" w:rsidRDefault="00091790" w:rsidP="00091790">
      <w:pPr>
        <w:keepNext/>
        <w:keepLines/>
        <w:tabs>
          <w:tab w:val="left" w:pos="2694"/>
        </w:tabs>
        <w:ind w:left="2694" w:hanging="2410"/>
        <w:rPr>
          <w:rFonts w:cs="Times New Roman"/>
          <w:sz w:val="16"/>
          <w:szCs w:val="16"/>
        </w:rPr>
      </w:pPr>
      <w:r w:rsidRPr="00B60F08">
        <w:rPr>
          <w:rFonts w:cs="Times New Roman"/>
          <w:b/>
          <w:sz w:val="16"/>
          <w:szCs w:val="16"/>
        </w:rPr>
        <w:t>Verinin Kaynağı:</w:t>
      </w:r>
      <w:r w:rsidRPr="00B60F08">
        <w:rPr>
          <w:rFonts w:cs="Times New Roman"/>
          <w:b/>
          <w:sz w:val="16"/>
          <w:szCs w:val="16"/>
        </w:rPr>
        <w:tab/>
      </w:r>
      <w:r w:rsidRPr="00B60F08">
        <w:rPr>
          <w:rFonts w:cs="Times New Roman"/>
          <w:noProof/>
          <w:sz w:val="16"/>
          <w:szCs w:val="16"/>
        </w:rPr>
        <w:t>Kütüphane ve</w:t>
      </w:r>
      <w:r w:rsidRPr="00B60F08">
        <w:rPr>
          <w:rFonts w:cs="Times New Roman"/>
          <w:sz w:val="16"/>
          <w:szCs w:val="16"/>
        </w:rPr>
        <w:t xml:space="preserve"> Dokümantasyon Daire Başkanlığı</w:t>
      </w:r>
    </w:p>
    <w:p w:rsidR="00091790" w:rsidRPr="00B60F08" w:rsidRDefault="00091790" w:rsidP="00091790">
      <w:pPr>
        <w:tabs>
          <w:tab w:val="left" w:pos="2694"/>
        </w:tabs>
        <w:spacing w:after="240"/>
        <w:ind w:left="2694" w:hanging="2410"/>
        <w:rPr>
          <w:rFonts w:cs="Times New Roman"/>
          <w:sz w:val="16"/>
          <w:szCs w:val="16"/>
        </w:rPr>
      </w:pPr>
      <w:r w:rsidRPr="00B60F08">
        <w:rPr>
          <w:rFonts w:cs="Times New Roman"/>
          <w:b/>
          <w:sz w:val="16"/>
          <w:szCs w:val="16"/>
        </w:rPr>
        <w:tab/>
      </w:r>
    </w:p>
    <w:tbl>
      <w:tblPr>
        <w:tblStyle w:val="TabloKlavuzu"/>
        <w:tblW w:w="9918"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43"/>
        <w:gridCol w:w="920"/>
        <w:gridCol w:w="1056"/>
        <w:gridCol w:w="1056"/>
        <w:gridCol w:w="1056"/>
        <w:gridCol w:w="1056"/>
        <w:gridCol w:w="1056"/>
        <w:gridCol w:w="975"/>
      </w:tblGrid>
      <w:tr w:rsidR="00091790" w:rsidRPr="00B60F08" w:rsidTr="005F691C">
        <w:trPr>
          <w:trHeight w:val="540"/>
        </w:trPr>
        <w:tc>
          <w:tcPr>
            <w:tcW w:w="2743"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sz w:val="16"/>
                <w:szCs w:val="16"/>
              </w:rPr>
              <w:t>Performans Göstergesi</w:t>
            </w:r>
          </w:p>
        </w:tc>
        <w:tc>
          <w:tcPr>
            <w:tcW w:w="920"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sz w:val="16"/>
                <w:szCs w:val="16"/>
              </w:rPr>
              <w:t>Ölçü Birimi</w:t>
            </w:r>
          </w:p>
        </w:tc>
        <w:tc>
          <w:tcPr>
            <w:tcW w:w="1056"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2018</w:t>
            </w:r>
          </w:p>
        </w:tc>
        <w:tc>
          <w:tcPr>
            <w:tcW w:w="1056"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2019</w:t>
            </w:r>
          </w:p>
          <w:p w:rsidR="00091790" w:rsidRPr="00B60F08" w:rsidRDefault="00091790" w:rsidP="00EA6F78">
            <w:pPr>
              <w:keepNext/>
              <w:keepLines/>
              <w:jc w:val="center"/>
              <w:rPr>
                <w:rFonts w:cs="Times New Roman"/>
                <w:b/>
                <w:sz w:val="16"/>
                <w:szCs w:val="16"/>
              </w:rPr>
            </w:pPr>
            <w:r w:rsidRPr="00B60F08">
              <w:rPr>
                <w:rFonts w:cs="Times New Roman"/>
                <w:b/>
                <w:sz w:val="16"/>
                <w:szCs w:val="16"/>
              </w:rPr>
              <w:t>Planlanan</w:t>
            </w:r>
          </w:p>
        </w:tc>
        <w:tc>
          <w:tcPr>
            <w:tcW w:w="1056"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2019</w:t>
            </w:r>
            <w:r w:rsidRPr="00B60F08">
              <w:rPr>
                <w:rFonts w:cs="Times New Roman"/>
                <w:b/>
                <w:sz w:val="16"/>
                <w:szCs w:val="16"/>
              </w:rPr>
              <w:t xml:space="preserve"> YS</w:t>
            </w:r>
          </w:p>
          <w:p w:rsidR="00091790" w:rsidRPr="00B60F08" w:rsidRDefault="00091790" w:rsidP="00EA6F78">
            <w:pPr>
              <w:keepNext/>
              <w:keepLines/>
              <w:jc w:val="center"/>
              <w:rPr>
                <w:rFonts w:cs="Times New Roman"/>
                <w:b/>
                <w:sz w:val="16"/>
                <w:szCs w:val="16"/>
              </w:rPr>
            </w:pPr>
            <w:r w:rsidRPr="00B60F08">
              <w:rPr>
                <w:rFonts w:cs="Times New Roman"/>
                <w:b/>
                <w:sz w:val="16"/>
                <w:szCs w:val="16"/>
              </w:rPr>
              <w:t>Gerç. Tahmini</w:t>
            </w:r>
          </w:p>
        </w:tc>
        <w:tc>
          <w:tcPr>
            <w:tcW w:w="1056"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2020</w:t>
            </w:r>
          </w:p>
          <w:p w:rsidR="00091790" w:rsidRPr="00B60F08" w:rsidRDefault="00091790" w:rsidP="00EA6F78">
            <w:pPr>
              <w:keepNext/>
              <w:keepLines/>
              <w:jc w:val="center"/>
              <w:rPr>
                <w:rFonts w:cs="Times New Roman"/>
                <w:b/>
                <w:sz w:val="16"/>
                <w:szCs w:val="16"/>
              </w:rPr>
            </w:pPr>
            <w:r w:rsidRPr="00B60F08">
              <w:rPr>
                <w:rFonts w:cs="Times New Roman"/>
                <w:b/>
                <w:sz w:val="16"/>
                <w:szCs w:val="16"/>
              </w:rPr>
              <w:t>Hedef</w:t>
            </w:r>
          </w:p>
        </w:tc>
        <w:tc>
          <w:tcPr>
            <w:tcW w:w="1056"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2021</w:t>
            </w:r>
          </w:p>
          <w:p w:rsidR="00091790" w:rsidRPr="00B60F08" w:rsidRDefault="00091790" w:rsidP="00EA6F78">
            <w:pPr>
              <w:keepNext/>
              <w:keepLines/>
              <w:jc w:val="center"/>
              <w:rPr>
                <w:rFonts w:cs="Times New Roman"/>
                <w:b/>
                <w:sz w:val="16"/>
                <w:szCs w:val="16"/>
              </w:rPr>
            </w:pPr>
            <w:r w:rsidRPr="00B60F08">
              <w:rPr>
                <w:rFonts w:cs="Times New Roman"/>
                <w:b/>
                <w:sz w:val="16"/>
                <w:szCs w:val="16"/>
              </w:rPr>
              <w:t>Tahmin</w:t>
            </w:r>
          </w:p>
        </w:tc>
        <w:tc>
          <w:tcPr>
            <w:tcW w:w="975"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2022</w:t>
            </w:r>
          </w:p>
          <w:p w:rsidR="00091790" w:rsidRPr="00B60F08" w:rsidRDefault="00091790" w:rsidP="00EA6F78">
            <w:pPr>
              <w:keepNext/>
              <w:keepLines/>
              <w:jc w:val="center"/>
              <w:rPr>
                <w:rFonts w:cs="Times New Roman"/>
                <w:b/>
                <w:sz w:val="16"/>
                <w:szCs w:val="16"/>
              </w:rPr>
            </w:pPr>
            <w:r w:rsidRPr="00B60F08">
              <w:rPr>
                <w:rFonts w:cs="Times New Roman"/>
                <w:b/>
                <w:sz w:val="16"/>
                <w:szCs w:val="16"/>
              </w:rPr>
              <w:t>Tahmin</w:t>
            </w:r>
          </w:p>
        </w:tc>
      </w:tr>
      <w:tr w:rsidR="00091790" w:rsidRPr="00B60F08" w:rsidTr="005F691C">
        <w:trPr>
          <w:trHeight w:val="227"/>
        </w:trPr>
        <w:tc>
          <w:tcPr>
            <w:tcW w:w="2743" w:type="dxa"/>
            <w:vAlign w:val="center"/>
          </w:tcPr>
          <w:p w:rsidR="00091790" w:rsidRPr="00B60F08" w:rsidRDefault="00091790" w:rsidP="00EA6F78">
            <w:pPr>
              <w:keepNext/>
              <w:keepLines/>
              <w:rPr>
                <w:rFonts w:cs="Times New Roman"/>
                <w:sz w:val="16"/>
                <w:szCs w:val="16"/>
              </w:rPr>
            </w:pPr>
            <w:r w:rsidRPr="00B60F08">
              <w:rPr>
                <w:rFonts w:cs="Times New Roman"/>
                <w:noProof/>
                <w:sz w:val="16"/>
                <w:szCs w:val="16"/>
              </w:rPr>
              <w:t>8</w:t>
            </w:r>
            <w:r w:rsidRPr="00B60F08">
              <w:rPr>
                <w:rFonts w:cs="Times New Roman"/>
                <w:sz w:val="16"/>
                <w:szCs w:val="16"/>
              </w:rPr>
              <w:t xml:space="preserve">- </w:t>
            </w:r>
            <w:r w:rsidRPr="00B60F08">
              <w:rPr>
                <w:rFonts w:cs="Times New Roman"/>
                <w:noProof/>
                <w:sz w:val="16"/>
                <w:szCs w:val="16"/>
              </w:rPr>
              <w:t>Lisansüstü öğrencilerin</w:t>
            </w:r>
            <w:r w:rsidRPr="00B60F08">
              <w:rPr>
                <w:rFonts w:cs="Times New Roman"/>
                <w:sz w:val="16"/>
                <w:szCs w:val="16"/>
              </w:rPr>
              <w:t xml:space="preserve"> toplam öğrenciler içindeki payı</w:t>
            </w:r>
          </w:p>
        </w:tc>
        <w:tc>
          <w:tcPr>
            <w:tcW w:w="920" w:type="dxa"/>
            <w:vAlign w:val="center"/>
          </w:tcPr>
          <w:p w:rsidR="00091790" w:rsidRPr="00B60F08" w:rsidRDefault="00091790" w:rsidP="00EA6F78">
            <w:pPr>
              <w:keepNext/>
              <w:keepLines/>
              <w:jc w:val="center"/>
              <w:rPr>
                <w:rFonts w:cs="Times New Roman"/>
                <w:sz w:val="16"/>
                <w:szCs w:val="16"/>
              </w:rPr>
            </w:pPr>
            <w:r w:rsidRPr="00B60F08">
              <w:rPr>
                <w:rFonts w:cs="Times New Roman"/>
                <w:noProof/>
                <w:sz w:val="16"/>
                <w:szCs w:val="16"/>
              </w:rPr>
              <w:t>Oran</w:t>
            </w:r>
          </w:p>
        </w:tc>
        <w:tc>
          <w:tcPr>
            <w:tcW w:w="1056"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4</w:t>
            </w:r>
          </w:p>
        </w:tc>
        <w:tc>
          <w:tcPr>
            <w:tcW w:w="1056"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5</w:t>
            </w:r>
          </w:p>
        </w:tc>
        <w:tc>
          <w:tcPr>
            <w:tcW w:w="1056"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4</w:t>
            </w:r>
          </w:p>
        </w:tc>
        <w:tc>
          <w:tcPr>
            <w:tcW w:w="1056"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5</w:t>
            </w:r>
          </w:p>
        </w:tc>
        <w:tc>
          <w:tcPr>
            <w:tcW w:w="1056"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6</w:t>
            </w:r>
          </w:p>
        </w:tc>
        <w:tc>
          <w:tcPr>
            <w:tcW w:w="975"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7</w:t>
            </w:r>
          </w:p>
        </w:tc>
      </w:tr>
    </w:tbl>
    <w:p w:rsidR="00091790" w:rsidRPr="00B60F08" w:rsidRDefault="00091790" w:rsidP="00091790">
      <w:pPr>
        <w:keepNext/>
        <w:keepLines/>
        <w:tabs>
          <w:tab w:val="left" w:pos="2694"/>
        </w:tabs>
        <w:ind w:left="2694" w:hanging="2410"/>
        <w:rPr>
          <w:rFonts w:cs="Times New Roman"/>
          <w:sz w:val="16"/>
          <w:szCs w:val="16"/>
        </w:rPr>
      </w:pPr>
      <w:r w:rsidRPr="00B60F08">
        <w:rPr>
          <w:rFonts w:cs="Times New Roman"/>
          <w:b/>
          <w:sz w:val="16"/>
          <w:szCs w:val="16"/>
        </w:rPr>
        <w:t>Göstergeye İlişkin Açıklama:</w:t>
      </w:r>
      <w:r w:rsidRPr="00B60F08">
        <w:rPr>
          <w:rFonts w:cs="Times New Roman"/>
          <w:b/>
          <w:sz w:val="16"/>
          <w:szCs w:val="16"/>
        </w:rPr>
        <w:tab/>
      </w:r>
    </w:p>
    <w:p w:rsidR="00091790" w:rsidRPr="00B60F08" w:rsidRDefault="00091790" w:rsidP="00091790">
      <w:pPr>
        <w:keepNext/>
        <w:keepLines/>
        <w:tabs>
          <w:tab w:val="left" w:pos="2694"/>
        </w:tabs>
        <w:ind w:left="2694" w:hanging="2410"/>
        <w:rPr>
          <w:rFonts w:cs="Times New Roman"/>
          <w:sz w:val="16"/>
          <w:szCs w:val="16"/>
        </w:rPr>
      </w:pPr>
      <w:r w:rsidRPr="00B60F08">
        <w:rPr>
          <w:rFonts w:cs="Times New Roman"/>
          <w:b/>
          <w:sz w:val="16"/>
          <w:szCs w:val="16"/>
        </w:rPr>
        <w:t>Hesaplama Yöntemi:</w:t>
      </w:r>
      <w:r w:rsidRPr="00B60F08">
        <w:rPr>
          <w:rFonts w:cs="Times New Roman"/>
          <w:b/>
          <w:sz w:val="16"/>
          <w:szCs w:val="16"/>
        </w:rPr>
        <w:tab/>
      </w:r>
      <w:r w:rsidRPr="00B60F08">
        <w:rPr>
          <w:rFonts w:cs="Times New Roman"/>
          <w:noProof/>
          <w:sz w:val="16"/>
          <w:szCs w:val="16"/>
        </w:rPr>
        <w:t>Lisansüstü Öğrenci</w:t>
      </w:r>
      <w:r w:rsidRPr="00B60F08">
        <w:rPr>
          <w:rFonts w:cs="Times New Roman"/>
          <w:sz w:val="16"/>
          <w:szCs w:val="16"/>
        </w:rPr>
        <w:t xml:space="preserve"> Sayısı*100/Toplam Öğrenci</w:t>
      </w:r>
    </w:p>
    <w:p w:rsidR="00091790" w:rsidRPr="00B60F08" w:rsidRDefault="00091790" w:rsidP="00091790">
      <w:pPr>
        <w:keepNext/>
        <w:keepLines/>
        <w:tabs>
          <w:tab w:val="left" w:pos="2694"/>
        </w:tabs>
        <w:ind w:left="2694" w:hanging="2410"/>
        <w:rPr>
          <w:rFonts w:cs="Times New Roman"/>
          <w:sz w:val="16"/>
          <w:szCs w:val="16"/>
        </w:rPr>
      </w:pPr>
      <w:r w:rsidRPr="00B60F08">
        <w:rPr>
          <w:rFonts w:cs="Times New Roman"/>
          <w:b/>
          <w:sz w:val="16"/>
          <w:szCs w:val="16"/>
        </w:rPr>
        <w:t>Verinin Kaynağı:</w:t>
      </w:r>
      <w:r w:rsidRPr="00B60F08">
        <w:rPr>
          <w:rFonts w:cs="Times New Roman"/>
          <w:b/>
          <w:sz w:val="16"/>
          <w:szCs w:val="16"/>
        </w:rPr>
        <w:tab/>
      </w:r>
      <w:r w:rsidRPr="00B60F08">
        <w:rPr>
          <w:rFonts w:cs="Times New Roman"/>
          <w:noProof/>
          <w:sz w:val="16"/>
          <w:szCs w:val="16"/>
        </w:rPr>
        <w:t>Öğrenci İşleri</w:t>
      </w:r>
      <w:r w:rsidRPr="00B60F08">
        <w:rPr>
          <w:rFonts w:cs="Times New Roman"/>
          <w:sz w:val="16"/>
          <w:szCs w:val="16"/>
        </w:rPr>
        <w:t xml:space="preserve"> Daire Başkanlığı</w:t>
      </w:r>
    </w:p>
    <w:p w:rsidR="00091790" w:rsidRPr="00B60F08" w:rsidRDefault="00091790" w:rsidP="00091790">
      <w:pPr>
        <w:tabs>
          <w:tab w:val="left" w:pos="2694"/>
        </w:tabs>
        <w:spacing w:after="240"/>
        <w:ind w:left="2694" w:hanging="2410"/>
        <w:rPr>
          <w:rFonts w:cs="Times New Roman"/>
          <w:sz w:val="16"/>
          <w:szCs w:val="16"/>
        </w:rPr>
      </w:pPr>
      <w:r w:rsidRPr="00B60F08">
        <w:rPr>
          <w:rFonts w:cs="Times New Roman"/>
          <w:b/>
          <w:sz w:val="16"/>
          <w:szCs w:val="16"/>
        </w:rPr>
        <w:tab/>
      </w:r>
    </w:p>
    <w:tbl>
      <w:tblPr>
        <w:tblStyle w:val="TabloKlavuzu"/>
        <w:tblW w:w="9934"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26"/>
        <w:gridCol w:w="914"/>
        <w:gridCol w:w="1049"/>
        <w:gridCol w:w="1049"/>
        <w:gridCol w:w="1049"/>
        <w:gridCol w:w="1049"/>
        <w:gridCol w:w="1049"/>
        <w:gridCol w:w="1049"/>
      </w:tblGrid>
      <w:tr w:rsidR="00091790" w:rsidRPr="00B60F08" w:rsidTr="005F691C">
        <w:trPr>
          <w:trHeight w:val="560"/>
        </w:trPr>
        <w:tc>
          <w:tcPr>
            <w:tcW w:w="2726"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sz w:val="16"/>
                <w:szCs w:val="16"/>
              </w:rPr>
              <w:t>Performans Göstergesi</w:t>
            </w:r>
          </w:p>
        </w:tc>
        <w:tc>
          <w:tcPr>
            <w:tcW w:w="914"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sz w:val="16"/>
                <w:szCs w:val="16"/>
              </w:rPr>
              <w:t>Ölçü Birimi</w:t>
            </w:r>
          </w:p>
        </w:tc>
        <w:tc>
          <w:tcPr>
            <w:tcW w:w="1049"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2018</w:t>
            </w:r>
          </w:p>
        </w:tc>
        <w:tc>
          <w:tcPr>
            <w:tcW w:w="1049"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2019</w:t>
            </w:r>
          </w:p>
          <w:p w:rsidR="00091790" w:rsidRPr="00B60F08" w:rsidRDefault="00091790" w:rsidP="00EA6F78">
            <w:pPr>
              <w:keepNext/>
              <w:keepLines/>
              <w:jc w:val="center"/>
              <w:rPr>
                <w:rFonts w:cs="Times New Roman"/>
                <w:b/>
                <w:sz w:val="16"/>
                <w:szCs w:val="16"/>
              </w:rPr>
            </w:pPr>
            <w:r w:rsidRPr="00B60F08">
              <w:rPr>
                <w:rFonts w:cs="Times New Roman"/>
                <w:b/>
                <w:sz w:val="16"/>
                <w:szCs w:val="16"/>
              </w:rPr>
              <w:t>Planlanan</w:t>
            </w:r>
          </w:p>
        </w:tc>
        <w:tc>
          <w:tcPr>
            <w:tcW w:w="1049"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2019</w:t>
            </w:r>
            <w:r w:rsidRPr="00B60F08">
              <w:rPr>
                <w:rFonts w:cs="Times New Roman"/>
                <w:b/>
                <w:sz w:val="16"/>
                <w:szCs w:val="16"/>
              </w:rPr>
              <w:t xml:space="preserve"> YS</w:t>
            </w:r>
          </w:p>
          <w:p w:rsidR="00091790" w:rsidRPr="00B60F08" w:rsidRDefault="00091790" w:rsidP="00EA6F78">
            <w:pPr>
              <w:keepNext/>
              <w:keepLines/>
              <w:jc w:val="center"/>
              <w:rPr>
                <w:rFonts w:cs="Times New Roman"/>
                <w:b/>
                <w:sz w:val="16"/>
                <w:szCs w:val="16"/>
              </w:rPr>
            </w:pPr>
            <w:r w:rsidRPr="00B60F08">
              <w:rPr>
                <w:rFonts w:cs="Times New Roman"/>
                <w:b/>
                <w:sz w:val="16"/>
                <w:szCs w:val="16"/>
              </w:rPr>
              <w:t>Gerç. Tahmini</w:t>
            </w:r>
          </w:p>
        </w:tc>
        <w:tc>
          <w:tcPr>
            <w:tcW w:w="1049"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2020</w:t>
            </w:r>
          </w:p>
          <w:p w:rsidR="00091790" w:rsidRPr="00B60F08" w:rsidRDefault="00091790" w:rsidP="00EA6F78">
            <w:pPr>
              <w:keepNext/>
              <w:keepLines/>
              <w:jc w:val="center"/>
              <w:rPr>
                <w:rFonts w:cs="Times New Roman"/>
                <w:b/>
                <w:sz w:val="16"/>
                <w:szCs w:val="16"/>
              </w:rPr>
            </w:pPr>
            <w:r w:rsidRPr="00B60F08">
              <w:rPr>
                <w:rFonts w:cs="Times New Roman"/>
                <w:b/>
                <w:sz w:val="16"/>
                <w:szCs w:val="16"/>
              </w:rPr>
              <w:t>Hedef</w:t>
            </w:r>
          </w:p>
        </w:tc>
        <w:tc>
          <w:tcPr>
            <w:tcW w:w="1049"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2021</w:t>
            </w:r>
          </w:p>
          <w:p w:rsidR="00091790" w:rsidRPr="00B60F08" w:rsidRDefault="00091790" w:rsidP="00EA6F78">
            <w:pPr>
              <w:keepNext/>
              <w:keepLines/>
              <w:jc w:val="center"/>
              <w:rPr>
                <w:rFonts w:cs="Times New Roman"/>
                <w:b/>
                <w:sz w:val="16"/>
                <w:szCs w:val="16"/>
              </w:rPr>
            </w:pPr>
            <w:r w:rsidRPr="00B60F08">
              <w:rPr>
                <w:rFonts w:cs="Times New Roman"/>
                <w:b/>
                <w:sz w:val="16"/>
                <w:szCs w:val="16"/>
              </w:rPr>
              <w:t>Tahmin</w:t>
            </w:r>
          </w:p>
        </w:tc>
        <w:tc>
          <w:tcPr>
            <w:tcW w:w="1049"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2022</w:t>
            </w:r>
          </w:p>
          <w:p w:rsidR="00091790" w:rsidRPr="00B60F08" w:rsidRDefault="00091790" w:rsidP="00EA6F78">
            <w:pPr>
              <w:keepNext/>
              <w:keepLines/>
              <w:jc w:val="center"/>
              <w:rPr>
                <w:rFonts w:cs="Times New Roman"/>
                <w:b/>
                <w:sz w:val="16"/>
                <w:szCs w:val="16"/>
              </w:rPr>
            </w:pPr>
            <w:r w:rsidRPr="00B60F08">
              <w:rPr>
                <w:rFonts w:cs="Times New Roman"/>
                <w:b/>
                <w:sz w:val="16"/>
                <w:szCs w:val="16"/>
              </w:rPr>
              <w:t>Tahmin</w:t>
            </w:r>
          </w:p>
        </w:tc>
      </w:tr>
      <w:tr w:rsidR="00091790" w:rsidRPr="00B60F08" w:rsidTr="005F691C">
        <w:trPr>
          <w:trHeight w:val="235"/>
        </w:trPr>
        <w:tc>
          <w:tcPr>
            <w:tcW w:w="2726" w:type="dxa"/>
            <w:vAlign w:val="center"/>
          </w:tcPr>
          <w:p w:rsidR="00091790" w:rsidRPr="00B60F08" w:rsidRDefault="00091790" w:rsidP="00EA6F78">
            <w:pPr>
              <w:keepNext/>
              <w:keepLines/>
              <w:rPr>
                <w:rFonts w:cs="Times New Roman"/>
                <w:sz w:val="16"/>
                <w:szCs w:val="16"/>
              </w:rPr>
            </w:pPr>
            <w:r w:rsidRPr="00B60F08">
              <w:rPr>
                <w:rFonts w:cs="Times New Roman"/>
                <w:noProof/>
                <w:sz w:val="16"/>
                <w:szCs w:val="16"/>
              </w:rPr>
              <w:t>9</w:t>
            </w:r>
            <w:r w:rsidRPr="00B60F08">
              <w:rPr>
                <w:rFonts w:cs="Times New Roman"/>
                <w:sz w:val="16"/>
                <w:szCs w:val="16"/>
              </w:rPr>
              <w:t xml:space="preserve">- </w:t>
            </w:r>
            <w:r w:rsidRPr="00B60F08">
              <w:rPr>
                <w:rFonts w:cs="Times New Roman"/>
                <w:noProof/>
                <w:sz w:val="16"/>
                <w:szCs w:val="16"/>
              </w:rPr>
              <w:t>Öğrenci başına</w:t>
            </w:r>
            <w:r w:rsidRPr="00B60F08">
              <w:rPr>
                <w:rFonts w:cs="Times New Roman"/>
                <w:sz w:val="16"/>
                <w:szCs w:val="16"/>
              </w:rPr>
              <w:t xml:space="preserve"> düşen eğitim alanı</w:t>
            </w:r>
          </w:p>
        </w:tc>
        <w:tc>
          <w:tcPr>
            <w:tcW w:w="914" w:type="dxa"/>
            <w:vAlign w:val="center"/>
          </w:tcPr>
          <w:p w:rsidR="00091790" w:rsidRPr="00B60F08" w:rsidRDefault="00091790" w:rsidP="00EA6F78">
            <w:pPr>
              <w:keepNext/>
              <w:keepLines/>
              <w:jc w:val="center"/>
              <w:rPr>
                <w:rFonts w:cs="Times New Roman"/>
                <w:sz w:val="16"/>
                <w:szCs w:val="16"/>
              </w:rPr>
            </w:pPr>
            <w:r w:rsidRPr="00B60F08">
              <w:rPr>
                <w:rFonts w:cs="Times New Roman"/>
                <w:noProof/>
                <w:sz w:val="16"/>
                <w:szCs w:val="16"/>
              </w:rPr>
              <w:t>Metrekare</w:t>
            </w:r>
          </w:p>
        </w:tc>
        <w:tc>
          <w:tcPr>
            <w:tcW w:w="1049"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5,39</w:t>
            </w:r>
          </w:p>
        </w:tc>
        <w:tc>
          <w:tcPr>
            <w:tcW w:w="1049"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7</w:t>
            </w:r>
          </w:p>
        </w:tc>
        <w:tc>
          <w:tcPr>
            <w:tcW w:w="1049"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6,9</w:t>
            </w:r>
          </w:p>
        </w:tc>
        <w:tc>
          <w:tcPr>
            <w:tcW w:w="1049"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7,5</w:t>
            </w:r>
          </w:p>
        </w:tc>
        <w:tc>
          <w:tcPr>
            <w:tcW w:w="1049"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8</w:t>
            </w:r>
          </w:p>
        </w:tc>
        <w:tc>
          <w:tcPr>
            <w:tcW w:w="1049"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8</w:t>
            </w:r>
          </w:p>
        </w:tc>
      </w:tr>
    </w:tbl>
    <w:p w:rsidR="00091790" w:rsidRPr="00B60F08" w:rsidRDefault="00091790" w:rsidP="00091790">
      <w:pPr>
        <w:keepNext/>
        <w:keepLines/>
        <w:tabs>
          <w:tab w:val="left" w:pos="2694"/>
        </w:tabs>
        <w:ind w:left="2694" w:hanging="2410"/>
        <w:rPr>
          <w:rFonts w:cs="Times New Roman"/>
          <w:sz w:val="16"/>
          <w:szCs w:val="16"/>
        </w:rPr>
      </w:pPr>
      <w:r w:rsidRPr="00B60F08">
        <w:rPr>
          <w:rFonts w:cs="Times New Roman"/>
          <w:b/>
          <w:sz w:val="16"/>
          <w:szCs w:val="16"/>
        </w:rPr>
        <w:t>Göstergeye İlişkin Açıklama:</w:t>
      </w:r>
      <w:r w:rsidRPr="00B60F08">
        <w:rPr>
          <w:rFonts w:cs="Times New Roman"/>
          <w:b/>
          <w:sz w:val="16"/>
          <w:szCs w:val="16"/>
        </w:rPr>
        <w:tab/>
      </w:r>
    </w:p>
    <w:p w:rsidR="00091790" w:rsidRPr="00B60F08" w:rsidRDefault="00091790" w:rsidP="00091790">
      <w:pPr>
        <w:keepNext/>
        <w:keepLines/>
        <w:tabs>
          <w:tab w:val="left" w:pos="2694"/>
        </w:tabs>
        <w:ind w:left="2694" w:hanging="2410"/>
        <w:rPr>
          <w:rFonts w:cs="Times New Roman"/>
          <w:sz w:val="16"/>
          <w:szCs w:val="16"/>
        </w:rPr>
      </w:pPr>
      <w:r w:rsidRPr="00B60F08">
        <w:rPr>
          <w:rFonts w:cs="Times New Roman"/>
          <w:b/>
          <w:sz w:val="16"/>
          <w:szCs w:val="16"/>
        </w:rPr>
        <w:t>Hesaplama Yöntemi:</w:t>
      </w:r>
      <w:r w:rsidRPr="00B60F08">
        <w:rPr>
          <w:rFonts w:cs="Times New Roman"/>
          <w:b/>
          <w:sz w:val="16"/>
          <w:szCs w:val="16"/>
        </w:rPr>
        <w:tab/>
      </w:r>
      <w:r w:rsidRPr="00B60F08">
        <w:rPr>
          <w:rFonts w:cs="Times New Roman"/>
          <w:noProof/>
          <w:sz w:val="16"/>
          <w:szCs w:val="16"/>
        </w:rPr>
        <w:t>2018 yılı</w:t>
      </w:r>
      <w:r w:rsidRPr="00B60F08">
        <w:rPr>
          <w:rFonts w:cs="Times New Roman"/>
          <w:sz w:val="16"/>
          <w:szCs w:val="16"/>
        </w:rPr>
        <w:t xml:space="preserve"> eğitim alanlarının toplam kapalı alan miktarı : 66.755/</w:t>
      </w:r>
    </w:p>
    <w:p w:rsidR="00091790" w:rsidRPr="00B60F08" w:rsidRDefault="00091790" w:rsidP="00091790">
      <w:pPr>
        <w:keepNext/>
        <w:keepLines/>
        <w:tabs>
          <w:tab w:val="left" w:pos="2694"/>
        </w:tabs>
        <w:ind w:left="2694" w:hanging="2410"/>
        <w:rPr>
          <w:rFonts w:cs="Times New Roman"/>
          <w:sz w:val="16"/>
          <w:szCs w:val="16"/>
        </w:rPr>
      </w:pPr>
      <w:r w:rsidRPr="00B60F08">
        <w:rPr>
          <w:rFonts w:cs="Times New Roman"/>
          <w:sz w:val="16"/>
          <w:szCs w:val="16"/>
        </w:rPr>
        <w:t>2018 yılı sonu öğrenci sayısı 12.385</w:t>
      </w:r>
    </w:p>
    <w:p w:rsidR="00091790" w:rsidRPr="00B60F08" w:rsidRDefault="00091790" w:rsidP="00091790">
      <w:pPr>
        <w:keepNext/>
        <w:keepLines/>
        <w:tabs>
          <w:tab w:val="left" w:pos="2694"/>
        </w:tabs>
        <w:ind w:left="2694" w:hanging="2410"/>
        <w:rPr>
          <w:rFonts w:cs="Times New Roman"/>
          <w:sz w:val="16"/>
          <w:szCs w:val="16"/>
        </w:rPr>
      </w:pPr>
      <w:r w:rsidRPr="00B60F08">
        <w:rPr>
          <w:rFonts w:cs="Times New Roman"/>
          <w:sz w:val="16"/>
          <w:szCs w:val="16"/>
        </w:rPr>
        <w:t>2019 yılı eğitim alanlarının toplam kapalı alan miktarı 88.755/2019 öğreci sayısı 12.857</w:t>
      </w:r>
    </w:p>
    <w:p w:rsidR="00091790" w:rsidRPr="00B60F08" w:rsidRDefault="00091790" w:rsidP="00091790">
      <w:pPr>
        <w:keepNext/>
        <w:keepLines/>
        <w:tabs>
          <w:tab w:val="left" w:pos="2694"/>
        </w:tabs>
        <w:ind w:left="2694" w:hanging="2410"/>
        <w:rPr>
          <w:rFonts w:cs="Times New Roman"/>
          <w:sz w:val="16"/>
          <w:szCs w:val="16"/>
        </w:rPr>
      </w:pPr>
      <w:r w:rsidRPr="00B60F08">
        <w:rPr>
          <w:rFonts w:cs="Times New Roman"/>
          <w:b/>
          <w:sz w:val="16"/>
          <w:szCs w:val="16"/>
        </w:rPr>
        <w:t>Verinin Kaynağı:</w:t>
      </w:r>
      <w:r w:rsidRPr="00B60F08">
        <w:rPr>
          <w:rFonts w:cs="Times New Roman"/>
          <w:b/>
          <w:sz w:val="16"/>
          <w:szCs w:val="16"/>
        </w:rPr>
        <w:tab/>
      </w:r>
      <w:r w:rsidRPr="00B60F08">
        <w:rPr>
          <w:rFonts w:cs="Times New Roman"/>
          <w:noProof/>
          <w:sz w:val="16"/>
          <w:szCs w:val="16"/>
        </w:rPr>
        <w:t>İdari Faaliyet</w:t>
      </w:r>
      <w:r w:rsidRPr="00B60F08">
        <w:rPr>
          <w:rFonts w:cs="Times New Roman"/>
          <w:sz w:val="16"/>
          <w:szCs w:val="16"/>
        </w:rPr>
        <w:t xml:space="preserve"> Raporu</w:t>
      </w:r>
    </w:p>
    <w:p w:rsidR="00091790" w:rsidRPr="00B60F08" w:rsidRDefault="00091790" w:rsidP="00091790">
      <w:pPr>
        <w:tabs>
          <w:tab w:val="left" w:pos="2694"/>
        </w:tabs>
        <w:spacing w:after="240"/>
        <w:ind w:left="2694" w:hanging="2410"/>
        <w:rPr>
          <w:rFonts w:cs="Times New Roman"/>
          <w:sz w:val="16"/>
          <w:szCs w:val="16"/>
        </w:rPr>
      </w:pPr>
      <w:r w:rsidRPr="00B60F08">
        <w:rPr>
          <w:rFonts w:cs="Times New Roman"/>
          <w:b/>
          <w:sz w:val="16"/>
          <w:szCs w:val="16"/>
        </w:rPr>
        <w:tab/>
      </w:r>
    </w:p>
    <w:tbl>
      <w:tblPr>
        <w:tblStyle w:val="TabloKlavuzu"/>
        <w:tblW w:w="9918"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47"/>
        <w:gridCol w:w="921"/>
        <w:gridCol w:w="1057"/>
        <w:gridCol w:w="1057"/>
        <w:gridCol w:w="1057"/>
        <w:gridCol w:w="1057"/>
        <w:gridCol w:w="1057"/>
        <w:gridCol w:w="965"/>
      </w:tblGrid>
      <w:tr w:rsidR="00091790" w:rsidRPr="00B60F08" w:rsidTr="005F691C">
        <w:trPr>
          <w:trHeight w:val="590"/>
        </w:trPr>
        <w:tc>
          <w:tcPr>
            <w:tcW w:w="2747"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sz w:val="16"/>
                <w:szCs w:val="16"/>
              </w:rPr>
              <w:lastRenderedPageBreak/>
              <w:t>Performans Göstergesi</w:t>
            </w:r>
          </w:p>
        </w:tc>
        <w:tc>
          <w:tcPr>
            <w:tcW w:w="921"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sz w:val="16"/>
                <w:szCs w:val="16"/>
              </w:rPr>
              <w:t>Ölçü Birimi</w:t>
            </w:r>
          </w:p>
        </w:tc>
        <w:tc>
          <w:tcPr>
            <w:tcW w:w="1057"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2018</w:t>
            </w:r>
          </w:p>
        </w:tc>
        <w:tc>
          <w:tcPr>
            <w:tcW w:w="1057"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2019</w:t>
            </w:r>
          </w:p>
          <w:p w:rsidR="00091790" w:rsidRPr="00B60F08" w:rsidRDefault="00091790" w:rsidP="00EA6F78">
            <w:pPr>
              <w:keepNext/>
              <w:keepLines/>
              <w:jc w:val="center"/>
              <w:rPr>
                <w:rFonts w:cs="Times New Roman"/>
                <w:b/>
                <w:sz w:val="16"/>
                <w:szCs w:val="16"/>
              </w:rPr>
            </w:pPr>
            <w:r w:rsidRPr="00B60F08">
              <w:rPr>
                <w:rFonts w:cs="Times New Roman"/>
                <w:b/>
                <w:sz w:val="16"/>
                <w:szCs w:val="16"/>
              </w:rPr>
              <w:t>Planlanan</w:t>
            </w:r>
          </w:p>
        </w:tc>
        <w:tc>
          <w:tcPr>
            <w:tcW w:w="1057"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2019</w:t>
            </w:r>
            <w:r w:rsidRPr="00B60F08">
              <w:rPr>
                <w:rFonts w:cs="Times New Roman"/>
                <w:b/>
                <w:sz w:val="16"/>
                <w:szCs w:val="16"/>
              </w:rPr>
              <w:t xml:space="preserve"> YS</w:t>
            </w:r>
          </w:p>
          <w:p w:rsidR="00091790" w:rsidRPr="00B60F08" w:rsidRDefault="00091790" w:rsidP="00EA6F78">
            <w:pPr>
              <w:keepNext/>
              <w:keepLines/>
              <w:jc w:val="center"/>
              <w:rPr>
                <w:rFonts w:cs="Times New Roman"/>
                <w:b/>
                <w:sz w:val="16"/>
                <w:szCs w:val="16"/>
              </w:rPr>
            </w:pPr>
            <w:r w:rsidRPr="00B60F08">
              <w:rPr>
                <w:rFonts w:cs="Times New Roman"/>
                <w:b/>
                <w:sz w:val="16"/>
                <w:szCs w:val="16"/>
              </w:rPr>
              <w:t>Gerç. Tahmini</w:t>
            </w:r>
          </w:p>
        </w:tc>
        <w:tc>
          <w:tcPr>
            <w:tcW w:w="1057"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2020</w:t>
            </w:r>
          </w:p>
          <w:p w:rsidR="00091790" w:rsidRPr="00B60F08" w:rsidRDefault="00091790" w:rsidP="00EA6F78">
            <w:pPr>
              <w:keepNext/>
              <w:keepLines/>
              <w:jc w:val="center"/>
              <w:rPr>
                <w:rFonts w:cs="Times New Roman"/>
                <w:b/>
                <w:sz w:val="16"/>
                <w:szCs w:val="16"/>
              </w:rPr>
            </w:pPr>
            <w:r w:rsidRPr="00B60F08">
              <w:rPr>
                <w:rFonts w:cs="Times New Roman"/>
                <w:b/>
                <w:sz w:val="16"/>
                <w:szCs w:val="16"/>
              </w:rPr>
              <w:t>Hedef</w:t>
            </w:r>
          </w:p>
        </w:tc>
        <w:tc>
          <w:tcPr>
            <w:tcW w:w="1057"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2021</w:t>
            </w:r>
          </w:p>
          <w:p w:rsidR="00091790" w:rsidRPr="00B60F08" w:rsidRDefault="00091790" w:rsidP="00EA6F78">
            <w:pPr>
              <w:keepNext/>
              <w:keepLines/>
              <w:jc w:val="center"/>
              <w:rPr>
                <w:rFonts w:cs="Times New Roman"/>
                <w:b/>
                <w:sz w:val="16"/>
                <w:szCs w:val="16"/>
              </w:rPr>
            </w:pPr>
            <w:r w:rsidRPr="00B60F08">
              <w:rPr>
                <w:rFonts w:cs="Times New Roman"/>
                <w:b/>
                <w:sz w:val="16"/>
                <w:szCs w:val="16"/>
              </w:rPr>
              <w:t>Tahmin</w:t>
            </w:r>
          </w:p>
        </w:tc>
        <w:tc>
          <w:tcPr>
            <w:tcW w:w="965"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2022</w:t>
            </w:r>
          </w:p>
          <w:p w:rsidR="00091790" w:rsidRPr="00B60F08" w:rsidRDefault="00091790" w:rsidP="00EA6F78">
            <w:pPr>
              <w:keepNext/>
              <w:keepLines/>
              <w:jc w:val="center"/>
              <w:rPr>
                <w:rFonts w:cs="Times New Roman"/>
                <w:b/>
                <w:sz w:val="16"/>
                <w:szCs w:val="16"/>
              </w:rPr>
            </w:pPr>
            <w:r w:rsidRPr="00B60F08">
              <w:rPr>
                <w:rFonts w:cs="Times New Roman"/>
                <w:b/>
                <w:sz w:val="16"/>
                <w:szCs w:val="16"/>
              </w:rPr>
              <w:t>Tahmin</w:t>
            </w:r>
          </w:p>
        </w:tc>
      </w:tr>
      <w:tr w:rsidR="00091790" w:rsidRPr="00B60F08" w:rsidTr="005F691C">
        <w:trPr>
          <w:trHeight w:val="248"/>
        </w:trPr>
        <w:tc>
          <w:tcPr>
            <w:tcW w:w="2747" w:type="dxa"/>
            <w:vAlign w:val="center"/>
          </w:tcPr>
          <w:p w:rsidR="00091790" w:rsidRPr="00B60F08" w:rsidRDefault="00091790" w:rsidP="00EA6F78">
            <w:pPr>
              <w:keepNext/>
              <w:keepLines/>
              <w:rPr>
                <w:rFonts w:cs="Times New Roman"/>
                <w:sz w:val="16"/>
                <w:szCs w:val="16"/>
              </w:rPr>
            </w:pPr>
            <w:r w:rsidRPr="00B60F08">
              <w:rPr>
                <w:rFonts w:cs="Times New Roman"/>
                <w:noProof/>
                <w:sz w:val="16"/>
                <w:szCs w:val="16"/>
              </w:rPr>
              <w:t>10</w:t>
            </w:r>
            <w:r w:rsidRPr="00B60F08">
              <w:rPr>
                <w:rFonts w:cs="Times New Roman"/>
                <w:sz w:val="16"/>
                <w:szCs w:val="16"/>
              </w:rPr>
              <w:t xml:space="preserve">- </w:t>
            </w:r>
            <w:r w:rsidRPr="00B60F08">
              <w:rPr>
                <w:rFonts w:cs="Times New Roman"/>
                <w:noProof/>
                <w:sz w:val="16"/>
                <w:szCs w:val="16"/>
              </w:rPr>
              <w:t>Öğrenci başına</w:t>
            </w:r>
            <w:r w:rsidRPr="00B60F08">
              <w:rPr>
                <w:rFonts w:cs="Times New Roman"/>
                <w:sz w:val="16"/>
                <w:szCs w:val="16"/>
              </w:rPr>
              <w:t xml:space="preserve"> düşen kapalı alan</w:t>
            </w:r>
          </w:p>
        </w:tc>
        <w:tc>
          <w:tcPr>
            <w:tcW w:w="921" w:type="dxa"/>
            <w:vAlign w:val="center"/>
          </w:tcPr>
          <w:p w:rsidR="00091790" w:rsidRPr="00B60F08" w:rsidRDefault="00091790" w:rsidP="00EA6F78">
            <w:pPr>
              <w:keepNext/>
              <w:keepLines/>
              <w:jc w:val="center"/>
              <w:rPr>
                <w:rFonts w:cs="Times New Roman"/>
                <w:sz w:val="16"/>
                <w:szCs w:val="16"/>
              </w:rPr>
            </w:pPr>
            <w:r w:rsidRPr="00B60F08">
              <w:rPr>
                <w:rFonts w:cs="Times New Roman"/>
                <w:noProof/>
                <w:sz w:val="16"/>
                <w:szCs w:val="16"/>
              </w:rPr>
              <w:t>Metrekare</w:t>
            </w:r>
          </w:p>
        </w:tc>
        <w:tc>
          <w:tcPr>
            <w:tcW w:w="1057"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11,55</w:t>
            </w:r>
          </w:p>
        </w:tc>
        <w:tc>
          <w:tcPr>
            <w:tcW w:w="1057"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13</w:t>
            </w:r>
          </w:p>
        </w:tc>
        <w:tc>
          <w:tcPr>
            <w:tcW w:w="1057"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13,88</w:t>
            </w:r>
          </w:p>
        </w:tc>
        <w:tc>
          <w:tcPr>
            <w:tcW w:w="1057"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14</w:t>
            </w:r>
          </w:p>
        </w:tc>
        <w:tc>
          <w:tcPr>
            <w:tcW w:w="1057"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14,25</w:t>
            </w:r>
          </w:p>
        </w:tc>
        <w:tc>
          <w:tcPr>
            <w:tcW w:w="965"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14,5</w:t>
            </w:r>
          </w:p>
        </w:tc>
      </w:tr>
    </w:tbl>
    <w:p w:rsidR="00091790" w:rsidRPr="00B60F08" w:rsidRDefault="00091790" w:rsidP="00091790">
      <w:pPr>
        <w:keepNext/>
        <w:keepLines/>
        <w:tabs>
          <w:tab w:val="left" w:pos="2694"/>
        </w:tabs>
        <w:ind w:left="2694" w:hanging="2410"/>
        <w:rPr>
          <w:rFonts w:cs="Times New Roman"/>
          <w:sz w:val="16"/>
          <w:szCs w:val="16"/>
        </w:rPr>
      </w:pPr>
      <w:r w:rsidRPr="00B60F08">
        <w:rPr>
          <w:rFonts w:cs="Times New Roman"/>
          <w:b/>
          <w:sz w:val="16"/>
          <w:szCs w:val="16"/>
        </w:rPr>
        <w:t>Göstergeye İlişkin Açıklama:</w:t>
      </w:r>
      <w:r w:rsidRPr="00B60F08">
        <w:rPr>
          <w:rFonts w:cs="Times New Roman"/>
          <w:b/>
          <w:sz w:val="16"/>
          <w:szCs w:val="16"/>
        </w:rPr>
        <w:tab/>
      </w:r>
    </w:p>
    <w:p w:rsidR="00091790" w:rsidRPr="00B60F08" w:rsidRDefault="00091790" w:rsidP="00091790">
      <w:pPr>
        <w:keepNext/>
        <w:keepLines/>
        <w:tabs>
          <w:tab w:val="left" w:pos="2694"/>
        </w:tabs>
        <w:ind w:left="2694" w:hanging="2410"/>
        <w:rPr>
          <w:rFonts w:cs="Times New Roman"/>
          <w:sz w:val="16"/>
          <w:szCs w:val="16"/>
        </w:rPr>
      </w:pPr>
      <w:r w:rsidRPr="00B60F08">
        <w:rPr>
          <w:rFonts w:cs="Times New Roman"/>
          <w:b/>
          <w:sz w:val="16"/>
          <w:szCs w:val="16"/>
        </w:rPr>
        <w:t>Hesaplama Yöntemi:</w:t>
      </w:r>
      <w:r w:rsidRPr="00B60F08">
        <w:rPr>
          <w:rFonts w:cs="Times New Roman"/>
          <w:b/>
          <w:sz w:val="16"/>
          <w:szCs w:val="16"/>
        </w:rPr>
        <w:tab/>
      </w:r>
      <w:r w:rsidRPr="00B60F08">
        <w:rPr>
          <w:rFonts w:cs="Times New Roman"/>
          <w:noProof/>
          <w:sz w:val="16"/>
          <w:szCs w:val="16"/>
        </w:rPr>
        <w:t>2018 yılı</w:t>
      </w:r>
      <w:r w:rsidRPr="00B60F08">
        <w:rPr>
          <w:rFonts w:cs="Times New Roman"/>
          <w:sz w:val="16"/>
          <w:szCs w:val="16"/>
        </w:rPr>
        <w:t xml:space="preserve"> toplam kapalı alan miktarı 143.046/ yılsonu öğrenci sayısı 12385</w:t>
      </w:r>
    </w:p>
    <w:p w:rsidR="00091790" w:rsidRPr="00B60F08" w:rsidRDefault="00091790" w:rsidP="00091790">
      <w:pPr>
        <w:keepNext/>
        <w:keepLines/>
        <w:tabs>
          <w:tab w:val="left" w:pos="2694"/>
        </w:tabs>
        <w:ind w:left="2694" w:hanging="2410"/>
        <w:rPr>
          <w:rFonts w:cs="Times New Roman"/>
          <w:sz w:val="16"/>
          <w:szCs w:val="16"/>
        </w:rPr>
      </w:pPr>
      <w:r w:rsidRPr="00B60F08">
        <w:rPr>
          <w:rFonts w:cs="Times New Roman"/>
          <w:sz w:val="16"/>
          <w:szCs w:val="16"/>
        </w:rPr>
        <w:t>2019 yılı toplam kapalı alan miktarı 178.500/öğrenci sayısı 12857</w:t>
      </w:r>
    </w:p>
    <w:p w:rsidR="00091790" w:rsidRPr="00B60F08" w:rsidRDefault="00091790" w:rsidP="00091790">
      <w:pPr>
        <w:keepNext/>
        <w:keepLines/>
        <w:tabs>
          <w:tab w:val="left" w:pos="2694"/>
        </w:tabs>
        <w:ind w:left="2694" w:hanging="2410"/>
        <w:rPr>
          <w:rFonts w:cs="Times New Roman"/>
          <w:sz w:val="16"/>
          <w:szCs w:val="16"/>
        </w:rPr>
      </w:pPr>
      <w:r w:rsidRPr="00B60F08">
        <w:rPr>
          <w:rFonts w:cs="Times New Roman"/>
          <w:b/>
          <w:sz w:val="16"/>
          <w:szCs w:val="16"/>
        </w:rPr>
        <w:t>Verinin Kaynağı:</w:t>
      </w:r>
      <w:r w:rsidRPr="00B60F08">
        <w:rPr>
          <w:rFonts w:cs="Times New Roman"/>
          <w:b/>
          <w:sz w:val="16"/>
          <w:szCs w:val="16"/>
        </w:rPr>
        <w:tab/>
      </w:r>
      <w:r w:rsidRPr="00B60F08">
        <w:rPr>
          <w:rFonts w:cs="Times New Roman"/>
          <w:noProof/>
          <w:sz w:val="16"/>
          <w:szCs w:val="16"/>
        </w:rPr>
        <w:t>İdari  Faaliyet</w:t>
      </w:r>
      <w:r w:rsidRPr="00B60F08">
        <w:rPr>
          <w:rFonts w:cs="Times New Roman"/>
          <w:sz w:val="16"/>
          <w:szCs w:val="16"/>
        </w:rPr>
        <w:t xml:space="preserve">  Alanı</w:t>
      </w:r>
    </w:p>
    <w:p w:rsidR="00091790" w:rsidRPr="00B60F08" w:rsidRDefault="00091790" w:rsidP="00091790">
      <w:pPr>
        <w:tabs>
          <w:tab w:val="left" w:pos="2694"/>
        </w:tabs>
        <w:spacing w:after="240"/>
        <w:ind w:left="2694" w:hanging="2410"/>
        <w:rPr>
          <w:rFonts w:cs="Times New Roman"/>
          <w:sz w:val="16"/>
          <w:szCs w:val="16"/>
        </w:rPr>
      </w:pPr>
      <w:r w:rsidRPr="00B60F08">
        <w:rPr>
          <w:rFonts w:cs="Times New Roman"/>
          <w:b/>
          <w:sz w:val="16"/>
          <w:szCs w:val="16"/>
        </w:rPr>
        <w:tab/>
      </w:r>
    </w:p>
    <w:tbl>
      <w:tblPr>
        <w:tblStyle w:val="TabloKlavuzu"/>
        <w:tblW w:w="9923"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22"/>
        <w:gridCol w:w="913"/>
        <w:gridCol w:w="1048"/>
        <w:gridCol w:w="1048"/>
        <w:gridCol w:w="1048"/>
        <w:gridCol w:w="1048"/>
        <w:gridCol w:w="1048"/>
        <w:gridCol w:w="1048"/>
      </w:tblGrid>
      <w:tr w:rsidR="00091790" w:rsidRPr="00B60F08" w:rsidTr="005F691C">
        <w:trPr>
          <w:trHeight w:val="490"/>
        </w:trPr>
        <w:tc>
          <w:tcPr>
            <w:tcW w:w="2722"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sz w:val="16"/>
                <w:szCs w:val="16"/>
              </w:rPr>
              <w:t>Performans Göstergesi</w:t>
            </w:r>
          </w:p>
        </w:tc>
        <w:tc>
          <w:tcPr>
            <w:tcW w:w="913"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sz w:val="16"/>
                <w:szCs w:val="16"/>
              </w:rPr>
              <w:t>Ölçü Birimi</w:t>
            </w:r>
          </w:p>
        </w:tc>
        <w:tc>
          <w:tcPr>
            <w:tcW w:w="1048"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2018</w:t>
            </w:r>
          </w:p>
        </w:tc>
        <w:tc>
          <w:tcPr>
            <w:tcW w:w="1048"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2019</w:t>
            </w:r>
          </w:p>
          <w:p w:rsidR="00091790" w:rsidRPr="00B60F08" w:rsidRDefault="00091790" w:rsidP="00EA6F78">
            <w:pPr>
              <w:keepNext/>
              <w:keepLines/>
              <w:jc w:val="center"/>
              <w:rPr>
                <w:rFonts w:cs="Times New Roman"/>
                <w:b/>
                <w:sz w:val="16"/>
                <w:szCs w:val="16"/>
              </w:rPr>
            </w:pPr>
            <w:r w:rsidRPr="00B60F08">
              <w:rPr>
                <w:rFonts w:cs="Times New Roman"/>
                <w:b/>
                <w:sz w:val="16"/>
                <w:szCs w:val="16"/>
              </w:rPr>
              <w:t>Planlanan</w:t>
            </w:r>
          </w:p>
        </w:tc>
        <w:tc>
          <w:tcPr>
            <w:tcW w:w="1048"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2019</w:t>
            </w:r>
            <w:r w:rsidRPr="00B60F08">
              <w:rPr>
                <w:rFonts w:cs="Times New Roman"/>
                <w:b/>
                <w:sz w:val="16"/>
                <w:szCs w:val="16"/>
              </w:rPr>
              <w:t xml:space="preserve"> YS</w:t>
            </w:r>
          </w:p>
          <w:p w:rsidR="00091790" w:rsidRPr="00B60F08" w:rsidRDefault="00091790" w:rsidP="00EA6F78">
            <w:pPr>
              <w:keepNext/>
              <w:keepLines/>
              <w:jc w:val="center"/>
              <w:rPr>
                <w:rFonts w:cs="Times New Roman"/>
                <w:b/>
                <w:sz w:val="16"/>
                <w:szCs w:val="16"/>
              </w:rPr>
            </w:pPr>
            <w:r w:rsidRPr="00B60F08">
              <w:rPr>
                <w:rFonts w:cs="Times New Roman"/>
                <w:b/>
                <w:sz w:val="16"/>
                <w:szCs w:val="16"/>
              </w:rPr>
              <w:t>Gerç. Tahmini</w:t>
            </w:r>
          </w:p>
        </w:tc>
        <w:tc>
          <w:tcPr>
            <w:tcW w:w="1048"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2020</w:t>
            </w:r>
          </w:p>
          <w:p w:rsidR="00091790" w:rsidRPr="00B60F08" w:rsidRDefault="00091790" w:rsidP="00EA6F78">
            <w:pPr>
              <w:keepNext/>
              <w:keepLines/>
              <w:jc w:val="center"/>
              <w:rPr>
                <w:rFonts w:cs="Times New Roman"/>
                <w:b/>
                <w:sz w:val="16"/>
                <w:szCs w:val="16"/>
              </w:rPr>
            </w:pPr>
            <w:r w:rsidRPr="00B60F08">
              <w:rPr>
                <w:rFonts w:cs="Times New Roman"/>
                <w:b/>
                <w:sz w:val="16"/>
                <w:szCs w:val="16"/>
              </w:rPr>
              <w:t>Hedef</w:t>
            </w:r>
          </w:p>
        </w:tc>
        <w:tc>
          <w:tcPr>
            <w:tcW w:w="1048"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2021</w:t>
            </w:r>
          </w:p>
          <w:p w:rsidR="00091790" w:rsidRPr="00B60F08" w:rsidRDefault="00091790" w:rsidP="00EA6F78">
            <w:pPr>
              <w:keepNext/>
              <w:keepLines/>
              <w:jc w:val="center"/>
              <w:rPr>
                <w:rFonts w:cs="Times New Roman"/>
                <w:b/>
                <w:sz w:val="16"/>
                <w:szCs w:val="16"/>
              </w:rPr>
            </w:pPr>
            <w:r w:rsidRPr="00B60F08">
              <w:rPr>
                <w:rFonts w:cs="Times New Roman"/>
                <w:b/>
                <w:sz w:val="16"/>
                <w:szCs w:val="16"/>
              </w:rPr>
              <w:t>Tahmin</w:t>
            </w:r>
          </w:p>
        </w:tc>
        <w:tc>
          <w:tcPr>
            <w:tcW w:w="1048"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2022</w:t>
            </w:r>
          </w:p>
          <w:p w:rsidR="00091790" w:rsidRPr="00B60F08" w:rsidRDefault="00091790" w:rsidP="00EA6F78">
            <w:pPr>
              <w:keepNext/>
              <w:keepLines/>
              <w:jc w:val="center"/>
              <w:rPr>
                <w:rFonts w:cs="Times New Roman"/>
                <w:b/>
                <w:sz w:val="16"/>
                <w:szCs w:val="16"/>
              </w:rPr>
            </w:pPr>
            <w:r w:rsidRPr="00B60F08">
              <w:rPr>
                <w:rFonts w:cs="Times New Roman"/>
                <w:b/>
                <w:sz w:val="16"/>
                <w:szCs w:val="16"/>
              </w:rPr>
              <w:t>Tahmin</w:t>
            </w:r>
          </w:p>
        </w:tc>
      </w:tr>
      <w:tr w:rsidR="00091790" w:rsidRPr="00B60F08" w:rsidTr="005F691C">
        <w:trPr>
          <w:trHeight w:val="206"/>
        </w:trPr>
        <w:tc>
          <w:tcPr>
            <w:tcW w:w="2722" w:type="dxa"/>
            <w:vAlign w:val="center"/>
          </w:tcPr>
          <w:p w:rsidR="00091790" w:rsidRPr="00B60F08" w:rsidRDefault="00091790" w:rsidP="00EA6F78">
            <w:pPr>
              <w:keepNext/>
              <w:keepLines/>
              <w:rPr>
                <w:rFonts w:cs="Times New Roman"/>
                <w:sz w:val="16"/>
                <w:szCs w:val="16"/>
              </w:rPr>
            </w:pPr>
            <w:r w:rsidRPr="00B60F08">
              <w:rPr>
                <w:rFonts w:cs="Times New Roman"/>
                <w:noProof/>
                <w:sz w:val="16"/>
                <w:szCs w:val="16"/>
              </w:rPr>
              <w:t>11</w:t>
            </w:r>
            <w:r w:rsidRPr="00B60F08">
              <w:rPr>
                <w:rFonts w:cs="Times New Roman"/>
                <w:sz w:val="16"/>
                <w:szCs w:val="16"/>
              </w:rPr>
              <w:t xml:space="preserve">- </w:t>
            </w:r>
            <w:r w:rsidRPr="00B60F08">
              <w:rPr>
                <w:rFonts w:cs="Times New Roman"/>
                <w:noProof/>
                <w:sz w:val="16"/>
                <w:szCs w:val="16"/>
              </w:rPr>
              <w:t>Öğrenci değişim</w:t>
            </w:r>
            <w:r w:rsidRPr="00B60F08">
              <w:rPr>
                <w:rFonts w:cs="Times New Roman"/>
                <w:sz w:val="16"/>
                <w:szCs w:val="16"/>
              </w:rPr>
              <w:t xml:space="preserve"> programlarından yararlanan öğrencilerin oranı</w:t>
            </w:r>
          </w:p>
        </w:tc>
        <w:tc>
          <w:tcPr>
            <w:tcW w:w="913" w:type="dxa"/>
            <w:vAlign w:val="center"/>
          </w:tcPr>
          <w:p w:rsidR="00091790" w:rsidRPr="00B60F08" w:rsidRDefault="00091790" w:rsidP="00EA6F78">
            <w:pPr>
              <w:keepNext/>
              <w:keepLines/>
              <w:jc w:val="center"/>
              <w:rPr>
                <w:rFonts w:cs="Times New Roman"/>
                <w:sz w:val="16"/>
                <w:szCs w:val="16"/>
              </w:rPr>
            </w:pPr>
            <w:r w:rsidRPr="00B60F08">
              <w:rPr>
                <w:rFonts w:cs="Times New Roman"/>
                <w:noProof/>
                <w:sz w:val="16"/>
                <w:szCs w:val="16"/>
              </w:rPr>
              <w:t>Oran</w:t>
            </w:r>
          </w:p>
        </w:tc>
        <w:tc>
          <w:tcPr>
            <w:tcW w:w="1048"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0,01</w:t>
            </w:r>
          </w:p>
        </w:tc>
        <w:tc>
          <w:tcPr>
            <w:tcW w:w="1048"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0,02</w:t>
            </w:r>
          </w:p>
        </w:tc>
        <w:tc>
          <w:tcPr>
            <w:tcW w:w="1048"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0,01</w:t>
            </w:r>
          </w:p>
        </w:tc>
        <w:tc>
          <w:tcPr>
            <w:tcW w:w="1048"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0,02</w:t>
            </w:r>
          </w:p>
        </w:tc>
        <w:tc>
          <w:tcPr>
            <w:tcW w:w="1048"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0,03</w:t>
            </w:r>
          </w:p>
        </w:tc>
        <w:tc>
          <w:tcPr>
            <w:tcW w:w="1048"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0,03</w:t>
            </w:r>
          </w:p>
        </w:tc>
      </w:tr>
    </w:tbl>
    <w:p w:rsidR="00091790" w:rsidRPr="00B60F08" w:rsidRDefault="00091790" w:rsidP="00091790">
      <w:pPr>
        <w:keepNext/>
        <w:keepLines/>
        <w:tabs>
          <w:tab w:val="left" w:pos="2694"/>
        </w:tabs>
        <w:ind w:left="2694" w:hanging="2410"/>
        <w:rPr>
          <w:rFonts w:cs="Times New Roman"/>
          <w:sz w:val="16"/>
          <w:szCs w:val="16"/>
        </w:rPr>
      </w:pPr>
      <w:r w:rsidRPr="00B60F08">
        <w:rPr>
          <w:rFonts w:cs="Times New Roman"/>
          <w:b/>
          <w:sz w:val="16"/>
          <w:szCs w:val="16"/>
        </w:rPr>
        <w:t>Göstergeye İlişkin Açıklama:</w:t>
      </w:r>
      <w:r w:rsidRPr="00B60F08">
        <w:rPr>
          <w:rFonts w:cs="Times New Roman"/>
          <w:b/>
          <w:sz w:val="16"/>
          <w:szCs w:val="16"/>
        </w:rPr>
        <w:tab/>
      </w:r>
    </w:p>
    <w:p w:rsidR="00091790" w:rsidRPr="00B60F08" w:rsidRDefault="00091790" w:rsidP="00091790">
      <w:pPr>
        <w:keepNext/>
        <w:keepLines/>
        <w:tabs>
          <w:tab w:val="left" w:pos="2694"/>
        </w:tabs>
        <w:ind w:left="2694" w:hanging="2410"/>
        <w:rPr>
          <w:rFonts w:cs="Times New Roman"/>
          <w:sz w:val="16"/>
          <w:szCs w:val="16"/>
        </w:rPr>
      </w:pPr>
      <w:r w:rsidRPr="00B60F08">
        <w:rPr>
          <w:rFonts w:cs="Times New Roman"/>
          <w:b/>
          <w:sz w:val="16"/>
          <w:szCs w:val="16"/>
        </w:rPr>
        <w:t>Hesaplama Yöntemi:</w:t>
      </w:r>
      <w:r w:rsidRPr="00B60F08">
        <w:rPr>
          <w:rFonts w:cs="Times New Roman"/>
          <w:b/>
          <w:sz w:val="16"/>
          <w:szCs w:val="16"/>
        </w:rPr>
        <w:tab/>
      </w:r>
      <w:r w:rsidRPr="00B60F08">
        <w:rPr>
          <w:rFonts w:cs="Times New Roman"/>
          <w:noProof/>
          <w:sz w:val="16"/>
          <w:szCs w:val="16"/>
        </w:rPr>
        <w:t>Programdan yararlanan</w:t>
      </w:r>
      <w:r w:rsidRPr="00B60F08">
        <w:rPr>
          <w:rFonts w:cs="Times New Roman"/>
          <w:sz w:val="16"/>
          <w:szCs w:val="16"/>
        </w:rPr>
        <w:t xml:space="preserve"> öğrenci sayısı*100/toplam öğrenci sayısı</w:t>
      </w:r>
    </w:p>
    <w:p w:rsidR="00091790" w:rsidRPr="00B60F08" w:rsidRDefault="00091790" w:rsidP="00091790">
      <w:pPr>
        <w:keepNext/>
        <w:keepLines/>
        <w:tabs>
          <w:tab w:val="left" w:pos="2694"/>
        </w:tabs>
        <w:ind w:left="2694" w:hanging="2410"/>
        <w:rPr>
          <w:rFonts w:cs="Times New Roman"/>
          <w:sz w:val="16"/>
          <w:szCs w:val="16"/>
        </w:rPr>
      </w:pPr>
      <w:r w:rsidRPr="00B60F08">
        <w:rPr>
          <w:rFonts w:cs="Times New Roman"/>
          <w:b/>
          <w:sz w:val="16"/>
          <w:szCs w:val="16"/>
        </w:rPr>
        <w:t>Verinin Kaynağı:</w:t>
      </w:r>
      <w:r w:rsidRPr="00B60F08">
        <w:rPr>
          <w:rFonts w:cs="Times New Roman"/>
          <w:b/>
          <w:sz w:val="16"/>
          <w:szCs w:val="16"/>
        </w:rPr>
        <w:tab/>
      </w:r>
      <w:r w:rsidRPr="00B60F08">
        <w:rPr>
          <w:rFonts w:cs="Times New Roman"/>
          <w:noProof/>
          <w:sz w:val="16"/>
          <w:szCs w:val="16"/>
        </w:rPr>
        <w:t>Uluslararası İlişkiler</w:t>
      </w:r>
      <w:r w:rsidRPr="00B60F08">
        <w:rPr>
          <w:rFonts w:cs="Times New Roman"/>
          <w:sz w:val="16"/>
          <w:szCs w:val="16"/>
        </w:rPr>
        <w:t xml:space="preserve"> Ofisi</w:t>
      </w:r>
    </w:p>
    <w:p w:rsidR="00091790" w:rsidRPr="00B60F08" w:rsidRDefault="00091790" w:rsidP="00091790">
      <w:pPr>
        <w:keepNext/>
        <w:keepLines/>
        <w:tabs>
          <w:tab w:val="left" w:pos="2694"/>
        </w:tabs>
        <w:ind w:left="2694" w:hanging="2410"/>
        <w:rPr>
          <w:rFonts w:cs="Times New Roman"/>
          <w:sz w:val="16"/>
          <w:szCs w:val="16"/>
        </w:rPr>
      </w:pPr>
      <w:r w:rsidRPr="00B60F08">
        <w:rPr>
          <w:rFonts w:cs="Times New Roman"/>
          <w:sz w:val="16"/>
          <w:szCs w:val="16"/>
        </w:rPr>
        <w:t>Öğrenci İşleri Daire Başkanlığı</w:t>
      </w:r>
    </w:p>
    <w:p w:rsidR="00091790" w:rsidRPr="00B60F08" w:rsidRDefault="00091790" w:rsidP="00091790">
      <w:pPr>
        <w:tabs>
          <w:tab w:val="left" w:pos="2694"/>
        </w:tabs>
        <w:spacing w:after="240"/>
        <w:ind w:left="2694" w:hanging="2410"/>
        <w:rPr>
          <w:rFonts w:cs="Times New Roman"/>
          <w:sz w:val="16"/>
          <w:szCs w:val="16"/>
        </w:rPr>
      </w:pPr>
      <w:r w:rsidRPr="00B60F08">
        <w:rPr>
          <w:rFonts w:cs="Times New Roman"/>
          <w:b/>
          <w:sz w:val="16"/>
          <w:szCs w:val="16"/>
        </w:rPr>
        <w:tab/>
      </w:r>
    </w:p>
    <w:tbl>
      <w:tblPr>
        <w:tblStyle w:val="TabloKlavuzu"/>
        <w:tblW w:w="9941"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27"/>
        <w:gridCol w:w="914"/>
        <w:gridCol w:w="1050"/>
        <w:gridCol w:w="1050"/>
        <w:gridCol w:w="1050"/>
        <w:gridCol w:w="1050"/>
        <w:gridCol w:w="1050"/>
        <w:gridCol w:w="1050"/>
      </w:tblGrid>
      <w:tr w:rsidR="00091790" w:rsidRPr="00B60F08" w:rsidTr="005F691C">
        <w:trPr>
          <w:trHeight w:val="540"/>
        </w:trPr>
        <w:tc>
          <w:tcPr>
            <w:tcW w:w="2727"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sz w:val="16"/>
                <w:szCs w:val="16"/>
              </w:rPr>
              <w:t>Performans Göstergesi</w:t>
            </w:r>
          </w:p>
        </w:tc>
        <w:tc>
          <w:tcPr>
            <w:tcW w:w="914"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sz w:val="16"/>
                <w:szCs w:val="16"/>
              </w:rPr>
              <w:t>Ölçü Birimi</w:t>
            </w:r>
          </w:p>
        </w:tc>
        <w:tc>
          <w:tcPr>
            <w:tcW w:w="1050"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2018</w:t>
            </w:r>
          </w:p>
        </w:tc>
        <w:tc>
          <w:tcPr>
            <w:tcW w:w="1050"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2019</w:t>
            </w:r>
          </w:p>
          <w:p w:rsidR="00091790" w:rsidRPr="00B60F08" w:rsidRDefault="00091790" w:rsidP="00EA6F78">
            <w:pPr>
              <w:keepNext/>
              <w:keepLines/>
              <w:jc w:val="center"/>
              <w:rPr>
                <w:rFonts w:cs="Times New Roman"/>
                <w:b/>
                <w:sz w:val="16"/>
                <w:szCs w:val="16"/>
              </w:rPr>
            </w:pPr>
            <w:r w:rsidRPr="00B60F08">
              <w:rPr>
                <w:rFonts w:cs="Times New Roman"/>
                <w:b/>
                <w:sz w:val="16"/>
                <w:szCs w:val="16"/>
              </w:rPr>
              <w:t>Planlanan</w:t>
            </w:r>
          </w:p>
        </w:tc>
        <w:tc>
          <w:tcPr>
            <w:tcW w:w="1050"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2019</w:t>
            </w:r>
            <w:r w:rsidRPr="00B60F08">
              <w:rPr>
                <w:rFonts w:cs="Times New Roman"/>
                <w:b/>
                <w:sz w:val="16"/>
                <w:szCs w:val="16"/>
              </w:rPr>
              <w:t xml:space="preserve"> YS</w:t>
            </w:r>
          </w:p>
          <w:p w:rsidR="00091790" w:rsidRPr="00B60F08" w:rsidRDefault="00091790" w:rsidP="00EA6F78">
            <w:pPr>
              <w:keepNext/>
              <w:keepLines/>
              <w:jc w:val="center"/>
              <w:rPr>
                <w:rFonts w:cs="Times New Roman"/>
                <w:b/>
                <w:sz w:val="16"/>
                <w:szCs w:val="16"/>
              </w:rPr>
            </w:pPr>
            <w:r w:rsidRPr="00B60F08">
              <w:rPr>
                <w:rFonts w:cs="Times New Roman"/>
                <w:b/>
                <w:sz w:val="16"/>
                <w:szCs w:val="16"/>
              </w:rPr>
              <w:t>Gerç. Tahmini</w:t>
            </w:r>
          </w:p>
        </w:tc>
        <w:tc>
          <w:tcPr>
            <w:tcW w:w="1050"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2020</w:t>
            </w:r>
          </w:p>
          <w:p w:rsidR="00091790" w:rsidRPr="00B60F08" w:rsidRDefault="00091790" w:rsidP="00EA6F78">
            <w:pPr>
              <w:keepNext/>
              <w:keepLines/>
              <w:jc w:val="center"/>
              <w:rPr>
                <w:rFonts w:cs="Times New Roman"/>
                <w:b/>
                <w:sz w:val="16"/>
                <w:szCs w:val="16"/>
              </w:rPr>
            </w:pPr>
            <w:r w:rsidRPr="00B60F08">
              <w:rPr>
                <w:rFonts w:cs="Times New Roman"/>
                <w:b/>
                <w:sz w:val="16"/>
                <w:szCs w:val="16"/>
              </w:rPr>
              <w:t>Hedef</w:t>
            </w:r>
          </w:p>
        </w:tc>
        <w:tc>
          <w:tcPr>
            <w:tcW w:w="1050"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2021</w:t>
            </w:r>
          </w:p>
          <w:p w:rsidR="00091790" w:rsidRPr="00B60F08" w:rsidRDefault="00091790" w:rsidP="00EA6F78">
            <w:pPr>
              <w:keepNext/>
              <w:keepLines/>
              <w:jc w:val="center"/>
              <w:rPr>
                <w:rFonts w:cs="Times New Roman"/>
                <w:b/>
                <w:sz w:val="16"/>
                <w:szCs w:val="16"/>
              </w:rPr>
            </w:pPr>
            <w:r w:rsidRPr="00B60F08">
              <w:rPr>
                <w:rFonts w:cs="Times New Roman"/>
                <w:b/>
                <w:sz w:val="16"/>
                <w:szCs w:val="16"/>
              </w:rPr>
              <w:t>Tahmin</w:t>
            </w:r>
          </w:p>
        </w:tc>
        <w:tc>
          <w:tcPr>
            <w:tcW w:w="1050"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2022</w:t>
            </w:r>
          </w:p>
          <w:p w:rsidR="00091790" w:rsidRPr="00B60F08" w:rsidRDefault="00091790" w:rsidP="00EA6F78">
            <w:pPr>
              <w:keepNext/>
              <w:keepLines/>
              <w:jc w:val="center"/>
              <w:rPr>
                <w:rFonts w:cs="Times New Roman"/>
                <w:b/>
                <w:sz w:val="16"/>
                <w:szCs w:val="16"/>
              </w:rPr>
            </w:pPr>
            <w:r w:rsidRPr="00B60F08">
              <w:rPr>
                <w:rFonts w:cs="Times New Roman"/>
                <w:b/>
                <w:sz w:val="16"/>
                <w:szCs w:val="16"/>
              </w:rPr>
              <w:t>Tahmin</w:t>
            </w:r>
          </w:p>
        </w:tc>
      </w:tr>
      <w:tr w:rsidR="00091790" w:rsidRPr="00B60F08" w:rsidTr="005F691C">
        <w:trPr>
          <w:trHeight w:val="227"/>
        </w:trPr>
        <w:tc>
          <w:tcPr>
            <w:tcW w:w="2727" w:type="dxa"/>
            <w:vAlign w:val="center"/>
          </w:tcPr>
          <w:p w:rsidR="00091790" w:rsidRPr="00B60F08" w:rsidRDefault="00091790" w:rsidP="00EA6F78">
            <w:pPr>
              <w:keepNext/>
              <w:keepLines/>
              <w:rPr>
                <w:rFonts w:cs="Times New Roman"/>
                <w:sz w:val="16"/>
                <w:szCs w:val="16"/>
              </w:rPr>
            </w:pPr>
            <w:r w:rsidRPr="00B60F08">
              <w:rPr>
                <w:rFonts w:cs="Times New Roman"/>
                <w:noProof/>
                <w:sz w:val="16"/>
                <w:szCs w:val="16"/>
              </w:rPr>
              <w:t>12</w:t>
            </w:r>
            <w:r w:rsidRPr="00B60F08">
              <w:rPr>
                <w:rFonts w:cs="Times New Roman"/>
                <w:sz w:val="16"/>
                <w:szCs w:val="16"/>
              </w:rPr>
              <w:t xml:space="preserve">- </w:t>
            </w:r>
            <w:r w:rsidRPr="00B60F08">
              <w:rPr>
                <w:rFonts w:cs="Times New Roman"/>
                <w:noProof/>
                <w:sz w:val="16"/>
                <w:szCs w:val="16"/>
              </w:rPr>
              <w:t>Öğretim üyesi</w:t>
            </w:r>
            <w:r w:rsidRPr="00B60F08">
              <w:rPr>
                <w:rFonts w:cs="Times New Roman"/>
                <w:sz w:val="16"/>
                <w:szCs w:val="16"/>
              </w:rPr>
              <w:t xml:space="preserve"> başına düşen öğrenci sayısı</w:t>
            </w:r>
          </w:p>
        </w:tc>
        <w:tc>
          <w:tcPr>
            <w:tcW w:w="914" w:type="dxa"/>
            <w:vAlign w:val="center"/>
          </w:tcPr>
          <w:p w:rsidR="00091790" w:rsidRPr="00B60F08" w:rsidRDefault="00091790" w:rsidP="00EA6F78">
            <w:pPr>
              <w:keepNext/>
              <w:keepLines/>
              <w:jc w:val="center"/>
              <w:rPr>
                <w:rFonts w:cs="Times New Roman"/>
                <w:sz w:val="16"/>
                <w:szCs w:val="16"/>
              </w:rPr>
            </w:pPr>
            <w:r w:rsidRPr="00B60F08">
              <w:rPr>
                <w:rFonts w:cs="Times New Roman"/>
                <w:noProof/>
                <w:sz w:val="16"/>
                <w:szCs w:val="16"/>
              </w:rPr>
              <w:t>Sayı</w:t>
            </w:r>
          </w:p>
        </w:tc>
        <w:tc>
          <w:tcPr>
            <w:tcW w:w="1050"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78,89</w:t>
            </w:r>
          </w:p>
        </w:tc>
        <w:tc>
          <w:tcPr>
            <w:tcW w:w="1050"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75</w:t>
            </w:r>
          </w:p>
        </w:tc>
        <w:tc>
          <w:tcPr>
            <w:tcW w:w="1050"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76,53</w:t>
            </w:r>
          </w:p>
        </w:tc>
        <w:tc>
          <w:tcPr>
            <w:tcW w:w="1050"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74</w:t>
            </w:r>
          </w:p>
        </w:tc>
        <w:tc>
          <w:tcPr>
            <w:tcW w:w="1050"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72</w:t>
            </w:r>
          </w:p>
        </w:tc>
        <w:tc>
          <w:tcPr>
            <w:tcW w:w="1050"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70</w:t>
            </w:r>
          </w:p>
        </w:tc>
      </w:tr>
    </w:tbl>
    <w:p w:rsidR="00091790" w:rsidRPr="00B60F08" w:rsidRDefault="00091790" w:rsidP="00091790">
      <w:pPr>
        <w:keepNext/>
        <w:keepLines/>
        <w:tabs>
          <w:tab w:val="left" w:pos="2694"/>
        </w:tabs>
        <w:ind w:left="2694" w:hanging="2410"/>
        <w:rPr>
          <w:rFonts w:cs="Times New Roman"/>
          <w:sz w:val="16"/>
          <w:szCs w:val="16"/>
        </w:rPr>
      </w:pPr>
      <w:r w:rsidRPr="00B60F08">
        <w:rPr>
          <w:rFonts w:cs="Times New Roman"/>
          <w:b/>
          <w:sz w:val="16"/>
          <w:szCs w:val="16"/>
        </w:rPr>
        <w:t>Göstergeye İlişkin Açıklama:</w:t>
      </w:r>
      <w:r w:rsidRPr="00B60F08">
        <w:rPr>
          <w:rFonts w:cs="Times New Roman"/>
          <w:b/>
          <w:sz w:val="16"/>
          <w:szCs w:val="16"/>
        </w:rPr>
        <w:tab/>
      </w:r>
    </w:p>
    <w:p w:rsidR="00091790" w:rsidRPr="00B60F08" w:rsidRDefault="00091790" w:rsidP="00091790">
      <w:pPr>
        <w:keepNext/>
        <w:keepLines/>
        <w:tabs>
          <w:tab w:val="left" w:pos="2694"/>
        </w:tabs>
        <w:ind w:left="2694" w:hanging="2410"/>
        <w:rPr>
          <w:rFonts w:cs="Times New Roman"/>
          <w:sz w:val="16"/>
          <w:szCs w:val="16"/>
        </w:rPr>
      </w:pPr>
      <w:r w:rsidRPr="00B60F08">
        <w:rPr>
          <w:rFonts w:cs="Times New Roman"/>
          <w:b/>
          <w:sz w:val="16"/>
          <w:szCs w:val="16"/>
        </w:rPr>
        <w:t>Hesaplama Yöntemi:</w:t>
      </w:r>
      <w:r w:rsidRPr="00B60F08">
        <w:rPr>
          <w:rFonts w:cs="Times New Roman"/>
          <w:b/>
          <w:sz w:val="16"/>
          <w:szCs w:val="16"/>
        </w:rPr>
        <w:tab/>
      </w:r>
      <w:r w:rsidRPr="00B60F08">
        <w:rPr>
          <w:rFonts w:cs="Times New Roman"/>
          <w:noProof/>
          <w:sz w:val="16"/>
          <w:szCs w:val="16"/>
        </w:rPr>
        <w:t>-2018 Öğrenci</w:t>
      </w:r>
      <w:r w:rsidRPr="00B60F08">
        <w:rPr>
          <w:rFonts w:cs="Times New Roman"/>
          <w:sz w:val="16"/>
          <w:szCs w:val="16"/>
        </w:rPr>
        <w:t xml:space="preserve"> sayısı 12385 / 2018 öğretim üyesi 157</w:t>
      </w:r>
    </w:p>
    <w:p w:rsidR="00091790" w:rsidRPr="00B60F08" w:rsidRDefault="00091790" w:rsidP="00091790">
      <w:pPr>
        <w:keepNext/>
        <w:keepLines/>
        <w:tabs>
          <w:tab w:val="left" w:pos="2694"/>
        </w:tabs>
        <w:ind w:left="2694" w:hanging="2410"/>
        <w:rPr>
          <w:rFonts w:cs="Times New Roman"/>
          <w:sz w:val="16"/>
          <w:szCs w:val="16"/>
        </w:rPr>
      </w:pPr>
      <w:r w:rsidRPr="00B60F08">
        <w:rPr>
          <w:rFonts w:cs="Times New Roman"/>
          <w:sz w:val="16"/>
          <w:szCs w:val="16"/>
        </w:rPr>
        <w:t>2019 öğrenci sayısı 12857 / 2019 öğretim üyesi 168</w:t>
      </w:r>
    </w:p>
    <w:p w:rsidR="00091790" w:rsidRPr="00B60F08" w:rsidRDefault="00091790" w:rsidP="00091790">
      <w:pPr>
        <w:keepNext/>
        <w:keepLines/>
        <w:tabs>
          <w:tab w:val="left" w:pos="2694"/>
        </w:tabs>
        <w:ind w:left="2694" w:hanging="2410"/>
        <w:rPr>
          <w:rFonts w:cs="Times New Roman"/>
          <w:sz w:val="16"/>
          <w:szCs w:val="16"/>
        </w:rPr>
      </w:pPr>
      <w:r w:rsidRPr="00B60F08">
        <w:rPr>
          <w:rFonts w:cs="Times New Roman"/>
          <w:b/>
          <w:sz w:val="16"/>
          <w:szCs w:val="16"/>
        </w:rPr>
        <w:t>Verinin Kaynağı:</w:t>
      </w:r>
      <w:r w:rsidRPr="00B60F08">
        <w:rPr>
          <w:rFonts w:cs="Times New Roman"/>
          <w:b/>
          <w:sz w:val="16"/>
          <w:szCs w:val="16"/>
        </w:rPr>
        <w:tab/>
      </w:r>
      <w:r w:rsidRPr="00B60F08">
        <w:rPr>
          <w:rFonts w:cs="Times New Roman"/>
          <w:noProof/>
          <w:sz w:val="16"/>
          <w:szCs w:val="16"/>
        </w:rPr>
        <w:t>Öğrenci  İşleri</w:t>
      </w:r>
      <w:r w:rsidRPr="00B60F08">
        <w:rPr>
          <w:rFonts w:cs="Times New Roman"/>
          <w:sz w:val="16"/>
          <w:szCs w:val="16"/>
        </w:rPr>
        <w:t xml:space="preserve"> Daire Başkanlığı</w:t>
      </w:r>
    </w:p>
    <w:p w:rsidR="00091790" w:rsidRPr="00B60F08" w:rsidRDefault="00091790" w:rsidP="00091790">
      <w:pPr>
        <w:keepNext/>
        <w:keepLines/>
        <w:tabs>
          <w:tab w:val="left" w:pos="2694"/>
        </w:tabs>
        <w:ind w:left="2694" w:hanging="2410"/>
        <w:rPr>
          <w:rFonts w:cs="Times New Roman"/>
          <w:sz w:val="16"/>
          <w:szCs w:val="16"/>
        </w:rPr>
      </w:pPr>
      <w:r w:rsidRPr="00B60F08">
        <w:rPr>
          <w:rFonts w:cs="Times New Roman"/>
          <w:sz w:val="16"/>
          <w:szCs w:val="16"/>
        </w:rPr>
        <w:t>2018 yılı İdari Faaliyet Raporu</w:t>
      </w:r>
    </w:p>
    <w:p w:rsidR="00091790" w:rsidRPr="00B60F08" w:rsidRDefault="00091790" w:rsidP="00091790">
      <w:pPr>
        <w:tabs>
          <w:tab w:val="left" w:pos="2694"/>
        </w:tabs>
        <w:spacing w:after="240"/>
        <w:ind w:left="2694" w:hanging="2410"/>
        <w:rPr>
          <w:rFonts w:cs="Times New Roman"/>
          <w:sz w:val="16"/>
          <w:szCs w:val="16"/>
        </w:rPr>
      </w:pPr>
      <w:r w:rsidRPr="00B60F08">
        <w:rPr>
          <w:rFonts w:cs="Times New Roman"/>
          <w:b/>
          <w:sz w:val="16"/>
          <w:szCs w:val="16"/>
        </w:rPr>
        <w:tab/>
      </w:r>
    </w:p>
    <w:tbl>
      <w:tblPr>
        <w:tblStyle w:val="TabloKlavuzu"/>
        <w:tblW w:w="9970"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35"/>
        <w:gridCol w:w="917"/>
        <w:gridCol w:w="1053"/>
        <w:gridCol w:w="1053"/>
        <w:gridCol w:w="1053"/>
        <w:gridCol w:w="1053"/>
        <w:gridCol w:w="1053"/>
        <w:gridCol w:w="1053"/>
      </w:tblGrid>
      <w:tr w:rsidR="00091790" w:rsidRPr="00B60F08" w:rsidTr="005F691C">
        <w:trPr>
          <w:trHeight w:val="496"/>
        </w:trPr>
        <w:tc>
          <w:tcPr>
            <w:tcW w:w="2735"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sz w:val="16"/>
                <w:szCs w:val="16"/>
              </w:rPr>
              <w:t>Performans Göstergesi</w:t>
            </w:r>
          </w:p>
        </w:tc>
        <w:tc>
          <w:tcPr>
            <w:tcW w:w="917"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sz w:val="16"/>
                <w:szCs w:val="16"/>
              </w:rPr>
              <w:t>Ölçü Birimi</w:t>
            </w:r>
          </w:p>
        </w:tc>
        <w:tc>
          <w:tcPr>
            <w:tcW w:w="1053"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2018</w:t>
            </w:r>
          </w:p>
        </w:tc>
        <w:tc>
          <w:tcPr>
            <w:tcW w:w="1053"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2019</w:t>
            </w:r>
          </w:p>
          <w:p w:rsidR="00091790" w:rsidRPr="00B60F08" w:rsidRDefault="00091790" w:rsidP="00EA6F78">
            <w:pPr>
              <w:keepNext/>
              <w:keepLines/>
              <w:jc w:val="center"/>
              <w:rPr>
                <w:rFonts w:cs="Times New Roman"/>
                <w:b/>
                <w:sz w:val="16"/>
                <w:szCs w:val="16"/>
              </w:rPr>
            </w:pPr>
            <w:r w:rsidRPr="00B60F08">
              <w:rPr>
                <w:rFonts w:cs="Times New Roman"/>
                <w:b/>
                <w:sz w:val="16"/>
                <w:szCs w:val="16"/>
              </w:rPr>
              <w:t>Planlanan</w:t>
            </w:r>
          </w:p>
        </w:tc>
        <w:tc>
          <w:tcPr>
            <w:tcW w:w="1053"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2019</w:t>
            </w:r>
            <w:r w:rsidRPr="00B60F08">
              <w:rPr>
                <w:rFonts w:cs="Times New Roman"/>
                <w:b/>
                <w:sz w:val="16"/>
                <w:szCs w:val="16"/>
              </w:rPr>
              <w:t xml:space="preserve"> YS</w:t>
            </w:r>
          </w:p>
          <w:p w:rsidR="00091790" w:rsidRPr="00B60F08" w:rsidRDefault="00091790" w:rsidP="00EA6F78">
            <w:pPr>
              <w:keepNext/>
              <w:keepLines/>
              <w:jc w:val="center"/>
              <w:rPr>
                <w:rFonts w:cs="Times New Roman"/>
                <w:b/>
                <w:sz w:val="16"/>
                <w:szCs w:val="16"/>
              </w:rPr>
            </w:pPr>
            <w:r w:rsidRPr="00B60F08">
              <w:rPr>
                <w:rFonts w:cs="Times New Roman"/>
                <w:b/>
                <w:sz w:val="16"/>
                <w:szCs w:val="16"/>
              </w:rPr>
              <w:t>Gerç. Tahmini</w:t>
            </w:r>
          </w:p>
        </w:tc>
        <w:tc>
          <w:tcPr>
            <w:tcW w:w="1053"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2020</w:t>
            </w:r>
          </w:p>
          <w:p w:rsidR="00091790" w:rsidRPr="00B60F08" w:rsidRDefault="00091790" w:rsidP="00EA6F78">
            <w:pPr>
              <w:keepNext/>
              <w:keepLines/>
              <w:jc w:val="center"/>
              <w:rPr>
                <w:rFonts w:cs="Times New Roman"/>
                <w:b/>
                <w:sz w:val="16"/>
                <w:szCs w:val="16"/>
              </w:rPr>
            </w:pPr>
            <w:r w:rsidRPr="00B60F08">
              <w:rPr>
                <w:rFonts w:cs="Times New Roman"/>
                <w:b/>
                <w:sz w:val="16"/>
                <w:szCs w:val="16"/>
              </w:rPr>
              <w:t>Hedef</w:t>
            </w:r>
          </w:p>
        </w:tc>
        <w:tc>
          <w:tcPr>
            <w:tcW w:w="1053"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2021</w:t>
            </w:r>
          </w:p>
          <w:p w:rsidR="00091790" w:rsidRPr="00B60F08" w:rsidRDefault="00091790" w:rsidP="00EA6F78">
            <w:pPr>
              <w:keepNext/>
              <w:keepLines/>
              <w:jc w:val="center"/>
              <w:rPr>
                <w:rFonts w:cs="Times New Roman"/>
                <w:b/>
                <w:sz w:val="16"/>
                <w:szCs w:val="16"/>
              </w:rPr>
            </w:pPr>
            <w:r w:rsidRPr="00B60F08">
              <w:rPr>
                <w:rFonts w:cs="Times New Roman"/>
                <w:b/>
                <w:sz w:val="16"/>
                <w:szCs w:val="16"/>
              </w:rPr>
              <w:t>Tahmin</w:t>
            </w:r>
          </w:p>
        </w:tc>
        <w:tc>
          <w:tcPr>
            <w:tcW w:w="1053"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2022</w:t>
            </w:r>
          </w:p>
          <w:p w:rsidR="00091790" w:rsidRPr="00B60F08" w:rsidRDefault="00091790" w:rsidP="00EA6F78">
            <w:pPr>
              <w:keepNext/>
              <w:keepLines/>
              <w:jc w:val="center"/>
              <w:rPr>
                <w:rFonts w:cs="Times New Roman"/>
                <w:b/>
                <w:sz w:val="16"/>
                <w:szCs w:val="16"/>
              </w:rPr>
            </w:pPr>
            <w:r w:rsidRPr="00B60F08">
              <w:rPr>
                <w:rFonts w:cs="Times New Roman"/>
                <w:b/>
                <w:sz w:val="16"/>
                <w:szCs w:val="16"/>
              </w:rPr>
              <w:t>Tahmin</w:t>
            </w:r>
          </w:p>
        </w:tc>
      </w:tr>
      <w:tr w:rsidR="00091790" w:rsidRPr="00B60F08" w:rsidTr="005F691C">
        <w:trPr>
          <w:trHeight w:val="208"/>
        </w:trPr>
        <w:tc>
          <w:tcPr>
            <w:tcW w:w="2735" w:type="dxa"/>
            <w:vAlign w:val="center"/>
          </w:tcPr>
          <w:p w:rsidR="00091790" w:rsidRPr="00B60F08" w:rsidRDefault="00091790" w:rsidP="00EA6F78">
            <w:pPr>
              <w:keepNext/>
              <w:keepLines/>
              <w:rPr>
                <w:rFonts w:cs="Times New Roman"/>
                <w:sz w:val="16"/>
                <w:szCs w:val="16"/>
              </w:rPr>
            </w:pPr>
            <w:r w:rsidRPr="00B60F08">
              <w:rPr>
                <w:rFonts w:cs="Times New Roman"/>
                <w:noProof/>
                <w:sz w:val="16"/>
                <w:szCs w:val="16"/>
              </w:rPr>
              <w:t>13</w:t>
            </w:r>
            <w:r w:rsidRPr="00B60F08">
              <w:rPr>
                <w:rFonts w:cs="Times New Roman"/>
                <w:sz w:val="16"/>
                <w:szCs w:val="16"/>
              </w:rPr>
              <w:t xml:space="preserve">- </w:t>
            </w:r>
            <w:r w:rsidRPr="00B60F08">
              <w:rPr>
                <w:rFonts w:cs="Times New Roman"/>
                <w:noProof/>
                <w:sz w:val="16"/>
                <w:szCs w:val="16"/>
              </w:rPr>
              <w:t>Sağlık bilimleri</w:t>
            </w:r>
            <w:r w:rsidRPr="00B60F08">
              <w:rPr>
                <w:rFonts w:cs="Times New Roman"/>
                <w:sz w:val="16"/>
                <w:szCs w:val="16"/>
              </w:rPr>
              <w:t xml:space="preserve"> kontenjan doluluk oranı</w:t>
            </w:r>
          </w:p>
        </w:tc>
        <w:tc>
          <w:tcPr>
            <w:tcW w:w="917" w:type="dxa"/>
            <w:vAlign w:val="center"/>
          </w:tcPr>
          <w:p w:rsidR="00091790" w:rsidRPr="00B60F08" w:rsidRDefault="00091790" w:rsidP="00EA6F78">
            <w:pPr>
              <w:keepNext/>
              <w:keepLines/>
              <w:jc w:val="center"/>
              <w:rPr>
                <w:rFonts w:cs="Times New Roman"/>
                <w:sz w:val="16"/>
                <w:szCs w:val="16"/>
              </w:rPr>
            </w:pPr>
            <w:r w:rsidRPr="00B60F08">
              <w:rPr>
                <w:rFonts w:cs="Times New Roman"/>
                <w:noProof/>
                <w:sz w:val="16"/>
                <w:szCs w:val="16"/>
              </w:rPr>
              <w:t>Oran</w:t>
            </w:r>
          </w:p>
        </w:tc>
        <w:tc>
          <w:tcPr>
            <w:tcW w:w="1053"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89</w:t>
            </w:r>
          </w:p>
        </w:tc>
        <w:tc>
          <w:tcPr>
            <w:tcW w:w="1053"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91</w:t>
            </w:r>
          </w:p>
        </w:tc>
        <w:tc>
          <w:tcPr>
            <w:tcW w:w="1053"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91</w:t>
            </w:r>
          </w:p>
        </w:tc>
        <w:tc>
          <w:tcPr>
            <w:tcW w:w="1053"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94</w:t>
            </w:r>
          </w:p>
        </w:tc>
        <w:tc>
          <w:tcPr>
            <w:tcW w:w="1053"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95</w:t>
            </w:r>
          </w:p>
        </w:tc>
        <w:tc>
          <w:tcPr>
            <w:tcW w:w="1053"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95</w:t>
            </w:r>
          </w:p>
        </w:tc>
      </w:tr>
    </w:tbl>
    <w:p w:rsidR="00091790" w:rsidRPr="00B60F08" w:rsidRDefault="00091790" w:rsidP="00091790">
      <w:pPr>
        <w:keepNext/>
        <w:keepLines/>
        <w:tabs>
          <w:tab w:val="left" w:pos="2694"/>
        </w:tabs>
        <w:ind w:left="2694" w:hanging="2410"/>
        <w:rPr>
          <w:rFonts w:cs="Times New Roman"/>
          <w:sz w:val="16"/>
          <w:szCs w:val="16"/>
        </w:rPr>
      </w:pPr>
      <w:r w:rsidRPr="00B60F08">
        <w:rPr>
          <w:rFonts w:cs="Times New Roman"/>
          <w:b/>
          <w:sz w:val="16"/>
          <w:szCs w:val="16"/>
        </w:rPr>
        <w:t>Göstergeye İlişkin Açıklama:</w:t>
      </w:r>
      <w:r w:rsidRPr="00B60F08">
        <w:rPr>
          <w:rFonts w:cs="Times New Roman"/>
          <w:b/>
          <w:sz w:val="16"/>
          <w:szCs w:val="16"/>
        </w:rPr>
        <w:tab/>
      </w:r>
    </w:p>
    <w:p w:rsidR="00091790" w:rsidRPr="00B60F08" w:rsidRDefault="00091790" w:rsidP="00091790">
      <w:pPr>
        <w:keepNext/>
        <w:keepLines/>
        <w:tabs>
          <w:tab w:val="left" w:pos="2694"/>
        </w:tabs>
        <w:ind w:left="2694" w:hanging="2410"/>
        <w:rPr>
          <w:rFonts w:cs="Times New Roman"/>
          <w:sz w:val="16"/>
          <w:szCs w:val="16"/>
        </w:rPr>
      </w:pPr>
      <w:r w:rsidRPr="00B60F08">
        <w:rPr>
          <w:rFonts w:cs="Times New Roman"/>
          <w:b/>
          <w:sz w:val="16"/>
          <w:szCs w:val="16"/>
        </w:rPr>
        <w:t>Hesaplama Yöntemi:</w:t>
      </w:r>
      <w:r w:rsidRPr="00B60F08">
        <w:rPr>
          <w:rFonts w:cs="Times New Roman"/>
          <w:b/>
          <w:sz w:val="16"/>
          <w:szCs w:val="16"/>
        </w:rPr>
        <w:tab/>
      </w:r>
      <w:r w:rsidRPr="00B60F08">
        <w:rPr>
          <w:rFonts w:cs="Times New Roman"/>
          <w:noProof/>
          <w:sz w:val="16"/>
          <w:szCs w:val="16"/>
        </w:rPr>
        <w:t>-Sağlık Bilimleri</w:t>
      </w:r>
      <w:r w:rsidR="001B3B81">
        <w:rPr>
          <w:rFonts w:cs="Times New Roman"/>
          <w:sz w:val="16"/>
          <w:szCs w:val="16"/>
        </w:rPr>
        <w:t xml:space="preserve"> Kontenjanı/ </w:t>
      </w:r>
      <w:r w:rsidRPr="00B60F08">
        <w:rPr>
          <w:rFonts w:cs="Times New Roman"/>
          <w:sz w:val="16"/>
          <w:szCs w:val="16"/>
        </w:rPr>
        <w:t>SB Öğrenci sayısı</w:t>
      </w:r>
    </w:p>
    <w:p w:rsidR="00091790" w:rsidRPr="00B60F08" w:rsidRDefault="00091790" w:rsidP="00091790">
      <w:pPr>
        <w:keepNext/>
        <w:keepLines/>
        <w:tabs>
          <w:tab w:val="left" w:pos="2694"/>
        </w:tabs>
        <w:ind w:left="2694" w:hanging="2410"/>
        <w:rPr>
          <w:rFonts w:cs="Times New Roman"/>
          <w:sz w:val="16"/>
          <w:szCs w:val="16"/>
        </w:rPr>
      </w:pPr>
      <w:r w:rsidRPr="00B60F08">
        <w:rPr>
          <w:rFonts w:cs="Times New Roman"/>
          <w:b/>
          <w:sz w:val="16"/>
          <w:szCs w:val="16"/>
        </w:rPr>
        <w:t>Verinin Kaynağı:</w:t>
      </w:r>
      <w:r w:rsidRPr="00B60F08">
        <w:rPr>
          <w:rFonts w:cs="Times New Roman"/>
          <w:b/>
          <w:sz w:val="16"/>
          <w:szCs w:val="16"/>
        </w:rPr>
        <w:tab/>
      </w:r>
      <w:r w:rsidRPr="00B60F08">
        <w:rPr>
          <w:rFonts w:cs="Times New Roman"/>
          <w:noProof/>
          <w:sz w:val="16"/>
          <w:szCs w:val="16"/>
        </w:rPr>
        <w:t>Öğrenci İşleri</w:t>
      </w:r>
      <w:r w:rsidRPr="00B60F08">
        <w:rPr>
          <w:rFonts w:cs="Times New Roman"/>
          <w:sz w:val="16"/>
          <w:szCs w:val="16"/>
        </w:rPr>
        <w:t xml:space="preserve"> Daire Başkanı</w:t>
      </w:r>
    </w:p>
    <w:p w:rsidR="00091790" w:rsidRPr="00B60F08" w:rsidRDefault="00091790" w:rsidP="00091790">
      <w:pPr>
        <w:tabs>
          <w:tab w:val="left" w:pos="2694"/>
        </w:tabs>
        <w:spacing w:after="240"/>
        <w:ind w:left="2694" w:hanging="2410"/>
        <w:rPr>
          <w:rFonts w:cs="Times New Roman"/>
          <w:sz w:val="16"/>
          <w:szCs w:val="16"/>
        </w:rPr>
      </w:pPr>
      <w:r w:rsidRPr="00B60F08">
        <w:rPr>
          <w:rFonts w:cs="Times New Roman"/>
          <w:b/>
          <w:sz w:val="16"/>
          <w:szCs w:val="16"/>
        </w:rPr>
        <w:tab/>
      </w:r>
    </w:p>
    <w:tbl>
      <w:tblPr>
        <w:tblStyle w:val="TabloKlavuzu"/>
        <w:tblW w:w="9941"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27"/>
        <w:gridCol w:w="914"/>
        <w:gridCol w:w="1050"/>
        <w:gridCol w:w="1050"/>
        <w:gridCol w:w="1050"/>
        <w:gridCol w:w="1050"/>
        <w:gridCol w:w="1050"/>
        <w:gridCol w:w="1050"/>
      </w:tblGrid>
      <w:tr w:rsidR="00091790" w:rsidRPr="00B60F08" w:rsidTr="005F691C">
        <w:trPr>
          <w:trHeight w:val="540"/>
        </w:trPr>
        <w:tc>
          <w:tcPr>
            <w:tcW w:w="2727"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sz w:val="16"/>
                <w:szCs w:val="16"/>
              </w:rPr>
              <w:t>Performans Göstergesi</w:t>
            </w:r>
          </w:p>
        </w:tc>
        <w:tc>
          <w:tcPr>
            <w:tcW w:w="914"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sz w:val="16"/>
                <w:szCs w:val="16"/>
              </w:rPr>
              <w:t>Ölçü Birimi</w:t>
            </w:r>
          </w:p>
        </w:tc>
        <w:tc>
          <w:tcPr>
            <w:tcW w:w="1050"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2018</w:t>
            </w:r>
          </w:p>
        </w:tc>
        <w:tc>
          <w:tcPr>
            <w:tcW w:w="1050"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2019</w:t>
            </w:r>
          </w:p>
          <w:p w:rsidR="00091790" w:rsidRPr="00B60F08" w:rsidRDefault="00091790" w:rsidP="00EA6F78">
            <w:pPr>
              <w:keepNext/>
              <w:keepLines/>
              <w:jc w:val="center"/>
              <w:rPr>
                <w:rFonts w:cs="Times New Roman"/>
                <w:b/>
                <w:sz w:val="16"/>
                <w:szCs w:val="16"/>
              </w:rPr>
            </w:pPr>
            <w:r w:rsidRPr="00B60F08">
              <w:rPr>
                <w:rFonts w:cs="Times New Roman"/>
                <w:b/>
                <w:sz w:val="16"/>
                <w:szCs w:val="16"/>
              </w:rPr>
              <w:t>Planlanan</w:t>
            </w:r>
          </w:p>
        </w:tc>
        <w:tc>
          <w:tcPr>
            <w:tcW w:w="1050"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2019</w:t>
            </w:r>
            <w:r w:rsidRPr="00B60F08">
              <w:rPr>
                <w:rFonts w:cs="Times New Roman"/>
                <w:b/>
                <w:sz w:val="16"/>
                <w:szCs w:val="16"/>
              </w:rPr>
              <w:t xml:space="preserve"> YS</w:t>
            </w:r>
          </w:p>
          <w:p w:rsidR="00091790" w:rsidRPr="00B60F08" w:rsidRDefault="00091790" w:rsidP="00EA6F78">
            <w:pPr>
              <w:keepNext/>
              <w:keepLines/>
              <w:jc w:val="center"/>
              <w:rPr>
                <w:rFonts w:cs="Times New Roman"/>
                <w:b/>
                <w:sz w:val="16"/>
                <w:szCs w:val="16"/>
              </w:rPr>
            </w:pPr>
            <w:r w:rsidRPr="00B60F08">
              <w:rPr>
                <w:rFonts w:cs="Times New Roman"/>
                <w:b/>
                <w:sz w:val="16"/>
                <w:szCs w:val="16"/>
              </w:rPr>
              <w:t>Gerç. Tahmini</w:t>
            </w:r>
          </w:p>
        </w:tc>
        <w:tc>
          <w:tcPr>
            <w:tcW w:w="1050"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2020</w:t>
            </w:r>
          </w:p>
          <w:p w:rsidR="00091790" w:rsidRPr="00B60F08" w:rsidRDefault="00091790" w:rsidP="00EA6F78">
            <w:pPr>
              <w:keepNext/>
              <w:keepLines/>
              <w:jc w:val="center"/>
              <w:rPr>
                <w:rFonts w:cs="Times New Roman"/>
                <w:b/>
                <w:sz w:val="16"/>
                <w:szCs w:val="16"/>
              </w:rPr>
            </w:pPr>
            <w:r w:rsidRPr="00B60F08">
              <w:rPr>
                <w:rFonts w:cs="Times New Roman"/>
                <w:b/>
                <w:sz w:val="16"/>
                <w:szCs w:val="16"/>
              </w:rPr>
              <w:t>Hedef</w:t>
            </w:r>
          </w:p>
        </w:tc>
        <w:tc>
          <w:tcPr>
            <w:tcW w:w="1050"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2021</w:t>
            </w:r>
          </w:p>
          <w:p w:rsidR="00091790" w:rsidRPr="00B60F08" w:rsidRDefault="00091790" w:rsidP="00EA6F78">
            <w:pPr>
              <w:keepNext/>
              <w:keepLines/>
              <w:jc w:val="center"/>
              <w:rPr>
                <w:rFonts w:cs="Times New Roman"/>
                <w:b/>
                <w:sz w:val="16"/>
                <w:szCs w:val="16"/>
              </w:rPr>
            </w:pPr>
            <w:r w:rsidRPr="00B60F08">
              <w:rPr>
                <w:rFonts w:cs="Times New Roman"/>
                <w:b/>
                <w:sz w:val="16"/>
                <w:szCs w:val="16"/>
              </w:rPr>
              <w:t>Tahmin</w:t>
            </w:r>
          </w:p>
        </w:tc>
        <w:tc>
          <w:tcPr>
            <w:tcW w:w="1050"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2022</w:t>
            </w:r>
          </w:p>
          <w:p w:rsidR="00091790" w:rsidRPr="00B60F08" w:rsidRDefault="00091790" w:rsidP="00EA6F78">
            <w:pPr>
              <w:keepNext/>
              <w:keepLines/>
              <w:jc w:val="center"/>
              <w:rPr>
                <w:rFonts w:cs="Times New Roman"/>
                <w:b/>
                <w:sz w:val="16"/>
                <w:szCs w:val="16"/>
              </w:rPr>
            </w:pPr>
            <w:r w:rsidRPr="00B60F08">
              <w:rPr>
                <w:rFonts w:cs="Times New Roman"/>
                <w:b/>
                <w:sz w:val="16"/>
                <w:szCs w:val="16"/>
              </w:rPr>
              <w:t>Tahmin</w:t>
            </w:r>
          </w:p>
        </w:tc>
      </w:tr>
      <w:tr w:rsidR="00091790" w:rsidRPr="00B60F08" w:rsidTr="005F691C">
        <w:trPr>
          <w:trHeight w:val="227"/>
        </w:trPr>
        <w:tc>
          <w:tcPr>
            <w:tcW w:w="2727" w:type="dxa"/>
            <w:vAlign w:val="center"/>
          </w:tcPr>
          <w:p w:rsidR="00091790" w:rsidRPr="00B60F08" w:rsidRDefault="00091790" w:rsidP="00EA6F78">
            <w:pPr>
              <w:keepNext/>
              <w:keepLines/>
              <w:rPr>
                <w:rFonts w:cs="Times New Roman"/>
                <w:sz w:val="16"/>
                <w:szCs w:val="16"/>
              </w:rPr>
            </w:pPr>
            <w:r w:rsidRPr="00B60F08">
              <w:rPr>
                <w:rFonts w:cs="Times New Roman"/>
                <w:noProof/>
                <w:sz w:val="16"/>
                <w:szCs w:val="16"/>
              </w:rPr>
              <w:t>14</w:t>
            </w:r>
            <w:r w:rsidRPr="00B60F08">
              <w:rPr>
                <w:rFonts w:cs="Times New Roman"/>
                <w:sz w:val="16"/>
                <w:szCs w:val="16"/>
              </w:rPr>
              <w:t xml:space="preserve">- </w:t>
            </w:r>
            <w:r w:rsidRPr="00B60F08">
              <w:rPr>
                <w:rFonts w:cs="Times New Roman"/>
                <w:noProof/>
                <w:sz w:val="16"/>
                <w:szCs w:val="16"/>
              </w:rPr>
              <w:t>Sosyal bilimler</w:t>
            </w:r>
            <w:r w:rsidRPr="00B60F08">
              <w:rPr>
                <w:rFonts w:cs="Times New Roman"/>
                <w:sz w:val="16"/>
                <w:szCs w:val="16"/>
              </w:rPr>
              <w:t xml:space="preserve"> kontenjan doluluk oranı</w:t>
            </w:r>
          </w:p>
        </w:tc>
        <w:tc>
          <w:tcPr>
            <w:tcW w:w="914" w:type="dxa"/>
            <w:vAlign w:val="center"/>
          </w:tcPr>
          <w:p w:rsidR="00091790" w:rsidRPr="00B60F08" w:rsidRDefault="00091790" w:rsidP="00EA6F78">
            <w:pPr>
              <w:keepNext/>
              <w:keepLines/>
              <w:jc w:val="center"/>
              <w:rPr>
                <w:rFonts w:cs="Times New Roman"/>
                <w:sz w:val="16"/>
                <w:szCs w:val="16"/>
              </w:rPr>
            </w:pPr>
            <w:r w:rsidRPr="00B60F08">
              <w:rPr>
                <w:rFonts w:cs="Times New Roman"/>
                <w:noProof/>
                <w:sz w:val="16"/>
                <w:szCs w:val="16"/>
              </w:rPr>
              <w:t>Oran</w:t>
            </w:r>
          </w:p>
        </w:tc>
        <w:tc>
          <w:tcPr>
            <w:tcW w:w="1050"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54</w:t>
            </w:r>
          </w:p>
        </w:tc>
        <w:tc>
          <w:tcPr>
            <w:tcW w:w="1050"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65</w:t>
            </w:r>
          </w:p>
        </w:tc>
        <w:tc>
          <w:tcPr>
            <w:tcW w:w="1050"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59</w:t>
            </w:r>
          </w:p>
        </w:tc>
        <w:tc>
          <w:tcPr>
            <w:tcW w:w="1050"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65</w:t>
            </w:r>
          </w:p>
        </w:tc>
        <w:tc>
          <w:tcPr>
            <w:tcW w:w="1050"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68</w:t>
            </w:r>
          </w:p>
        </w:tc>
        <w:tc>
          <w:tcPr>
            <w:tcW w:w="1050"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70</w:t>
            </w:r>
          </w:p>
        </w:tc>
      </w:tr>
    </w:tbl>
    <w:p w:rsidR="00091790" w:rsidRPr="00B60F08" w:rsidRDefault="00091790" w:rsidP="00091790">
      <w:pPr>
        <w:keepNext/>
        <w:keepLines/>
        <w:tabs>
          <w:tab w:val="left" w:pos="2694"/>
        </w:tabs>
        <w:ind w:left="2694" w:hanging="2410"/>
        <w:rPr>
          <w:rFonts w:cs="Times New Roman"/>
          <w:sz w:val="16"/>
          <w:szCs w:val="16"/>
        </w:rPr>
      </w:pPr>
      <w:r w:rsidRPr="00B60F08">
        <w:rPr>
          <w:rFonts w:cs="Times New Roman"/>
          <w:b/>
          <w:sz w:val="16"/>
          <w:szCs w:val="16"/>
        </w:rPr>
        <w:t>Göstergeye İlişkin Açıklama:</w:t>
      </w:r>
      <w:r w:rsidRPr="00B60F08">
        <w:rPr>
          <w:rFonts w:cs="Times New Roman"/>
          <w:b/>
          <w:sz w:val="16"/>
          <w:szCs w:val="16"/>
        </w:rPr>
        <w:tab/>
      </w:r>
    </w:p>
    <w:p w:rsidR="00091790" w:rsidRPr="00B60F08" w:rsidRDefault="00091790" w:rsidP="00091790">
      <w:pPr>
        <w:keepNext/>
        <w:keepLines/>
        <w:tabs>
          <w:tab w:val="left" w:pos="2694"/>
        </w:tabs>
        <w:ind w:left="2694" w:hanging="2410"/>
        <w:rPr>
          <w:rFonts w:cs="Times New Roman"/>
          <w:sz w:val="16"/>
          <w:szCs w:val="16"/>
        </w:rPr>
      </w:pPr>
      <w:r w:rsidRPr="00B60F08">
        <w:rPr>
          <w:rFonts w:cs="Times New Roman"/>
          <w:b/>
          <w:sz w:val="16"/>
          <w:szCs w:val="16"/>
        </w:rPr>
        <w:t>Hesaplama Yöntemi:</w:t>
      </w:r>
      <w:r w:rsidRPr="00B60F08">
        <w:rPr>
          <w:rFonts w:cs="Times New Roman"/>
          <w:b/>
          <w:sz w:val="16"/>
          <w:szCs w:val="16"/>
        </w:rPr>
        <w:tab/>
      </w:r>
      <w:r w:rsidRPr="00B60F08">
        <w:rPr>
          <w:rFonts w:cs="Times New Roman"/>
          <w:noProof/>
          <w:sz w:val="16"/>
          <w:szCs w:val="16"/>
        </w:rPr>
        <w:t>-sosyal bilimler</w:t>
      </w:r>
      <w:r w:rsidRPr="00B60F08">
        <w:rPr>
          <w:rFonts w:cs="Times New Roman"/>
          <w:sz w:val="16"/>
          <w:szCs w:val="16"/>
        </w:rPr>
        <w:t xml:space="preserve"> Kontenjanı*100/ SB öğrenci sayısı</w:t>
      </w:r>
    </w:p>
    <w:p w:rsidR="00091790" w:rsidRPr="00B60F08" w:rsidRDefault="00091790" w:rsidP="00091790">
      <w:pPr>
        <w:keepNext/>
        <w:keepLines/>
        <w:tabs>
          <w:tab w:val="left" w:pos="2694"/>
        </w:tabs>
        <w:ind w:left="2694" w:hanging="2410"/>
        <w:rPr>
          <w:rFonts w:cs="Times New Roman"/>
          <w:sz w:val="16"/>
          <w:szCs w:val="16"/>
        </w:rPr>
      </w:pPr>
      <w:r w:rsidRPr="00B60F08">
        <w:rPr>
          <w:rFonts w:cs="Times New Roman"/>
          <w:b/>
          <w:sz w:val="16"/>
          <w:szCs w:val="16"/>
        </w:rPr>
        <w:t>Verinin Kaynağı:</w:t>
      </w:r>
      <w:r w:rsidRPr="00B60F08">
        <w:rPr>
          <w:rFonts w:cs="Times New Roman"/>
          <w:b/>
          <w:sz w:val="16"/>
          <w:szCs w:val="16"/>
        </w:rPr>
        <w:tab/>
      </w:r>
      <w:r w:rsidRPr="00B60F08">
        <w:rPr>
          <w:rFonts w:cs="Times New Roman"/>
          <w:noProof/>
          <w:sz w:val="16"/>
          <w:szCs w:val="16"/>
        </w:rPr>
        <w:t>Öğrenci İşleri</w:t>
      </w:r>
      <w:r w:rsidRPr="00B60F08">
        <w:rPr>
          <w:rFonts w:cs="Times New Roman"/>
          <w:sz w:val="16"/>
          <w:szCs w:val="16"/>
        </w:rPr>
        <w:t xml:space="preserve"> Daire Başkalığı</w:t>
      </w:r>
    </w:p>
    <w:p w:rsidR="00091790" w:rsidRPr="00B60F08" w:rsidRDefault="00091790" w:rsidP="00091790">
      <w:pPr>
        <w:tabs>
          <w:tab w:val="left" w:pos="2694"/>
        </w:tabs>
        <w:spacing w:after="240"/>
        <w:ind w:left="2694" w:hanging="2410"/>
        <w:rPr>
          <w:rFonts w:cs="Times New Roman"/>
          <w:sz w:val="16"/>
          <w:szCs w:val="16"/>
        </w:rPr>
      </w:pPr>
      <w:r w:rsidRPr="00B60F08">
        <w:rPr>
          <w:rFonts w:cs="Times New Roman"/>
          <w:b/>
          <w:sz w:val="16"/>
          <w:szCs w:val="16"/>
        </w:rPr>
        <w:tab/>
      </w:r>
    </w:p>
    <w:tbl>
      <w:tblPr>
        <w:tblStyle w:val="TabloKlavuzu"/>
        <w:tblW w:w="9905"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18"/>
        <w:gridCol w:w="911"/>
        <w:gridCol w:w="1046"/>
        <w:gridCol w:w="1046"/>
        <w:gridCol w:w="1046"/>
        <w:gridCol w:w="1046"/>
        <w:gridCol w:w="1046"/>
        <w:gridCol w:w="1046"/>
      </w:tblGrid>
      <w:tr w:rsidR="00091790" w:rsidRPr="00B60F08" w:rsidTr="005F691C">
        <w:trPr>
          <w:trHeight w:val="532"/>
        </w:trPr>
        <w:tc>
          <w:tcPr>
            <w:tcW w:w="2718"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sz w:val="16"/>
                <w:szCs w:val="16"/>
              </w:rPr>
              <w:t>Performans Göstergesi</w:t>
            </w:r>
          </w:p>
        </w:tc>
        <w:tc>
          <w:tcPr>
            <w:tcW w:w="911"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sz w:val="16"/>
                <w:szCs w:val="16"/>
              </w:rPr>
              <w:t>Ölçü Birimi</w:t>
            </w:r>
          </w:p>
        </w:tc>
        <w:tc>
          <w:tcPr>
            <w:tcW w:w="1046"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2018</w:t>
            </w:r>
          </w:p>
        </w:tc>
        <w:tc>
          <w:tcPr>
            <w:tcW w:w="1046"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2019</w:t>
            </w:r>
          </w:p>
          <w:p w:rsidR="00091790" w:rsidRPr="00B60F08" w:rsidRDefault="00091790" w:rsidP="00EA6F78">
            <w:pPr>
              <w:keepNext/>
              <w:keepLines/>
              <w:jc w:val="center"/>
              <w:rPr>
                <w:rFonts w:cs="Times New Roman"/>
                <w:b/>
                <w:sz w:val="16"/>
                <w:szCs w:val="16"/>
              </w:rPr>
            </w:pPr>
            <w:r w:rsidRPr="00B60F08">
              <w:rPr>
                <w:rFonts w:cs="Times New Roman"/>
                <w:b/>
                <w:sz w:val="16"/>
                <w:szCs w:val="16"/>
              </w:rPr>
              <w:t>Planlanan</w:t>
            </w:r>
          </w:p>
        </w:tc>
        <w:tc>
          <w:tcPr>
            <w:tcW w:w="1046"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2019</w:t>
            </w:r>
            <w:r w:rsidRPr="00B60F08">
              <w:rPr>
                <w:rFonts w:cs="Times New Roman"/>
                <w:b/>
                <w:sz w:val="16"/>
                <w:szCs w:val="16"/>
              </w:rPr>
              <w:t xml:space="preserve"> YS</w:t>
            </w:r>
          </w:p>
          <w:p w:rsidR="00091790" w:rsidRPr="00B60F08" w:rsidRDefault="00091790" w:rsidP="00EA6F78">
            <w:pPr>
              <w:keepNext/>
              <w:keepLines/>
              <w:jc w:val="center"/>
              <w:rPr>
                <w:rFonts w:cs="Times New Roman"/>
                <w:b/>
                <w:sz w:val="16"/>
                <w:szCs w:val="16"/>
              </w:rPr>
            </w:pPr>
            <w:r w:rsidRPr="00B60F08">
              <w:rPr>
                <w:rFonts w:cs="Times New Roman"/>
                <w:b/>
                <w:sz w:val="16"/>
                <w:szCs w:val="16"/>
              </w:rPr>
              <w:t>Gerç. Tahmini</w:t>
            </w:r>
          </w:p>
        </w:tc>
        <w:tc>
          <w:tcPr>
            <w:tcW w:w="1046"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2020</w:t>
            </w:r>
          </w:p>
          <w:p w:rsidR="00091790" w:rsidRPr="00B60F08" w:rsidRDefault="00091790" w:rsidP="00EA6F78">
            <w:pPr>
              <w:keepNext/>
              <w:keepLines/>
              <w:jc w:val="center"/>
              <w:rPr>
                <w:rFonts w:cs="Times New Roman"/>
                <w:b/>
                <w:sz w:val="16"/>
                <w:szCs w:val="16"/>
              </w:rPr>
            </w:pPr>
            <w:r w:rsidRPr="00B60F08">
              <w:rPr>
                <w:rFonts w:cs="Times New Roman"/>
                <w:b/>
                <w:sz w:val="16"/>
                <w:szCs w:val="16"/>
              </w:rPr>
              <w:t>Hedef</w:t>
            </w:r>
          </w:p>
        </w:tc>
        <w:tc>
          <w:tcPr>
            <w:tcW w:w="1046"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2021</w:t>
            </w:r>
          </w:p>
          <w:p w:rsidR="00091790" w:rsidRPr="00B60F08" w:rsidRDefault="00091790" w:rsidP="00EA6F78">
            <w:pPr>
              <w:keepNext/>
              <w:keepLines/>
              <w:jc w:val="center"/>
              <w:rPr>
                <w:rFonts w:cs="Times New Roman"/>
                <w:b/>
                <w:sz w:val="16"/>
                <w:szCs w:val="16"/>
              </w:rPr>
            </w:pPr>
            <w:r w:rsidRPr="00B60F08">
              <w:rPr>
                <w:rFonts w:cs="Times New Roman"/>
                <w:b/>
                <w:sz w:val="16"/>
                <w:szCs w:val="16"/>
              </w:rPr>
              <w:t>Tahmin</w:t>
            </w:r>
          </w:p>
        </w:tc>
        <w:tc>
          <w:tcPr>
            <w:tcW w:w="1046"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2022</w:t>
            </w:r>
          </w:p>
          <w:p w:rsidR="00091790" w:rsidRPr="00B60F08" w:rsidRDefault="00091790" w:rsidP="00EA6F78">
            <w:pPr>
              <w:keepNext/>
              <w:keepLines/>
              <w:jc w:val="center"/>
              <w:rPr>
                <w:rFonts w:cs="Times New Roman"/>
                <w:b/>
                <w:sz w:val="16"/>
                <w:szCs w:val="16"/>
              </w:rPr>
            </w:pPr>
            <w:r w:rsidRPr="00B60F08">
              <w:rPr>
                <w:rFonts w:cs="Times New Roman"/>
                <w:b/>
                <w:sz w:val="16"/>
                <w:szCs w:val="16"/>
              </w:rPr>
              <w:t>Tahmin</w:t>
            </w:r>
          </w:p>
        </w:tc>
      </w:tr>
      <w:tr w:rsidR="00091790" w:rsidRPr="00B60F08" w:rsidTr="005F691C">
        <w:trPr>
          <w:trHeight w:val="223"/>
        </w:trPr>
        <w:tc>
          <w:tcPr>
            <w:tcW w:w="2718" w:type="dxa"/>
            <w:vAlign w:val="center"/>
          </w:tcPr>
          <w:p w:rsidR="00091790" w:rsidRPr="00B60F08" w:rsidRDefault="00091790" w:rsidP="00EA6F78">
            <w:pPr>
              <w:keepNext/>
              <w:keepLines/>
              <w:rPr>
                <w:rFonts w:cs="Times New Roman"/>
                <w:sz w:val="16"/>
                <w:szCs w:val="16"/>
              </w:rPr>
            </w:pPr>
            <w:r w:rsidRPr="00B60F08">
              <w:rPr>
                <w:rFonts w:cs="Times New Roman"/>
                <w:noProof/>
                <w:sz w:val="16"/>
                <w:szCs w:val="16"/>
              </w:rPr>
              <w:t>15</w:t>
            </w:r>
            <w:r w:rsidRPr="00B60F08">
              <w:rPr>
                <w:rFonts w:cs="Times New Roman"/>
                <w:sz w:val="16"/>
                <w:szCs w:val="16"/>
              </w:rPr>
              <w:t xml:space="preserve">- </w:t>
            </w:r>
            <w:r w:rsidRPr="00B60F08">
              <w:rPr>
                <w:rFonts w:cs="Times New Roman"/>
                <w:noProof/>
                <w:sz w:val="16"/>
                <w:szCs w:val="16"/>
              </w:rPr>
              <w:t>Teknokent veya</w:t>
            </w:r>
            <w:r w:rsidRPr="00B60F08">
              <w:rPr>
                <w:rFonts w:cs="Times New Roman"/>
                <w:sz w:val="16"/>
                <w:szCs w:val="16"/>
              </w:rPr>
              <w:t xml:space="preserve"> Teknoloji Transfer Ofisi (TTO) projelerine katılan öğrenci sayısı</w:t>
            </w:r>
          </w:p>
        </w:tc>
        <w:tc>
          <w:tcPr>
            <w:tcW w:w="911" w:type="dxa"/>
            <w:vAlign w:val="center"/>
          </w:tcPr>
          <w:p w:rsidR="00091790" w:rsidRPr="00B60F08" w:rsidRDefault="00091790" w:rsidP="00EA6F78">
            <w:pPr>
              <w:keepNext/>
              <w:keepLines/>
              <w:jc w:val="center"/>
              <w:rPr>
                <w:rFonts w:cs="Times New Roman"/>
                <w:sz w:val="16"/>
                <w:szCs w:val="16"/>
              </w:rPr>
            </w:pPr>
            <w:r w:rsidRPr="00B60F08">
              <w:rPr>
                <w:rFonts w:cs="Times New Roman"/>
                <w:noProof/>
                <w:sz w:val="16"/>
                <w:szCs w:val="16"/>
              </w:rPr>
              <w:t>Sayı</w:t>
            </w:r>
          </w:p>
        </w:tc>
        <w:tc>
          <w:tcPr>
            <w:tcW w:w="1046"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0</w:t>
            </w:r>
          </w:p>
        </w:tc>
        <w:tc>
          <w:tcPr>
            <w:tcW w:w="1046"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0</w:t>
            </w:r>
          </w:p>
        </w:tc>
        <w:tc>
          <w:tcPr>
            <w:tcW w:w="1046"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0</w:t>
            </w:r>
          </w:p>
        </w:tc>
        <w:tc>
          <w:tcPr>
            <w:tcW w:w="1046"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0</w:t>
            </w:r>
          </w:p>
        </w:tc>
        <w:tc>
          <w:tcPr>
            <w:tcW w:w="1046"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0</w:t>
            </w:r>
          </w:p>
        </w:tc>
        <w:tc>
          <w:tcPr>
            <w:tcW w:w="1046"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0</w:t>
            </w:r>
          </w:p>
        </w:tc>
      </w:tr>
    </w:tbl>
    <w:p w:rsidR="00091790" w:rsidRPr="00B60F08" w:rsidRDefault="00091790" w:rsidP="00091790">
      <w:pPr>
        <w:keepNext/>
        <w:keepLines/>
        <w:tabs>
          <w:tab w:val="left" w:pos="2694"/>
        </w:tabs>
        <w:ind w:left="2694" w:hanging="2410"/>
        <w:rPr>
          <w:rFonts w:cs="Times New Roman"/>
          <w:sz w:val="16"/>
          <w:szCs w:val="16"/>
        </w:rPr>
      </w:pPr>
      <w:r w:rsidRPr="00B60F08">
        <w:rPr>
          <w:rFonts w:cs="Times New Roman"/>
          <w:b/>
          <w:sz w:val="16"/>
          <w:szCs w:val="16"/>
        </w:rPr>
        <w:t>Göstergeye İlişkin Açıklama:</w:t>
      </w:r>
      <w:r w:rsidRPr="00B60F08">
        <w:rPr>
          <w:rFonts w:cs="Times New Roman"/>
          <w:b/>
          <w:sz w:val="16"/>
          <w:szCs w:val="16"/>
        </w:rPr>
        <w:tab/>
      </w:r>
    </w:p>
    <w:p w:rsidR="00091790" w:rsidRPr="00B60F08" w:rsidRDefault="00091790" w:rsidP="00091790">
      <w:pPr>
        <w:keepNext/>
        <w:keepLines/>
        <w:tabs>
          <w:tab w:val="left" w:pos="2694"/>
        </w:tabs>
        <w:ind w:left="2694" w:hanging="2410"/>
        <w:rPr>
          <w:rFonts w:cs="Times New Roman"/>
          <w:sz w:val="16"/>
          <w:szCs w:val="16"/>
        </w:rPr>
      </w:pPr>
      <w:r w:rsidRPr="00B60F08">
        <w:rPr>
          <w:rFonts w:cs="Times New Roman"/>
          <w:b/>
          <w:sz w:val="16"/>
          <w:szCs w:val="16"/>
        </w:rPr>
        <w:t>Hesaplama Yöntemi:</w:t>
      </w:r>
      <w:r w:rsidRPr="00B60F08">
        <w:rPr>
          <w:rFonts w:cs="Times New Roman"/>
          <w:b/>
          <w:sz w:val="16"/>
          <w:szCs w:val="16"/>
        </w:rPr>
        <w:tab/>
      </w:r>
      <w:r w:rsidRPr="00B60F08">
        <w:rPr>
          <w:rFonts w:cs="Times New Roman"/>
          <w:noProof/>
          <w:sz w:val="16"/>
          <w:szCs w:val="16"/>
        </w:rPr>
        <w:t>-</w:t>
      </w:r>
    </w:p>
    <w:p w:rsidR="00091790" w:rsidRPr="00B60F08" w:rsidRDefault="00091790" w:rsidP="00091790">
      <w:pPr>
        <w:keepNext/>
        <w:keepLines/>
        <w:tabs>
          <w:tab w:val="left" w:pos="2694"/>
        </w:tabs>
        <w:ind w:left="2694" w:hanging="2410"/>
        <w:rPr>
          <w:rFonts w:cs="Times New Roman"/>
          <w:sz w:val="16"/>
          <w:szCs w:val="16"/>
        </w:rPr>
      </w:pPr>
      <w:r w:rsidRPr="00B60F08">
        <w:rPr>
          <w:rFonts w:cs="Times New Roman"/>
          <w:b/>
          <w:sz w:val="16"/>
          <w:szCs w:val="16"/>
        </w:rPr>
        <w:t>Verinin Kaynağı:</w:t>
      </w:r>
      <w:r w:rsidRPr="00B60F08">
        <w:rPr>
          <w:rFonts w:cs="Times New Roman"/>
          <w:b/>
          <w:sz w:val="16"/>
          <w:szCs w:val="16"/>
        </w:rPr>
        <w:tab/>
      </w:r>
      <w:r w:rsidRPr="00B60F08">
        <w:rPr>
          <w:rFonts w:cs="Times New Roman"/>
          <w:noProof/>
          <w:sz w:val="16"/>
          <w:szCs w:val="16"/>
        </w:rPr>
        <w:t>Kaynak Yok</w:t>
      </w:r>
    </w:p>
    <w:p w:rsidR="00091790" w:rsidRPr="00B60F08" w:rsidRDefault="00091790" w:rsidP="00091790">
      <w:pPr>
        <w:tabs>
          <w:tab w:val="left" w:pos="2694"/>
        </w:tabs>
        <w:spacing w:after="240"/>
        <w:ind w:left="2694" w:hanging="2410"/>
        <w:rPr>
          <w:rFonts w:cs="Times New Roman"/>
          <w:sz w:val="16"/>
          <w:szCs w:val="16"/>
        </w:rPr>
      </w:pPr>
      <w:r w:rsidRPr="00B60F08">
        <w:rPr>
          <w:rFonts w:cs="Times New Roman"/>
          <w:b/>
          <w:sz w:val="16"/>
          <w:szCs w:val="16"/>
        </w:rPr>
        <w:tab/>
      </w:r>
    </w:p>
    <w:tbl>
      <w:tblPr>
        <w:tblStyle w:val="TabloKlavuzu"/>
        <w:tblW w:w="9970"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35"/>
        <w:gridCol w:w="917"/>
        <w:gridCol w:w="1053"/>
        <w:gridCol w:w="1053"/>
        <w:gridCol w:w="1053"/>
        <w:gridCol w:w="1053"/>
        <w:gridCol w:w="1053"/>
        <w:gridCol w:w="1053"/>
      </w:tblGrid>
      <w:tr w:rsidR="00091790" w:rsidRPr="00B60F08" w:rsidTr="005F691C">
        <w:trPr>
          <w:trHeight w:val="540"/>
        </w:trPr>
        <w:tc>
          <w:tcPr>
            <w:tcW w:w="2735"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sz w:val="16"/>
                <w:szCs w:val="16"/>
              </w:rPr>
              <w:lastRenderedPageBreak/>
              <w:t>Performans Göstergesi</w:t>
            </w:r>
          </w:p>
        </w:tc>
        <w:tc>
          <w:tcPr>
            <w:tcW w:w="917"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sz w:val="16"/>
                <w:szCs w:val="16"/>
              </w:rPr>
              <w:t>Ölçü Birimi</w:t>
            </w:r>
          </w:p>
        </w:tc>
        <w:tc>
          <w:tcPr>
            <w:tcW w:w="1053"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2018</w:t>
            </w:r>
          </w:p>
        </w:tc>
        <w:tc>
          <w:tcPr>
            <w:tcW w:w="1053"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2019</w:t>
            </w:r>
          </w:p>
          <w:p w:rsidR="00091790" w:rsidRPr="00B60F08" w:rsidRDefault="00091790" w:rsidP="00EA6F78">
            <w:pPr>
              <w:keepNext/>
              <w:keepLines/>
              <w:jc w:val="center"/>
              <w:rPr>
                <w:rFonts w:cs="Times New Roman"/>
                <w:b/>
                <w:sz w:val="16"/>
                <w:szCs w:val="16"/>
              </w:rPr>
            </w:pPr>
            <w:r w:rsidRPr="00B60F08">
              <w:rPr>
                <w:rFonts w:cs="Times New Roman"/>
                <w:b/>
                <w:sz w:val="16"/>
                <w:szCs w:val="16"/>
              </w:rPr>
              <w:t>Planlanan</w:t>
            </w:r>
          </w:p>
        </w:tc>
        <w:tc>
          <w:tcPr>
            <w:tcW w:w="1053"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2019</w:t>
            </w:r>
            <w:r w:rsidRPr="00B60F08">
              <w:rPr>
                <w:rFonts w:cs="Times New Roman"/>
                <w:b/>
                <w:sz w:val="16"/>
                <w:szCs w:val="16"/>
              </w:rPr>
              <w:t xml:space="preserve"> YS</w:t>
            </w:r>
          </w:p>
          <w:p w:rsidR="00091790" w:rsidRPr="00B60F08" w:rsidRDefault="00091790" w:rsidP="00EA6F78">
            <w:pPr>
              <w:keepNext/>
              <w:keepLines/>
              <w:jc w:val="center"/>
              <w:rPr>
                <w:rFonts w:cs="Times New Roman"/>
                <w:b/>
                <w:sz w:val="16"/>
                <w:szCs w:val="16"/>
              </w:rPr>
            </w:pPr>
            <w:r w:rsidRPr="00B60F08">
              <w:rPr>
                <w:rFonts w:cs="Times New Roman"/>
                <w:b/>
                <w:sz w:val="16"/>
                <w:szCs w:val="16"/>
              </w:rPr>
              <w:t>Gerç. Tahmini</w:t>
            </w:r>
          </w:p>
        </w:tc>
        <w:tc>
          <w:tcPr>
            <w:tcW w:w="1053"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2020</w:t>
            </w:r>
          </w:p>
          <w:p w:rsidR="00091790" w:rsidRPr="00B60F08" w:rsidRDefault="00091790" w:rsidP="00EA6F78">
            <w:pPr>
              <w:keepNext/>
              <w:keepLines/>
              <w:jc w:val="center"/>
              <w:rPr>
                <w:rFonts w:cs="Times New Roman"/>
                <w:b/>
                <w:sz w:val="16"/>
                <w:szCs w:val="16"/>
              </w:rPr>
            </w:pPr>
            <w:r w:rsidRPr="00B60F08">
              <w:rPr>
                <w:rFonts w:cs="Times New Roman"/>
                <w:b/>
                <w:sz w:val="16"/>
                <w:szCs w:val="16"/>
              </w:rPr>
              <w:t>Hedef</w:t>
            </w:r>
          </w:p>
        </w:tc>
        <w:tc>
          <w:tcPr>
            <w:tcW w:w="1053"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2021</w:t>
            </w:r>
          </w:p>
          <w:p w:rsidR="00091790" w:rsidRPr="00B60F08" w:rsidRDefault="00091790" w:rsidP="00EA6F78">
            <w:pPr>
              <w:keepNext/>
              <w:keepLines/>
              <w:jc w:val="center"/>
              <w:rPr>
                <w:rFonts w:cs="Times New Roman"/>
                <w:b/>
                <w:sz w:val="16"/>
                <w:szCs w:val="16"/>
              </w:rPr>
            </w:pPr>
            <w:r w:rsidRPr="00B60F08">
              <w:rPr>
                <w:rFonts w:cs="Times New Roman"/>
                <w:b/>
                <w:sz w:val="16"/>
                <w:szCs w:val="16"/>
              </w:rPr>
              <w:t>Tahmin</w:t>
            </w:r>
          </w:p>
        </w:tc>
        <w:tc>
          <w:tcPr>
            <w:tcW w:w="1053"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2022</w:t>
            </w:r>
          </w:p>
          <w:p w:rsidR="00091790" w:rsidRPr="00B60F08" w:rsidRDefault="00091790" w:rsidP="00EA6F78">
            <w:pPr>
              <w:keepNext/>
              <w:keepLines/>
              <w:jc w:val="center"/>
              <w:rPr>
                <w:rFonts w:cs="Times New Roman"/>
                <w:b/>
                <w:sz w:val="16"/>
                <w:szCs w:val="16"/>
              </w:rPr>
            </w:pPr>
            <w:r w:rsidRPr="00B60F08">
              <w:rPr>
                <w:rFonts w:cs="Times New Roman"/>
                <w:b/>
                <w:sz w:val="16"/>
                <w:szCs w:val="16"/>
              </w:rPr>
              <w:t>Tahmin</w:t>
            </w:r>
          </w:p>
        </w:tc>
      </w:tr>
      <w:tr w:rsidR="00091790" w:rsidRPr="00B60F08" w:rsidTr="005F691C">
        <w:trPr>
          <w:trHeight w:val="227"/>
        </w:trPr>
        <w:tc>
          <w:tcPr>
            <w:tcW w:w="2735" w:type="dxa"/>
            <w:vAlign w:val="center"/>
          </w:tcPr>
          <w:p w:rsidR="00091790" w:rsidRPr="00B60F08" w:rsidRDefault="00091790" w:rsidP="00EA6F78">
            <w:pPr>
              <w:keepNext/>
              <w:keepLines/>
              <w:rPr>
                <w:rFonts w:cs="Times New Roman"/>
                <w:sz w:val="16"/>
                <w:szCs w:val="16"/>
              </w:rPr>
            </w:pPr>
            <w:r w:rsidRPr="00B60F08">
              <w:rPr>
                <w:rFonts w:cs="Times New Roman"/>
                <w:noProof/>
                <w:sz w:val="16"/>
                <w:szCs w:val="16"/>
              </w:rPr>
              <w:t>16</w:t>
            </w:r>
            <w:r w:rsidRPr="00B60F08">
              <w:rPr>
                <w:rFonts w:cs="Times New Roman"/>
                <w:sz w:val="16"/>
                <w:szCs w:val="16"/>
              </w:rPr>
              <w:t xml:space="preserve">- </w:t>
            </w:r>
            <w:r w:rsidRPr="00B60F08">
              <w:rPr>
                <w:rFonts w:cs="Times New Roman"/>
                <w:noProof/>
                <w:sz w:val="16"/>
                <w:szCs w:val="16"/>
              </w:rPr>
              <w:t>Uluslararası kuruluşlarla</w:t>
            </w:r>
            <w:r w:rsidRPr="00B60F08">
              <w:rPr>
                <w:rFonts w:cs="Times New Roman"/>
                <w:sz w:val="16"/>
                <w:szCs w:val="16"/>
              </w:rPr>
              <w:t xml:space="preserve"> ortak uygulanan eğitim programı sayısı</w:t>
            </w:r>
          </w:p>
        </w:tc>
        <w:tc>
          <w:tcPr>
            <w:tcW w:w="917" w:type="dxa"/>
            <w:vAlign w:val="center"/>
          </w:tcPr>
          <w:p w:rsidR="00091790" w:rsidRPr="00B60F08" w:rsidRDefault="00091790" w:rsidP="00EA6F78">
            <w:pPr>
              <w:keepNext/>
              <w:keepLines/>
              <w:jc w:val="center"/>
              <w:rPr>
                <w:rFonts w:cs="Times New Roman"/>
                <w:sz w:val="16"/>
                <w:szCs w:val="16"/>
              </w:rPr>
            </w:pPr>
            <w:r w:rsidRPr="00B60F08">
              <w:rPr>
                <w:rFonts w:cs="Times New Roman"/>
                <w:noProof/>
                <w:sz w:val="16"/>
                <w:szCs w:val="16"/>
              </w:rPr>
              <w:t>Sayı</w:t>
            </w:r>
          </w:p>
        </w:tc>
        <w:tc>
          <w:tcPr>
            <w:tcW w:w="1053"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0</w:t>
            </w:r>
          </w:p>
        </w:tc>
        <w:tc>
          <w:tcPr>
            <w:tcW w:w="1053"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0</w:t>
            </w:r>
          </w:p>
        </w:tc>
        <w:tc>
          <w:tcPr>
            <w:tcW w:w="1053"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0</w:t>
            </w:r>
          </w:p>
        </w:tc>
        <w:tc>
          <w:tcPr>
            <w:tcW w:w="1053"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0</w:t>
            </w:r>
          </w:p>
        </w:tc>
        <w:tc>
          <w:tcPr>
            <w:tcW w:w="1053"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0</w:t>
            </w:r>
          </w:p>
        </w:tc>
        <w:tc>
          <w:tcPr>
            <w:tcW w:w="1053"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0</w:t>
            </w:r>
          </w:p>
        </w:tc>
      </w:tr>
    </w:tbl>
    <w:p w:rsidR="00091790" w:rsidRPr="00B60F08" w:rsidRDefault="00091790" w:rsidP="00091790">
      <w:pPr>
        <w:keepNext/>
        <w:keepLines/>
        <w:tabs>
          <w:tab w:val="left" w:pos="2694"/>
        </w:tabs>
        <w:ind w:left="2694" w:hanging="2410"/>
        <w:rPr>
          <w:rFonts w:cs="Times New Roman"/>
          <w:sz w:val="16"/>
          <w:szCs w:val="16"/>
        </w:rPr>
      </w:pPr>
      <w:r w:rsidRPr="00B60F08">
        <w:rPr>
          <w:rFonts w:cs="Times New Roman"/>
          <w:b/>
          <w:sz w:val="16"/>
          <w:szCs w:val="16"/>
        </w:rPr>
        <w:t>Göstergeye İlişkin Açıklama:</w:t>
      </w:r>
      <w:r w:rsidRPr="00B60F08">
        <w:rPr>
          <w:rFonts w:cs="Times New Roman"/>
          <w:b/>
          <w:sz w:val="16"/>
          <w:szCs w:val="16"/>
        </w:rPr>
        <w:tab/>
      </w:r>
    </w:p>
    <w:p w:rsidR="00091790" w:rsidRPr="00B60F08" w:rsidRDefault="00091790" w:rsidP="00091790">
      <w:pPr>
        <w:keepNext/>
        <w:keepLines/>
        <w:tabs>
          <w:tab w:val="left" w:pos="2694"/>
        </w:tabs>
        <w:ind w:left="2694" w:hanging="2410"/>
        <w:rPr>
          <w:rFonts w:cs="Times New Roman"/>
          <w:sz w:val="16"/>
          <w:szCs w:val="16"/>
        </w:rPr>
      </w:pPr>
      <w:r w:rsidRPr="00B60F08">
        <w:rPr>
          <w:rFonts w:cs="Times New Roman"/>
          <w:b/>
          <w:sz w:val="16"/>
          <w:szCs w:val="16"/>
        </w:rPr>
        <w:t>Hesaplama Yöntemi:</w:t>
      </w:r>
      <w:r w:rsidRPr="00B60F08">
        <w:rPr>
          <w:rFonts w:cs="Times New Roman"/>
          <w:b/>
          <w:sz w:val="16"/>
          <w:szCs w:val="16"/>
        </w:rPr>
        <w:tab/>
      </w:r>
      <w:r w:rsidRPr="00B60F08">
        <w:rPr>
          <w:rFonts w:cs="Times New Roman"/>
          <w:noProof/>
          <w:sz w:val="16"/>
          <w:szCs w:val="16"/>
        </w:rPr>
        <w:t>-</w:t>
      </w:r>
    </w:p>
    <w:p w:rsidR="00091790" w:rsidRPr="00B60F08" w:rsidRDefault="00091790" w:rsidP="00091790">
      <w:pPr>
        <w:keepNext/>
        <w:keepLines/>
        <w:tabs>
          <w:tab w:val="left" w:pos="2694"/>
        </w:tabs>
        <w:ind w:left="2694" w:hanging="2410"/>
        <w:rPr>
          <w:rFonts w:cs="Times New Roman"/>
          <w:sz w:val="16"/>
          <w:szCs w:val="16"/>
        </w:rPr>
      </w:pPr>
      <w:r w:rsidRPr="00B60F08">
        <w:rPr>
          <w:rFonts w:cs="Times New Roman"/>
          <w:b/>
          <w:sz w:val="16"/>
          <w:szCs w:val="16"/>
        </w:rPr>
        <w:t>Verinin Kaynağı:</w:t>
      </w:r>
      <w:r w:rsidRPr="00B60F08">
        <w:rPr>
          <w:rFonts w:cs="Times New Roman"/>
          <w:b/>
          <w:sz w:val="16"/>
          <w:szCs w:val="16"/>
        </w:rPr>
        <w:tab/>
      </w:r>
      <w:r w:rsidRPr="00B60F08">
        <w:rPr>
          <w:rFonts w:cs="Times New Roman"/>
          <w:noProof/>
          <w:sz w:val="16"/>
          <w:szCs w:val="16"/>
        </w:rPr>
        <w:t>Kayıt Yok</w:t>
      </w:r>
    </w:p>
    <w:p w:rsidR="00091790" w:rsidRPr="00B60F08" w:rsidRDefault="00091790" w:rsidP="00091790">
      <w:pPr>
        <w:tabs>
          <w:tab w:val="left" w:pos="2694"/>
        </w:tabs>
        <w:spacing w:after="240"/>
        <w:ind w:left="2694" w:hanging="2410"/>
        <w:rPr>
          <w:rFonts w:cs="Times New Roman"/>
          <w:sz w:val="16"/>
          <w:szCs w:val="16"/>
        </w:rPr>
      </w:pPr>
      <w:r w:rsidRPr="00B60F08">
        <w:rPr>
          <w:rFonts w:cs="Times New Roman"/>
          <w:b/>
          <w:sz w:val="16"/>
          <w:szCs w:val="16"/>
        </w:rPr>
        <w:tab/>
      </w:r>
    </w:p>
    <w:tbl>
      <w:tblPr>
        <w:tblStyle w:val="TabloKlavuzu"/>
        <w:tblW w:w="9999"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43"/>
        <w:gridCol w:w="920"/>
        <w:gridCol w:w="1056"/>
        <w:gridCol w:w="1056"/>
        <w:gridCol w:w="1056"/>
        <w:gridCol w:w="1056"/>
        <w:gridCol w:w="1056"/>
        <w:gridCol w:w="1056"/>
      </w:tblGrid>
      <w:tr w:rsidR="00091790" w:rsidRPr="00B60F08" w:rsidTr="005F691C">
        <w:trPr>
          <w:trHeight w:val="557"/>
        </w:trPr>
        <w:tc>
          <w:tcPr>
            <w:tcW w:w="2743"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sz w:val="16"/>
                <w:szCs w:val="16"/>
              </w:rPr>
              <w:t>Performans Göstergesi</w:t>
            </w:r>
          </w:p>
        </w:tc>
        <w:tc>
          <w:tcPr>
            <w:tcW w:w="920"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sz w:val="16"/>
                <w:szCs w:val="16"/>
              </w:rPr>
              <w:t>Ölçü Birimi</w:t>
            </w:r>
          </w:p>
        </w:tc>
        <w:tc>
          <w:tcPr>
            <w:tcW w:w="1056"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2018</w:t>
            </w:r>
          </w:p>
        </w:tc>
        <w:tc>
          <w:tcPr>
            <w:tcW w:w="1056"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2019</w:t>
            </w:r>
          </w:p>
          <w:p w:rsidR="00091790" w:rsidRPr="00B60F08" w:rsidRDefault="00091790" w:rsidP="00EA6F78">
            <w:pPr>
              <w:keepNext/>
              <w:keepLines/>
              <w:jc w:val="center"/>
              <w:rPr>
                <w:rFonts w:cs="Times New Roman"/>
                <w:b/>
                <w:sz w:val="16"/>
                <w:szCs w:val="16"/>
              </w:rPr>
            </w:pPr>
            <w:r w:rsidRPr="00B60F08">
              <w:rPr>
                <w:rFonts w:cs="Times New Roman"/>
                <w:b/>
                <w:sz w:val="16"/>
                <w:szCs w:val="16"/>
              </w:rPr>
              <w:t>Planlanan</w:t>
            </w:r>
          </w:p>
        </w:tc>
        <w:tc>
          <w:tcPr>
            <w:tcW w:w="1056"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2019</w:t>
            </w:r>
            <w:r w:rsidRPr="00B60F08">
              <w:rPr>
                <w:rFonts w:cs="Times New Roman"/>
                <w:b/>
                <w:sz w:val="16"/>
                <w:szCs w:val="16"/>
              </w:rPr>
              <w:t xml:space="preserve"> YS</w:t>
            </w:r>
          </w:p>
          <w:p w:rsidR="00091790" w:rsidRPr="00B60F08" w:rsidRDefault="00091790" w:rsidP="00EA6F78">
            <w:pPr>
              <w:keepNext/>
              <w:keepLines/>
              <w:jc w:val="center"/>
              <w:rPr>
                <w:rFonts w:cs="Times New Roman"/>
                <w:b/>
                <w:sz w:val="16"/>
                <w:szCs w:val="16"/>
              </w:rPr>
            </w:pPr>
            <w:r w:rsidRPr="00B60F08">
              <w:rPr>
                <w:rFonts w:cs="Times New Roman"/>
                <w:b/>
                <w:sz w:val="16"/>
                <w:szCs w:val="16"/>
              </w:rPr>
              <w:t>Gerç. Tahmini</w:t>
            </w:r>
          </w:p>
        </w:tc>
        <w:tc>
          <w:tcPr>
            <w:tcW w:w="1056"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2020</w:t>
            </w:r>
          </w:p>
          <w:p w:rsidR="00091790" w:rsidRPr="00B60F08" w:rsidRDefault="00091790" w:rsidP="00EA6F78">
            <w:pPr>
              <w:keepNext/>
              <w:keepLines/>
              <w:jc w:val="center"/>
              <w:rPr>
                <w:rFonts w:cs="Times New Roman"/>
                <w:b/>
                <w:sz w:val="16"/>
                <w:szCs w:val="16"/>
              </w:rPr>
            </w:pPr>
            <w:r w:rsidRPr="00B60F08">
              <w:rPr>
                <w:rFonts w:cs="Times New Roman"/>
                <w:b/>
                <w:sz w:val="16"/>
                <w:szCs w:val="16"/>
              </w:rPr>
              <w:t>Hedef</w:t>
            </w:r>
          </w:p>
        </w:tc>
        <w:tc>
          <w:tcPr>
            <w:tcW w:w="1056"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2021</w:t>
            </w:r>
          </w:p>
          <w:p w:rsidR="00091790" w:rsidRPr="00B60F08" w:rsidRDefault="00091790" w:rsidP="00EA6F78">
            <w:pPr>
              <w:keepNext/>
              <w:keepLines/>
              <w:jc w:val="center"/>
              <w:rPr>
                <w:rFonts w:cs="Times New Roman"/>
                <w:b/>
                <w:sz w:val="16"/>
                <w:szCs w:val="16"/>
              </w:rPr>
            </w:pPr>
            <w:r w:rsidRPr="00B60F08">
              <w:rPr>
                <w:rFonts w:cs="Times New Roman"/>
                <w:b/>
                <w:sz w:val="16"/>
                <w:szCs w:val="16"/>
              </w:rPr>
              <w:t>Tahmin</w:t>
            </w:r>
          </w:p>
        </w:tc>
        <w:tc>
          <w:tcPr>
            <w:tcW w:w="1056"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2022</w:t>
            </w:r>
          </w:p>
          <w:p w:rsidR="00091790" w:rsidRPr="00B60F08" w:rsidRDefault="00091790" w:rsidP="00EA6F78">
            <w:pPr>
              <w:keepNext/>
              <w:keepLines/>
              <w:jc w:val="center"/>
              <w:rPr>
                <w:rFonts w:cs="Times New Roman"/>
                <w:b/>
                <w:sz w:val="16"/>
                <w:szCs w:val="16"/>
              </w:rPr>
            </w:pPr>
            <w:r w:rsidRPr="00B60F08">
              <w:rPr>
                <w:rFonts w:cs="Times New Roman"/>
                <w:b/>
                <w:sz w:val="16"/>
                <w:szCs w:val="16"/>
              </w:rPr>
              <w:t>Tahmin</w:t>
            </w:r>
          </w:p>
        </w:tc>
      </w:tr>
      <w:tr w:rsidR="00091790" w:rsidRPr="00B60F08" w:rsidTr="005F691C">
        <w:trPr>
          <w:trHeight w:val="234"/>
        </w:trPr>
        <w:tc>
          <w:tcPr>
            <w:tcW w:w="2743" w:type="dxa"/>
            <w:vAlign w:val="center"/>
          </w:tcPr>
          <w:p w:rsidR="00091790" w:rsidRPr="00B60F08" w:rsidRDefault="00091790" w:rsidP="00EA6F78">
            <w:pPr>
              <w:keepNext/>
              <w:keepLines/>
              <w:rPr>
                <w:rFonts w:cs="Times New Roman"/>
                <w:sz w:val="16"/>
                <w:szCs w:val="16"/>
              </w:rPr>
            </w:pPr>
            <w:r w:rsidRPr="00B60F08">
              <w:rPr>
                <w:rFonts w:cs="Times New Roman"/>
                <w:noProof/>
                <w:sz w:val="16"/>
                <w:szCs w:val="16"/>
              </w:rPr>
              <w:t>17</w:t>
            </w:r>
            <w:r w:rsidRPr="00B60F08">
              <w:rPr>
                <w:rFonts w:cs="Times New Roman"/>
                <w:sz w:val="16"/>
                <w:szCs w:val="16"/>
              </w:rPr>
              <w:t xml:space="preserve">- </w:t>
            </w:r>
            <w:r w:rsidRPr="00B60F08">
              <w:rPr>
                <w:rFonts w:cs="Times New Roman"/>
                <w:noProof/>
                <w:sz w:val="16"/>
                <w:szCs w:val="16"/>
              </w:rPr>
              <w:t>Yabancı dilde</w:t>
            </w:r>
            <w:r w:rsidRPr="00B60F08">
              <w:rPr>
                <w:rFonts w:cs="Times New Roman"/>
                <w:sz w:val="16"/>
                <w:szCs w:val="16"/>
              </w:rPr>
              <w:t xml:space="preserve"> eğitim veren program sayısı</w:t>
            </w:r>
          </w:p>
        </w:tc>
        <w:tc>
          <w:tcPr>
            <w:tcW w:w="920" w:type="dxa"/>
            <w:vAlign w:val="center"/>
          </w:tcPr>
          <w:p w:rsidR="00091790" w:rsidRPr="00B60F08" w:rsidRDefault="00091790" w:rsidP="00EA6F78">
            <w:pPr>
              <w:keepNext/>
              <w:keepLines/>
              <w:jc w:val="center"/>
              <w:rPr>
                <w:rFonts w:cs="Times New Roman"/>
                <w:sz w:val="16"/>
                <w:szCs w:val="16"/>
              </w:rPr>
            </w:pPr>
            <w:r w:rsidRPr="00B60F08">
              <w:rPr>
                <w:rFonts w:cs="Times New Roman"/>
                <w:noProof/>
                <w:sz w:val="16"/>
                <w:szCs w:val="16"/>
              </w:rPr>
              <w:t>Sayı</w:t>
            </w:r>
          </w:p>
        </w:tc>
        <w:tc>
          <w:tcPr>
            <w:tcW w:w="1056"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0</w:t>
            </w:r>
          </w:p>
        </w:tc>
        <w:tc>
          <w:tcPr>
            <w:tcW w:w="1056"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1</w:t>
            </w:r>
          </w:p>
        </w:tc>
        <w:tc>
          <w:tcPr>
            <w:tcW w:w="1056"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0</w:t>
            </w:r>
          </w:p>
        </w:tc>
        <w:tc>
          <w:tcPr>
            <w:tcW w:w="1056"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1</w:t>
            </w:r>
          </w:p>
        </w:tc>
        <w:tc>
          <w:tcPr>
            <w:tcW w:w="1056"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2</w:t>
            </w:r>
          </w:p>
        </w:tc>
        <w:tc>
          <w:tcPr>
            <w:tcW w:w="1056"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3</w:t>
            </w:r>
          </w:p>
        </w:tc>
      </w:tr>
    </w:tbl>
    <w:p w:rsidR="00091790" w:rsidRPr="00B60F08" w:rsidRDefault="00091790" w:rsidP="00091790">
      <w:pPr>
        <w:keepNext/>
        <w:keepLines/>
        <w:tabs>
          <w:tab w:val="left" w:pos="2694"/>
        </w:tabs>
        <w:ind w:left="2694" w:hanging="2410"/>
        <w:rPr>
          <w:rFonts w:cs="Times New Roman"/>
          <w:sz w:val="16"/>
          <w:szCs w:val="16"/>
        </w:rPr>
      </w:pPr>
      <w:r w:rsidRPr="00B60F08">
        <w:rPr>
          <w:rFonts w:cs="Times New Roman"/>
          <w:b/>
          <w:sz w:val="16"/>
          <w:szCs w:val="16"/>
        </w:rPr>
        <w:t>Göstergeye İlişkin Açıklama:</w:t>
      </w:r>
      <w:r w:rsidRPr="00B60F08">
        <w:rPr>
          <w:rFonts w:cs="Times New Roman"/>
          <w:b/>
          <w:sz w:val="16"/>
          <w:szCs w:val="16"/>
        </w:rPr>
        <w:tab/>
      </w:r>
    </w:p>
    <w:p w:rsidR="00091790" w:rsidRPr="00B60F08" w:rsidRDefault="00091790" w:rsidP="00091790">
      <w:pPr>
        <w:keepNext/>
        <w:keepLines/>
        <w:tabs>
          <w:tab w:val="left" w:pos="2694"/>
        </w:tabs>
        <w:ind w:left="2694" w:hanging="2410"/>
        <w:rPr>
          <w:rFonts w:cs="Times New Roman"/>
          <w:sz w:val="16"/>
          <w:szCs w:val="16"/>
        </w:rPr>
      </w:pPr>
      <w:r w:rsidRPr="00B60F08">
        <w:rPr>
          <w:rFonts w:cs="Times New Roman"/>
          <w:b/>
          <w:sz w:val="16"/>
          <w:szCs w:val="16"/>
        </w:rPr>
        <w:t>Hesaplama Yöntemi:</w:t>
      </w:r>
      <w:r w:rsidRPr="00B60F08">
        <w:rPr>
          <w:rFonts w:cs="Times New Roman"/>
          <w:b/>
          <w:sz w:val="16"/>
          <w:szCs w:val="16"/>
        </w:rPr>
        <w:tab/>
      </w:r>
      <w:r w:rsidRPr="00B60F08">
        <w:rPr>
          <w:rFonts w:cs="Times New Roman"/>
          <w:noProof/>
          <w:sz w:val="16"/>
          <w:szCs w:val="16"/>
        </w:rPr>
        <w:t>-</w:t>
      </w:r>
    </w:p>
    <w:p w:rsidR="00091790" w:rsidRPr="00B60F08" w:rsidRDefault="00091790" w:rsidP="00091790">
      <w:pPr>
        <w:keepNext/>
        <w:keepLines/>
        <w:tabs>
          <w:tab w:val="left" w:pos="2694"/>
        </w:tabs>
        <w:ind w:left="2694" w:hanging="2410"/>
        <w:rPr>
          <w:rFonts w:cs="Times New Roman"/>
          <w:sz w:val="16"/>
          <w:szCs w:val="16"/>
        </w:rPr>
      </w:pPr>
      <w:r w:rsidRPr="00B60F08">
        <w:rPr>
          <w:rFonts w:cs="Times New Roman"/>
          <w:b/>
          <w:sz w:val="16"/>
          <w:szCs w:val="16"/>
        </w:rPr>
        <w:t>Verinin Kaynağı:</w:t>
      </w:r>
      <w:r w:rsidRPr="00B60F08">
        <w:rPr>
          <w:rFonts w:cs="Times New Roman"/>
          <w:b/>
          <w:sz w:val="16"/>
          <w:szCs w:val="16"/>
        </w:rPr>
        <w:tab/>
      </w:r>
      <w:r w:rsidRPr="00B60F08">
        <w:rPr>
          <w:rFonts w:cs="Times New Roman"/>
          <w:noProof/>
          <w:sz w:val="16"/>
          <w:szCs w:val="16"/>
        </w:rPr>
        <w:t>Öğrenci İşleri</w:t>
      </w:r>
      <w:r w:rsidRPr="00B60F08">
        <w:rPr>
          <w:rFonts w:cs="Times New Roman"/>
          <w:sz w:val="16"/>
          <w:szCs w:val="16"/>
        </w:rPr>
        <w:t xml:space="preserve"> Daire Başkanlığı </w:t>
      </w:r>
    </w:p>
    <w:p w:rsidR="00091790" w:rsidRPr="00B60F08" w:rsidRDefault="00091790" w:rsidP="00091790">
      <w:pPr>
        <w:tabs>
          <w:tab w:val="left" w:pos="2694"/>
        </w:tabs>
        <w:spacing w:after="240"/>
        <w:ind w:left="2694" w:hanging="2410"/>
        <w:rPr>
          <w:rFonts w:cs="Times New Roman"/>
          <w:sz w:val="16"/>
          <w:szCs w:val="16"/>
        </w:rPr>
      </w:pPr>
      <w:r w:rsidRPr="00B60F08">
        <w:rPr>
          <w:rFonts w:cs="Times New Roman"/>
          <w:b/>
          <w:sz w:val="16"/>
          <w:szCs w:val="16"/>
        </w:rPr>
        <w:tab/>
      </w:r>
    </w:p>
    <w:tbl>
      <w:tblPr>
        <w:tblStyle w:val="TabloKlavuzu"/>
        <w:tblW w:w="10045"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55"/>
        <w:gridCol w:w="924"/>
        <w:gridCol w:w="1061"/>
        <w:gridCol w:w="1061"/>
        <w:gridCol w:w="1061"/>
        <w:gridCol w:w="1061"/>
        <w:gridCol w:w="1061"/>
        <w:gridCol w:w="1061"/>
      </w:tblGrid>
      <w:tr w:rsidR="00091790" w:rsidRPr="00B60F08" w:rsidTr="005F691C">
        <w:trPr>
          <w:trHeight w:val="509"/>
        </w:trPr>
        <w:tc>
          <w:tcPr>
            <w:tcW w:w="2755"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sz w:val="16"/>
                <w:szCs w:val="16"/>
              </w:rPr>
              <w:t>Performans Göstergesi</w:t>
            </w:r>
          </w:p>
        </w:tc>
        <w:tc>
          <w:tcPr>
            <w:tcW w:w="924"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sz w:val="16"/>
                <w:szCs w:val="16"/>
              </w:rPr>
              <w:t>Ölçü Birimi</w:t>
            </w:r>
          </w:p>
        </w:tc>
        <w:tc>
          <w:tcPr>
            <w:tcW w:w="1061"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2018</w:t>
            </w:r>
          </w:p>
        </w:tc>
        <w:tc>
          <w:tcPr>
            <w:tcW w:w="1061"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2019</w:t>
            </w:r>
          </w:p>
          <w:p w:rsidR="00091790" w:rsidRPr="00B60F08" w:rsidRDefault="00091790" w:rsidP="00EA6F78">
            <w:pPr>
              <w:keepNext/>
              <w:keepLines/>
              <w:jc w:val="center"/>
              <w:rPr>
                <w:rFonts w:cs="Times New Roman"/>
                <w:b/>
                <w:sz w:val="16"/>
                <w:szCs w:val="16"/>
              </w:rPr>
            </w:pPr>
            <w:r w:rsidRPr="00B60F08">
              <w:rPr>
                <w:rFonts w:cs="Times New Roman"/>
                <w:b/>
                <w:sz w:val="16"/>
                <w:szCs w:val="16"/>
              </w:rPr>
              <w:t>Planlanan</w:t>
            </w:r>
          </w:p>
        </w:tc>
        <w:tc>
          <w:tcPr>
            <w:tcW w:w="1061"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2019</w:t>
            </w:r>
            <w:r w:rsidRPr="00B60F08">
              <w:rPr>
                <w:rFonts w:cs="Times New Roman"/>
                <w:b/>
                <w:sz w:val="16"/>
                <w:szCs w:val="16"/>
              </w:rPr>
              <w:t xml:space="preserve"> YS</w:t>
            </w:r>
          </w:p>
          <w:p w:rsidR="00091790" w:rsidRPr="00B60F08" w:rsidRDefault="00091790" w:rsidP="00EA6F78">
            <w:pPr>
              <w:keepNext/>
              <w:keepLines/>
              <w:jc w:val="center"/>
              <w:rPr>
                <w:rFonts w:cs="Times New Roman"/>
                <w:b/>
                <w:sz w:val="16"/>
                <w:szCs w:val="16"/>
              </w:rPr>
            </w:pPr>
            <w:r w:rsidRPr="00B60F08">
              <w:rPr>
                <w:rFonts w:cs="Times New Roman"/>
                <w:b/>
                <w:sz w:val="16"/>
                <w:szCs w:val="16"/>
              </w:rPr>
              <w:t>Gerç. Tahmini</w:t>
            </w:r>
          </w:p>
        </w:tc>
        <w:tc>
          <w:tcPr>
            <w:tcW w:w="1061"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2020</w:t>
            </w:r>
          </w:p>
          <w:p w:rsidR="00091790" w:rsidRPr="00B60F08" w:rsidRDefault="00091790" w:rsidP="00EA6F78">
            <w:pPr>
              <w:keepNext/>
              <w:keepLines/>
              <w:jc w:val="center"/>
              <w:rPr>
                <w:rFonts w:cs="Times New Roman"/>
                <w:b/>
                <w:sz w:val="16"/>
                <w:szCs w:val="16"/>
              </w:rPr>
            </w:pPr>
            <w:r w:rsidRPr="00B60F08">
              <w:rPr>
                <w:rFonts w:cs="Times New Roman"/>
                <w:b/>
                <w:sz w:val="16"/>
                <w:szCs w:val="16"/>
              </w:rPr>
              <w:t>Hedef</w:t>
            </w:r>
          </w:p>
        </w:tc>
        <w:tc>
          <w:tcPr>
            <w:tcW w:w="1061"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2021</w:t>
            </w:r>
          </w:p>
          <w:p w:rsidR="00091790" w:rsidRPr="00B60F08" w:rsidRDefault="00091790" w:rsidP="00EA6F78">
            <w:pPr>
              <w:keepNext/>
              <w:keepLines/>
              <w:jc w:val="center"/>
              <w:rPr>
                <w:rFonts w:cs="Times New Roman"/>
                <w:b/>
                <w:sz w:val="16"/>
                <w:szCs w:val="16"/>
              </w:rPr>
            </w:pPr>
            <w:r w:rsidRPr="00B60F08">
              <w:rPr>
                <w:rFonts w:cs="Times New Roman"/>
                <w:b/>
                <w:sz w:val="16"/>
                <w:szCs w:val="16"/>
              </w:rPr>
              <w:t>Tahmin</w:t>
            </w:r>
          </w:p>
        </w:tc>
        <w:tc>
          <w:tcPr>
            <w:tcW w:w="1061"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2022</w:t>
            </w:r>
          </w:p>
          <w:p w:rsidR="00091790" w:rsidRPr="00B60F08" w:rsidRDefault="00091790" w:rsidP="00EA6F78">
            <w:pPr>
              <w:keepNext/>
              <w:keepLines/>
              <w:jc w:val="center"/>
              <w:rPr>
                <w:rFonts w:cs="Times New Roman"/>
                <w:b/>
                <w:sz w:val="16"/>
                <w:szCs w:val="16"/>
              </w:rPr>
            </w:pPr>
            <w:r w:rsidRPr="00B60F08">
              <w:rPr>
                <w:rFonts w:cs="Times New Roman"/>
                <w:b/>
                <w:sz w:val="16"/>
                <w:szCs w:val="16"/>
              </w:rPr>
              <w:t>Tahmin</w:t>
            </w:r>
          </w:p>
        </w:tc>
      </w:tr>
      <w:tr w:rsidR="00091790" w:rsidRPr="00B60F08" w:rsidTr="005F691C">
        <w:trPr>
          <w:trHeight w:val="214"/>
        </w:trPr>
        <w:tc>
          <w:tcPr>
            <w:tcW w:w="2755" w:type="dxa"/>
            <w:vAlign w:val="center"/>
          </w:tcPr>
          <w:p w:rsidR="00091790" w:rsidRPr="00B60F08" w:rsidRDefault="00091790" w:rsidP="00EA6F78">
            <w:pPr>
              <w:keepNext/>
              <w:keepLines/>
              <w:rPr>
                <w:rFonts w:cs="Times New Roman"/>
                <w:sz w:val="16"/>
                <w:szCs w:val="16"/>
              </w:rPr>
            </w:pPr>
            <w:r w:rsidRPr="00B60F08">
              <w:rPr>
                <w:rFonts w:cs="Times New Roman"/>
                <w:noProof/>
                <w:sz w:val="16"/>
                <w:szCs w:val="16"/>
              </w:rPr>
              <w:t>18</w:t>
            </w:r>
            <w:r w:rsidRPr="00B60F08">
              <w:rPr>
                <w:rFonts w:cs="Times New Roman"/>
                <w:sz w:val="16"/>
                <w:szCs w:val="16"/>
              </w:rPr>
              <w:t xml:space="preserve">- </w:t>
            </w:r>
            <w:r w:rsidRPr="00B60F08">
              <w:rPr>
                <w:rFonts w:cs="Times New Roman"/>
                <w:noProof/>
                <w:sz w:val="16"/>
                <w:szCs w:val="16"/>
              </w:rPr>
              <w:t>Yabancı uyruklu</w:t>
            </w:r>
            <w:r w:rsidRPr="00B60F08">
              <w:rPr>
                <w:rFonts w:cs="Times New Roman"/>
                <w:sz w:val="16"/>
                <w:szCs w:val="16"/>
              </w:rPr>
              <w:t xml:space="preserve"> akademisyen sayısı</w:t>
            </w:r>
          </w:p>
        </w:tc>
        <w:tc>
          <w:tcPr>
            <w:tcW w:w="924" w:type="dxa"/>
            <w:vAlign w:val="center"/>
          </w:tcPr>
          <w:p w:rsidR="00091790" w:rsidRPr="00B60F08" w:rsidRDefault="00091790" w:rsidP="00EA6F78">
            <w:pPr>
              <w:keepNext/>
              <w:keepLines/>
              <w:jc w:val="center"/>
              <w:rPr>
                <w:rFonts w:cs="Times New Roman"/>
                <w:sz w:val="16"/>
                <w:szCs w:val="16"/>
              </w:rPr>
            </w:pPr>
            <w:r w:rsidRPr="00B60F08">
              <w:rPr>
                <w:rFonts w:cs="Times New Roman"/>
                <w:noProof/>
                <w:sz w:val="16"/>
                <w:szCs w:val="16"/>
              </w:rPr>
              <w:t>Sayı</w:t>
            </w:r>
          </w:p>
        </w:tc>
        <w:tc>
          <w:tcPr>
            <w:tcW w:w="1061"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6</w:t>
            </w:r>
          </w:p>
        </w:tc>
        <w:tc>
          <w:tcPr>
            <w:tcW w:w="1061"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10</w:t>
            </w:r>
          </w:p>
        </w:tc>
        <w:tc>
          <w:tcPr>
            <w:tcW w:w="1061"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5</w:t>
            </w:r>
          </w:p>
        </w:tc>
        <w:tc>
          <w:tcPr>
            <w:tcW w:w="1061"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10</w:t>
            </w:r>
          </w:p>
        </w:tc>
        <w:tc>
          <w:tcPr>
            <w:tcW w:w="1061"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10</w:t>
            </w:r>
          </w:p>
        </w:tc>
        <w:tc>
          <w:tcPr>
            <w:tcW w:w="1061"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10</w:t>
            </w:r>
          </w:p>
        </w:tc>
      </w:tr>
    </w:tbl>
    <w:p w:rsidR="00091790" w:rsidRPr="00B60F08" w:rsidRDefault="00091790" w:rsidP="00091790">
      <w:pPr>
        <w:keepNext/>
        <w:keepLines/>
        <w:tabs>
          <w:tab w:val="left" w:pos="2694"/>
        </w:tabs>
        <w:ind w:left="2694" w:hanging="2410"/>
        <w:rPr>
          <w:rFonts w:cs="Times New Roman"/>
          <w:sz w:val="16"/>
          <w:szCs w:val="16"/>
        </w:rPr>
      </w:pPr>
      <w:r w:rsidRPr="00B60F08">
        <w:rPr>
          <w:rFonts w:cs="Times New Roman"/>
          <w:b/>
          <w:sz w:val="16"/>
          <w:szCs w:val="16"/>
        </w:rPr>
        <w:t>Göstergeye İlişkin Açıklama:</w:t>
      </w:r>
      <w:r w:rsidRPr="00B60F08">
        <w:rPr>
          <w:rFonts w:cs="Times New Roman"/>
          <w:b/>
          <w:sz w:val="16"/>
          <w:szCs w:val="16"/>
        </w:rPr>
        <w:tab/>
      </w:r>
    </w:p>
    <w:p w:rsidR="00091790" w:rsidRPr="00B60F08" w:rsidRDefault="00091790" w:rsidP="00091790">
      <w:pPr>
        <w:keepNext/>
        <w:keepLines/>
        <w:tabs>
          <w:tab w:val="left" w:pos="2694"/>
        </w:tabs>
        <w:ind w:left="2694" w:hanging="2410"/>
        <w:rPr>
          <w:rFonts w:cs="Times New Roman"/>
          <w:sz w:val="16"/>
          <w:szCs w:val="16"/>
        </w:rPr>
      </w:pPr>
      <w:r w:rsidRPr="00B60F08">
        <w:rPr>
          <w:rFonts w:cs="Times New Roman"/>
          <w:b/>
          <w:sz w:val="16"/>
          <w:szCs w:val="16"/>
        </w:rPr>
        <w:t>Hesaplama Yöntemi:</w:t>
      </w:r>
      <w:r w:rsidRPr="00B60F08">
        <w:rPr>
          <w:rFonts w:cs="Times New Roman"/>
          <w:b/>
          <w:sz w:val="16"/>
          <w:szCs w:val="16"/>
        </w:rPr>
        <w:tab/>
      </w:r>
      <w:r w:rsidRPr="00B60F08">
        <w:rPr>
          <w:rFonts w:cs="Times New Roman"/>
          <w:noProof/>
          <w:sz w:val="16"/>
          <w:szCs w:val="16"/>
        </w:rPr>
        <w:t>-</w:t>
      </w:r>
    </w:p>
    <w:p w:rsidR="00091790" w:rsidRPr="00B60F08" w:rsidRDefault="00091790" w:rsidP="00091790">
      <w:pPr>
        <w:keepNext/>
        <w:keepLines/>
        <w:tabs>
          <w:tab w:val="left" w:pos="2694"/>
        </w:tabs>
        <w:ind w:left="2694" w:hanging="2410"/>
        <w:rPr>
          <w:rFonts w:cs="Times New Roman"/>
          <w:sz w:val="16"/>
          <w:szCs w:val="16"/>
        </w:rPr>
      </w:pPr>
      <w:r w:rsidRPr="00B60F08">
        <w:rPr>
          <w:rFonts w:cs="Times New Roman"/>
          <w:b/>
          <w:sz w:val="16"/>
          <w:szCs w:val="16"/>
        </w:rPr>
        <w:t>Verinin Kaynağı:</w:t>
      </w:r>
      <w:r w:rsidRPr="00B60F08">
        <w:rPr>
          <w:rFonts w:cs="Times New Roman"/>
          <w:b/>
          <w:sz w:val="16"/>
          <w:szCs w:val="16"/>
        </w:rPr>
        <w:tab/>
      </w:r>
      <w:r w:rsidRPr="00B60F08">
        <w:rPr>
          <w:rFonts w:cs="Times New Roman"/>
          <w:noProof/>
          <w:sz w:val="16"/>
          <w:szCs w:val="16"/>
        </w:rPr>
        <w:t>Personel Daire</w:t>
      </w:r>
      <w:r w:rsidRPr="00B60F08">
        <w:rPr>
          <w:rFonts w:cs="Times New Roman"/>
          <w:sz w:val="16"/>
          <w:szCs w:val="16"/>
        </w:rPr>
        <w:t xml:space="preserve"> Başkanlığı</w:t>
      </w:r>
    </w:p>
    <w:p w:rsidR="00091790" w:rsidRPr="00B60F08" w:rsidRDefault="00091790" w:rsidP="00091790">
      <w:pPr>
        <w:tabs>
          <w:tab w:val="left" w:pos="2694"/>
        </w:tabs>
        <w:spacing w:after="240"/>
        <w:ind w:left="2694" w:hanging="2410"/>
        <w:rPr>
          <w:rFonts w:cs="Times New Roman"/>
          <w:sz w:val="16"/>
          <w:szCs w:val="16"/>
        </w:rPr>
      </w:pPr>
      <w:r w:rsidRPr="00B60F08">
        <w:rPr>
          <w:rFonts w:cs="Times New Roman"/>
          <w:b/>
          <w:sz w:val="16"/>
          <w:szCs w:val="16"/>
        </w:rPr>
        <w:tab/>
      </w:r>
    </w:p>
    <w:tbl>
      <w:tblPr>
        <w:tblStyle w:val="TabloKlavuzu"/>
        <w:tblW w:w="9974"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38"/>
        <w:gridCol w:w="918"/>
        <w:gridCol w:w="1053"/>
        <w:gridCol w:w="1053"/>
        <w:gridCol w:w="1053"/>
        <w:gridCol w:w="1053"/>
        <w:gridCol w:w="1053"/>
        <w:gridCol w:w="1053"/>
      </w:tblGrid>
      <w:tr w:rsidR="00091790" w:rsidRPr="00B60F08" w:rsidTr="005F691C">
        <w:trPr>
          <w:trHeight w:val="642"/>
        </w:trPr>
        <w:tc>
          <w:tcPr>
            <w:tcW w:w="2738"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sz w:val="16"/>
                <w:szCs w:val="16"/>
              </w:rPr>
              <w:t>Performans Göstergesi</w:t>
            </w:r>
          </w:p>
        </w:tc>
        <w:tc>
          <w:tcPr>
            <w:tcW w:w="918"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sz w:val="16"/>
                <w:szCs w:val="16"/>
              </w:rPr>
              <w:t>Ölçü Birimi</w:t>
            </w:r>
          </w:p>
        </w:tc>
        <w:tc>
          <w:tcPr>
            <w:tcW w:w="1053"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2018</w:t>
            </w:r>
          </w:p>
        </w:tc>
        <w:tc>
          <w:tcPr>
            <w:tcW w:w="1053"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2019</w:t>
            </w:r>
          </w:p>
          <w:p w:rsidR="00091790" w:rsidRPr="00B60F08" w:rsidRDefault="00091790" w:rsidP="00EA6F78">
            <w:pPr>
              <w:keepNext/>
              <w:keepLines/>
              <w:jc w:val="center"/>
              <w:rPr>
                <w:rFonts w:cs="Times New Roman"/>
                <w:b/>
                <w:sz w:val="16"/>
                <w:szCs w:val="16"/>
              </w:rPr>
            </w:pPr>
            <w:r w:rsidRPr="00B60F08">
              <w:rPr>
                <w:rFonts w:cs="Times New Roman"/>
                <w:b/>
                <w:sz w:val="16"/>
                <w:szCs w:val="16"/>
              </w:rPr>
              <w:t>Planlanan</w:t>
            </w:r>
          </w:p>
        </w:tc>
        <w:tc>
          <w:tcPr>
            <w:tcW w:w="1053"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2019</w:t>
            </w:r>
            <w:r w:rsidRPr="00B60F08">
              <w:rPr>
                <w:rFonts w:cs="Times New Roman"/>
                <w:b/>
                <w:sz w:val="16"/>
                <w:szCs w:val="16"/>
              </w:rPr>
              <w:t xml:space="preserve"> YS</w:t>
            </w:r>
          </w:p>
          <w:p w:rsidR="00091790" w:rsidRPr="00B60F08" w:rsidRDefault="00091790" w:rsidP="00EA6F78">
            <w:pPr>
              <w:keepNext/>
              <w:keepLines/>
              <w:jc w:val="center"/>
              <w:rPr>
                <w:rFonts w:cs="Times New Roman"/>
                <w:b/>
                <w:sz w:val="16"/>
                <w:szCs w:val="16"/>
              </w:rPr>
            </w:pPr>
            <w:r w:rsidRPr="00B60F08">
              <w:rPr>
                <w:rFonts w:cs="Times New Roman"/>
                <w:b/>
                <w:sz w:val="16"/>
                <w:szCs w:val="16"/>
              </w:rPr>
              <w:t>Gerç. Tahmini</w:t>
            </w:r>
          </w:p>
        </w:tc>
        <w:tc>
          <w:tcPr>
            <w:tcW w:w="1053"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2020</w:t>
            </w:r>
          </w:p>
          <w:p w:rsidR="00091790" w:rsidRPr="00B60F08" w:rsidRDefault="00091790" w:rsidP="00EA6F78">
            <w:pPr>
              <w:keepNext/>
              <w:keepLines/>
              <w:jc w:val="center"/>
              <w:rPr>
                <w:rFonts w:cs="Times New Roman"/>
                <w:b/>
                <w:sz w:val="16"/>
                <w:szCs w:val="16"/>
              </w:rPr>
            </w:pPr>
            <w:r w:rsidRPr="00B60F08">
              <w:rPr>
                <w:rFonts w:cs="Times New Roman"/>
                <w:b/>
                <w:sz w:val="16"/>
                <w:szCs w:val="16"/>
              </w:rPr>
              <w:t>Hedef</w:t>
            </w:r>
          </w:p>
        </w:tc>
        <w:tc>
          <w:tcPr>
            <w:tcW w:w="1053"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2021</w:t>
            </w:r>
          </w:p>
          <w:p w:rsidR="00091790" w:rsidRPr="00B60F08" w:rsidRDefault="00091790" w:rsidP="00EA6F78">
            <w:pPr>
              <w:keepNext/>
              <w:keepLines/>
              <w:jc w:val="center"/>
              <w:rPr>
                <w:rFonts w:cs="Times New Roman"/>
                <w:b/>
                <w:sz w:val="16"/>
                <w:szCs w:val="16"/>
              </w:rPr>
            </w:pPr>
            <w:r w:rsidRPr="00B60F08">
              <w:rPr>
                <w:rFonts w:cs="Times New Roman"/>
                <w:b/>
                <w:sz w:val="16"/>
                <w:szCs w:val="16"/>
              </w:rPr>
              <w:t>Tahmin</w:t>
            </w:r>
          </w:p>
        </w:tc>
        <w:tc>
          <w:tcPr>
            <w:tcW w:w="1053"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2022</w:t>
            </w:r>
          </w:p>
          <w:p w:rsidR="00091790" w:rsidRPr="00B60F08" w:rsidRDefault="00091790" w:rsidP="00EA6F78">
            <w:pPr>
              <w:keepNext/>
              <w:keepLines/>
              <w:jc w:val="center"/>
              <w:rPr>
                <w:rFonts w:cs="Times New Roman"/>
                <w:b/>
                <w:sz w:val="16"/>
                <w:szCs w:val="16"/>
              </w:rPr>
            </w:pPr>
            <w:r w:rsidRPr="00B60F08">
              <w:rPr>
                <w:rFonts w:cs="Times New Roman"/>
                <w:b/>
                <w:sz w:val="16"/>
                <w:szCs w:val="16"/>
              </w:rPr>
              <w:t>Tahmin</w:t>
            </w:r>
          </w:p>
        </w:tc>
      </w:tr>
      <w:tr w:rsidR="00091790" w:rsidRPr="00B60F08" w:rsidTr="005F691C">
        <w:trPr>
          <w:trHeight w:val="269"/>
        </w:trPr>
        <w:tc>
          <w:tcPr>
            <w:tcW w:w="2738" w:type="dxa"/>
            <w:vAlign w:val="center"/>
          </w:tcPr>
          <w:p w:rsidR="00091790" w:rsidRPr="00B60F08" w:rsidRDefault="00091790" w:rsidP="00EA6F78">
            <w:pPr>
              <w:keepNext/>
              <w:keepLines/>
              <w:rPr>
                <w:rFonts w:cs="Times New Roman"/>
                <w:sz w:val="16"/>
                <w:szCs w:val="16"/>
              </w:rPr>
            </w:pPr>
            <w:r w:rsidRPr="00B60F08">
              <w:rPr>
                <w:rFonts w:cs="Times New Roman"/>
                <w:noProof/>
                <w:sz w:val="16"/>
                <w:szCs w:val="16"/>
              </w:rPr>
              <w:t>19</w:t>
            </w:r>
            <w:r w:rsidRPr="00B60F08">
              <w:rPr>
                <w:rFonts w:cs="Times New Roman"/>
                <w:sz w:val="16"/>
                <w:szCs w:val="16"/>
              </w:rPr>
              <w:t xml:space="preserve">- </w:t>
            </w:r>
            <w:r w:rsidRPr="00B60F08">
              <w:rPr>
                <w:rFonts w:cs="Times New Roman"/>
                <w:noProof/>
                <w:sz w:val="16"/>
                <w:szCs w:val="16"/>
              </w:rPr>
              <w:t>Yabancı uyruklu</w:t>
            </w:r>
            <w:r w:rsidRPr="00B60F08">
              <w:rPr>
                <w:rFonts w:cs="Times New Roman"/>
                <w:sz w:val="16"/>
                <w:szCs w:val="16"/>
              </w:rPr>
              <w:t xml:space="preserve"> öğrenci sayısı</w:t>
            </w:r>
          </w:p>
        </w:tc>
        <w:tc>
          <w:tcPr>
            <w:tcW w:w="918" w:type="dxa"/>
            <w:vAlign w:val="center"/>
          </w:tcPr>
          <w:p w:rsidR="00091790" w:rsidRPr="00B60F08" w:rsidRDefault="00091790" w:rsidP="00EA6F78">
            <w:pPr>
              <w:keepNext/>
              <w:keepLines/>
              <w:jc w:val="center"/>
              <w:rPr>
                <w:rFonts w:cs="Times New Roman"/>
                <w:sz w:val="16"/>
                <w:szCs w:val="16"/>
              </w:rPr>
            </w:pPr>
            <w:r w:rsidRPr="00B60F08">
              <w:rPr>
                <w:rFonts w:cs="Times New Roman"/>
                <w:noProof/>
                <w:sz w:val="16"/>
                <w:szCs w:val="16"/>
              </w:rPr>
              <w:t>Sayı</w:t>
            </w:r>
          </w:p>
        </w:tc>
        <w:tc>
          <w:tcPr>
            <w:tcW w:w="1053"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147</w:t>
            </w:r>
          </w:p>
        </w:tc>
        <w:tc>
          <w:tcPr>
            <w:tcW w:w="1053"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0</w:t>
            </w:r>
          </w:p>
        </w:tc>
        <w:tc>
          <w:tcPr>
            <w:tcW w:w="1053"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0</w:t>
            </w:r>
          </w:p>
        </w:tc>
        <w:tc>
          <w:tcPr>
            <w:tcW w:w="1053"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0</w:t>
            </w:r>
          </w:p>
        </w:tc>
        <w:tc>
          <w:tcPr>
            <w:tcW w:w="1053"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0</w:t>
            </w:r>
          </w:p>
        </w:tc>
        <w:tc>
          <w:tcPr>
            <w:tcW w:w="1053"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0</w:t>
            </w:r>
          </w:p>
        </w:tc>
      </w:tr>
    </w:tbl>
    <w:p w:rsidR="00091790" w:rsidRPr="00B60F08" w:rsidRDefault="00091790" w:rsidP="00091790">
      <w:pPr>
        <w:keepNext/>
        <w:keepLines/>
        <w:tabs>
          <w:tab w:val="left" w:pos="2694"/>
        </w:tabs>
        <w:ind w:left="2694" w:hanging="2410"/>
        <w:rPr>
          <w:rFonts w:cs="Times New Roman"/>
          <w:sz w:val="16"/>
          <w:szCs w:val="16"/>
        </w:rPr>
      </w:pPr>
      <w:r w:rsidRPr="00B60F08">
        <w:rPr>
          <w:rFonts w:cs="Times New Roman"/>
          <w:b/>
          <w:sz w:val="16"/>
          <w:szCs w:val="16"/>
        </w:rPr>
        <w:t>Göstergeye İlişkin Açıklama:</w:t>
      </w:r>
      <w:r w:rsidRPr="00B60F08">
        <w:rPr>
          <w:rFonts w:cs="Times New Roman"/>
          <w:b/>
          <w:sz w:val="16"/>
          <w:szCs w:val="16"/>
        </w:rPr>
        <w:tab/>
      </w:r>
    </w:p>
    <w:p w:rsidR="00091790" w:rsidRPr="00B60F08" w:rsidRDefault="00091790" w:rsidP="00091790">
      <w:pPr>
        <w:keepNext/>
        <w:keepLines/>
        <w:tabs>
          <w:tab w:val="left" w:pos="2694"/>
        </w:tabs>
        <w:ind w:left="2694" w:hanging="2410"/>
        <w:rPr>
          <w:rFonts w:cs="Times New Roman"/>
          <w:sz w:val="16"/>
          <w:szCs w:val="16"/>
        </w:rPr>
      </w:pPr>
      <w:r w:rsidRPr="00B60F08">
        <w:rPr>
          <w:rFonts w:cs="Times New Roman"/>
          <w:b/>
          <w:sz w:val="16"/>
          <w:szCs w:val="16"/>
        </w:rPr>
        <w:t>Hesaplama Yöntemi:</w:t>
      </w:r>
      <w:r w:rsidRPr="00B60F08">
        <w:rPr>
          <w:rFonts w:cs="Times New Roman"/>
          <w:b/>
          <w:sz w:val="16"/>
          <w:szCs w:val="16"/>
        </w:rPr>
        <w:tab/>
      </w:r>
      <w:r w:rsidRPr="00B60F08">
        <w:rPr>
          <w:rFonts w:cs="Times New Roman"/>
          <w:noProof/>
          <w:sz w:val="16"/>
          <w:szCs w:val="16"/>
        </w:rPr>
        <w:t>-</w:t>
      </w:r>
    </w:p>
    <w:p w:rsidR="00091790" w:rsidRPr="00B60F08" w:rsidRDefault="00091790" w:rsidP="00091790">
      <w:pPr>
        <w:keepNext/>
        <w:keepLines/>
        <w:tabs>
          <w:tab w:val="left" w:pos="2694"/>
        </w:tabs>
        <w:ind w:left="2694" w:hanging="2410"/>
        <w:rPr>
          <w:rFonts w:cs="Times New Roman"/>
          <w:sz w:val="16"/>
          <w:szCs w:val="16"/>
        </w:rPr>
      </w:pPr>
      <w:r w:rsidRPr="00B60F08">
        <w:rPr>
          <w:rFonts w:cs="Times New Roman"/>
          <w:b/>
          <w:sz w:val="16"/>
          <w:szCs w:val="16"/>
        </w:rPr>
        <w:t>Verinin Kaynağı:</w:t>
      </w:r>
      <w:r w:rsidRPr="00B60F08">
        <w:rPr>
          <w:rFonts w:cs="Times New Roman"/>
          <w:b/>
          <w:sz w:val="16"/>
          <w:szCs w:val="16"/>
        </w:rPr>
        <w:tab/>
      </w:r>
      <w:r w:rsidRPr="00B60F08">
        <w:rPr>
          <w:rFonts w:cs="Times New Roman"/>
          <w:noProof/>
          <w:sz w:val="16"/>
          <w:szCs w:val="16"/>
        </w:rPr>
        <w:t>Öğrenci İşleri</w:t>
      </w:r>
      <w:r w:rsidRPr="00B60F08">
        <w:rPr>
          <w:rFonts w:cs="Times New Roman"/>
          <w:sz w:val="16"/>
          <w:szCs w:val="16"/>
        </w:rPr>
        <w:t xml:space="preserve"> Daire Başkanlığı</w:t>
      </w:r>
    </w:p>
    <w:p w:rsidR="00091790" w:rsidRPr="00B60F08" w:rsidRDefault="00091790" w:rsidP="00091790">
      <w:pPr>
        <w:tabs>
          <w:tab w:val="left" w:pos="2694"/>
        </w:tabs>
        <w:spacing w:after="240"/>
        <w:ind w:left="2694" w:hanging="2410"/>
        <w:rPr>
          <w:rFonts w:cs="Times New Roman"/>
          <w:sz w:val="16"/>
          <w:szCs w:val="16"/>
        </w:rPr>
      </w:pPr>
      <w:r w:rsidRPr="00B60F08">
        <w:rPr>
          <w:rFonts w:cs="Times New Roman"/>
          <w:b/>
          <w:sz w:val="16"/>
          <w:szCs w:val="16"/>
        </w:rPr>
        <w:tab/>
      </w:r>
    </w:p>
    <w:tbl>
      <w:tblPr>
        <w:tblStyle w:val="TabloKlavuzu"/>
        <w:tblW w:w="9970"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35"/>
        <w:gridCol w:w="917"/>
        <w:gridCol w:w="1053"/>
        <w:gridCol w:w="1053"/>
        <w:gridCol w:w="1053"/>
        <w:gridCol w:w="1053"/>
        <w:gridCol w:w="1053"/>
        <w:gridCol w:w="1053"/>
      </w:tblGrid>
      <w:tr w:rsidR="00091790" w:rsidRPr="00B60F08" w:rsidTr="005F691C">
        <w:trPr>
          <w:trHeight w:val="561"/>
        </w:trPr>
        <w:tc>
          <w:tcPr>
            <w:tcW w:w="2735"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sz w:val="16"/>
                <w:szCs w:val="16"/>
              </w:rPr>
              <w:t>Performans Göstergesi</w:t>
            </w:r>
          </w:p>
        </w:tc>
        <w:tc>
          <w:tcPr>
            <w:tcW w:w="917"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sz w:val="16"/>
                <w:szCs w:val="16"/>
              </w:rPr>
              <w:t>Ölçü Birimi</w:t>
            </w:r>
          </w:p>
        </w:tc>
        <w:tc>
          <w:tcPr>
            <w:tcW w:w="1053"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2018</w:t>
            </w:r>
          </w:p>
        </w:tc>
        <w:tc>
          <w:tcPr>
            <w:tcW w:w="1053"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2019</w:t>
            </w:r>
          </w:p>
          <w:p w:rsidR="00091790" w:rsidRPr="00B60F08" w:rsidRDefault="00091790" w:rsidP="00EA6F78">
            <w:pPr>
              <w:keepNext/>
              <w:keepLines/>
              <w:jc w:val="center"/>
              <w:rPr>
                <w:rFonts w:cs="Times New Roman"/>
                <w:b/>
                <w:sz w:val="16"/>
                <w:szCs w:val="16"/>
              </w:rPr>
            </w:pPr>
            <w:r w:rsidRPr="00B60F08">
              <w:rPr>
                <w:rFonts w:cs="Times New Roman"/>
                <w:b/>
                <w:sz w:val="16"/>
                <w:szCs w:val="16"/>
              </w:rPr>
              <w:t>Planlanan</w:t>
            </w:r>
          </w:p>
        </w:tc>
        <w:tc>
          <w:tcPr>
            <w:tcW w:w="1053"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2019</w:t>
            </w:r>
            <w:r w:rsidRPr="00B60F08">
              <w:rPr>
                <w:rFonts w:cs="Times New Roman"/>
                <w:b/>
                <w:sz w:val="16"/>
                <w:szCs w:val="16"/>
              </w:rPr>
              <w:t xml:space="preserve"> YS</w:t>
            </w:r>
          </w:p>
          <w:p w:rsidR="00091790" w:rsidRPr="00B60F08" w:rsidRDefault="00091790" w:rsidP="00EA6F78">
            <w:pPr>
              <w:keepNext/>
              <w:keepLines/>
              <w:jc w:val="center"/>
              <w:rPr>
                <w:rFonts w:cs="Times New Roman"/>
                <w:b/>
                <w:sz w:val="16"/>
                <w:szCs w:val="16"/>
              </w:rPr>
            </w:pPr>
            <w:r w:rsidRPr="00B60F08">
              <w:rPr>
                <w:rFonts w:cs="Times New Roman"/>
                <w:b/>
                <w:sz w:val="16"/>
                <w:szCs w:val="16"/>
              </w:rPr>
              <w:t>Gerç. Tahmini</w:t>
            </w:r>
          </w:p>
        </w:tc>
        <w:tc>
          <w:tcPr>
            <w:tcW w:w="1053"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2020</w:t>
            </w:r>
          </w:p>
          <w:p w:rsidR="00091790" w:rsidRPr="00B60F08" w:rsidRDefault="00091790" w:rsidP="00EA6F78">
            <w:pPr>
              <w:keepNext/>
              <w:keepLines/>
              <w:jc w:val="center"/>
              <w:rPr>
                <w:rFonts w:cs="Times New Roman"/>
                <w:b/>
                <w:sz w:val="16"/>
                <w:szCs w:val="16"/>
              </w:rPr>
            </w:pPr>
            <w:r w:rsidRPr="00B60F08">
              <w:rPr>
                <w:rFonts w:cs="Times New Roman"/>
                <w:b/>
                <w:sz w:val="16"/>
                <w:szCs w:val="16"/>
              </w:rPr>
              <w:t>Hedef</w:t>
            </w:r>
          </w:p>
        </w:tc>
        <w:tc>
          <w:tcPr>
            <w:tcW w:w="1053"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2021</w:t>
            </w:r>
          </w:p>
          <w:p w:rsidR="00091790" w:rsidRPr="00B60F08" w:rsidRDefault="00091790" w:rsidP="00EA6F78">
            <w:pPr>
              <w:keepNext/>
              <w:keepLines/>
              <w:jc w:val="center"/>
              <w:rPr>
                <w:rFonts w:cs="Times New Roman"/>
                <w:b/>
                <w:sz w:val="16"/>
                <w:szCs w:val="16"/>
              </w:rPr>
            </w:pPr>
            <w:r w:rsidRPr="00B60F08">
              <w:rPr>
                <w:rFonts w:cs="Times New Roman"/>
                <w:b/>
                <w:sz w:val="16"/>
                <w:szCs w:val="16"/>
              </w:rPr>
              <w:t>Tahmin</w:t>
            </w:r>
          </w:p>
        </w:tc>
        <w:tc>
          <w:tcPr>
            <w:tcW w:w="1053"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2022</w:t>
            </w:r>
          </w:p>
          <w:p w:rsidR="00091790" w:rsidRPr="00B60F08" w:rsidRDefault="00091790" w:rsidP="00EA6F78">
            <w:pPr>
              <w:keepNext/>
              <w:keepLines/>
              <w:jc w:val="center"/>
              <w:rPr>
                <w:rFonts w:cs="Times New Roman"/>
                <w:b/>
                <w:sz w:val="16"/>
                <w:szCs w:val="16"/>
              </w:rPr>
            </w:pPr>
            <w:r w:rsidRPr="00B60F08">
              <w:rPr>
                <w:rFonts w:cs="Times New Roman"/>
                <w:b/>
                <w:sz w:val="16"/>
                <w:szCs w:val="16"/>
              </w:rPr>
              <w:t>Tahmin</w:t>
            </w:r>
          </w:p>
        </w:tc>
      </w:tr>
      <w:tr w:rsidR="00091790" w:rsidRPr="00B60F08" w:rsidTr="005F691C">
        <w:trPr>
          <w:trHeight w:val="236"/>
        </w:trPr>
        <w:tc>
          <w:tcPr>
            <w:tcW w:w="2735" w:type="dxa"/>
            <w:vAlign w:val="center"/>
          </w:tcPr>
          <w:p w:rsidR="00091790" w:rsidRPr="00B60F08" w:rsidRDefault="00091790" w:rsidP="00EA6F78">
            <w:pPr>
              <w:keepNext/>
              <w:keepLines/>
              <w:rPr>
                <w:rFonts w:cs="Times New Roman"/>
                <w:sz w:val="16"/>
                <w:szCs w:val="16"/>
              </w:rPr>
            </w:pPr>
            <w:r w:rsidRPr="00B60F08">
              <w:rPr>
                <w:rFonts w:cs="Times New Roman"/>
                <w:noProof/>
                <w:sz w:val="16"/>
                <w:szCs w:val="16"/>
              </w:rPr>
              <w:t>20</w:t>
            </w:r>
            <w:r w:rsidRPr="00B60F08">
              <w:rPr>
                <w:rFonts w:cs="Times New Roman"/>
                <w:sz w:val="16"/>
                <w:szCs w:val="16"/>
              </w:rPr>
              <w:t xml:space="preserve">- </w:t>
            </w:r>
            <w:r w:rsidRPr="00B60F08">
              <w:rPr>
                <w:rFonts w:cs="Times New Roman"/>
                <w:noProof/>
                <w:sz w:val="16"/>
                <w:szCs w:val="16"/>
              </w:rPr>
              <w:t>Yan dal</w:t>
            </w:r>
            <w:r w:rsidRPr="00B60F08">
              <w:rPr>
                <w:rFonts w:cs="Times New Roman"/>
                <w:sz w:val="16"/>
                <w:szCs w:val="16"/>
              </w:rPr>
              <w:t xml:space="preserve"> ve çift ana dal programından mezun olanların toplam mezun sayısına oranı</w:t>
            </w:r>
          </w:p>
        </w:tc>
        <w:tc>
          <w:tcPr>
            <w:tcW w:w="917" w:type="dxa"/>
            <w:vAlign w:val="center"/>
          </w:tcPr>
          <w:p w:rsidR="00091790" w:rsidRPr="00B60F08" w:rsidRDefault="00091790" w:rsidP="00EA6F78">
            <w:pPr>
              <w:keepNext/>
              <w:keepLines/>
              <w:jc w:val="center"/>
              <w:rPr>
                <w:rFonts w:cs="Times New Roman"/>
                <w:sz w:val="16"/>
                <w:szCs w:val="16"/>
              </w:rPr>
            </w:pPr>
            <w:r w:rsidRPr="00B60F08">
              <w:rPr>
                <w:rFonts w:cs="Times New Roman"/>
                <w:noProof/>
                <w:sz w:val="16"/>
                <w:szCs w:val="16"/>
              </w:rPr>
              <w:t>Oran</w:t>
            </w:r>
          </w:p>
        </w:tc>
        <w:tc>
          <w:tcPr>
            <w:tcW w:w="1053"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0</w:t>
            </w:r>
          </w:p>
        </w:tc>
        <w:tc>
          <w:tcPr>
            <w:tcW w:w="1053"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0</w:t>
            </w:r>
          </w:p>
        </w:tc>
        <w:tc>
          <w:tcPr>
            <w:tcW w:w="1053"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0</w:t>
            </w:r>
          </w:p>
        </w:tc>
        <w:tc>
          <w:tcPr>
            <w:tcW w:w="1053"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0</w:t>
            </w:r>
          </w:p>
        </w:tc>
        <w:tc>
          <w:tcPr>
            <w:tcW w:w="1053"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0</w:t>
            </w:r>
          </w:p>
        </w:tc>
        <w:tc>
          <w:tcPr>
            <w:tcW w:w="1053"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0</w:t>
            </w:r>
          </w:p>
        </w:tc>
      </w:tr>
    </w:tbl>
    <w:p w:rsidR="00091790" w:rsidRPr="00B60F08" w:rsidRDefault="00091790" w:rsidP="00091790">
      <w:pPr>
        <w:keepNext/>
        <w:keepLines/>
        <w:tabs>
          <w:tab w:val="left" w:pos="2694"/>
        </w:tabs>
        <w:ind w:left="2694" w:hanging="2410"/>
        <w:rPr>
          <w:rFonts w:cs="Times New Roman"/>
          <w:sz w:val="16"/>
          <w:szCs w:val="16"/>
        </w:rPr>
      </w:pPr>
      <w:r w:rsidRPr="00B60F08">
        <w:rPr>
          <w:rFonts w:cs="Times New Roman"/>
          <w:b/>
          <w:sz w:val="16"/>
          <w:szCs w:val="16"/>
        </w:rPr>
        <w:t>Göstergeye İlişkin Açıklama:</w:t>
      </w:r>
      <w:r w:rsidRPr="00B60F08">
        <w:rPr>
          <w:rFonts w:cs="Times New Roman"/>
          <w:b/>
          <w:sz w:val="16"/>
          <w:szCs w:val="16"/>
        </w:rPr>
        <w:tab/>
      </w:r>
    </w:p>
    <w:p w:rsidR="00091790" w:rsidRPr="00B60F08" w:rsidRDefault="00091790" w:rsidP="00091790">
      <w:pPr>
        <w:keepNext/>
        <w:keepLines/>
        <w:tabs>
          <w:tab w:val="left" w:pos="2694"/>
        </w:tabs>
        <w:ind w:left="2694" w:hanging="2410"/>
        <w:rPr>
          <w:rFonts w:cs="Times New Roman"/>
          <w:sz w:val="16"/>
          <w:szCs w:val="16"/>
        </w:rPr>
      </w:pPr>
      <w:r w:rsidRPr="00B60F08">
        <w:rPr>
          <w:rFonts w:cs="Times New Roman"/>
          <w:b/>
          <w:sz w:val="16"/>
          <w:szCs w:val="16"/>
        </w:rPr>
        <w:t>Hesaplama Yöntemi:</w:t>
      </w:r>
      <w:r w:rsidRPr="00B60F08">
        <w:rPr>
          <w:rFonts w:cs="Times New Roman"/>
          <w:b/>
          <w:sz w:val="16"/>
          <w:szCs w:val="16"/>
        </w:rPr>
        <w:tab/>
      </w:r>
      <w:r w:rsidRPr="00B60F08">
        <w:rPr>
          <w:rFonts w:cs="Times New Roman"/>
          <w:noProof/>
          <w:sz w:val="16"/>
          <w:szCs w:val="16"/>
        </w:rPr>
        <w:t>-programdan mezun</w:t>
      </w:r>
      <w:r w:rsidRPr="00B60F08">
        <w:rPr>
          <w:rFonts w:cs="Times New Roman"/>
          <w:sz w:val="16"/>
          <w:szCs w:val="16"/>
        </w:rPr>
        <w:t xml:space="preserve"> olanların / toplam mezun olanlara </w:t>
      </w:r>
    </w:p>
    <w:p w:rsidR="00091790" w:rsidRPr="00B60F08" w:rsidRDefault="00091790" w:rsidP="00091790">
      <w:pPr>
        <w:keepNext/>
        <w:keepLines/>
        <w:tabs>
          <w:tab w:val="left" w:pos="2694"/>
        </w:tabs>
        <w:ind w:left="2694" w:hanging="2410"/>
        <w:rPr>
          <w:rFonts w:cs="Times New Roman"/>
          <w:sz w:val="16"/>
          <w:szCs w:val="16"/>
        </w:rPr>
      </w:pPr>
      <w:r w:rsidRPr="00B60F08">
        <w:rPr>
          <w:rFonts w:cs="Times New Roman"/>
          <w:b/>
          <w:sz w:val="16"/>
          <w:szCs w:val="16"/>
        </w:rPr>
        <w:t>Verinin Kaynağı:</w:t>
      </w:r>
      <w:r w:rsidRPr="00B60F08">
        <w:rPr>
          <w:rFonts w:cs="Times New Roman"/>
          <w:b/>
          <w:sz w:val="16"/>
          <w:szCs w:val="16"/>
        </w:rPr>
        <w:tab/>
      </w:r>
      <w:r w:rsidRPr="00B60F08">
        <w:rPr>
          <w:rFonts w:cs="Times New Roman"/>
          <w:noProof/>
          <w:sz w:val="16"/>
          <w:szCs w:val="16"/>
        </w:rPr>
        <w:t>Öğrenci İşleri</w:t>
      </w:r>
      <w:r w:rsidRPr="00B60F08">
        <w:rPr>
          <w:rFonts w:cs="Times New Roman"/>
          <w:sz w:val="16"/>
          <w:szCs w:val="16"/>
        </w:rPr>
        <w:t xml:space="preserve"> Daire Başkanlığı</w:t>
      </w:r>
    </w:p>
    <w:p w:rsidR="00091790" w:rsidRPr="00B60F08" w:rsidRDefault="00091790" w:rsidP="00091790">
      <w:pPr>
        <w:tabs>
          <w:tab w:val="left" w:pos="2694"/>
        </w:tabs>
        <w:spacing w:after="240"/>
        <w:ind w:left="2694" w:hanging="2410"/>
        <w:rPr>
          <w:rFonts w:cs="Times New Roman"/>
          <w:sz w:val="16"/>
          <w:szCs w:val="16"/>
        </w:rPr>
      </w:pPr>
      <w:r w:rsidRPr="00B60F08">
        <w:rPr>
          <w:rFonts w:cs="Times New Roman"/>
          <w:b/>
          <w:sz w:val="16"/>
          <w:szCs w:val="16"/>
        </w:rPr>
        <w:tab/>
      </w:r>
    </w:p>
    <w:p w:rsidR="00091790" w:rsidRPr="00B60F08" w:rsidRDefault="00091790" w:rsidP="00091790">
      <w:pPr>
        <w:keepNext/>
        <w:keepLines/>
        <w:rPr>
          <w:rFonts w:cs="Times New Roman"/>
          <w:sz w:val="16"/>
          <w:szCs w:val="16"/>
        </w:rPr>
      </w:pPr>
      <w:r w:rsidRPr="00B60F08">
        <w:rPr>
          <w:rFonts w:cs="Times New Roman"/>
          <w:b/>
          <w:sz w:val="16"/>
          <w:szCs w:val="16"/>
        </w:rPr>
        <w:t>Alt Program Kapsamında Yürütülecek Faaliyet Maliyetleri</w:t>
      </w:r>
    </w:p>
    <w:tbl>
      <w:tblPr>
        <w:tblStyle w:val="TabloKlavuzu"/>
        <w:tblW w:w="9960" w:type="dxa"/>
        <w:tblBorders>
          <w:insideV w:val="dotted" w:sz="4" w:space="0" w:color="auto"/>
        </w:tblBorders>
        <w:tblLayout w:type="fixed"/>
        <w:tblCellMar>
          <w:left w:w="57" w:type="dxa"/>
          <w:right w:w="57" w:type="dxa"/>
        </w:tblCellMar>
        <w:tblLook w:val="04A0" w:firstRow="1" w:lastRow="0" w:firstColumn="1" w:lastColumn="0" w:noHBand="0" w:noVBand="1"/>
      </w:tblPr>
      <w:tblGrid>
        <w:gridCol w:w="3875"/>
        <w:gridCol w:w="1217"/>
        <w:gridCol w:w="1217"/>
        <w:gridCol w:w="1217"/>
        <w:gridCol w:w="1217"/>
        <w:gridCol w:w="1217"/>
      </w:tblGrid>
      <w:tr w:rsidR="00091790" w:rsidRPr="00B60F08" w:rsidTr="005F691C">
        <w:trPr>
          <w:trHeight w:val="362"/>
        </w:trPr>
        <w:tc>
          <w:tcPr>
            <w:tcW w:w="3875"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sz w:val="16"/>
                <w:szCs w:val="16"/>
              </w:rPr>
              <w:t>Faaliyetler</w:t>
            </w:r>
          </w:p>
        </w:tc>
        <w:tc>
          <w:tcPr>
            <w:tcW w:w="1217"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2019</w:t>
            </w:r>
          </w:p>
          <w:p w:rsidR="00091790" w:rsidRPr="00B60F08" w:rsidRDefault="00091790" w:rsidP="00EA6F78">
            <w:pPr>
              <w:keepNext/>
              <w:keepLines/>
              <w:jc w:val="center"/>
              <w:rPr>
                <w:rFonts w:cs="Times New Roman"/>
                <w:b/>
                <w:sz w:val="16"/>
                <w:szCs w:val="16"/>
              </w:rPr>
            </w:pPr>
            <w:r w:rsidRPr="00B60F08">
              <w:rPr>
                <w:rFonts w:cs="Times New Roman"/>
                <w:b/>
                <w:sz w:val="16"/>
                <w:szCs w:val="16"/>
              </w:rPr>
              <w:t>Bütçe</w:t>
            </w:r>
          </w:p>
        </w:tc>
        <w:tc>
          <w:tcPr>
            <w:tcW w:w="1217"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2019</w:t>
            </w:r>
          </w:p>
          <w:p w:rsidR="00091790" w:rsidRPr="00B60F08" w:rsidRDefault="00091790" w:rsidP="00EA6F78">
            <w:pPr>
              <w:keepNext/>
              <w:keepLines/>
              <w:jc w:val="center"/>
              <w:rPr>
                <w:rFonts w:cs="Times New Roman"/>
                <w:b/>
                <w:sz w:val="16"/>
                <w:szCs w:val="16"/>
              </w:rPr>
            </w:pPr>
            <w:r w:rsidRPr="00B60F08">
              <w:rPr>
                <w:rFonts w:cs="Times New Roman"/>
                <w:b/>
                <w:sz w:val="16"/>
                <w:szCs w:val="16"/>
              </w:rPr>
              <w:t>Harcama</w:t>
            </w:r>
          </w:p>
        </w:tc>
        <w:tc>
          <w:tcPr>
            <w:tcW w:w="1217"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2020</w:t>
            </w:r>
          </w:p>
          <w:p w:rsidR="00091790" w:rsidRPr="00B60F08" w:rsidRDefault="00091790" w:rsidP="00EA6F78">
            <w:pPr>
              <w:keepNext/>
              <w:keepLines/>
              <w:jc w:val="center"/>
              <w:rPr>
                <w:rFonts w:cs="Times New Roman"/>
                <w:b/>
                <w:sz w:val="16"/>
                <w:szCs w:val="16"/>
              </w:rPr>
            </w:pPr>
            <w:r w:rsidRPr="00B60F08">
              <w:rPr>
                <w:rFonts w:cs="Times New Roman"/>
                <w:b/>
                <w:sz w:val="16"/>
                <w:szCs w:val="16"/>
              </w:rPr>
              <w:t>Bütçe</w:t>
            </w:r>
          </w:p>
        </w:tc>
        <w:tc>
          <w:tcPr>
            <w:tcW w:w="1217"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2021</w:t>
            </w:r>
          </w:p>
          <w:p w:rsidR="00091790" w:rsidRPr="00B60F08" w:rsidRDefault="00091790" w:rsidP="00EA6F78">
            <w:pPr>
              <w:keepNext/>
              <w:keepLines/>
              <w:jc w:val="center"/>
              <w:rPr>
                <w:rFonts w:cs="Times New Roman"/>
                <w:b/>
                <w:sz w:val="16"/>
                <w:szCs w:val="16"/>
              </w:rPr>
            </w:pPr>
            <w:r w:rsidRPr="00B60F08">
              <w:rPr>
                <w:rFonts w:cs="Times New Roman"/>
                <w:b/>
                <w:sz w:val="16"/>
                <w:szCs w:val="16"/>
              </w:rPr>
              <w:t>Tahmin</w:t>
            </w:r>
          </w:p>
        </w:tc>
        <w:tc>
          <w:tcPr>
            <w:tcW w:w="1217"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2022</w:t>
            </w:r>
          </w:p>
          <w:p w:rsidR="00091790" w:rsidRPr="00B60F08" w:rsidRDefault="00091790" w:rsidP="00EA6F78">
            <w:pPr>
              <w:keepNext/>
              <w:keepLines/>
              <w:jc w:val="center"/>
              <w:rPr>
                <w:rFonts w:cs="Times New Roman"/>
                <w:b/>
                <w:sz w:val="16"/>
                <w:szCs w:val="16"/>
              </w:rPr>
            </w:pPr>
            <w:r w:rsidRPr="00B60F08">
              <w:rPr>
                <w:rFonts w:cs="Times New Roman"/>
                <w:b/>
                <w:sz w:val="16"/>
                <w:szCs w:val="16"/>
              </w:rPr>
              <w:t>Tahmin</w:t>
            </w:r>
          </w:p>
        </w:tc>
      </w:tr>
      <w:tr w:rsidR="00091790" w:rsidRPr="00B60F08" w:rsidTr="005F691C">
        <w:trPr>
          <w:trHeight w:val="228"/>
        </w:trPr>
        <w:tc>
          <w:tcPr>
            <w:tcW w:w="3875" w:type="dxa"/>
            <w:tcBorders>
              <w:bottom w:val="single" w:sz="4" w:space="0" w:color="auto"/>
            </w:tcBorders>
            <w:vAlign w:val="center"/>
          </w:tcPr>
          <w:p w:rsidR="00091790" w:rsidRPr="00B60F08" w:rsidRDefault="00091790" w:rsidP="00EA6F78">
            <w:pPr>
              <w:rPr>
                <w:rFonts w:cs="Times New Roman"/>
                <w:b/>
                <w:sz w:val="16"/>
                <w:szCs w:val="16"/>
              </w:rPr>
            </w:pPr>
            <w:r w:rsidRPr="00B60F08">
              <w:rPr>
                <w:rFonts w:cs="Times New Roman"/>
                <w:b/>
                <w:noProof/>
                <w:sz w:val="16"/>
                <w:szCs w:val="16"/>
              </w:rPr>
              <w:t>Yükseköğretim Kurumları</w:t>
            </w:r>
            <w:r w:rsidRPr="00B60F08">
              <w:rPr>
                <w:rFonts w:cs="Times New Roman"/>
                <w:b/>
                <w:sz w:val="16"/>
                <w:szCs w:val="16"/>
              </w:rPr>
              <w:t xml:space="preserve"> Bilgi ve Kültürel Kaynaklarının Geliştirilmesi ve Erişimin Kolaylaştırılması</w:t>
            </w:r>
          </w:p>
        </w:tc>
        <w:tc>
          <w:tcPr>
            <w:tcW w:w="1217" w:type="dxa"/>
            <w:tcBorders>
              <w:bottom w:val="single" w:sz="4" w:space="0" w:color="auto"/>
            </w:tcBorders>
            <w:vAlign w:val="center"/>
          </w:tcPr>
          <w:p w:rsidR="00091790" w:rsidRPr="00B60F08" w:rsidRDefault="00091790" w:rsidP="00EA6F78">
            <w:pPr>
              <w:jc w:val="right"/>
              <w:rPr>
                <w:rFonts w:cs="Times New Roman"/>
                <w:b/>
                <w:sz w:val="16"/>
                <w:szCs w:val="16"/>
              </w:rPr>
            </w:pPr>
            <w:r w:rsidRPr="00B60F08">
              <w:rPr>
                <w:rFonts w:cs="Times New Roman"/>
                <w:b/>
                <w:noProof/>
                <w:sz w:val="16"/>
                <w:szCs w:val="16"/>
              </w:rPr>
              <w:t>1.218.000</w:t>
            </w:r>
          </w:p>
        </w:tc>
        <w:tc>
          <w:tcPr>
            <w:tcW w:w="1217" w:type="dxa"/>
            <w:tcBorders>
              <w:bottom w:val="single" w:sz="4" w:space="0" w:color="auto"/>
            </w:tcBorders>
            <w:vAlign w:val="center"/>
          </w:tcPr>
          <w:p w:rsidR="00091790" w:rsidRPr="00B60F08" w:rsidRDefault="00091790" w:rsidP="00EA6F78">
            <w:pPr>
              <w:jc w:val="right"/>
              <w:rPr>
                <w:rFonts w:cs="Times New Roman"/>
                <w:b/>
                <w:sz w:val="16"/>
                <w:szCs w:val="16"/>
              </w:rPr>
            </w:pPr>
            <w:r w:rsidRPr="00B60F08">
              <w:rPr>
                <w:rFonts w:cs="Times New Roman"/>
                <w:b/>
                <w:noProof/>
                <w:sz w:val="16"/>
                <w:szCs w:val="16"/>
              </w:rPr>
              <w:t>0</w:t>
            </w:r>
          </w:p>
        </w:tc>
        <w:tc>
          <w:tcPr>
            <w:tcW w:w="1217" w:type="dxa"/>
            <w:tcBorders>
              <w:bottom w:val="single" w:sz="4" w:space="0" w:color="auto"/>
            </w:tcBorders>
            <w:vAlign w:val="center"/>
          </w:tcPr>
          <w:p w:rsidR="00091790" w:rsidRPr="00B60F08" w:rsidRDefault="00091790" w:rsidP="00EA6F78">
            <w:pPr>
              <w:jc w:val="right"/>
              <w:rPr>
                <w:rFonts w:cs="Times New Roman"/>
                <w:b/>
                <w:sz w:val="16"/>
                <w:szCs w:val="16"/>
              </w:rPr>
            </w:pPr>
            <w:r w:rsidRPr="00B60F08">
              <w:rPr>
                <w:rFonts w:cs="Times New Roman"/>
                <w:b/>
                <w:noProof/>
                <w:sz w:val="16"/>
                <w:szCs w:val="16"/>
              </w:rPr>
              <w:t>1.118.000</w:t>
            </w:r>
          </w:p>
        </w:tc>
        <w:tc>
          <w:tcPr>
            <w:tcW w:w="1217" w:type="dxa"/>
            <w:tcBorders>
              <w:bottom w:val="single" w:sz="4" w:space="0" w:color="auto"/>
            </w:tcBorders>
            <w:vAlign w:val="center"/>
          </w:tcPr>
          <w:p w:rsidR="00091790" w:rsidRPr="00B60F08" w:rsidRDefault="00091790" w:rsidP="00EA6F78">
            <w:pPr>
              <w:jc w:val="right"/>
              <w:rPr>
                <w:rFonts w:cs="Times New Roman"/>
                <w:b/>
                <w:sz w:val="16"/>
                <w:szCs w:val="16"/>
              </w:rPr>
            </w:pPr>
            <w:r w:rsidRPr="00B60F08">
              <w:rPr>
                <w:rFonts w:cs="Times New Roman"/>
                <w:b/>
                <w:noProof/>
                <w:sz w:val="16"/>
                <w:szCs w:val="16"/>
              </w:rPr>
              <w:t>1.177.000</w:t>
            </w:r>
          </w:p>
        </w:tc>
        <w:tc>
          <w:tcPr>
            <w:tcW w:w="1217" w:type="dxa"/>
            <w:tcBorders>
              <w:bottom w:val="single" w:sz="4" w:space="0" w:color="auto"/>
            </w:tcBorders>
            <w:vAlign w:val="center"/>
          </w:tcPr>
          <w:p w:rsidR="00091790" w:rsidRPr="00B60F08" w:rsidRDefault="00091790" w:rsidP="00EA6F78">
            <w:pPr>
              <w:jc w:val="right"/>
              <w:rPr>
                <w:rFonts w:cs="Times New Roman"/>
                <w:b/>
                <w:sz w:val="16"/>
                <w:szCs w:val="16"/>
              </w:rPr>
            </w:pPr>
            <w:r w:rsidRPr="00B60F08">
              <w:rPr>
                <w:rFonts w:cs="Times New Roman"/>
                <w:b/>
                <w:noProof/>
                <w:sz w:val="16"/>
                <w:szCs w:val="16"/>
              </w:rPr>
              <w:t>1.232.000</w:t>
            </w:r>
          </w:p>
        </w:tc>
      </w:tr>
      <w:tr w:rsidR="00091790" w:rsidRPr="00B60F08" w:rsidTr="005F691C">
        <w:trPr>
          <w:trHeight w:val="228"/>
        </w:trPr>
        <w:tc>
          <w:tcPr>
            <w:tcW w:w="3875" w:type="dxa"/>
            <w:tcBorders>
              <w:bottom w:val="dotted" w:sz="4" w:space="0" w:color="auto"/>
            </w:tcBorders>
            <w:vAlign w:val="center"/>
          </w:tcPr>
          <w:p w:rsidR="00091790" w:rsidRPr="00B60F08" w:rsidRDefault="00091790" w:rsidP="00EA6F78">
            <w:pPr>
              <w:tabs>
                <w:tab w:val="left" w:pos="258"/>
              </w:tabs>
              <w:rPr>
                <w:rFonts w:cs="Times New Roman"/>
                <w:sz w:val="16"/>
                <w:szCs w:val="16"/>
              </w:rPr>
            </w:pPr>
            <w:r w:rsidRPr="00B60F08">
              <w:rPr>
                <w:rFonts w:cs="Times New Roman"/>
                <w:sz w:val="16"/>
                <w:szCs w:val="16"/>
              </w:rPr>
              <w:tab/>
              <w:t>Bütçe İçi</w:t>
            </w:r>
          </w:p>
        </w:tc>
        <w:tc>
          <w:tcPr>
            <w:tcW w:w="1217" w:type="dxa"/>
            <w:tcBorders>
              <w:bottom w:val="dotted" w:sz="4" w:space="0" w:color="auto"/>
            </w:tcBorders>
            <w:vAlign w:val="center"/>
          </w:tcPr>
          <w:p w:rsidR="00091790" w:rsidRPr="00B60F08" w:rsidRDefault="00091790" w:rsidP="00EA6F78">
            <w:pPr>
              <w:jc w:val="right"/>
              <w:rPr>
                <w:rFonts w:cs="Times New Roman"/>
                <w:sz w:val="16"/>
                <w:szCs w:val="16"/>
              </w:rPr>
            </w:pPr>
            <w:r w:rsidRPr="00B60F08">
              <w:rPr>
                <w:rFonts w:cs="Times New Roman"/>
                <w:noProof/>
                <w:sz w:val="16"/>
                <w:szCs w:val="16"/>
              </w:rPr>
              <w:t>1.218.000</w:t>
            </w:r>
          </w:p>
        </w:tc>
        <w:tc>
          <w:tcPr>
            <w:tcW w:w="1217" w:type="dxa"/>
            <w:tcBorders>
              <w:bottom w:val="dotted" w:sz="4" w:space="0" w:color="auto"/>
            </w:tcBorders>
            <w:vAlign w:val="center"/>
          </w:tcPr>
          <w:p w:rsidR="00091790" w:rsidRPr="00B60F08" w:rsidRDefault="00091790" w:rsidP="00EA6F78">
            <w:pPr>
              <w:jc w:val="right"/>
              <w:rPr>
                <w:rFonts w:cs="Times New Roman"/>
                <w:sz w:val="16"/>
                <w:szCs w:val="16"/>
              </w:rPr>
            </w:pPr>
            <w:r w:rsidRPr="00B60F08">
              <w:rPr>
                <w:rFonts w:cs="Times New Roman"/>
                <w:noProof/>
                <w:sz w:val="16"/>
                <w:szCs w:val="16"/>
              </w:rPr>
              <w:t>0</w:t>
            </w:r>
          </w:p>
        </w:tc>
        <w:tc>
          <w:tcPr>
            <w:tcW w:w="1217" w:type="dxa"/>
            <w:tcBorders>
              <w:bottom w:val="dotted" w:sz="4" w:space="0" w:color="auto"/>
            </w:tcBorders>
            <w:vAlign w:val="center"/>
          </w:tcPr>
          <w:p w:rsidR="00091790" w:rsidRPr="00B60F08" w:rsidRDefault="00091790" w:rsidP="00EA6F78">
            <w:pPr>
              <w:jc w:val="right"/>
              <w:rPr>
                <w:rFonts w:cs="Times New Roman"/>
                <w:sz w:val="16"/>
                <w:szCs w:val="16"/>
              </w:rPr>
            </w:pPr>
            <w:r w:rsidRPr="00B60F08">
              <w:rPr>
                <w:rFonts w:cs="Times New Roman"/>
                <w:noProof/>
                <w:sz w:val="16"/>
                <w:szCs w:val="16"/>
              </w:rPr>
              <w:t>1.118.000</w:t>
            </w:r>
          </w:p>
        </w:tc>
        <w:tc>
          <w:tcPr>
            <w:tcW w:w="1217" w:type="dxa"/>
            <w:tcBorders>
              <w:bottom w:val="dotted" w:sz="4" w:space="0" w:color="auto"/>
            </w:tcBorders>
            <w:vAlign w:val="center"/>
          </w:tcPr>
          <w:p w:rsidR="00091790" w:rsidRPr="00B60F08" w:rsidRDefault="00091790" w:rsidP="00EA6F78">
            <w:pPr>
              <w:jc w:val="right"/>
              <w:rPr>
                <w:rFonts w:cs="Times New Roman"/>
                <w:sz w:val="16"/>
                <w:szCs w:val="16"/>
              </w:rPr>
            </w:pPr>
            <w:r w:rsidRPr="00B60F08">
              <w:rPr>
                <w:rFonts w:cs="Times New Roman"/>
                <w:noProof/>
                <w:sz w:val="16"/>
                <w:szCs w:val="16"/>
              </w:rPr>
              <w:t>1.177.000</w:t>
            </w:r>
          </w:p>
        </w:tc>
        <w:tc>
          <w:tcPr>
            <w:tcW w:w="1217" w:type="dxa"/>
            <w:tcBorders>
              <w:bottom w:val="dotted" w:sz="4" w:space="0" w:color="auto"/>
            </w:tcBorders>
            <w:vAlign w:val="center"/>
          </w:tcPr>
          <w:p w:rsidR="00091790" w:rsidRPr="00B60F08" w:rsidRDefault="00091790" w:rsidP="00EA6F78">
            <w:pPr>
              <w:jc w:val="right"/>
              <w:rPr>
                <w:rFonts w:cs="Times New Roman"/>
                <w:sz w:val="16"/>
                <w:szCs w:val="16"/>
              </w:rPr>
            </w:pPr>
            <w:r w:rsidRPr="00B60F08">
              <w:rPr>
                <w:rFonts w:cs="Times New Roman"/>
                <w:noProof/>
                <w:sz w:val="16"/>
                <w:szCs w:val="16"/>
              </w:rPr>
              <w:t>1.232.000</w:t>
            </w:r>
          </w:p>
        </w:tc>
      </w:tr>
      <w:tr w:rsidR="00091790" w:rsidRPr="00B60F08" w:rsidTr="005F691C">
        <w:trPr>
          <w:trHeight w:val="228"/>
        </w:trPr>
        <w:tc>
          <w:tcPr>
            <w:tcW w:w="3875" w:type="dxa"/>
            <w:tcBorders>
              <w:top w:val="dotted" w:sz="4" w:space="0" w:color="auto"/>
            </w:tcBorders>
            <w:vAlign w:val="center"/>
          </w:tcPr>
          <w:p w:rsidR="00091790" w:rsidRPr="00B60F08" w:rsidRDefault="00091790" w:rsidP="00EA6F78">
            <w:pPr>
              <w:tabs>
                <w:tab w:val="left" w:pos="258"/>
              </w:tabs>
              <w:rPr>
                <w:rFonts w:cs="Times New Roman"/>
                <w:sz w:val="16"/>
                <w:szCs w:val="16"/>
              </w:rPr>
            </w:pPr>
            <w:r w:rsidRPr="00B60F08">
              <w:rPr>
                <w:rFonts w:cs="Times New Roman"/>
                <w:sz w:val="16"/>
                <w:szCs w:val="16"/>
              </w:rPr>
              <w:tab/>
              <w:t>Bütçe Dışı</w:t>
            </w:r>
          </w:p>
        </w:tc>
        <w:tc>
          <w:tcPr>
            <w:tcW w:w="1217" w:type="dxa"/>
            <w:tcBorders>
              <w:top w:val="dotted" w:sz="4" w:space="0" w:color="auto"/>
            </w:tcBorders>
            <w:vAlign w:val="center"/>
          </w:tcPr>
          <w:p w:rsidR="00091790" w:rsidRPr="00B60F08" w:rsidRDefault="00091790" w:rsidP="00EA6F78">
            <w:pPr>
              <w:jc w:val="right"/>
              <w:rPr>
                <w:rFonts w:cs="Times New Roman"/>
                <w:sz w:val="16"/>
                <w:szCs w:val="16"/>
              </w:rPr>
            </w:pPr>
            <w:r w:rsidRPr="00B60F08">
              <w:rPr>
                <w:rFonts w:cs="Times New Roman"/>
                <w:noProof/>
                <w:sz w:val="16"/>
                <w:szCs w:val="16"/>
              </w:rPr>
              <w:t>0</w:t>
            </w:r>
          </w:p>
        </w:tc>
        <w:tc>
          <w:tcPr>
            <w:tcW w:w="1217" w:type="dxa"/>
            <w:tcBorders>
              <w:top w:val="dotted" w:sz="4" w:space="0" w:color="auto"/>
            </w:tcBorders>
            <w:vAlign w:val="center"/>
          </w:tcPr>
          <w:p w:rsidR="00091790" w:rsidRPr="00B60F08" w:rsidRDefault="00091790" w:rsidP="00EA6F78">
            <w:pPr>
              <w:jc w:val="right"/>
              <w:rPr>
                <w:rFonts w:cs="Times New Roman"/>
                <w:sz w:val="16"/>
                <w:szCs w:val="16"/>
              </w:rPr>
            </w:pPr>
            <w:r w:rsidRPr="00B60F08">
              <w:rPr>
                <w:rFonts w:cs="Times New Roman"/>
                <w:noProof/>
                <w:sz w:val="16"/>
                <w:szCs w:val="16"/>
              </w:rPr>
              <w:t>0</w:t>
            </w:r>
          </w:p>
        </w:tc>
        <w:tc>
          <w:tcPr>
            <w:tcW w:w="1217" w:type="dxa"/>
            <w:tcBorders>
              <w:top w:val="dotted" w:sz="4" w:space="0" w:color="auto"/>
            </w:tcBorders>
            <w:vAlign w:val="center"/>
          </w:tcPr>
          <w:p w:rsidR="00091790" w:rsidRPr="00B60F08" w:rsidRDefault="00091790" w:rsidP="00EA6F78">
            <w:pPr>
              <w:jc w:val="right"/>
              <w:rPr>
                <w:rFonts w:cs="Times New Roman"/>
                <w:sz w:val="16"/>
                <w:szCs w:val="16"/>
              </w:rPr>
            </w:pPr>
            <w:r w:rsidRPr="00B60F08">
              <w:rPr>
                <w:rFonts w:cs="Times New Roman"/>
                <w:noProof/>
                <w:sz w:val="16"/>
                <w:szCs w:val="16"/>
              </w:rPr>
              <w:t>0</w:t>
            </w:r>
          </w:p>
        </w:tc>
        <w:tc>
          <w:tcPr>
            <w:tcW w:w="1217" w:type="dxa"/>
            <w:tcBorders>
              <w:top w:val="dotted" w:sz="4" w:space="0" w:color="auto"/>
            </w:tcBorders>
            <w:vAlign w:val="center"/>
          </w:tcPr>
          <w:p w:rsidR="00091790" w:rsidRPr="00B60F08" w:rsidRDefault="00091790" w:rsidP="00EA6F78">
            <w:pPr>
              <w:jc w:val="right"/>
              <w:rPr>
                <w:rFonts w:cs="Times New Roman"/>
                <w:sz w:val="16"/>
                <w:szCs w:val="16"/>
              </w:rPr>
            </w:pPr>
            <w:r w:rsidRPr="00B60F08">
              <w:rPr>
                <w:rFonts w:cs="Times New Roman"/>
                <w:noProof/>
                <w:sz w:val="16"/>
                <w:szCs w:val="16"/>
              </w:rPr>
              <w:t>0</w:t>
            </w:r>
          </w:p>
        </w:tc>
        <w:tc>
          <w:tcPr>
            <w:tcW w:w="1217" w:type="dxa"/>
            <w:tcBorders>
              <w:top w:val="dotted" w:sz="4" w:space="0" w:color="auto"/>
            </w:tcBorders>
            <w:vAlign w:val="center"/>
          </w:tcPr>
          <w:p w:rsidR="00091790" w:rsidRPr="00B60F08" w:rsidRDefault="00091790" w:rsidP="00EA6F78">
            <w:pPr>
              <w:jc w:val="right"/>
              <w:rPr>
                <w:rFonts w:cs="Times New Roman"/>
                <w:sz w:val="16"/>
                <w:szCs w:val="16"/>
              </w:rPr>
            </w:pPr>
            <w:r w:rsidRPr="00B60F08">
              <w:rPr>
                <w:rFonts w:cs="Times New Roman"/>
                <w:noProof/>
                <w:sz w:val="16"/>
                <w:szCs w:val="16"/>
              </w:rPr>
              <w:t>0</w:t>
            </w:r>
          </w:p>
        </w:tc>
      </w:tr>
      <w:tr w:rsidR="00091790" w:rsidRPr="00B60F08" w:rsidTr="005F691C">
        <w:trPr>
          <w:trHeight w:val="228"/>
        </w:trPr>
        <w:tc>
          <w:tcPr>
            <w:tcW w:w="3875" w:type="dxa"/>
            <w:tcBorders>
              <w:bottom w:val="single" w:sz="4" w:space="0" w:color="auto"/>
            </w:tcBorders>
            <w:vAlign w:val="center"/>
          </w:tcPr>
          <w:p w:rsidR="00091790" w:rsidRPr="00B60F08" w:rsidRDefault="00091790" w:rsidP="00EA6F78">
            <w:pPr>
              <w:rPr>
                <w:rFonts w:cs="Times New Roman"/>
                <w:b/>
                <w:sz w:val="16"/>
                <w:szCs w:val="16"/>
              </w:rPr>
            </w:pPr>
            <w:r w:rsidRPr="00B60F08">
              <w:rPr>
                <w:rFonts w:cs="Times New Roman"/>
                <w:b/>
                <w:noProof/>
                <w:sz w:val="16"/>
                <w:szCs w:val="16"/>
              </w:rPr>
              <w:t>Yükseköğretim Kurumları</w:t>
            </w:r>
            <w:r w:rsidRPr="00B60F08">
              <w:rPr>
                <w:rFonts w:cs="Times New Roman"/>
                <w:b/>
                <w:sz w:val="16"/>
                <w:szCs w:val="16"/>
              </w:rPr>
              <w:t xml:space="preserve"> Birinci Öğretim</w:t>
            </w:r>
          </w:p>
        </w:tc>
        <w:tc>
          <w:tcPr>
            <w:tcW w:w="1217" w:type="dxa"/>
            <w:tcBorders>
              <w:bottom w:val="single" w:sz="4" w:space="0" w:color="auto"/>
            </w:tcBorders>
            <w:vAlign w:val="center"/>
          </w:tcPr>
          <w:p w:rsidR="00091790" w:rsidRPr="00B60F08" w:rsidRDefault="00091790" w:rsidP="00EA6F78">
            <w:pPr>
              <w:jc w:val="right"/>
              <w:rPr>
                <w:rFonts w:cs="Times New Roman"/>
                <w:b/>
                <w:sz w:val="16"/>
                <w:szCs w:val="16"/>
              </w:rPr>
            </w:pPr>
            <w:r w:rsidRPr="00B60F08">
              <w:rPr>
                <w:rFonts w:cs="Times New Roman"/>
                <w:b/>
                <w:noProof/>
                <w:sz w:val="16"/>
                <w:szCs w:val="16"/>
              </w:rPr>
              <w:t>80.100.200</w:t>
            </w:r>
          </w:p>
        </w:tc>
        <w:tc>
          <w:tcPr>
            <w:tcW w:w="1217" w:type="dxa"/>
            <w:tcBorders>
              <w:bottom w:val="single" w:sz="4" w:space="0" w:color="auto"/>
            </w:tcBorders>
            <w:vAlign w:val="center"/>
          </w:tcPr>
          <w:p w:rsidR="00091790" w:rsidRPr="00B60F08" w:rsidRDefault="00091790" w:rsidP="00EA6F78">
            <w:pPr>
              <w:jc w:val="right"/>
              <w:rPr>
                <w:rFonts w:cs="Times New Roman"/>
                <w:b/>
                <w:sz w:val="16"/>
                <w:szCs w:val="16"/>
              </w:rPr>
            </w:pPr>
            <w:r w:rsidRPr="00B60F08">
              <w:rPr>
                <w:rFonts w:cs="Times New Roman"/>
                <w:b/>
                <w:noProof/>
                <w:sz w:val="16"/>
                <w:szCs w:val="16"/>
              </w:rPr>
              <w:t>2.191</w:t>
            </w:r>
          </w:p>
        </w:tc>
        <w:tc>
          <w:tcPr>
            <w:tcW w:w="1217" w:type="dxa"/>
            <w:tcBorders>
              <w:bottom w:val="single" w:sz="4" w:space="0" w:color="auto"/>
            </w:tcBorders>
            <w:vAlign w:val="center"/>
          </w:tcPr>
          <w:p w:rsidR="00091790" w:rsidRPr="00B60F08" w:rsidRDefault="00091790" w:rsidP="00EA6F78">
            <w:pPr>
              <w:jc w:val="right"/>
              <w:rPr>
                <w:rFonts w:cs="Times New Roman"/>
                <w:b/>
                <w:sz w:val="16"/>
                <w:szCs w:val="16"/>
              </w:rPr>
            </w:pPr>
            <w:r w:rsidRPr="00B60F08">
              <w:rPr>
                <w:rFonts w:cs="Times New Roman"/>
                <w:b/>
                <w:noProof/>
                <w:sz w:val="16"/>
                <w:szCs w:val="16"/>
              </w:rPr>
              <w:t>80.696.000</w:t>
            </w:r>
          </w:p>
        </w:tc>
        <w:tc>
          <w:tcPr>
            <w:tcW w:w="1217" w:type="dxa"/>
            <w:tcBorders>
              <w:bottom w:val="single" w:sz="4" w:space="0" w:color="auto"/>
            </w:tcBorders>
            <w:vAlign w:val="center"/>
          </w:tcPr>
          <w:p w:rsidR="00091790" w:rsidRPr="00B60F08" w:rsidRDefault="00091790" w:rsidP="00EA6F78">
            <w:pPr>
              <w:jc w:val="right"/>
              <w:rPr>
                <w:rFonts w:cs="Times New Roman"/>
                <w:b/>
                <w:sz w:val="16"/>
                <w:szCs w:val="16"/>
              </w:rPr>
            </w:pPr>
            <w:r w:rsidRPr="00B60F08">
              <w:rPr>
                <w:rFonts w:cs="Times New Roman"/>
                <w:b/>
                <w:noProof/>
                <w:sz w:val="16"/>
                <w:szCs w:val="16"/>
              </w:rPr>
              <w:t>85.727.000</w:t>
            </w:r>
          </w:p>
        </w:tc>
        <w:tc>
          <w:tcPr>
            <w:tcW w:w="1217" w:type="dxa"/>
            <w:tcBorders>
              <w:bottom w:val="single" w:sz="4" w:space="0" w:color="auto"/>
            </w:tcBorders>
            <w:vAlign w:val="center"/>
          </w:tcPr>
          <w:p w:rsidR="00091790" w:rsidRPr="00B60F08" w:rsidRDefault="00091790" w:rsidP="00EA6F78">
            <w:pPr>
              <w:jc w:val="right"/>
              <w:rPr>
                <w:rFonts w:cs="Times New Roman"/>
                <w:b/>
                <w:sz w:val="16"/>
                <w:szCs w:val="16"/>
              </w:rPr>
            </w:pPr>
            <w:r w:rsidRPr="00B60F08">
              <w:rPr>
                <w:rFonts w:cs="Times New Roman"/>
                <w:b/>
                <w:noProof/>
                <w:sz w:val="16"/>
                <w:szCs w:val="16"/>
              </w:rPr>
              <w:t>91.121.000</w:t>
            </w:r>
          </w:p>
        </w:tc>
      </w:tr>
      <w:tr w:rsidR="00091790" w:rsidRPr="00B60F08" w:rsidTr="005F691C">
        <w:trPr>
          <w:trHeight w:val="228"/>
        </w:trPr>
        <w:tc>
          <w:tcPr>
            <w:tcW w:w="3875" w:type="dxa"/>
            <w:tcBorders>
              <w:bottom w:val="dotted" w:sz="4" w:space="0" w:color="auto"/>
            </w:tcBorders>
            <w:vAlign w:val="center"/>
          </w:tcPr>
          <w:p w:rsidR="00091790" w:rsidRPr="00B60F08" w:rsidRDefault="00091790" w:rsidP="00EA6F78">
            <w:pPr>
              <w:tabs>
                <w:tab w:val="left" w:pos="258"/>
              </w:tabs>
              <w:rPr>
                <w:rFonts w:cs="Times New Roman"/>
                <w:sz w:val="16"/>
                <w:szCs w:val="16"/>
              </w:rPr>
            </w:pPr>
            <w:r w:rsidRPr="00B60F08">
              <w:rPr>
                <w:rFonts w:cs="Times New Roman"/>
                <w:sz w:val="16"/>
                <w:szCs w:val="16"/>
              </w:rPr>
              <w:tab/>
              <w:t>Bütçe İçi</w:t>
            </w:r>
          </w:p>
        </w:tc>
        <w:tc>
          <w:tcPr>
            <w:tcW w:w="1217" w:type="dxa"/>
            <w:tcBorders>
              <w:bottom w:val="dotted" w:sz="4" w:space="0" w:color="auto"/>
            </w:tcBorders>
            <w:vAlign w:val="center"/>
          </w:tcPr>
          <w:p w:rsidR="00091790" w:rsidRPr="00B60F08" w:rsidRDefault="00091790" w:rsidP="00EA6F78">
            <w:pPr>
              <w:jc w:val="right"/>
              <w:rPr>
                <w:rFonts w:cs="Times New Roman"/>
                <w:sz w:val="16"/>
                <w:szCs w:val="16"/>
              </w:rPr>
            </w:pPr>
            <w:r w:rsidRPr="00B60F08">
              <w:rPr>
                <w:rFonts w:cs="Times New Roman"/>
                <w:noProof/>
                <w:sz w:val="16"/>
                <w:szCs w:val="16"/>
              </w:rPr>
              <w:t>80.083.000</w:t>
            </w:r>
          </w:p>
        </w:tc>
        <w:tc>
          <w:tcPr>
            <w:tcW w:w="1217" w:type="dxa"/>
            <w:tcBorders>
              <w:bottom w:val="dotted" w:sz="4" w:space="0" w:color="auto"/>
            </w:tcBorders>
            <w:vAlign w:val="center"/>
          </w:tcPr>
          <w:p w:rsidR="00091790" w:rsidRPr="00B60F08" w:rsidRDefault="00091790" w:rsidP="00EA6F78">
            <w:pPr>
              <w:jc w:val="right"/>
              <w:rPr>
                <w:rFonts w:cs="Times New Roman"/>
                <w:sz w:val="16"/>
                <w:szCs w:val="16"/>
              </w:rPr>
            </w:pPr>
            <w:r w:rsidRPr="00B60F08">
              <w:rPr>
                <w:rFonts w:cs="Times New Roman"/>
                <w:noProof/>
                <w:sz w:val="16"/>
                <w:szCs w:val="16"/>
              </w:rPr>
              <w:t>0</w:t>
            </w:r>
          </w:p>
        </w:tc>
        <w:tc>
          <w:tcPr>
            <w:tcW w:w="1217" w:type="dxa"/>
            <w:tcBorders>
              <w:bottom w:val="dotted" w:sz="4" w:space="0" w:color="auto"/>
            </w:tcBorders>
            <w:vAlign w:val="center"/>
          </w:tcPr>
          <w:p w:rsidR="00091790" w:rsidRPr="00B60F08" w:rsidRDefault="00091790" w:rsidP="00EA6F78">
            <w:pPr>
              <w:jc w:val="right"/>
              <w:rPr>
                <w:rFonts w:cs="Times New Roman"/>
                <w:sz w:val="16"/>
                <w:szCs w:val="16"/>
              </w:rPr>
            </w:pPr>
            <w:r w:rsidRPr="00B60F08">
              <w:rPr>
                <w:rFonts w:cs="Times New Roman"/>
                <w:noProof/>
                <w:sz w:val="16"/>
                <w:szCs w:val="16"/>
              </w:rPr>
              <w:t>80.696.000</w:t>
            </w:r>
          </w:p>
        </w:tc>
        <w:tc>
          <w:tcPr>
            <w:tcW w:w="1217" w:type="dxa"/>
            <w:tcBorders>
              <w:bottom w:val="dotted" w:sz="4" w:space="0" w:color="auto"/>
            </w:tcBorders>
            <w:vAlign w:val="center"/>
          </w:tcPr>
          <w:p w:rsidR="00091790" w:rsidRPr="00B60F08" w:rsidRDefault="00091790" w:rsidP="00EA6F78">
            <w:pPr>
              <w:jc w:val="right"/>
              <w:rPr>
                <w:rFonts w:cs="Times New Roman"/>
                <w:sz w:val="16"/>
                <w:szCs w:val="16"/>
              </w:rPr>
            </w:pPr>
            <w:r w:rsidRPr="00B60F08">
              <w:rPr>
                <w:rFonts w:cs="Times New Roman"/>
                <w:noProof/>
                <w:sz w:val="16"/>
                <w:szCs w:val="16"/>
              </w:rPr>
              <w:t>85.727.000</w:t>
            </w:r>
          </w:p>
        </w:tc>
        <w:tc>
          <w:tcPr>
            <w:tcW w:w="1217" w:type="dxa"/>
            <w:tcBorders>
              <w:bottom w:val="dotted" w:sz="4" w:space="0" w:color="auto"/>
            </w:tcBorders>
            <w:vAlign w:val="center"/>
          </w:tcPr>
          <w:p w:rsidR="00091790" w:rsidRPr="00B60F08" w:rsidRDefault="00091790" w:rsidP="00EA6F78">
            <w:pPr>
              <w:jc w:val="right"/>
              <w:rPr>
                <w:rFonts w:cs="Times New Roman"/>
                <w:sz w:val="16"/>
                <w:szCs w:val="16"/>
              </w:rPr>
            </w:pPr>
            <w:r w:rsidRPr="00B60F08">
              <w:rPr>
                <w:rFonts w:cs="Times New Roman"/>
                <w:noProof/>
                <w:sz w:val="16"/>
                <w:szCs w:val="16"/>
              </w:rPr>
              <w:t>91.121.000</w:t>
            </w:r>
          </w:p>
        </w:tc>
      </w:tr>
      <w:tr w:rsidR="00091790" w:rsidRPr="00B60F08" w:rsidTr="005F691C">
        <w:trPr>
          <w:trHeight w:val="228"/>
        </w:trPr>
        <w:tc>
          <w:tcPr>
            <w:tcW w:w="3875" w:type="dxa"/>
            <w:tcBorders>
              <w:top w:val="dotted" w:sz="4" w:space="0" w:color="auto"/>
            </w:tcBorders>
            <w:vAlign w:val="center"/>
          </w:tcPr>
          <w:p w:rsidR="00091790" w:rsidRPr="00B60F08" w:rsidRDefault="00091790" w:rsidP="00EA6F78">
            <w:pPr>
              <w:tabs>
                <w:tab w:val="left" w:pos="258"/>
              </w:tabs>
              <w:rPr>
                <w:rFonts w:cs="Times New Roman"/>
                <w:sz w:val="16"/>
                <w:szCs w:val="16"/>
              </w:rPr>
            </w:pPr>
            <w:r w:rsidRPr="00B60F08">
              <w:rPr>
                <w:rFonts w:cs="Times New Roman"/>
                <w:sz w:val="16"/>
                <w:szCs w:val="16"/>
              </w:rPr>
              <w:tab/>
              <w:t>Bütçe Dışı</w:t>
            </w:r>
          </w:p>
        </w:tc>
        <w:tc>
          <w:tcPr>
            <w:tcW w:w="1217" w:type="dxa"/>
            <w:tcBorders>
              <w:top w:val="dotted" w:sz="4" w:space="0" w:color="auto"/>
            </w:tcBorders>
            <w:vAlign w:val="center"/>
          </w:tcPr>
          <w:p w:rsidR="00091790" w:rsidRPr="00B60F08" w:rsidRDefault="00091790" w:rsidP="00EA6F78">
            <w:pPr>
              <w:jc w:val="right"/>
              <w:rPr>
                <w:rFonts w:cs="Times New Roman"/>
                <w:sz w:val="16"/>
                <w:szCs w:val="16"/>
              </w:rPr>
            </w:pPr>
            <w:r w:rsidRPr="00B60F08">
              <w:rPr>
                <w:rFonts w:cs="Times New Roman"/>
                <w:noProof/>
                <w:sz w:val="16"/>
                <w:szCs w:val="16"/>
              </w:rPr>
              <w:t>17.200</w:t>
            </w:r>
          </w:p>
        </w:tc>
        <w:tc>
          <w:tcPr>
            <w:tcW w:w="1217" w:type="dxa"/>
            <w:tcBorders>
              <w:top w:val="dotted" w:sz="4" w:space="0" w:color="auto"/>
            </w:tcBorders>
            <w:vAlign w:val="center"/>
          </w:tcPr>
          <w:p w:rsidR="00091790" w:rsidRPr="00B60F08" w:rsidRDefault="00091790" w:rsidP="00EA6F78">
            <w:pPr>
              <w:jc w:val="right"/>
              <w:rPr>
                <w:rFonts w:cs="Times New Roman"/>
                <w:sz w:val="16"/>
                <w:szCs w:val="16"/>
              </w:rPr>
            </w:pPr>
            <w:r w:rsidRPr="00B60F08">
              <w:rPr>
                <w:rFonts w:cs="Times New Roman"/>
                <w:noProof/>
                <w:sz w:val="16"/>
                <w:szCs w:val="16"/>
              </w:rPr>
              <w:t>2.191</w:t>
            </w:r>
          </w:p>
        </w:tc>
        <w:tc>
          <w:tcPr>
            <w:tcW w:w="1217" w:type="dxa"/>
            <w:tcBorders>
              <w:top w:val="dotted" w:sz="4" w:space="0" w:color="auto"/>
            </w:tcBorders>
            <w:vAlign w:val="center"/>
          </w:tcPr>
          <w:p w:rsidR="00091790" w:rsidRPr="00B60F08" w:rsidRDefault="00091790" w:rsidP="00EA6F78">
            <w:pPr>
              <w:jc w:val="right"/>
              <w:rPr>
                <w:rFonts w:cs="Times New Roman"/>
                <w:sz w:val="16"/>
                <w:szCs w:val="16"/>
              </w:rPr>
            </w:pPr>
            <w:r w:rsidRPr="00B60F08">
              <w:rPr>
                <w:rFonts w:cs="Times New Roman"/>
                <w:noProof/>
                <w:sz w:val="16"/>
                <w:szCs w:val="16"/>
              </w:rPr>
              <w:t>0</w:t>
            </w:r>
          </w:p>
        </w:tc>
        <w:tc>
          <w:tcPr>
            <w:tcW w:w="1217" w:type="dxa"/>
            <w:tcBorders>
              <w:top w:val="dotted" w:sz="4" w:space="0" w:color="auto"/>
            </w:tcBorders>
            <w:vAlign w:val="center"/>
          </w:tcPr>
          <w:p w:rsidR="00091790" w:rsidRPr="00B60F08" w:rsidRDefault="00091790" w:rsidP="00EA6F78">
            <w:pPr>
              <w:jc w:val="right"/>
              <w:rPr>
                <w:rFonts w:cs="Times New Roman"/>
                <w:sz w:val="16"/>
                <w:szCs w:val="16"/>
              </w:rPr>
            </w:pPr>
            <w:r w:rsidRPr="00B60F08">
              <w:rPr>
                <w:rFonts w:cs="Times New Roman"/>
                <w:noProof/>
                <w:sz w:val="16"/>
                <w:szCs w:val="16"/>
              </w:rPr>
              <w:t>0</w:t>
            </w:r>
          </w:p>
        </w:tc>
        <w:tc>
          <w:tcPr>
            <w:tcW w:w="1217" w:type="dxa"/>
            <w:tcBorders>
              <w:top w:val="dotted" w:sz="4" w:space="0" w:color="auto"/>
            </w:tcBorders>
            <w:vAlign w:val="center"/>
          </w:tcPr>
          <w:p w:rsidR="00091790" w:rsidRPr="00B60F08" w:rsidRDefault="00091790" w:rsidP="00EA6F78">
            <w:pPr>
              <w:jc w:val="right"/>
              <w:rPr>
                <w:rFonts w:cs="Times New Roman"/>
                <w:sz w:val="16"/>
                <w:szCs w:val="16"/>
              </w:rPr>
            </w:pPr>
            <w:r w:rsidRPr="00B60F08">
              <w:rPr>
                <w:rFonts w:cs="Times New Roman"/>
                <w:noProof/>
                <w:sz w:val="16"/>
                <w:szCs w:val="16"/>
              </w:rPr>
              <w:t>0</w:t>
            </w:r>
          </w:p>
        </w:tc>
      </w:tr>
      <w:tr w:rsidR="00091790" w:rsidRPr="00B60F08" w:rsidTr="005F691C">
        <w:trPr>
          <w:trHeight w:val="228"/>
        </w:trPr>
        <w:tc>
          <w:tcPr>
            <w:tcW w:w="3875" w:type="dxa"/>
            <w:tcBorders>
              <w:bottom w:val="single" w:sz="4" w:space="0" w:color="auto"/>
            </w:tcBorders>
            <w:vAlign w:val="center"/>
          </w:tcPr>
          <w:p w:rsidR="00091790" w:rsidRPr="00B60F08" w:rsidRDefault="00091790" w:rsidP="00EA6F78">
            <w:pPr>
              <w:rPr>
                <w:rFonts w:cs="Times New Roman"/>
                <w:b/>
                <w:sz w:val="16"/>
                <w:szCs w:val="16"/>
              </w:rPr>
            </w:pPr>
            <w:r w:rsidRPr="00B60F08">
              <w:rPr>
                <w:rFonts w:cs="Times New Roman"/>
                <w:b/>
                <w:noProof/>
                <w:sz w:val="16"/>
                <w:szCs w:val="16"/>
              </w:rPr>
              <w:t>Yükseköğretim Kurumları</w:t>
            </w:r>
            <w:r w:rsidRPr="00B60F08">
              <w:rPr>
                <w:rFonts w:cs="Times New Roman"/>
                <w:b/>
                <w:sz w:val="16"/>
                <w:szCs w:val="16"/>
              </w:rPr>
              <w:t xml:space="preserve"> İkinci Öğretim</w:t>
            </w:r>
          </w:p>
        </w:tc>
        <w:tc>
          <w:tcPr>
            <w:tcW w:w="1217" w:type="dxa"/>
            <w:tcBorders>
              <w:bottom w:val="single" w:sz="4" w:space="0" w:color="auto"/>
            </w:tcBorders>
            <w:vAlign w:val="center"/>
          </w:tcPr>
          <w:p w:rsidR="00091790" w:rsidRPr="00B60F08" w:rsidRDefault="00091790" w:rsidP="00EA6F78">
            <w:pPr>
              <w:jc w:val="right"/>
              <w:rPr>
                <w:rFonts w:cs="Times New Roman"/>
                <w:b/>
                <w:sz w:val="16"/>
                <w:szCs w:val="16"/>
              </w:rPr>
            </w:pPr>
            <w:r w:rsidRPr="00B60F08">
              <w:rPr>
                <w:rFonts w:cs="Times New Roman"/>
                <w:b/>
                <w:noProof/>
                <w:sz w:val="16"/>
                <w:szCs w:val="16"/>
              </w:rPr>
              <w:t>2.183.000</w:t>
            </w:r>
          </w:p>
        </w:tc>
        <w:tc>
          <w:tcPr>
            <w:tcW w:w="1217" w:type="dxa"/>
            <w:tcBorders>
              <w:bottom w:val="single" w:sz="4" w:space="0" w:color="auto"/>
            </w:tcBorders>
            <w:vAlign w:val="center"/>
          </w:tcPr>
          <w:p w:rsidR="00091790" w:rsidRPr="00B60F08" w:rsidRDefault="00091790" w:rsidP="00EA6F78">
            <w:pPr>
              <w:jc w:val="right"/>
              <w:rPr>
                <w:rFonts w:cs="Times New Roman"/>
                <w:b/>
                <w:sz w:val="16"/>
                <w:szCs w:val="16"/>
              </w:rPr>
            </w:pPr>
            <w:r w:rsidRPr="00B60F08">
              <w:rPr>
                <w:rFonts w:cs="Times New Roman"/>
                <w:b/>
                <w:noProof/>
                <w:sz w:val="16"/>
                <w:szCs w:val="16"/>
              </w:rPr>
              <w:t>0</w:t>
            </w:r>
          </w:p>
        </w:tc>
        <w:tc>
          <w:tcPr>
            <w:tcW w:w="1217" w:type="dxa"/>
            <w:tcBorders>
              <w:bottom w:val="single" w:sz="4" w:space="0" w:color="auto"/>
            </w:tcBorders>
            <w:vAlign w:val="center"/>
          </w:tcPr>
          <w:p w:rsidR="00091790" w:rsidRPr="00B60F08" w:rsidRDefault="00091790" w:rsidP="00EA6F78">
            <w:pPr>
              <w:jc w:val="right"/>
              <w:rPr>
                <w:rFonts w:cs="Times New Roman"/>
                <w:b/>
                <w:sz w:val="16"/>
                <w:szCs w:val="16"/>
              </w:rPr>
            </w:pPr>
            <w:r w:rsidRPr="00B60F08">
              <w:rPr>
                <w:rFonts w:cs="Times New Roman"/>
                <w:b/>
                <w:noProof/>
                <w:sz w:val="16"/>
                <w:szCs w:val="16"/>
              </w:rPr>
              <w:t>2.383.000</w:t>
            </w:r>
          </w:p>
        </w:tc>
        <w:tc>
          <w:tcPr>
            <w:tcW w:w="1217" w:type="dxa"/>
            <w:tcBorders>
              <w:bottom w:val="single" w:sz="4" w:space="0" w:color="auto"/>
            </w:tcBorders>
            <w:vAlign w:val="center"/>
          </w:tcPr>
          <w:p w:rsidR="00091790" w:rsidRPr="00B60F08" w:rsidRDefault="00091790" w:rsidP="00EA6F78">
            <w:pPr>
              <w:jc w:val="right"/>
              <w:rPr>
                <w:rFonts w:cs="Times New Roman"/>
                <w:b/>
                <w:sz w:val="16"/>
                <w:szCs w:val="16"/>
              </w:rPr>
            </w:pPr>
            <w:r w:rsidRPr="00B60F08">
              <w:rPr>
                <w:rFonts w:cs="Times New Roman"/>
                <w:b/>
                <w:noProof/>
                <w:sz w:val="16"/>
                <w:szCs w:val="16"/>
              </w:rPr>
              <w:t>2.553.000</w:t>
            </w:r>
          </w:p>
        </w:tc>
        <w:tc>
          <w:tcPr>
            <w:tcW w:w="1217" w:type="dxa"/>
            <w:tcBorders>
              <w:bottom w:val="single" w:sz="4" w:space="0" w:color="auto"/>
            </w:tcBorders>
            <w:vAlign w:val="center"/>
          </w:tcPr>
          <w:p w:rsidR="00091790" w:rsidRPr="00B60F08" w:rsidRDefault="00091790" w:rsidP="00EA6F78">
            <w:pPr>
              <w:jc w:val="right"/>
              <w:rPr>
                <w:rFonts w:cs="Times New Roman"/>
                <w:b/>
                <w:sz w:val="16"/>
                <w:szCs w:val="16"/>
              </w:rPr>
            </w:pPr>
            <w:r w:rsidRPr="00B60F08">
              <w:rPr>
                <w:rFonts w:cs="Times New Roman"/>
                <w:b/>
                <w:noProof/>
                <w:sz w:val="16"/>
                <w:szCs w:val="16"/>
              </w:rPr>
              <w:t>2.700.000</w:t>
            </w:r>
          </w:p>
        </w:tc>
      </w:tr>
      <w:tr w:rsidR="00091790" w:rsidRPr="00B60F08" w:rsidTr="005F691C">
        <w:trPr>
          <w:trHeight w:val="228"/>
        </w:trPr>
        <w:tc>
          <w:tcPr>
            <w:tcW w:w="3875" w:type="dxa"/>
            <w:tcBorders>
              <w:bottom w:val="dotted" w:sz="4" w:space="0" w:color="auto"/>
            </w:tcBorders>
            <w:vAlign w:val="center"/>
          </w:tcPr>
          <w:p w:rsidR="00091790" w:rsidRPr="00B60F08" w:rsidRDefault="00091790" w:rsidP="00EA6F78">
            <w:pPr>
              <w:tabs>
                <w:tab w:val="left" w:pos="258"/>
              </w:tabs>
              <w:rPr>
                <w:rFonts w:cs="Times New Roman"/>
                <w:sz w:val="16"/>
                <w:szCs w:val="16"/>
              </w:rPr>
            </w:pPr>
            <w:r w:rsidRPr="00B60F08">
              <w:rPr>
                <w:rFonts w:cs="Times New Roman"/>
                <w:sz w:val="16"/>
                <w:szCs w:val="16"/>
              </w:rPr>
              <w:tab/>
              <w:t>Bütçe İçi</w:t>
            </w:r>
          </w:p>
        </w:tc>
        <w:tc>
          <w:tcPr>
            <w:tcW w:w="1217" w:type="dxa"/>
            <w:tcBorders>
              <w:bottom w:val="dotted" w:sz="4" w:space="0" w:color="auto"/>
            </w:tcBorders>
            <w:vAlign w:val="center"/>
          </w:tcPr>
          <w:p w:rsidR="00091790" w:rsidRPr="00B60F08" w:rsidRDefault="00091790" w:rsidP="00EA6F78">
            <w:pPr>
              <w:jc w:val="right"/>
              <w:rPr>
                <w:rFonts w:cs="Times New Roman"/>
                <w:sz w:val="16"/>
                <w:szCs w:val="16"/>
              </w:rPr>
            </w:pPr>
            <w:r w:rsidRPr="00B60F08">
              <w:rPr>
                <w:rFonts w:cs="Times New Roman"/>
                <w:noProof/>
                <w:sz w:val="16"/>
                <w:szCs w:val="16"/>
              </w:rPr>
              <w:t>2.183.000</w:t>
            </w:r>
          </w:p>
        </w:tc>
        <w:tc>
          <w:tcPr>
            <w:tcW w:w="1217" w:type="dxa"/>
            <w:tcBorders>
              <w:bottom w:val="dotted" w:sz="4" w:space="0" w:color="auto"/>
            </w:tcBorders>
            <w:vAlign w:val="center"/>
          </w:tcPr>
          <w:p w:rsidR="00091790" w:rsidRPr="00B60F08" w:rsidRDefault="00091790" w:rsidP="00EA6F78">
            <w:pPr>
              <w:jc w:val="right"/>
              <w:rPr>
                <w:rFonts w:cs="Times New Roman"/>
                <w:sz w:val="16"/>
                <w:szCs w:val="16"/>
              </w:rPr>
            </w:pPr>
            <w:r w:rsidRPr="00B60F08">
              <w:rPr>
                <w:rFonts w:cs="Times New Roman"/>
                <w:noProof/>
                <w:sz w:val="16"/>
                <w:szCs w:val="16"/>
              </w:rPr>
              <w:t>0</w:t>
            </w:r>
          </w:p>
        </w:tc>
        <w:tc>
          <w:tcPr>
            <w:tcW w:w="1217" w:type="dxa"/>
            <w:tcBorders>
              <w:bottom w:val="dotted" w:sz="4" w:space="0" w:color="auto"/>
            </w:tcBorders>
            <w:vAlign w:val="center"/>
          </w:tcPr>
          <w:p w:rsidR="00091790" w:rsidRPr="00B60F08" w:rsidRDefault="00091790" w:rsidP="00EA6F78">
            <w:pPr>
              <w:jc w:val="right"/>
              <w:rPr>
                <w:rFonts w:cs="Times New Roman"/>
                <w:sz w:val="16"/>
                <w:szCs w:val="16"/>
              </w:rPr>
            </w:pPr>
            <w:r w:rsidRPr="00B60F08">
              <w:rPr>
                <w:rFonts w:cs="Times New Roman"/>
                <w:noProof/>
                <w:sz w:val="16"/>
                <w:szCs w:val="16"/>
              </w:rPr>
              <w:t>2.383.000</w:t>
            </w:r>
          </w:p>
        </w:tc>
        <w:tc>
          <w:tcPr>
            <w:tcW w:w="1217" w:type="dxa"/>
            <w:tcBorders>
              <w:bottom w:val="dotted" w:sz="4" w:space="0" w:color="auto"/>
            </w:tcBorders>
            <w:vAlign w:val="center"/>
          </w:tcPr>
          <w:p w:rsidR="00091790" w:rsidRPr="00B60F08" w:rsidRDefault="00091790" w:rsidP="00EA6F78">
            <w:pPr>
              <w:jc w:val="right"/>
              <w:rPr>
                <w:rFonts w:cs="Times New Roman"/>
                <w:sz w:val="16"/>
                <w:szCs w:val="16"/>
              </w:rPr>
            </w:pPr>
            <w:r w:rsidRPr="00B60F08">
              <w:rPr>
                <w:rFonts w:cs="Times New Roman"/>
                <w:noProof/>
                <w:sz w:val="16"/>
                <w:szCs w:val="16"/>
              </w:rPr>
              <w:t>2.553.000</w:t>
            </w:r>
          </w:p>
        </w:tc>
        <w:tc>
          <w:tcPr>
            <w:tcW w:w="1217" w:type="dxa"/>
            <w:tcBorders>
              <w:bottom w:val="dotted" w:sz="4" w:space="0" w:color="auto"/>
            </w:tcBorders>
            <w:vAlign w:val="center"/>
          </w:tcPr>
          <w:p w:rsidR="00091790" w:rsidRPr="00B60F08" w:rsidRDefault="00091790" w:rsidP="00EA6F78">
            <w:pPr>
              <w:jc w:val="right"/>
              <w:rPr>
                <w:rFonts w:cs="Times New Roman"/>
                <w:sz w:val="16"/>
                <w:szCs w:val="16"/>
              </w:rPr>
            </w:pPr>
            <w:r w:rsidRPr="00B60F08">
              <w:rPr>
                <w:rFonts w:cs="Times New Roman"/>
                <w:noProof/>
                <w:sz w:val="16"/>
                <w:szCs w:val="16"/>
              </w:rPr>
              <w:t>2.700.000</w:t>
            </w:r>
          </w:p>
        </w:tc>
      </w:tr>
      <w:tr w:rsidR="00091790" w:rsidRPr="00B60F08" w:rsidTr="005F691C">
        <w:trPr>
          <w:trHeight w:val="228"/>
        </w:trPr>
        <w:tc>
          <w:tcPr>
            <w:tcW w:w="3875" w:type="dxa"/>
            <w:tcBorders>
              <w:top w:val="dotted" w:sz="4" w:space="0" w:color="auto"/>
            </w:tcBorders>
            <w:vAlign w:val="center"/>
          </w:tcPr>
          <w:p w:rsidR="00091790" w:rsidRPr="00B60F08" w:rsidRDefault="00091790" w:rsidP="00EA6F78">
            <w:pPr>
              <w:tabs>
                <w:tab w:val="left" w:pos="258"/>
              </w:tabs>
              <w:rPr>
                <w:rFonts w:cs="Times New Roman"/>
                <w:sz w:val="16"/>
                <w:szCs w:val="16"/>
              </w:rPr>
            </w:pPr>
            <w:r w:rsidRPr="00B60F08">
              <w:rPr>
                <w:rFonts w:cs="Times New Roman"/>
                <w:sz w:val="16"/>
                <w:szCs w:val="16"/>
              </w:rPr>
              <w:tab/>
              <w:t>Bütçe Dışı</w:t>
            </w:r>
          </w:p>
        </w:tc>
        <w:tc>
          <w:tcPr>
            <w:tcW w:w="1217" w:type="dxa"/>
            <w:tcBorders>
              <w:top w:val="dotted" w:sz="4" w:space="0" w:color="auto"/>
            </w:tcBorders>
            <w:vAlign w:val="center"/>
          </w:tcPr>
          <w:p w:rsidR="00091790" w:rsidRPr="00B60F08" w:rsidRDefault="00091790" w:rsidP="00EA6F78">
            <w:pPr>
              <w:jc w:val="right"/>
              <w:rPr>
                <w:rFonts w:cs="Times New Roman"/>
                <w:sz w:val="16"/>
                <w:szCs w:val="16"/>
              </w:rPr>
            </w:pPr>
            <w:r w:rsidRPr="00B60F08">
              <w:rPr>
                <w:rFonts w:cs="Times New Roman"/>
                <w:noProof/>
                <w:sz w:val="16"/>
                <w:szCs w:val="16"/>
              </w:rPr>
              <w:t>0</w:t>
            </w:r>
          </w:p>
        </w:tc>
        <w:tc>
          <w:tcPr>
            <w:tcW w:w="1217" w:type="dxa"/>
            <w:tcBorders>
              <w:top w:val="dotted" w:sz="4" w:space="0" w:color="auto"/>
            </w:tcBorders>
            <w:vAlign w:val="center"/>
          </w:tcPr>
          <w:p w:rsidR="00091790" w:rsidRPr="00B60F08" w:rsidRDefault="00091790" w:rsidP="00EA6F78">
            <w:pPr>
              <w:jc w:val="right"/>
              <w:rPr>
                <w:rFonts w:cs="Times New Roman"/>
                <w:sz w:val="16"/>
                <w:szCs w:val="16"/>
              </w:rPr>
            </w:pPr>
            <w:r w:rsidRPr="00B60F08">
              <w:rPr>
                <w:rFonts w:cs="Times New Roman"/>
                <w:noProof/>
                <w:sz w:val="16"/>
                <w:szCs w:val="16"/>
              </w:rPr>
              <w:t>0</w:t>
            </w:r>
          </w:p>
        </w:tc>
        <w:tc>
          <w:tcPr>
            <w:tcW w:w="1217" w:type="dxa"/>
            <w:tcBorders>
              <w:top w:val="dotted" w:sz="4" w:space="0" w:color="auto"/>
            </w:tcBorders>
            <w:vAlign w:val="center"/>
          </w:tcPr>
          <w:p w:rsidR="00091790" w:rsidRPr="00B60F08" w:rsidRDefault="00091790" w:rsidP="00EA6F78">
            <w:pPr>
              <w:jc w:val="right"/>
              <w:rPr>
                <w:rFonts w:cs="Times New Roman"/>
                <w:sz w:val="16"/>
                <w:szCs w:val="16"/>
              </w:rPr>
            </w:pPr>
            <w:r w:rsidRPr="00B60F08">
              <w:rPr>
                <w:rFonts w:cs="Times New Roman"/>
                <w:noProof/>
                <w:sz w:val="16"/>
                <w:szCs w:val="16"/>
              </w:rPr>
              <w:t>0</w:t>
            </w:r>
          </w:p>
        </w:tc>
        <w:tc>
          <w:tcPr>
            <w:tcW w:w="1217" w:type="dxa"/>
            <w:tcBorders>
              <w:top w:val="dotted" w:sz="4" w:space="0" w:color="auto"/>
            </w:tcBorders>
            <w:vAlign w:val="center"/>
          </w:tcPr>
          <w:p w:rsidR="00091790" w:rsidRPr="00B60F08" w:rsidRDefault="00091790" w:rsidP="00EA6F78">
            <w:pPr>
              <w:jc w:val="right"/>
              <w:rPr>
                <w:rFonts w:cs="Times New Roman"/>
                <w:sz w:val="16"/>
                <w:szCs w:val="16"/>
              </w:rPr>
            </w:pPr>
            <w:r w:rsidRPr="00B60F08">
              <w:rPr>
                <w:rFonts w:cs="Times New Roman"/>
                <w:noProof/>
                <w:sz w:val="16"/>
                <w:szCs w:val="16"/>
              </w:rPr>
              <w:t>0</w:t>
            </w:r>
          </w:p>
        </w:tc>
        <w:tc>
          <w:tcPr>
            <w:tcW w:w="1217" w:type="dxa"/>
            <w:tcBorders>
              <w:top w:val="dotted" w:sz="4" w:space="0" w:color="auto"/>
            </w:tcBorders>
            <w:vAlign w:val="center"/>
          </w:tcPr>
          <w:p w:rsidR="00091790" w:rsidRPr="00B60F08" w:rsidRDefault="00091790" w:rsidP="00EA6F78">
            <w:pPr>
              <w:jc w:val="right"/>
              <w:rPr>
                <w:rFonts w:cs="Times New Roman"/>
                <w:sz w:val="16"/>
                <w:szCs w:val="16"/>
              </w:rPr>
            </w:pPr>
            <w:r w:rsidRPr="00B60F08">
              <w:rPr>
                <w:rFonts w:cs="Times New Roman"/>
                <w:noProof/>
                <w:sz w:val="16"/>
                <w:szCs w:val="16"/>
              </w:rPr>
              <w:t>0</w:t>
            </w:r>
          </w:p>
        </w:tc>
      </w:tr>
      <w:tr w:rsidR="00091790" w:rsidRPr="00B60F08" w:rsidTr="005F691C">
        <w:trPr>
          <w:trHeight w:val="228"/>
        </w:trPr>
        <w:tc>
          <w:tcPr>
            <w:tcW w:w="3875" w:type="dxa"/>
            <w:tcBorders>
              <w:bottom w:val="single" w:sz="4" w:space="0" w:color="auto"/>
            </w:tcBorders>
            <w:vAlign w:val="center"/>
          </w:tcPr>
          <w:p w:rsidR="00091790" w:rsidRPr="00B60F08" w:rsidRDefault="00091790" w:rsidP="00EA6F78">
            <w:pPr>
              <w:rPr>
                <w:rFonts w:cs="Times New Roman"/>
                <w:b/>
                <w:sz w:val="16"/>
                <w:szCs w:val="16"/>
              </w:rPr>
            </w:pPr>
            <w:r w:rsidRPr="00B60F08">
              <w:rPr>
                <w:rFonts w:cs="Times New Roman"/>
                <w:b/>
                <w:noProof/>
                <w:sz w:val="16"/>
                <w:szCs w:val="16"/>
              </w:rPr>
              <w:t>Yükseköğretim Kurumları</w:t>
            </w:r>
            <w:r w:rsidRPr="00B60F08">
              <w:rPr>
                <w:rFonts w:cs="Times New Roman"/>
                <w:b/>
                <w:sz w:val="16"/>
                <w:szCs w:val="16"/>
              </w:rPr>
              <w:t xml:space="preserve"> Uluslararası Ortak Eğitim ve Öğretim Programı</w:t>
            </w:r>
          </w:p>
        </w:tc>
        <w:tc>
          <w:tcPr>
            <w:tcW w:w="1217" w:type="dxa"/>
            <w:tcBorders>
              <w:bottom w:val="single" w:sz="4" w:space="0" w:color="auto"/>
            </w:tcBorders>
            <w:vAlign w:val="center"/>
          </w:tcPr>
          <w:p w:rsidR="00091790" w:rsidRPr="00B60F08" w:rsidRDefault="00091790" w:rsidP="00EA6F78">
            <w:pPr>
              <w:jc w:val="right"/>
              <w:rPr>
                <w:rFonts w:cs="Times New Roman"/>
                <w:b/>
                <w:sz w:val="16"/>
                <w:szCs w:val="16"/>
              </w:rPr>
            </w:pPr>
            <w:r w:rsidRPr="00B60F08">
              <w:rPr>
                <w:rFonts w:cs="Times New Roman"/>
                <w:b/>
                <w:noProof/>
                <w:sz w:val="16"/>
                <w:szCs w:val="16"/>
              </w:rPr>
              <w:t>3.800</w:t>
            </w:r>
          </w:p>
        </w:tc>
        <w:tc>
          <w:tcPr>
            <w:tcW w:w="1217" w:type="dxa"/>
            <w:tcBorders>
              <w:bottom w:val="single" w:sz="4" w:space="0" w:color="auto"/>
            </w:tcBorders>
            <w:vAlign w:val="center"/>
          </w:tcPr>
          <w:p w:rsidR="00091790" w:rsidRPr="00B60F08" w:rsidRDefault="00091790" w:rsidP="00EA6F78">
            <w:pPr>
              <w:jc w:val="right"/>
              <w:rPr>
                <w:rFonts w:cs="Times New Roman"/>
                <w:b/>
                <w:sz w:val="16"/>
                <w:szCs w:val="16"/>
              </w:rPr>
            </w:pPr>
            <w:r w:rsidRPr="00B60F08">
              <w:rPr>
                <w:rFonts w:cs="Times New Roman"/>
                <w:b/>
                <w:noProof/>
                <w:sz w:val="16"/>
                <w:szCs w:val="16"/>
              </w:rPr>
              <w:t>0</w:t>
            </w:r>
          </w:p>
        </w:tc>
        <w:tc>
          <w:tcPr>
            <w:tcW w:w="1217" w:type="dxa"/>
            <w:tcBorders>
              <w:bottom w:val="single" w:sz="4" w:space="0" w:color="auto"/>
            </w:tcBorders>
            <w:vAlign w:val="center"/>
          </w:tcPr>
          <w:p w:rsidR="00091790" w:rsidRPr="00B60F08" w:rsidRDefault="00091790" w:rsidP="00EA6F78">
            <w:pPr>
              <w:jc w:val="right"/>
              <w:rPr>
                <w:rFonts w:cs="Times New Roman"/>
                <w:b/>
                <w:sz w:val="16"/>
                <w:szCs w:val="16"/>
              </w:rPr>
            </w:pPr>
            <w:r w:rsidRPr="00B60F08">
              <w:rPr>
                <w:rFonts w:cs="Times New Roman"/>
                <w:b/>
                <w:noProof/>
                <w:sz w:val="16"/>
                <w:szCs w:val="16"/>
              </w:rPr>
              <w:t>0</w:t>
            </w:r>
          </w:p>
        </w:tc>
        <w:tc>
          <w:tcPr>
            <w:tcW w:w="1217" w:type="dxa"/>
            <w:tcBorders>
              <w:bottom w:val="single" w:sz="4" w:space="0" w:color="auto"/>
            </w:tcBorders>
            <w:vAlign w:val="center"/>
          </w:tcPr>
          <w:p w:rsidR="00091790" w:rsidRPr="00B60F08" w:rsidRDefault="00091790" w:rsidP="00EA6F78">
            <w:pPr>
              <w:jc w:val="right"/>
              <w:rPr>
                <w:rFonts w:cs="Times New Roman"/>
                <w:b/>
                <w:sz w:val="16"/>
                <w:szCs w:val="16"/>
              </w:rPr>
            </w:pPr>
            <w:r w:rsidRPr="00B60F08">
              <w:rPr>
                <w:rFonts w:cs="Times New Roman"/>
                <w:b/>
                <w:noProof/>
                <w:sz w:val="16"/>
                <w:szCs w:val="16"/>
              </w:rPr>
              <w:t>0</w:t>
            </w:r>
          </w:p>
        </w:tc>
        <w:tc>
          <w:tcPr>
            <w:tcW w:w="1217" w:type="dxa"/>
            <w:tcBorders>
              <w:bottom w:val="single" w:sz="4" w:space="0" w:color="auto"/>
            </w:tcBorders>
            <w:vAlign w:val="center"/>
          </w:tcPr>
          <w:p w:rsidR="00091790" w:rsidRPr="00B60F08" w:rsidRDefault="00091790" w:rsidP="00EA6F78">
            <w:pPr>
              <w:jc w:val="right"/>
              <w:rPr>
                <w:rFonts w:cs="Times New Roman"/>
                <w:b/>
                <w:sz w:val="16"/>
                <w:szCs w:val="16"/>
              </w:rPr>
            </w:pPr>
            <w:r w:rsidRPr="00B60F08">
              <w:rPr>
                <w:rFonts w:cs="Times New Roman"/>
                <w:b/>
                <w:noProof/>
                <w:sz w:val="16"/>
                <w:szCs w:val="16"/>
              </w:rPr>
              <w:t>0</w:t>
            </w:r>
          </w:p>
        </w:tc>
      </w:tr>
      <w:tr w:rsidR="00091790" w:rsidRPr="00B60F08" w:rsidTr="005F691C">
        <w:trPr>
          <w:trHeight w:val="228"/>
        </w:trPr>
        <w:tc>
          <w:tcPr>
            <w:tcW w:w="3875" w:type="dxa"/>
            <w:tcBorders>
              <w:bottom w:val="dotted" w:sz="4" w:space="0" w:color="auto"/>
            </w:tcBorders>
            <w:vAlign w:val="center"/>
          </w:tcPr>
          <w:p w:rsidR="00091790" w:rsidRPr="00B60F08" w:rsidRDefault="00091790" w:rsidP="00EA6F78">
            <w:pPr>
              <w:tabs>
                <w:tab w:val="left" w:pos="258"/>
              </w:tabs>
              <w:rPr>
                <w:rFonts w:cs="Times New Roman"/>
                <w:sz w:val="16"/>
                <w:szCs w:val="16"/>
              </w:rPr>
            </w:pPr>
            <w:r w:rsidRPr="00B60F08">
              <w:rPr>
                <w:rFonts w:cs="Times New Roman"/>
                <w:sz w:val="16"/>
                <w:szCs w:val="16"/>
              </w:rPr>
              <w:tab/>
              <w:t>Bütçe İçi</w:t>
            </w:r>
          </w:p>
        </w:tc>
        <w:tc>
          <w:tcPr>
            <w:tcW w:w="1217" w:type="dxa"/>
            <w:tcBorders>
              <w:bottom w:val="dotted" w:sz="4" w:space="0" w:color="auto"/>
            </w:tcBorders>
            <w:vAlign w:val="center"/>
          </w:tcPr>
          <w:p w:rsidR="00091790" w:rsidRPr="00B60F08" w:rsidRDefault="00091790" w:rsidP="00EA6F78">
            <w:pPr>
              <w:jc w:val="right"/>
              <w:rPr>
                <w:rFonts w:cs="Times New Roman"/>
                <w:sz w:val="16"/>
                <w:szCs w:val="16"/>
              </w:rPr>
            </w:pPr>
            <w:r w:rsidRPr="00B60F08">
              <w:rPr>
                <w:rFonts w:cs="Times New Roman"/>
                <w:noProof/>
                <w:sz w:val="16"/>
                <w:szCs w:val="16"/>
              </w:rPr>
              <w:t>0</w:t>
            </w:r>
          </w:p>
        </w:tc>
        <w:tc>
          <w:tcPr>
            <w:tcW w:w="1217" w:type="dxa"/>
            <w:tcBorders>
              <w:bottom w:val="dotted" w:sz="4" w:space="0" w:color="auto"/>
            </w:tcBorders>
            <w:vAlign w:val="center"/>
          </w:tcPr>
          <w:p w:rsidR="00091790" w:rsidRPr="00B60F08" w:rsidRDefault="00091790" w:rsidP="00EA6F78">
            <w:pPr>
              <w:jc w:val="right"/>
              <w:rPr>
                <w:rFonts w:cs="Times New Roman"/>
                <w:sz w:val="16"/>
                <w:szCs w:val="16"/>
              </w:rPr>
            </w:pPr>
            <w:r w:rsidRPr="00B60F08">
              <w:rPr>
                <w:rFonts w:cs="Times New Roman"/>
                <w:noProof/>
                <w:sz w:val="16"/>
                <w:szCs w:val="16"/>
              </w:rPr>
              <w:t>0</w:t>
            </w:r>
          </w:p>
        </w:tc>
        <w:tc>
          <w:tcPr>
            <w:tcW w:w="1217" w:type="dxa"/>
            <w:tcBorders>
              <w:bottom w:val="dotted" w:sz="4" w:space="0" w:color="auto"/>
            </w:tcBorders>
            <w:vAlign w:val="center"/>
          </w:tcPr>
          <w:p w:rsidR="00091790" w:rsidRPr="00B60F08" w:rsidRDefault="00091790" w:rsidP="00EA6F78">
            <w:pPr>
              <w:jc w:val="right"/>
              <w:rPr>
                <w:rFonts w:cs="Times New Roman"/>
                <w:sz w:val="16"/>
                <w:szCs w:val="16"/>
              </w:rPr>
            </w:pPr>
            <w:r w:rsidRPr="00B60F08">
              <w:rPr>
                <w:rFonts w:cs="Times New Roman"/>
                <w:noProof/>
                <w:sz w:val="16"/>
                <w:szCs w:val="16"/>
              </w:rPr>
              <w:t>0</w:t>
            </w:r>
          </w:p>
        </w:tc>
        <w:tc>
          <w:tcPr>
            <w:tcW w:w="1217" w:type="dxa"/>
            <w:tcBorders>
              <w:bottom w:val="dotted" w:sz="4" w:space="0" w:color="auto"/>
            </w:tcBorders>
            <w:vAlign w:val="center"/>
          </w:tcPr>
          <w:p w:rsidR="00091790" w:rsidRPr="00B60F08" w:rsidRDefault="00091790" w:rsidP="00EA6F78">
            <w:pPr>
              <w:jc w:val="right"/>
              <w:rPr>
                <w:rFonts w:cs="Times New Roman"/>
                <w:sz w:val="16"/>
                <w:szCs w:val="16"/>
              </w:rPr>
            </w:pPr>
            <w:r w:rsidRPr="00B60F08">
              <w:rPr>
                <w:rFonts w:cs="Times New Roman"/>
                <w:noProof/>
                <w:sz w:val="16"/>
                <w:szCs w:val="16"/>
              </w:rPr>
              <w:t>0</w:t>
            </w:r>
          </w:p>
        </w:tc>
        <w:tc>
          <w:tcPr>
            <w:tcW w:w="1217" w:type="dxa"/>
            <w:tcBorders>
              <w:bottom w:val="dotted" w:sz="4" w:space="0" w:color="auto"/>
            </w:tcBorders>
            <w:vAlign w:val="center"/>
          </w:tcPr>
          <w:p w:rsidR="00091790" w:rsidRPr="00B60F08" w:rsidRDefault="00091790" w:rsidP="00EA6F78">
            <w:pPr>
              <w:jc w:val="right"/>
              <w:rPr>
                <w:rFonts w:cs="Times New Roman"/>
                <w:sz w:val="16"/>
                <w:szCs w:val="16"/>
              </w:rPr>
            </w:pPr>
            <w:r w:rsidRPr="00B60F08">
              <w:rPr>
                <w:rFonts w:cs="Times New Roman"/>
                <w:noProof/>
                <w:sz w:val="16"/>
                <w:szCs w:val="16"/>
              </w:rPr>
              <w:t>0</w:t>
            </w:r>
          </w:p>
        </w:tc>
      </w:tr>
      <w:tr w:rsidR="00091790" w:rsidRPr="00B60F08" w:rsidTr="005F691C">
        <w:trPr>
          <w:trHeight w:val="228"/>
        </w:trPr>
        <w:tc>
          <w:tcPr>
            <w:tcW w:w="3875" w:type="dxa"/>
            <w:tcBorders>
              <w:top w:val="dotted" w:sz="4" w:space="0" w:color="auto"/>
            </w:tcBorders>
            <w:vAlign w:val="center"/>
          </w:tcPr>
          <w:p w:rsidR="00091790" w:rsidRPr="00B60F08" w:rsidRDefault="00091790" w:rsidP="00EA6F78">
            <w:pPr>
              <w:tabs>
                <w:tab w:val="left" w:pos="258"/>
              </w:tabs>
              <w:rPr>
                <w:rFonts w:cs="Times New Roman"/>
                <w:sz w:val="16"/>
                <w:szCs w:val="16"/>
              </w:rPr>
            </w:pPr>
            <w:r w:rsidRPr="00B60F08">
              <w:rPr>
                <w:rFonts w:cs="Times New Roman"/>
                <w:sz w:val="16"/>
                <w:szCs w:val="16"/>
              </w:rPr>
              <w:tab/>
              <w:t>Bütçe Dışı</w:t>
            </w:r>
          </w:p>
        </w:tc>
        <w:tc>
          <w:tcPr>
            <w:tcW w:w="1217" w:type="dxa"/>
            <w:tcBorders>
              <w:top w:val="dotted" w:sz="4" w:space="0" w:color="auto"/>
            </w:tcBorders>
            <w:vAlign w:val="center"/>
          </w:tcPr>
          <w:p w:rsidR="00091790" w:rsidRPr="00B60F08" w:rsidRDefault="00091790" w:rsidP="00EA6F78">
            <w:pPr>
              <w:jc w:val="right"/>
              <w:rPr>
                <w:rFonts w:cs="Times New Roman"/>
                <w:sz w:val="16"/>
                <w:szCs w:val="16"/>
              </w:rPr>
            </w:pPr>
            <w:r w:rsidRPr="00B60F08">
              <w:rPr>
                <w:rFonts w:cs="Times New Roman"/>
                <w:noProof/>
                <w:sz w:val="16"/>
                <w:szCs w:val="16"/>
              </w:rPr>
              <w:t>3.800</w:t>
            </w:r>
          </w:p>
        </w:tc>
        <w:tc>
          <w:tcPr>
            <w:tcW w:w="1217" w:type="dxa"/>
            <w:tcBorders>
              <w:top w:val="dotted" w:sz="4" w:space="0" w:color="auto"/>
            </w:tcBorders>
            <w:vAlign w:val="center"/>
          </w:tcPr>
          <w:p w:rsidR="00091790" w:rsidRPr="00B60F08" w:rsidRDefault="00091790" w:rsidP="00EA6F78">
            <w:pPr>
              <w:jc w:val="right"/>
              <w:rPr>
                <w:rFonts w:cs="Times New Roman"/>
                <w:sz w:val="16"/>
                <w:szCs w:val="16"/>
              </w:rPr>
            </w:pPr>
            <w:r w:rsidRPr="00B60F08">
              <w:rPr>
                <w:rFonts w:cs="Times New Roman"/>
                <w:noProof/>
                <w:sz w:val="16"/>
                <w:szCs w:val="16"/>
              </w:rPr>
              <w:t>0</w:t>
            </w:r>
          </w:p>
        </w:tc>
        <w:tc>
          <w:tcPr>
            <w:tcW w:w="1217" w:type="dxa"/>
            <w:tcBorders>
              <w:top w:val="dotted" w:sz="4" w:space="0" w:color="auto"/>
            </w:tcBorders>
            <w:vAlign w:val="center"/>
          </w:tcPr>
          <w:p w:rsidR="00091790" w:rsidRPr="00B60F08" w:rsidRDefault="00091790" w:rsidP="00EA6F78">
            <w:pPr>
              <w:jc w:val="right"/>
              <w:rPr>
                <w:rFonts w:cs="Times New Roman"/>
                <w:sz w:val="16"/>
                <w:szCs w:val="16"/>
              </w:rPr>
            </w:pPr>
            <w:r w:rsidRPr="00B60F08">
              <w:rPr>
                <w:rFonts w:cs="Times New Roman"/>
                <w:noProof/>
                <w:sz w:val="16"/>
                <w:szCs w:val="16"/>
              </w:rPr>
              <w:t>0</w:t>
            </w:r>
          </w:p>
        </w:tc>
        <w:tc>
          <w:tcPr>
            <w:tcW w:w="1217" w:type="dxa"/>
            <w:tcBorders>
              <w:top w:val="dotted" w:sz="4" w:space="0" w:color="auto"/>
            </w:tcBorders>
            <w:vAlign w:val="center"/>
          </w:tcPr>
          <w:p w:rsidR="00091790" w:rsidRPr="00B60F08" w:rsidRDefault="00091790" w:rsidP="00EA6F78">
            <w:pPr>
              <w:jc w:val="right"/>
              <w:rPr>
                <w:rFonts w:cs="Times New Roman"/>
                <w:sz w:val="16"/>
                <w:szCs w:val="16"/>
              </w:rPr>
            </w:pPr>
            <w:r w:rsidRPr="00B60F08">
              <w:rPr>
                <w:rFonts w:cs="Times New Roman"/>
                <w:noProof/>
                <w:sz w:val="16"/>
                <w:szCs w:val="16"/>
              </w:rPr>
              <w:t>0</w:t>
            </w:r>
          </w:p>
        </w:tc>
        <w:tc>
          <w:tcPr>
            <w:tcW w:w="1217" w:type="dxa"/>
            <w:tcBorders>
              <w:top w:val="dotted" w:sz="4" w:space="0" w:color="auto"/>
            </w:tcBorders>
            <w:vAlign w:val="center"/>
          </w:tcPr>
          <w:p w:rsidR="00091790" w:rsidRPr="00B60F08" w:rsidRDefault="00091790" w:rsidP="00EA6F78">
            <w:pPr>
              <w:jc w:val="right"/>
              <w:rPr>
                <w:rFonts w:cs="Times New Roman"/>
                <w:sz w:val="16"/>
                <w:szCs w:val="16"/>
              </w:rPr>
            </w:pPr>
            <w:r w:rsidRPr="00B60F08">
              <w:rPr>
                <w:rFonts w:cs="Times New Roman"/>
                <w:noProof/>
                <w:sz w:val="16"/>
                <w:szCs w:val="16"/>
              </w:rPr>
              <w:t>0</w:t>
            </w:r>
          </w:p>
        </w:tc>
      </w:tr>
      <w:tr w:rsidR="00091790" w:rsidRPr="00B60F08" w:rsidTr="005F691C">
        <w:trPr>
          <w:trHeight w:val="228"/>
        </w:trPr>
        <w:tc>
          <w:tcPr>
            <w:tcW w:w="3875" w:type="dxa"/>
            <w:tcBorders>
              <w:bottom w:val="single" w:sz="4" w:space="0" w:color="auto"/>
            </w:tcBorders>
            <w:vAlign w:val="center"/>
          </w:tcPr>
          <w:p w:rsidR="00091790" w:rsidRPr="00B60F08" w:rsidRDefault="00091790" w:rsidP="00EA6F78">
            <w:pPr>
              <w:rPr>
                <w:rFonts w:cs="Times New Roman"/>
                <w:b/>
                <w:sz w:val="16"/>
                <w:szCs w:val="16"/>
              </w:rPr>
            </w:pPr>
            <w:r w:rsidRPr="00B60F08">
              <w:rPr>
                <w:rFonts w:cs="Times New Roman"/>
                <w:b/>
                <w:noProof/>
                <w:sz w:val="16"/>
                <w:szCs w:val="16"/>
              </w:rPr>
              <w:t>T O</w:t>
            </w:r>
            <w:r w:rsidRPr="00B60F08">
              <w:rPr>
                <w:rFonts w:cs="Times New Roman"/>
                <w:b/>
                <w:sz w:val="16"/>
                <w:szCs w:val="16"/>
              </w:rPr>
              <w:t xml:space="preserve"> P L A M</w:t>
            </w:r>
          </w:p>
        </w:tc>
        <w:tc>
          <w:tcPr>
            <w:tcW w:w="1217" w:type="dxa"/>
            <w:tcBorders>
              <w:bottom w:val="single" w:sz="4" w:space="0" w:color="auto"/>
            </w:tcBorders>
            <w:vAlign w:val="center"/>
          </w:tcPr>
          <w:p w:rsidR="00091790" w:rsidRPr="00B60F08" w:rsidRDefault="00091790" w:rsidP="00EA6F78">
            <w:pPr>
              <w:jc w:val="right"/>
              <w:rPr>
                <w:rFonts w:cs="Times New Roman"/>
                <w:b/>
                <w:sz w:val="16"/>
                <w:szCs w:val="16"/>
              </w:rPr>
            </w:pPr>
            <w:r w:rsidRPr="00B60F08">
              <w:rPr>
                <w:rFonts w:cs="Times New Roman"/>
                <w:b/>
                <w:noProof/>
                <w:sz w:val="16"/>
                <w:szCs w:val="16"/>
              </w:rPr>
              <w:t>83.505.000</w:t>
            </w:r>
          </w:p>
        </w:tc>
        <w:tc>
          <w:tcPr>
            <w:tcW w:w="1217" w:type="dxa"/>
            <w:tcBorders>
              <w:bottom w:val="single" w:sz="4" w:space="0" w:color="auto"/>
            </w:tcBorders>
            <w:vAlign w:val="center"/>
          </w:tcPr>
          <w:p w:rsidR="00091790" w:rsidRPr="00B60F08" w:rsidRDefault="00091790" w:rsidP="00EA6F78">
            <w:pPr>
              <w:jc w:val="right"/>
              <w:rPr>
                <w:rFonts w:cs="Times New Roman"/>
                <w:b/>
                <w:sz w:val="16"/>
                <w:szCs w:val="16"/>
              </w:rPr>
            </w:pPr>
            <w:r w:rsidRPr="00B60F08">
              <w:rPr>
                <w:rFonts w:cs="Times New Roman"/>
                <w:b/>
                <w:noProof/>
                <w:sz w:val="16"/>
                <w:szCs w:val="16"/>
              </w:rPr>
              <w:t>2.191</w:t>
            </w:r>
          </w:p>
        </w:tc>
        <w:tc>
          <w:tcPr>
            <w:tcW w:w="1217" w:type="dxa"/>
            <w:tcBorders>
              <w:bottom w:val="single" w:sz="4" w:space="0" w:color="auto"/>
            </w:tcBorders>
            <w:vAlign w:val="center"/>
          </w:tcPr>
          <w:p w:rsidR="00091790" w:rsidRPr="00B60F08" w:rsidRDefault="00091790" w:rsidP="00EA6F78">
            <w:pPr>
              <w:jc w:val="right"/>
              <w:rPr>
                <w:rFonts w:cs="Times New Roman"/>
                <w:b/>
                <w:sz w:val="16"/>
                <w:szCs w:val="16"/>
              </w:rPr>
            </w:pPr>
            <w:r w:rsidRPr="00B60F08">
              <w:rPr>
                <w:rFonts w:cs="Times New Roman"/>
                <w:b/>
                <w:noProof/>
                <w:sz w:val="16"/>
                <w:szCs w:val="16"/>
              </w:rPr>
              <w:t>84.197.000</w:t>
            </w:r>
          </w:p>
        </w:tc>
        <w:tc>
          <w:tcPr>
            <w:tcW w:w="1217" w:type="dxa"/>
            <w:tcBorders>
              <w:bottom w:val="single" w:sz="4" w:space="0" w:color="auto"/>
            </w:tcBorders>
            <w:vAlign w:val="center"/>
          </w:tcPr>
          <w:p w:rsidR="00091790" w:rsidRPr="00B60F08" w:rsidRDefault="00091790" w:rsidP="00EA6F78">
            <w:pPr>
              <w:jc w:val="right"/>
              <w:rPr>
                <w:rFonts w:cs="Times New Roman"/>
                <w:b/>
                <w:sz w:val="16"/>
                <w:szCs w:val="16"/>
              </w:rPr>
            </w:pPr>
            <w:r w:rsidRPr="00B60F08">
              <w:rPr>
                <w:rFonts w:cs="Times New Roman"/>
                <w:b/>
                <w:noProof/>
                <w:sz w:val="16"/>
                <w:szCs w:val="16"/>
              </w:rPr>
              <w:t>89.457.000</w:t>
            </w:r>
          </w:p>
        </w:tc>
        <w:tc>
          <w:tcPr>
            <w:tcW w:w="1217" w:type="dxa"/>
            <w:tcBorders>
              <w:bottom w:val="single" w:sz="4" w:space="0" w:color="auto"/>
            </w:tcBorders>
            <w:vAlign w:val="center"/>
          </w:tcPr>
          <w:p w:rsidR="00091790" w:rsidRPr="00B60F08" w:rsidRDefault="00091790" w:rsidP="00EA6F78">
            <w:pPr>
              <w:jc w:val="right"/>
              <w:rPr>
                <w:rFonts w:cs="Times New Roman"/>
                <w:b/>
                <w:sz w:val="16"/>
                <w:szCs w:val="16"/>
              </w:rPr>
            </w:pPr>
            <w:r w:rsidRPr="00B60F08">
              <w:rPr>
                <w:rFonts w:cs="Times New Roman"/>
                <w:b/>
                <w:noProof/>
                <w:sz w:val="16"/>
                <w:szCs w:val="16"/>
              </w:rPr>
              <w:t>95.053.000</w:t>
            </w:r>
          </w:p>
        </w:tc>
      </w:tr>
      <w:tr w:rsidR="00091790" w:rsidRPr="00B60F08" w:rsidTr="005F691C">
        <w:trPr>
          <w:trHeight w:val="228"/>
        </w:trPr>
        <w:tc>
          <w:tcPr>
            <w:tcW w:w="3875" w:type="dxa"/>
            <w:tcBorders>
              <w:bottom w:val="dotted" w:sz="4" w:space="0" w:color="auto"/>
            </w:tcBorders>
            <w:vAlign w:val="center"/>
          </w:tcPr>
          <w:p w:rsidR="00091790" w:rsidRPr="00B60F08" w:rsidRDefault="00091790" w:rsidP="00EA6F78">
            <w:pPr>
              <w:tabs>
                <w:tab w:val="left" w:pos="258"/>
              </w:tabs>
              <w:rPr>
                <w:rFonts w:cs="Times New Roman"/>
                <w:sz w:val="16"/>
                <w:szCs w:val="16"/>
              </w:rPr>
            </w:pPr>
            <w:r w:rsidRPr="00B60F08">
              <w:rPr>
                <w:rFonts w:cs="Times New Roman"/>
                <w:sz w:val="16"/>
                <w:szCs w:val="16"/>
              </w:rPr>
              <w:lastRenderedPageBreak/>
              <w:tab/>
              <w:t>Bütçe İçi</w:t>
            </w:r>
          </w:p>
        </w:tc>
        <w:tc>
          <w:tcPr>
            <w:tcW w:w="1217" w:type="dxa"/>
            <w:tcBorders>
              <w:bottom w:val="dotted" w:sz="4" w:space="0" w:color="auto"/>
            </w:tcBorders>
            <w:vAlign w:val="center"/>
          </w:tcPr>
          <w:p w:rsidR="00091790" w:rsidRPr="00B60F08" w:rsidRDefault="00091790" w:rsidP="00EA6F78">
            <w:pPr>
              <w:jc w:val="right"/>
              <w:rPr>
                <w:rFonts w:cs="Times New Roman"/>
                <w:sz w:val="16"/>
                <w:szCs w:val="16"/>
              </w:rPr>
            </w:pPr>
            <w:r w:rsidRPr="00B60F08">
              <w:rPr>
                <w:rFonts w:cs="Times New Roman"/>
                <w:noProof/>
                <w:sz w:val="16"/>
                <w:szCs w:val="16"/>
              </w:rPr>
              <w:t>83.484.000</w:t>
            </w:r>
          </w:p>
        </w:tc>
        <w:tc>
          <w:tcPr>
            <w:tcW w:w="1217" w:type="dxa"/>
            <w:tcBorders>
              <w:bottom w:val="dotted" w:sz="4" w:space="0" w:color="auto"/>
            </w:tcBorders>
            <w:vAlign w:val="center"/>
          </w:tcPr>
          <w:p w:rsidR="00091790" w:rsidRPr="00B60F08" w:rsidRDefault="00091790" w:rsidP="00EA6F78">
            <w:pPr>
              <w:jc w:val="right"/>
              <w:rPr>
                <w:rFonts w:cs="Times New Roman"/>
                <w:sz w:val="16"/>
                <w:szCs w:val="16"/>
              </w:rPr>
            </w:pPr>
            <w:r w:rsidRPr="00B60F08">
              <w:rPr>
                <w:rFonts w:cs="Times New Roman"/>
                <w:noProof/>
                <w:sz w:val="16"/>
                <w:szCs w:val="16"/>
              </w:rPr>
              <w:t>0</w:t>
            </w:r>
          </w:p>
        </w:tc>
        <w:tc>
          <w:tcPr>
            <w:tcW w:w="1217" w:type="dxa"/>
            <w:tcBorders>
              <w:bottom w:val="dotted" w:sz="4" w:space="0" w:color="auto"/>
            </w:tcBorders>
            <w:vAlign w:val="center"/>
          </w:tcPr>
          <w:p w:rsidR="00091790" w:rsidRPr="00B60F08" w:rsidRDefault="00091790" w:rsidP="00EA6F78">
            <w:pPr>
              <w:jc w:val="right"/>
              <w:rPr>
                <w:rFonts w:cs="Times New Roman"/>
                <w:sz w:val="16"/>
                <w:szCs w:val="16"/>
              </w:rPr>
            </w:pPr>
            <w:r w:rsidRPr="00B60F08">
              <w:rPr>
                <w:rFonts w:cs="Times New Roman"/>
                <w:noProof/>
                <w:sz w:val="16"/>
                <w:szCs w:val="16"/>
              </w:rPr>
              <w:t>84.197.000</w:t>
            </w:r>
          </w:p>
        </w:tc>
        <w:tc>
          <w:tcPr>
            <w:tcW w:w="1217" w:type="dxa"/>
            <w:tcBorders>
              <w:bottom w:val="dotted" w:sz="4" w:space="0" w:color="auto"/>
            </w:tcBorders>
            <w:vAlign w:val="center"/>
          </w:tcPr>
          <w:p w:rsidR="00091790" w:rsidRPr="00B60F08" w:rsidRDefault="00091790" w:rsidP="00EA6F78">
            <w:pPr>
              <w:jc w:val="right"/>
              <w:rPr>
                <w:rFonts w:cs="Times New Roman"/>
                <w:sz w:val="16"/>
                <w:szCs w:val="16"/>
              </w:rPr>
            </w:pPr>
            <w:r w:rsidRPr="00B60F08">
              <w:rPr>
                <w:rFonts w:cs="Times New Roman"/>
                <w:noProof/>
                <w:sz w:val="16"/>
                <w:szCs w:val="16"/>
              </w:rPr>
              <w:t>89.457.000</w:t>
            </w:r>
          </w:p>
        </w:tc>
        <w:tc>
          <w:tcPr>
            <w:tcW w:w="1217" w:type="dxa"/>
            <w:tcBorders>
              <w:bottom w:val="dotted" w:sz="4" w:space="0" w:color="auto"/>
            </w:tcBorders>
            <w:vAlign w:val="center"/>
          </w:tcPr>
          <w:p w:rsidR="00091790" w:rsidRPr="00B60F08" w:rsidRDefault="00091790" w:rsidP="00EA6F78">
            <w:pPr>
              <w:jc w:val="right"/>
              <w:rPr>
                <w:rFonts w:cs="Times New Roman"/>
                <w:sz w:val="16"/>
                <w:szCs w:val="16"/>
              </w:rPr>
            </w:pPr>
            <w:r w:rsidRPr="00B60F08">
              <w:rPr>
                <w:rFonts w:cs="Times New Roman"/>
                <w:noProof/>
                <w:sz w:val="16"/>
                <w:szCs w:val="16"/>
              </w:rPr>
              <w:t>95.053.000</w:t>
            </w:r>
          </w:p>
        </w:tc>
      </w:tr>
      <w:tr w:rsidR="00091790" w:rsidRPr="00B60F08" w:rsidTr="005F691C">
        <w:trPr>
          <w:trHeight w:val="228"/>
        </w:trPr>
        <w:tc>
          <w:tcPr>
            <w:tcW w:w="3875" w:type="dxa"/>
            <w:tcBorders>
              <w:top w:val="dotted" w:sz="4" w:space="0" w:color="auto"/>
            </w:tcBorders>
            <w:vAlign w:val="center"/>
          </w:tcPr>
          <w:p w:rsidR="00091790" w:rsidRPr="00B60F08" w:rsidRDefault="00091790" w:rsidP="00EA6F78">
            <w:pPr>
              <w:tabs>
                <w:tab w:val="left" w:pos="258"/>
              </w:tabs>
              <w:rPr>
                <w:rFonts w:cs="Times New Roman"/>
                <w:sz w:val="16"/>
                <w:szCs w:val="16"/>
              </w:rPr>
            </w:pPr>
            <w:r w:rsidRPr="00B60F08">
              <w:rPr>
                <w:rFonts w:cs="Times New Roman"/>
                <w:sz w:val="16"/>
                <w:szCs w:val="16"/>
              </w:rPr>
              <w:tab/>
              <w:t>Bütçe Dışı</w:t>
            </w:r>
          </w:p>
        </w:tc>
        <w:tc>
          <w:tcPr>
            <w:tcW w:w="1217" w:type="dxa"/>
            <w:tcBorders>
              <w:top w:val="dotted" w:sz="4" w:space="0" w:color="auto"/>
            </w:tcBorders>
            <w:vAlign w:val="center"/>
          </w:tcPr>
          <w:p w:rsidR="00091790" w:rsidRPr="00B60F08" w:rsidRDefault="00091790" w:rsidP="00EA6F78">
            <w:pPr>
              <w:jc w:val="right"/>
              <w:rPr>
                <w:rFonts w:cs="Times New Roman"/>
                <w:sz w:val="16"/>
                <w:szCs w:val="16"/>
              </w:rPr>
            </w:pPr>
            <w:r w:rsidRPr="00B60F08">
              <w:rPr>
                <w:rFonts w:cs="Times New Roman"/>
                <w:noProof/>
                <w:sz w:val="16"/>
                <w:szCs w:val="16"/>
              </w:rPr>
              <w:t>21.000</w:t>
            </w:r>
          </w:p>
        </w:tc>
        <w:tc>
          <w:tcPr>
            <w:tcW w:w="1217" w:type="dxa"/>
            <w:tcBorders>
              <w:top w:val="dotted" w:sz="4" w:space="0" w:color="auto"/>
            </w:tcBorders>
            <w:vAlign w:val="center"/>
          </w:tcPr>
          <w:p w:rsidR="00091790" w:rsidRPr="00B60F08" w:rsidRDefault="00091790" w:rsidP="00EA6F78">
            <w:pPr>
              <w:jc w:val="right"/>
              <w:rPr>
                <w:rFonts w:cs="Times New Roman"/>
                <w:sz w:val="16"/>
                <w:szCs w:val="16"/>
              </w:rPr>
            </w:pPr>
            <w:r w:rsidRPr="00B60F08">
              <w:rPr>
                <w:rFonts w:cs="Times New Roman"/>
                <w:noProof/>
                <w:sz w:val="16"/>
                <w:szCs w:val="16"/>
              </w:rPr>
              <w:t>2.191</w:t>
            </w:r>
          </w:p>
        </w:tc>
        <w:tc>
          <w:tcPr>
            <w:tcW w:w="1217" w:type="dxa"/>
            <w:tcBorders>
              <w:top w:val="dotted" w:sz="4" w:space="0" w:color="auto"/>
            </w:tcBorders>
            <w:vAlign w:val="center"/>
          </w:tcPr>
          <w:p w:rsidR="00091790" w:rsidRPr="00B60F08" w:rsidRDefault="00091790" w:rsidP="00EA6F78">
            <w:pPr>
              <w:jc w:val="right"/>
              <w:rPr>
                <w:rFonts w:cs="Times New Roman"/>
                <w:sz w:val="16"/>
                <w:szCs w:val="16"/>
              </w:rPr>
            </w:pPr>
            <w:r w:rsidRPr="00B60F08">
              <w:rPr>
                <w:rFonts w:cs="Times New Roman"/>
                <w:noProof/>
                <w:sz w:val="16"/>
                <w:szCs w:val="16"/>
              </w:rPr>
              <w:t>0</w:t>
            </w:r>
          </w:p>
        </w:tc>
        <w:tc>
          <w:tcPr>
            <w:tcW w:w="1217" w:type="dxa"/>
            <w:tcBorders>
              <w:top w:val="dotted" w:sz="4" w:space="0" w:color="auto"/>
            </w:tcBorders>
            <w:vAlign w:val="center"/>
          </w:tcPr>
          <w:p w:rsidR="00091790" w:rsidRPr="00B60F08" w:rsidRDefault="00091790" w:rsidP="00EA6F78">
            <w:pPr>
              <w:jc w:val="right"/>
              <w:rPr>
                <w:rFonts w:cs="Times New Roman"/>
                <w:sz w:val="16"/>
                <w:szCs w:val="16"/>
              </w:rPr>
            </w:pPr>
            <w:r w:rsidRPr="00B60F08">
              <w:rPr>
                <w:rFonts w:cs="Times New Roman"/>
                <w:noProof/>
                <w:sz w:val="16"/>
                <w:szCs w:val="16"/>
              </w:rPr>
              <w:t>0</w:t>
            </w:r>
          </w:p>
        </w:tc>
        <w:tc>
          <w:tcPr>
            <w:tcW w:w="1217" w:type="dxa"/>
            <w:tcBorders>
              <w:top w:val="dotted" w:sz="4" w:space="0" w:color="auto"/>
            </w:tcBorders>
            <w:vAlign w:val="center"/>
          </w:tcPr>
          <w:p w:rsidR="00091790" w:rsidRPr="00B60F08" w:rsidRDefault="00091790" w:rsidP="00EA6F78">
            <w:pPr>
              <w:jc w:val="right"/>
              <w:rPr>
                <w:rFonts w:cs="Times New Roman"/>
                <w:sz w:val="16"/>
                <w:szCs w:val="16"/>
              </w:rPr>
            </w:pPr>
            <w:r w:rsidRPr="00B60F08">
              <w:rPr>
                <w:rFonts w:cs="Times New Roman"/>
                <w:noProof/>
                <w:sz w:val="16"/>
                <w:szCs w:val="16"/>
              </w:rPr>
              <w:t>0</w:t>
            </w:r>
          </w:p>
        </w:tc>
      </w:tr>
    </w:tbl>
    <w:p w:rsidR="00091790" w:rsidRPr="00B60F08" w:rsidRDefault="00091790" w:rsidP="00091790">
      <w:pPr>
        <w:keepNext/>
        <w:spacing w:before="240"/>
        <w:rPr>
          <w:rFonts w:cs="Times New Roman"/>
          <w:b/>
          <w:sz w:val="16"/>
          <w:szCs w:val="16"/>
        </w:rPr>
      </w:pPr>
      <w:r w:rsidRPr="00B60F08">
        <w:rPr>
          <w:rFonts w:cs="Times New Roman"/>
          <w:b/>
          <w:sz w:val="16"/>
          <w:szCs w:val="16"/>
        </w:rPr>
        <w:t>Faaliyetlere İlişkin Açıklamalar:</w:t>
      </w:r>
    </w:p>
    <w:tbl>
      <w:tblPr>
        <w:tblStyle w:val="TabloKlavuzu"/>
        <w:tblW w:w="0" w:type="auto"/>
        <w:tblInd w:w="392" w:type="dxa"/>
        <w:tblBorders>
          <w:top w:val="dotted" w:sz="4" w:space="0" w:color="auto"/>
          <w:left w:val="nil"/>
          <w:bottom w:val="dotted" w:sz="4" w:space="0" w:color="auto"/>
          <w:right w:val="nil"/>
          <w:insideH w:val="dotted" w:sz="4" w:space="0" w:color="auto"/>
          <w:insideV w:val="nil"/>
        </w:tblBorders>
        <w:tblLook w:val="04A0" w:firstRow="1" w:lastRow="0" w:firstColumn="1" w:lastColumn="0" w:noHBand="0" w:noVBand="1"/>
      </w:tblPr>
      <w:tblGrid>
        <w:gridCol w:w="2325"/>
        <w:gridCol w:w="714"/>
        <w:gridCol w:w="6168"/>
        <w:gridCol w:w="381"/>
      </w:tblGrid>
      <w:tr w:rsidR="00091790" w:rsidRPr="00B60F08" w:rsidTr="00EA6F78">
        <w:trPr>
          <w:gridAfter w:val="1"/>
          <w:wAfter w:w="6" w:type="dxa"/>
        </w:trPr>
        <w:tc>
          <w:tcPr>
            <w:tcW w:w="3118" w:type="dxa"/>
            <w:gridSpan w:val="2"/>
          </w:tcPr>
          <w:p w:rsidR="00091790" w:rsidRPr="00B60F08" w:rsidRDefault="00091790" w:rsidP="00EA6F78">
            <w:pPr>
              <w:contextualSpacing/>
              <w:rPr>
                <w:rFonts w:cs="Times New Roman"/>
                <w:b/>
                <w:sz w:val="16"/>
                <w:szCs w:val="16"/>
              </w:rPr>
            </w:pPr>
            <w:r w:rsidRPr="00B60F08">
              <w:rPr>
                <w:rFonts w:cs="Times New Roman"/>
                <w:noProof/>
                <w:sz w:val="16"/>
                <w:szCs w:val="16"/>
              </w:rPr>
              <w:t>Doktora Öğrencilerine</w:t>
            </w:r>
            <w:r w:rsidRPr="00B60F08">
              <w:rPr>
                <w:rFonts w:cs="Times New Roman"/>
                <w:sz w:val="16"/>
                <w:szCs w:val="16"/>
              </w:rPr>
              <w:t xml:space="preserve"> Yönelik Burs Hizmetleri </w:t>
            </w:r>
          </w:p>
        </w:tc>
        <w:tc>
          <w:tcPr>
            <w:tcW w:w="6376" w:type="dxa"/>
          </w:tcPr>
          <w:p w:rsidR="00091790" w:rsidRPr="00B60F08" w:rsidRDefault="00091790" w:rsidP="00EA6F78">
            <w:pPr>
              <w:contextualSpacing/>
              <w:rPr>
                <w:rFonts w:cs="Times New Roman"/>
                <w:b/>
                <w:sz w:val="16"/>
                <w:szCs w:val="16"/>
              </w:rPr>
            </w:pPr>
            <w:r w:rsidRPr="00B60F08">
              <w:rPr>
                <w:rFonts w:cs="Times New Roman"/>
                <w:noProof/>
                <w:sz w:val="16"/>
                <w:szCs w:val="16"/>
              </w:rPr>
              <w:t>2547 sayılı</w:t>
            </w:r>
            <w:r w:rsidRPr="00B60F08">
              <w:rPr>
                <w:rFonts w:cs="Times New Roman"/>
                <w:sz w:val="16"/>
                <w:szCs w:val="16"/>
              </w:rPr>
              <w:t xml:space="preserve"> kanun ile belirlenen YÖK tarafından  doktora programlarına kayıtlı öğrencilere verilecek burslara ilişkin usul ve esaslar doğrultusunda hazırlanmaktadır.</w:t>
            </w:r>
          </w:p>
        </w:tc>
      </w:tr>
      <w:tr w:rsidR="00091790" w:rsidRPr="00B60F08" w:rsidTr="00EA6F78">
        <w:trPr>
          <w:gridAfter w:val="1"/>
          <w:wAfter w:w="6" w:type="dxa"/>
        </w:trPr>
        <w:tc>
          <w:tcPr>
            <w:tcW w:w="3118" w:type="dxa"/>
            <w:gridSpan w:val="2"/>
          </w:tcPr>
          <w:p w:rsidR="00091790" w:rsidRPr="00B60F08" w:rsidRDefault="00091790" w:rsidP="00EA6F78">
            <w:pPr>
              <w:contextualSpacing/>
              <w:rPr>
                <w:rFonts w:cs="Times New Roman"/>
                <w:b/>
                <w:sz w:val="16"/>
                <w:szCs w:val="16"/>
              </w:rPr>
            </w:pPr>
            <w:r w:rsidRPr="00B60F08">
              <w:rPr>
                <w:rFonts w:cs="Times New Roman"/>
                <w:noProof/>
                <w:sz w:val="16"/>
                <w:szCs w:val="16"/>
              </w:rPr>
              <w:t>Doktora ve</w:t>
            </w:r>
            <w:r w:rsidRPr="00B60F08">
              <w:rPr>
                <w:rFonts w:cs="Times New Roman"/>
                <w:sz w:val="16"/>
                <w:szCs w:val="16"/>
              </w:rPr>
              <w:t xml:space="preserve"> Tıpta Uzmanlık Eğitimi</w:t>
            </w:r>
          </w:p>
        </w:tc>
        <w:tc>
          <w:tcPr>
            <w:tcW w:w="6376" w:type="dxa"/>
          </w:tcPr>
          <w:p w:rsidR="00091790" w:rsidRPr="00B60F08" w:rsidRDefault="00091790" w:rsidP="00EA6F78">
            <w:pPr>
              <w:rPr>
                <w:rFonts w:cs="Times New Roman"/>
                <w:sz w:val="16"/>
                <w:szCs w:val="16"/>
              </w:rPr>
            </w:pPr>
          </w:p>
        </w:tc>
      </w:tr>
      <w:tr w:rsidR="00091790" w:rsidRPr="00B60F08" w:rsidTr="00EA6F78">
        <w:trPr>
          <w:gridAfter w:val="1"/>
          <w:wAfter w:w="6" w:type="dxa"/>
        </w:trPr>
        <w:tc>
          <w:tcPr>
            <w:tcW w:w="3118" w:type="dxa"/>
            <w:gridSpan w:val="2"/>
          </w:tcPr>
          <w:p w:rsidR="00091790" w:rsidRPr="00B60F08" w:rsidRDefault="00091790" w:rsidP="00EA6F78">
            <w:pPr>
              <w:contextualSpacing/>
              <w:rPr>
                <w:rFonts w:cs="Times New Roman"/>
                <w:b/>
                <w:sz w:val="16"/>
                <w:szCs w:val="16"/>
              </w:rPr>
            </w:pPr>
            <w:r w:rsidRPr="00B60F08">
              <w:rPr>
                <w:rFonts w:cs="Times New Roman"/>
                <w:noProof/>
                <w:sz w:val="16"/>
                <w:szCs w:val="16"/>
              </w:rPr>
              <w:t>Fen ve</w:t>
            </w:r>
            <w:r w:rsidRPr="00B60F08">
              <w:rPr>
                <w:rFonts w:cs="Times New Roman"/>
                <w:sz w:val="16"/>
                <w:szCs w:val="16"/>
              </w:rPr>
              <w:t xml:space="preserve"> Mühendislik Bilimleri Öğrencilerinin Uygulamalı Eğitimi </w:t>
            </w:r>
          </w:p>
        </w:tc>
        <w:tc>
          <w:tcPr>
            <w:tcW w:w="6376" w:type="dxa"/>
          </w:tcPr>
          <w:p w:rsidR="00091790" w:rsidRPr="00B60F08" w:rsidRDefault="00091790" w:rsidP="00EA6F78">
            <w:pPr>
              <w:rPr>
                <w:rFonts w:cs="Times New Roman"/>
                <w:sz w:val="16"/>
                <w:szCs w:val="16"/>
              </w:rPr>
            </w:pPr>
          </w:p>
        </w:tc>
      </w:tr>
      <w:tr w:rsidR="00091790" w:rsidRPr="00B60F08" w:rsidTr="00EA6F78">
        <w:trPr>
          <w:gridAfter w:val="1"/>
          <w:wAfter w:w="6" w:type="dxa"/>
        </w:trPr>
        <w:tc>
          <w:tcPr>
            <w:tcW w:w="3118" w:type="dxa"/>
            <w:gridSpan w:val="2"/>
          </w:tcPr>
          <w:p w:rsidR="00091790" w:rsidRPr="00B60F08" w:rsidRDefault="00091790" w:rsidP="00EA6F78">
            <w:pPr>
              <w:contextualSpacing/>
              <w:rPr>
                <w:rFonts w:cs="Times New Roman"/>
                <w:b/>
                <w:sz w:val="16"/>
                <w:szCs w:val="16"/>
              </w:rPr>
            </w:pPr>
            <w:r w:rsidRPr="00B60F08">
              <w:rPr>
                <w:rFonts w:cs="Times New Roman"/>
                <w:noProof/>
                <w:sz w:val="16"/>
                <w:szCs w:val="16"/>
              </w:rPr>
              <w:t>Galatasaray Üniversitesine</w:t>
            </w:r>
            <w:r w:rsidRPr="00B60F08">
              <w:rPr>
                <w:rFonts w:cs="Times New Roman"/>
                <w:sz w:val="16"/>
                <w:szCs w:val="16"/>
              </w:rPr>
              <w:t xml:space="preserve">  Bağlı İlk ve Orta Öğretim Hizmetleri</w:t>
            </w:r>
          </w:p>
        </w:tc>
        <w:tc>
          <w:tcPr>
            <w:tcW w:w="6376" w:type="dxa"/>
          </w:tcPr>
          <w:p w:rsidR="00091790" w:rsidRPr="00B60F08" w:rsidRDefault="00091790" w:rsidP="00EA6F78">
            <w:pPr>
              <w:rPr>
                <w:rFonts w:cs="Times New Roman"/>
                <w:sz w:val="16"/>
                <w:szCs w:val="16"/>
              </w:rPr>
            </w:pPr>
          </w:p>
        </w:tc>
      </w:tr>
      <w:tr w:rsidR="00091790" w:rsidRPr="00B60F08" w:rsidTr="00EA6F78">
        <w:trPr>
          <w:gridAfter w:val="1"/>
          <w:wAfter w:w="6" w:type="dxa"/>
        </w:trPr>
        <w:tc>
          <w:tcPr>
            <w:tcW w:w="3118" w:type="dxa"/>
            <w:gridSpan w:val="2"/>
          </w:tcPr>
          <w:p w:rsidR="00091790" w:rsidRPr="00B60F08" w:rsidRDefault="00091790" w:rsidP="00EA6F78">
            <w:pPr>
              <w:contextualSpacing/>
              <w:rPr>
                <w:rFonts w:cs="Times New Roman"/>
                <w:b/>
                <w:sz w:val="16"/>
                <w:szCs w:val="16"/>
              </w:rPr>
            </w:pPr>
            <w:r w:rsidRPr="00B60F08">
              <w:rPr>
                <w:rFonts w:cs="Times New Roman"/>
                <w:noProof/>
                <w:sz w:val="16"/>
                <w:szCs w:val="16"/>
              </w:rPr>
              <w:t>Lisans Öğrencilerine</w:t>
            </w:r>
            <w:r w:rsidRPr="00B60F08">
              <w:rPr>
                <w:rFonts w:cs="Times New Roman"/>
                <w:sz w:val="16"/>
                <w:szCs w:val="16"/>
              </w:rPr>
              <w:t xml:space="preserve"> Yönelik Burs Hizmetleri </w:t>
            </w:r>
          </w:p>
        </w:tc>
        <w:tc>
          <w:tcPr>
            <w:tcW w:w="6376" w:type="dxa"/>
          </w:tcPr>
          <w:p w:rsidR="00091790" w:rsidRPr="00B60F08" w:rsidRDefault="00091790" w:rsidP="00EA6F78">
            <w:pPr>
              <w:rPr>
                <w:rFonts w:cs="Times New Roman"/>
                <w:sz w:val="16"/>
                <w:szCs w:val="16"/>
              </w:rPr>
            </w:pPr>
          </w:p>
        </w:tc>
      </w:tr>
      <w:tr w:rsidR="00091790" w:rsidRPr="00B60F08" w:rsidTr="00EA6F78">
        <w:trPr>
          <w:gridAfter w:val="1"/>
          <w:wAfter w:w="6" w:type="dxa"/>
        </w:trPr>
        <w:tc>
          <w:tcPr>
            <w:tcW w:w="3118" w:type="dxa"/>
            <w:gridSpan w:val="2"/>
          </w:tcPr>
          <w:p w:rsidR="00091790" w:rsidRPr="00B60F08" w:rsidRDefault="00091790" w:rsidP="00EA6F78">
            <w:pPr>
              <w:contextualSpacing/>
              <w:rPr>
                <w:rFonts w:cs="Times New Roman"/>
                <w:b/>
                <w:sz w:val="16"/>
                <w:szCs w:val="16"/>
              </w:rPr>
            </w:pPr>
            <w:r w:rsidRPr="00B60F08">
              <w:rPr>
                <w:rFonts w:cs="Times New Roman"/>
                <w:noProof/>
                <w:sz w:val="16"/>
                <w:szCs w:val="16"/>
              </w:rPr>
              <w:t>Mimar Sinan</w:t>
            </w:r>
            <w:r w:rsidRPr="00B60F08">
              <w:rPr>
                <w:rFonts w:cs="Times New Roman"/>
                <w:sz w:val="16"/>
                <w:szCs w:val="16"/>
              </w:rPr>
              <w:t xml:space="preserve"> Güzel Sanatlar Üniversitesi Resim ve Heykel Müzesi Faaliyetleri</w:t>
            </w:r>
          </w:p>
        </w:tc>
        <w:tc>
          <w:tcPr>
            <w:tcW w:w="6376" w:type="dxa"/>
          </w:tcPr>
          <w:p w:rsidR="00091790" w:rsidRPr="00B60F08" w:rsidRDefault="00091790" w:rsidP="00EA6F78">
            <w:pPr>
              <w:rPr>
                <w:rFonts w:cs="Times New Roman"/>
                <w:sz w:val="16"/>
                <w:szCs w:val="16"/>
              </w:rPr>
            </w:pPr>
          </w:p>
        </w:tc>
      </w:tr>
      <w:tr w:rsidR="00091790" w:rsidRPr="00B60F08" w:rsidTr="00EA6F78">
        <w:trPr>
          <w:gridAfter w:val="1"/>
          <w:wAfter w:w="6" w:type="dxa"/>
        </w:trPr>
        <w:tc>
          <w:tcPr>
            <w:tcW w:w="3118" w:type="dxa"/>
            <w:gridSpan w:val="2"/>
          </w:tcPr>
          <w:p w:rsidR="00091790" w:rsidRPr="00B60F08" w:rsidRDefault="00091790" w:rsidP="00EA6F78">
            <w:pPr>
              <w:contextualSpacing/>
              <w:rPr>
                <w:rFonts w:cs="Times New Roman"/>
                <w:b/>
                <w:sz w:val="16"/>
                <w:szCs w:val="16"/>
              </w:rPr>
            </w:pPr>
            <w:r w:rsidRPr="00B60F08">
              <w:rPr>
                <w:rFonts w:cs="Times New Roman"/>
                <w:noProof/>
                <w:sz w:val="16"/>
                <w:szCs w:val="16"/>
              </w:rPr>
              <w:t>OSB Meslek</w:t>
            </w:r>
            <w:r w:rsidRPr="00B60F08">
              <w:rPr>
                <w:rFonts w:cs="Times New Roman"/>
                <w:sz w:val="16"/>
                <w:szCs w:val="16"/>
              </w:rPr>
              <w:t xml:space="preserve"> Yüksekokulları Eğitim Desteği</w:t>
            </w:r>
          </w:p>
        </w:tc>
        <w:tc>
          <w:tcPr>
            <w:tcW w:w="6376" w:type="dxa"/>
          </w:tcPr>
          <w:p w:rsidR="00091790" w:rsidRPr="00B60F08" w:rsidRDefault="00091790" w:rsidP="00EA6F78">
            <w:pPr>
              <w:rPr>
                <w:rFonts w:cs="Times New Roman"/>
                <w:sz w:val="16"/>
                <w:szCs w:val="16"/>
              </w:rPr>
            </w:pPr>
          </w:p>
        </w:tc>
      </w:tr>
      <w:tr w:rsidR="00091790" w:rsidRPr="00B60F08" w:rsidTr="00EA6F78">
        <w:trPr>
          <w:gridAfter w:val="1"/>
          <w:wAfter w:w="6" w:type="dxa"/>
        </w:trPr>
        <w:tc>
          <w:tcPr>
            <w:tcW w:w="3118" w:type="dxa"/>
            <w:gridSpan w:val="2"/>
          </w:tcPr>
          <w:p w:rsidR="00091790" w:rsidRPr="00B60F08" w:rsidRDefault="00091790" w:rsidP="00EA6F78">
            <w:pPr>
              <w:contextualSpacing/>
              <w:rPr>
                <w:rFonts w:cs="Times New Roman"/>
                <w:b/>
                <w:sz w:val="16"/>
                <w:szCs w:val="16"/>
              </w:rPr>
            </w:pPr>
            <w:r w:rsidRPr="00B60F08">
              <w:rPr>
                <w:rFonts w:cs="Times New Roman"/>
                <w:noProof/>
                <w:sz w:val="16"/>
                <w:szCs w:val="16"/>
              </w:rPr>
              <w:t>Yabancı Uyruklu</w:t>
            </w:r>
            <w:r w:rsidRPr="00B60F08">
              <w:rPr>
                <w:rFonts w:cs="Times New Roman"/>
                <w:sz w:val="16"/>
                <w:szCs w:val="16"/>
              </w:rPr>
              <w:t xml:space="preserve"> Öğrenci Programı Kapsamında Yürütülen Hizmetler</w:t>
            </w:r>
          </w:p>
        </w:tc>
        <w:tc>
          <w:tcPr>
            <w:tcW w:w="6376" w:type="dxa"/>
          </w:tcPr>
          <w:p w:rsidR="00091790" w:rsidRPr="00B60F08" w:rsidRDefault="00091790" w:rsidP="00EA6F78">
            <w:pPr>
              <w:rPr>
                <w:rFonts w:cs="Times New Roman"/>
                <w:sz w:val="16"/>
                <w:szCs w:val="16"/>
              </w:rPr>
            </w:pPr>
          </w:p>
        </w:tc>
      </w:tr>
      <w:tr w:rsidR="00091790" w:rsidRPr="00B60F08" w:rsidTr="00EA6F78">
        <w:trPr>
          <w:gridAfter w:val="1"/>
          <w:wAfter w:w="6" w:type="dxa"/>
        </w:trPr>
        <w:tc>
          <w:tcPr>
            <w:tcW w:w="3118" w:type="dxa"/>
            <w:gridSpan w:val="2"/>
          </w:tcPr>
          <w:p w:rsidR="00091790" w:rsidRPr="00B60F08" w:rsidRDefault="00091790" w:rsidP="00EA6F78">
            <w:pPr>
              <w:contextualSpacing/>
              <w:rPr>
                <w:rFonts w:cs="Times New Roman"/>
                <w:b/>
                <w:sz w:val="16"/>
                <w:szCs w:val="16"/>
              </w:rPr>
            </w:pPr>
            <w:r w:rsidRPr="00B60F08">
              <w:rPr>
                <w:rFonts w:cs="Times New Roman"/>
                <w:noProof/>
                <w:sz w:val="16"/>
                <w:szCs w:val="16"/>
              </w:rPr>
              <w:t>Yükseköğretim Kurumları</w:t>
            </w:r>
            <w:r w:rsidRPr="00B60F08">
              <w:rPr>
                <w:rFonts w:cs="Times New Roman"/>
                <w:sz w:val="16"/>
                <w:szCs w:val="16"/>
              </w:rPr>
              <w:t xml:space="preserve"> Açıköğretim</w:t>
            </w:r>
          </w:p>
        </w:tc>
        <w:tc>
          <w:tcPr>
            <w:tcW w:w="6376" w:type="dxa"/>
          </w:tcPr>
          <w:p w:rsidR="00091790" w:rsidRPr="00B60F08" w:rsidRDefault="00091790" w:rsidP="00EA6F78">
            <w:pPr>
              <w:rPr>
                <w:rFonts w:cs="Times New Roman"/>
                <w:sz w:val="16"/>
                <w:szCs w:val="16"/>
              </w:rPr>
            </w:pPr>
          </w:p>
        </w:tc>
      </w:tr>
      <w:tr w:rsidR="00091790" w:rsidRPr="00B60F08" w:rsidTr="00EA6F78">
        <w:trPr>
          <w:gridAfter w:val="1"/>
          <w:wAfter w:w="6" w:type="dxa"/>
        </w:trPr>
        <w:tc>
          <w:tcPr>
            <w:tcW w:w="3118" w:type="dxa"/>
            <w:gridSpan w:val="2"/>
          </w:tcPr>
          <w:p w:rsidR="00091790" w:rsidRPr="00B60F08" w:rsidRDefault="00091790" w:rsidP="00EA6F78">
            <w:pPr>
              <w:contextualSpacing/>
              <w:rPr>
                <w:rFonts w:cs="Times New Roman"/>
                <w:b/>
                <w:sz w:val="16"/>
                <w:szCs w:val="16"/>
              </w:rPr>
            </w:pPr>
            <w:r w:rsidRPr="00B60F08">
              <w:rPr>
                <w:rFonts w:cs="Times New Roman"/>
                <w:noProof/>
                <w:sz w:val="16"/>
                <w:szCs w:val="16"/>
              </w:rPr>
              <w:t>Yükseköğretim Kurumları</w:t>
            </w:r>
            <w:r w:rsidRPr="00B60F08">
              <w:rPr>
                <w:rFonts w:cs="Times New Roman"/>
                <w:sz w:val="16"/>
                <w:szCs w:val="16"/>
              </w:rPr>
              <w:t xml:space="preserve"> Bilgi ve Kültürel Kaynaklarının Geliştirilmesi ve Erişimin Kolaylaştırılması</w:t>
            </w:r>
          </w:p>
        </w:tc>
        <w:tc>
          <w:tcPr>
            <w:tcW w:w="6376" w:type="dxa"/>
          </w:tcPr>
          <w:p w:rsidR="00091790" w:rsidRPr="00B60F08" w:rsidRDefault="00091790" w:rsidP="00EA6F78">
            <w:pPr>
              <w:rPr>
                <w:rFonts w:cs="Times New Roman"/>
                <w:sz w:val="16"/>
                <w:szCs w:val="16"/>
              </w:rPr>
            </w:pPr>
          </w:p>
        </w:tc>
      </w:tr>
      <w:tr w:rsidR="00091790" w:rsidRPr="00B60F08" w:rsidTr="00EA6F78">
        <w:trPr>
          <w:gridAfter w:val="1"/>
          <w:wAfter w:w="6" w:type="dxa"/>
        </w:trPr>
        <w:tc>
          <w:tcPr>
            <w:tcW w:w="3118" w:type="dxa"/>
            <w:gridSpan w:val="2"/>
          </w:tcPr>
          <w:p w:rsidR="00091790" w:rsidRPr="00B60F08" w:rsidRDefault="00091790" w:rsidP="00EA6F78">
            <w:pPr>
              <w:contextualSpacing/>
              <w:rPr>
                <w:rFonts w:cs="Times New Roman"/>
                <w:b/>
                <w:sz w:val="16"/>
                <w:szCs w:val="16"/>
              </w:rPr>
            </w:pPr>
            <w:r w:rsidRPr="00B60F08">
              <w:rPr>
                <w:rFonts w:cs="Times New Roman"/>
                <w:noProof/>
                <w:sz w:val="16"/>
                <w:szCs w:val="16"/>
              </w:rPr>
              <w:t>Yükseköğretim Kurumları</w:t>
            </w:r>
            <w:r w:rsidRPr="00B60F08">
              <w:rPr>
                <w:rFonts w:cs="Times New Roman"/>
                <w:sz w:val="16"/>
                <w:szCs w:val="16"/>
              </w:rPr>
              <w:t xml:space="preserve"> Birinci Öğretim</w:t>
            </w:r>
          </w:p>
        </w:tc>
        <w:tc>
          <w:tcPr>
            <w:tcW w:w="6376" w:type="dxa"/>
          </w:tcPr>
          <w:p w:rsidR="00091790" w:rsidRPr="00B60F08" w:rsidRDefault="00091790" w:rsidP="00EA6F78">
            <w:pPr>
              <w:contextualSpacing/>
              <w:rPr>
                <w:rFonts w:cs="Times New Roman"/>
                <w:b/>
                <w:sz w:val="16"/>
                <w:szCs w:val="16"/>
              </w:rPr>
            </w:pPr>
            <w:r w:rsidRPr="00B60F08">
              <w:rPr>
                <w:rFonts w:cs="Times New Roman"/>
                <w:noProof/>
                <w:sz w:val="16"/>
                <w:szCs w:val="16"/>
              </w:rPr>
              <w:t>2547 sayılı</w:t>
            </w:r>
            <w:r w:rsidRPr="00B60F08">
              <w:rPr>
                <w:rFonts w:cs="Times New Roman"/>
                <w:sz w:val="16"/>
                <w:szCs w:val="16"/>
              </w:rPr>
              <w:t xml:space="preserve"> kanun ile tanımı yapılan örgün eğitim faaliyetleri çerçevesinde öğrencilere sunulan eğitim hizmetlerine dair giderler bu faaliyet kapsamında izlenecektir.</w:t>
            </w:r>
          </w:p>
        </w:tc>
      </w:tr>
      <w:tr w:rsidR="00091790" w:rsidRPr="00B60F08" w:rsidTr="00EA6F78">
        <w:trPr>
          <w:gridAfter w:val="1"/>
          <w:wAfter w:w="6" w:type="dxa"/>
        </w:trPr>
        <w:tc>
          <w:tcPr>
            <w:tcW w:w="3118" w:type="dxa"/>
            <w:gridSpan w:val="2"/>
          </w:tcPr>
          <w:p w:rsidR="00091790" w:rsidRPr="00B60F08" w:rsidRDefault="00091790" w:rsidP="00EA6F78">
            <w:pPr>
              <w:contextualSpacing/>
              <w:rPr>
                <w:rFonts w:cs="Times New Roman"/>
                <w:b/>
                <w:sz w:val="16"/>
                <w:szCs w:val="16"/>
              </w:rPr>
            </w:pPr>
            <w:r w:rsidRPr="00B60F08">
              <w:rPr>
                <w:rFonts w:cs="Times New Roman"/>
                <w:noProof/>
                <w:sz w:val="16"/>
                <w:szCs w:val="16"/>
              </w:rPr>
              <w:t>Yükseköğretim Kurumları</w:t>
            </w:r>
            <w:r w:rsidRPr="00B60F08">
              <w:rPr>
                <w:rFonts w:cs="Times New Roman"/>
                <w:sz w:val="16"/>
                <w:szCs w:val="16"/>
              </w:rPr>
              <w:t xml:space="preserve"> İkinci Öğretim</w:t>
            </w:r>
          </w:p>
        </w:tc>
        <w:tc>
          <w:tcPr>
            <w:tcW w:w="6376" w:type="dxa"/>
          </w:tcPr>
          <w:p w:rsidR="00091790" w:rsidRPr="00B60F08" w:rsidRDefault="00091790" w:rsidP="00EA6F78">
            <w:pPr>
              <w:contextualSpacing/>
              <w:rPr>
                <w:rFonts w:cs="Times New Roman"/>
                <w:b/>
                <w:sz w:val="16"/>
                <w:szCs w:val="16"/>
              </w:rPr>
            </w:pPr>
            <w:r w:rsidRPr="00B60F08">
              <w:rPr>
                <w:rFonts w:cs="Times New Roman"/>
                <w:noProof/>
                <w:sz w:val="16"/>
                <w:szCs w:val="16"/>
              </w:rPr>
              <w:t>3843 sayılı</w:t>
            </w:r>
            <w:r w:rsidRPr="00B60F08">
              <w:rPr>
                <w:rFonts w:cs="Times New Roman"/>
                <w:sz w:val="16"/>
                <w:szCs w:val="16"/>
              </w:rPr>
              <w:t xml:space="preserve"> kanun kapsamında yükseköğretim kurumlarında normal örgün öğretimin bitimini takiben yapılan öğretim faaliyetlerine ait giderler bu faaliyet altında izlenecektir.i</w:t>
            </w:r>
          </w:p>
        </w:tc>
      </w:tr>
      <w:tr w:rsidR="00091790" w:rsidRPr="00B60F08" w:rsidTr="00EA6F78">
        <w:trPr>
          <w:gridAfter w:val="1"/>
          <w:wAfter w:w="6" w:type="dxa"/>
        </w:trPr>
        <w:tc>
          <w:tcPr>
            <w:tcW w:w="3118" w:type="dxa"/>
            <w:gridSpan w:val="2"/>
          </w:tcPr>
          <w:p w:rsidR="00091790" w:rsidRPr="00B60F08" w:rsidRDefault="00091790" w:rsidP="00EA6F78">
            <w:pPr>
              <w:contextualSpacing/>
              <w:rPr>
                <w:rFonts w:cs="Times New Roman"/>
                <w:b/>
                <w:sz w:val="16"/>
                <w:szCs w:val="16"/>
              </w:rPr>
            </w:pPr>
            <w:r w:rsidRPr="00B60F08">
              <w:rPr>
                <w:rFonts w:cs="Times New Roman"/>
                <w:noProof/>
                <w:sz w:val="16"/>
                <w:szCs w:val="16"/>
              </w:rPr>
              <w:t>Yükseköğretim Kurumları</w:t>
            </w:r>
            <w:r w:rsidRPr="00B60F08">
              <w:rPr>
                <w:rFonts w:cs="Times New Roman"/>
                <w:sz w:val="16"/>
                <w:szCs w:val="16"/>
              </w:rPr>
              <w:t xml:space="preserve"> Tezsiz Yüksek Lisans</w:t>
            </w:r>
          </w:p>
        </w:tc>
        <w:tc>
          <w:tcPr>
            <w:tcW w:w="6376" w:type="dxa"/>
          </w:tcPr>
          <w:p w:rsidR="00091790" w:rsidRPr="00B60F08" w:rsidRDefault="00091790" w:rsidP="00EA6F78">
            <w:pPr>
              <w:contextualSpacing/>
              <w:rPr>
                <w:rFonts w:cs="Times New Roman"/>
                <w:b/>
                <w:sz w:val="16"/>
                <w:szCs w:val="16"/>
              </w:rPr>
            </w:pPr>
            <w:r w:rsidRPr="00B60F08">
              <w:rPr>
                <w:rFonts w:cs="Times New Roman"/>
                <w:noProof/>
                <w:sz w:val="16"/>
                <w:szCs w:val="16"/>
              </w:rPr>
              <w:t>2547 sayılı</w:t>
            </w:r>
            <w:r w:rsidRPr="00B60F08">
              <w:rPr>
                <w:rFonts w:cs="Times New Roman"/>
                <w:sz w:val="16"/>
                <w:szCs w:val="16"/>
              </w:rPr>
              <w:t xml:space="preserve"> kanun ile tanımı yapılan lisans üstü eğitim faaliyetleri çerçevesinde tezsiz yüksek lisans eğitimi hizmetlerine dair giderler bu faaliyet kapsamında izlenecektir.</w:t>
            </w:r>
          </w:p>
        </w:tc>
      </w:tr>
      <w:tr w:rsidR="00091790" w:rsidRPr="00B60F08" w:rsidTr="00EA6F78">
        <w:trPr>
          <w:gridAfter w:val="1"/>
          <w:wAfter w:w="6" w:type="dxa"/>
        </w:trPr>
        <w:tc>
          <w:tcPr>
            <w:tcW w:w="3118" w:type="dxa"/>
            <w:gridSpan w:val="2"/>
          </w:tcPr>
          <w:p w:rsidR="00091790" w:rsidRPr="00B60F08" w:rsidRDefault="00091790" w:rsidP="00EA6F78">
            <w:pPr>
              <w:contextualSpacing/>
              <w:rPr>
                <w:rFonts w:cs="Times New Roman"/>
                <w:b/>
                <w:sz w:val="16"/>
                <w:szCs w:val="16"/>
              </w:rPr>
            </w:pPr>
            <w:r w:rsidRPr="00B60F08">
              <w:rPr>
                <w:rFonts w:cs="Times New Roman"/>
                <w:noProof/>
                <w:sz w:val="16"/>
                <w:szCs w:val="16"/>
              </w:rPr>
              <w:t>Yükseköğretim Kurumları</w:t>
            </w:r>
            <w:r w:rsidRPr="00B60F08">
              <w:rPr>
                <w:rFonts w:cs="Times New Roman"/>
                <w:sz w:val="16"/>
                <w:szCs w:val="16"/>
              </w:rPr>
              <w:t xml:space="preserve"> Uluslararası Ortak Eğitim ve Öğretim Programı</w:t>
            </w:r>
          </w:p>
        </w:tc>
        <w:tc>
          <w:tcPr>
            <w:tcW w:w="6376" w:type="dxa"/>
          </w:tcPr>
          <w:p w:rsidR="00091790" w:rsidRPr="00B60F08" w:rsidRDefault="00091790" w:rsidP="00EA6F78">
            <w:pPr>
              <w:contextualSpacing/>
              <w:rPr>
                <w:rFonts w:cs="Times New Roman"/>
                <w:b/>
                <w:sz w:val="16"/>
                <w:szCs w:val="16"/>
              </w:rPr>
            </w:pPr>
            <w:r w:rsidRPr="00B60F08">
              <w:rPr>
                <w:rFonts w:cs="Times New Roman"/>
                <w:noProof/>
                <w:sz w:val="16"/>
                <w:szCs w:val="16"/>
              </w:rPr>
              <w:t>Yüksek Öğretim</w:t>
            </w:r>
            <w:r w:rsidRPr="00B60F08">
              <w:rPr>
                <w:rFonts w:cs="Times New Roman"/>
                <w:sz w:val="16"/>
                <w:szCs w:val="16"/>
              </w:rPr>
              <w:t xml:space="preserve"> Kurumlarının yurt dışı yüksek öğretim kurumlarıyla ortak eğitim öğretim programlarına dahil yönetmelik kapsamında izlenecektir.</w:t>
            </w:r>
          </w:p>
        </w:tc>
      </w:tr>
      <w:tr w:rsidR="00091790" w:rsidRPr="00B60F08" w:rsidTr="00EA6F78">
        <w:trPr>
          <w:gridAfter w:val="1"/>
          <w:wAfter w:w="6" w:type="dxa"/>
        </w:trPr>
        <w:tc>
          <w:tcPr>
            <w:tcW w:w="3118" w:type="dxa"/>
            <w:gridSpan w:val="2"/>
          </w:tcPr>
          <w:p w:rsidR="00091790" w:rsidRPr="00B60F08" w:rsidRDefault="00091790" w:rsidP="00EA6F78">
            <w:pPr>
              <w:contextualSpacing/>
              <w:rPr>
                <w:rFonts w:cs="Times New Roman"/>
                <w:b/>
                <w:sz w:val="16"/>
                <w:szCs w:val="16"/>
              </w:rPr>
            </w:pPr>
            <w:r w:rsidRPr="00B60F08">
              <w:rPr>
                <w:rFonts w:cs="Times New Roman"/>
                <w:noProof/>
                <w:sz w:val="16"/>
                <w:szCs w:val="16"/>
              </w:rPr>
              <w:t>Yükseköğretim Kurumları</w:t>
            </w:r>
            <w:r w:rsidRPr="00B60F08">
              <w:rPr>
                <w:rFonts w:cs="Times New Roman"/>
                <w:sz w:val="16"/>
                <w:szCs w:val="16"/>
              </w:rPr>
              <w:t xml:space="preserve"> Uzaktan Eğitim</w:t>
            </w:r>
          </w:p>
        </w:tc>
        <w:tc>
          <w:tcPr>
            <w:tcW w:w="6376" w:type="dxa"/>
          </w:tcPr>
          <w:p w:rsidR="00091790" w:rsidRPr="00B60F08" w:rsidRDefault="00091790" w:rsidP="00EA6F78">
            <w:pPr>
              <w:contextualSpacing/>
              <w:rPr>
                <w:rFonts w:cs="Times New Roman"/>
                <w:b/>
                <w:sz w:val="16"/>
                <w:szCs w:val="16"/>
              </w:rPr>
            </w:pPr>
            <w:r w:rsidRPr="00B60F08">
              <w:rPr>
                <w:rFonts w:cs="Times New Roman"/>
                <w:noProof/>
                <w:sz w:val="16"/>
                <w:szCs w:val="16"/>
              </w:rPr>
              <w:t>2547 sayılı</w:t>
            </w:r>
            <w:r w:rsidRPr="00B60F08">
              <w:rPr>
                <w:rFonts w:cs="Times New Roman"/>
                <w:sz w:val="16"/>
                <w:szCs w:val="16"/>
              </w:rPr>
              <w:t xml:space="preserve"> kanun ile tanımı yapılan uzaktan eğitim faaliyetleri çerçevesinde öğrencilere sunulan uzaktan eğitim hizmetlerine dair giderler bu faaliyet kapsamında izlenecektir.</w:t>
            </w:r>
          </w:p>
        </w:tc>
      </w:tr>
      <w:tr w:rsidR="00091790" w:rsidRPr="00B60F08" w:rsidTr="00EA6F78">
        <w:trPr>
          <w:gridAfter w:val="1"/>
          <w:wAfter w:w="6" w:type="dxa"/>
        </w:trPr>
        <w:tc>
          <w:tcPr>
            <w:tcW w:w="3118" w:type="dxa"/>
            <w:gridSpan w:val="2"/>
          </w:tcPr>
          <w:p w:rsidR="00091790" w:rsidRPr="00B60F08" w:rsidRDefault="00091790" w:rsidP="00EA6F78">
            <w:pPr>
              <w:contextualSpacing/>
              <w:rPr>
                <w:rFonts w:cs="Times New Roman"/>
                <w:b/>
                <w:sz w:val="16"/>
                <w:szCs w:val="16"/>
              </w:rPr>
            </w:pPr>
            <w:r w:rsidRPr="00B60F08">
              <w:rPr>
                <w:rFonts w:cs="Times New Roman"/>
                <w:noProof/>
                <w:sz w:val="16"/>
                <w:szCs w:val="16"/>
              </w:rPr>
              <w:t>Yükseköğretim Kurumları</w:t>
            </w:r>
            <w:r w:rsidRPr="00B60F08">
              <w:rPr>
                <w:rFonts w:cs="Times New Roman"/>
                <w:sz w:val="16"/>
                <w:szCs w:val="16"/>
              </w:rPr>
              <w:t xml:space="preserve"> Yaz Okulları</w:t>
            </w:r>
          </w:p>
        </w:tc>
        <w:tc>
          <w:tcPr>
            <w:tcW w:w="6376" w:type="dxa"/>
          </w:tcPr>
          <w:p w:rsidR="00091790" w:rsidRPr="00B60F08" w:rsidRDefault="00091790" w:rsidP="00EA6F78">
            <w:pPr>
              <w:contextualSpacing/>
              <w:rPr>
                <w:rFonts w:cs="Times New Roman"/>
                <w:b/>
                <w:sz w:val="16"/>
                <w:szCs w:val="16"/>
              </w:rPr>
            </w:pPr>
            <w:r w:rsidRPr="00B60F08">
              <w:rPr>
                <w:rFonts w:cs="Times New Roman"/>
                <w:noProof/>
                <w:sz w:val="16"/>
                <w:szCs w:val="16"/>
              </w:rPr>
              <w:t>Yükseköğretim kurumlarında</w:t>
            </w:r>
            <w:r w:rsidRPr="00B60F08">
              <w:rPr>
                <w:rFonts w:cs="Times New Roman"/>
                <w:sz w:val="16"/>
                <w:szCs w:val="16"/>
              </w:rPr>
              <w:t xml:space="preserve"> normal bahar ve güz dönemleri dışında açılabilecek yaz dönemi eğitim faaliyetlerine ilişkin giderler bu faaliyet kapsamında izlenecektir.</w:t>
            </w:r>
          </w:p>
        </w:tc>
      </w:tr>
      <w:tr w:rsidR="00091790" w:rsidRPr="00B60F08" w:rsidTr="00EA6F78">
        <w:tblPrEx>
          <w:tblBorders>
            <w:top w:val="nil"/>
            <w:bottom w:val="nil"/>
            <w:insideH w:val="nil"/>
          </w:tblBorders>
        </w:tblPrEx>
        <w:tc>
          <w:tcPr>
            <w:tcW w:w="2376" w:type="dxa"/>
          </w:tcPr>
          <w:p w:rsidR="00091790" w:rsidRPr="00B60F08" w:rsidRDefault="00091790" w:rsidP="00EA6F78">
            <w:pPr>
              <w:keepNext/>
              <w:spacing w:before="240"/>
              <w:rPr>
                <w:rFonts w:cs="Times New Roman"/>
                <w:b/>
                <w:sz w:val="16"/>
                <w:szCs w:val="16"/>
              </w:rPr>
            </w:pPr>
            <w:r w:rsidRPr="00B60F08">
              <w:rPr>
                <w:rFonts w:cs="Times New Roman"/>
                <w:b/>
                <w:sz w:val="16"/>
                <w:szCs w:val="16"/>
              </w:rPr>
              <w:t>Alt Program Adı:</w:t>
            </w:r>
          </w:p>
        </w:tc>
        <w:tc>
          <w:tcPr>
            <w:tcW w:w="7516" w:type="dxa"/>
            <w:gridSpan w:val="3"/>
          </w:tcPr>
          <w:p w:rsidR="00091790" w:rsidRPr="00B60F08" w:rsidRDefault="00091790" w:rsidP="00EA6F78">
            <w:pPr>
              <w:keepNext/>
              <w:spacing w:before="240"/>
              <w:rPr>
                <w:rFonts w:cs="Times New Roman"/>
                <w:sz w:val="16"/>
                <w:szCs w:val="16"/>
              </w:rPr>
            </w:pPr>
            <w:r w:rsidRPr="00B60F08">
              <w:rPr>
                <w:rFonts w:cs="Times New Roman"/>
                <w:noProof/>
                <w:sz w:val="16"/>
                <w:szCs w:val="16"/>
              </w:rPr>
              <w:t>ÖĞRETİM ELEMANLARININ</w:t>
            </w:r>
            <w:r w:rsidRPr="00B60F08">
              <w:rPr>
                <w:rFonts w:cs="Times New Roman"/>
                <w:sz w:val="16"/>
                <w:szCs w:val="16"/>
              </w:rPr>
              <w:t xml:space="preserve"> MESLEKİ GELİŞİMİ</w:t>
            </w:r>
          </w:p>
        </w:tc>
      </w:tr>
      <w:tr w:rsidR="00091790" w:rsidRPr="00B60F08" w:rsidTr="00EA6F78">
        <w:tblPrEx>
          <w:tblBorders>
            <w:top w:val="nil"/>
            <w:bottom w:val="nil"/>
            <w:insideH w:val="nil"/>
          </w:tblBorders>
        </w:tblPrEx>
        <w:tc>
          <w:tcPr>
            <w:tcW w:w="2376" w:type="dxa"/>
          </w:tcPr>
          <w:p w:rsidR="00091790" w:rsidRPr="00B60F08" w:rsidRDefault="00091790" w:rsidP="00EA6F78">
            <w:pPr>
              <w:keepNext/>
              <w:rPr>
                <w:rFonts w:cs="Times New Roman"/>
                <w:b/>
                <w:sz w:val="16"/>
                <w:szCs w:val="16"/>
              </w:rPr>
            </w:pPr>
            <w:r w:rsidRPr="00B60F08">
              <w:rPr>
                <w:rFonts w:cs="Times New Roman"/>
                <w:b/>
                <w:sz w:val="16"/>
                <w:szCs w:val="16"/>
              </w:rPr>
              <w:t>Alt Programın Kapsamı:</w:t>
            </w:r>
          </w:p>
        </w:tc>
        <w:tc>
          <w:tcPr>
            <w:tcW w:w="7516" w:type="dxa"/>
            <w:gridSpan w:val="3"/>
          </w:tcPr>
          <w:p w:rsidR="00091790" w:rsidRPr="00B60F08" w:rsidRDefault="00091790" w:rsidP="00EA6F78">
            <w:pPr>
              <w:keepNext/>
              <w:rPr>
                <w:rFonts w:cs="Times New Roman"/>
                <w:sz w:val="16"/>
                <w:szCs w:val="16"/>
              </w:rPr>
            </w:pPr>
            <w:r w:rsidRPr="00B60F08">
              <w:rPr>
                <w:rFonts w:cs="Times New Roman"/>
                <w:noProof/>
                <w:sz w:val="16"/>
                <w:szCs w:val="16"/>
              </w:rPr>
              <w:t>Bayburt Üniversitesi</w:t>
            </w:r>
            <w:r w:rsidRPr="00B60F08">
              <w:rPr>
                <w:rFonts w:cs="Times New Roman"/>
                <w:sz w:val="16"/>
                <w:szCs w:val="16"/>
              </w:rPr>
              <w:t xml:space="preserve"> öğretim elemanlarının yurt dışında bir, yurt içinde ise bütçe olanakları dahilinde yılda bir veya iki kez kongre/sempozyum/çalıştay gibi bilimsel etkinliklere katılımı sağlanmakta ve Kurum içerisinde ortaya konulan “Akademik Personel Değerlendirme” sistemi ile bütün araştırmacıların araştırma-geliştirme konusunda yaptıkları çalışmaları sisteme gerçek-zamanlı olarak aktarılmaktadır.</w:t>
            </w:r>
          </w:p>
        </w:tc>
      </w:tr>
    </w:tbl>
    <w:p w:rsidR="00091790" w:rsidRPr="00B60F08" w:rsidRDefault="00091790" w:rsidP="00091790">
      <w:pPr>
        <w:keepNext/>
        <w:tabs>
          <w:tab w:val="left" w:pos="2552"/>
        </w:tabs>
        <w:spacing w:before="240"/>
        <w:ind w:left="2552" w:hanging="2552"/>
        <w:rPr>
          <w:rFonts w:cs="Times New Roman"/>
          <w:sz w:val="16"/>
          <w:szCs w:val="16"/>
        </w:rPr>
      </w:pPr>
      <w:r w:rsidRPr="00B60F08">
        <w:rPr>
          <w:rFonts w:cs="Times New Roman"/>
          <w:b/>
          <w:sz w:val="16"/>
          <w:szCs w:val="16"/>
        </w:rPr>
        <w:t>Alt Program Hedefi:</w:t>
      </w:r>
      <w:r w:rsidRPr="00B60F08">
        <w:rPr>
          <w:rFonts w:cs="Times New Roman"/>
          <w:b/>
          <w:sz w:val="16"/>
          <w:szCs w:val="16"/>
        </w:rPr>
        <w:tab/>
      </w:r>
      <w:r w:rsidRPr="00B60F08">
        <w:rPr>
          <w:rFonts w:cs="Times New Roman"/>
          <w:noProof/>
          <w:sz w:val="16"/>
          <w:szCs w:val="16"/>
        </w:rPr>
        <w:t>Alanında yetkin</w:t>
      </w:r>
      <w:r w:rsidRPr="00B60F08">
        <w:rPr>
          <w:rFonts w:cs="Times New Roman"/>
          <w:sz w:val="16"/>
          <w:szCs w:val="16"/>
        </w:rPr>
        <w:t>, araştırmacı, bilgi üreten ve aktaran akademisyenler yetiştirilmesi</w:t>
      </w:r>
    </w:p>
    <w:p w:rsidR="00091790" w:rsidRPr="00B60F08" w:rsidRDefault="00091790" w:rsidP="00091790">
      <w:pPr>
        <w:keepNext/>
        <w:tabs>
          <w:tab w:val="left" w:pos="3119"/>
        </w:tabs>
        <w:ind w:left="3119" w:hanging="3119"/>
        <w:rPr>
          <w:rFonts w:cs="Times New Roman"/>
          <w:sz w:val="16"/>
          <w:szCs w:val="16"/>
        </w:rPr>
      </w:pPr>
      <w:r w:rsidRPr="00B60F08">
        <w:rPr>
          <w:rFonts w:cs="Times New Roman"/>
          <w:b/>
          <w:sz w:val="16"/>
          <w:szCs w:val="16"/>
        </w:rPr>
        <w:t>Performans Göstergeleri</w:t>
      </w:r>
    </w:p>
    <w:tbl>
      <w:tblPr>
        <w:tblStyle w:val="TabloKlavuzu"/>
        <w:tblW w:w="9905"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18"/>
        <w:gridCol w:w="911"/>
        <w:gridCol w:w="1046"/>
        <w:gridCol w:w="1046"/>
        <w:gridCol w:w="1046"/>
        <w:gridCol w:w="1046"/>
        <w:gridCol w:w="1046"/>
        <w:gridCol w:w="1046"/>
      </w:tblGrid>
      <w:tr w:rsidR="00091790" w:rsidRPr="00B60F08" w:rsidTr="005F691C">
        <w:trPr>
          <w:trHeight w:val="568"/>
        </w:trPr>
        <w:tc>
          <w:tcPr>
            <w:tcW w:w="2718"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sz w:val="16"/>
                <w:szCs w:val="16"/>
              </w:rPr>
              <w:t>Performans Göstergesi</w:t>
            </w:r>
          </w:p>
        </w:tc>
        <w:tc>
          <w:tcPr>
            <w:tcW w:w="911"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sz w:val="16"/>
                <w:szCs w:val="16"/>
              </w:rPr>
              <w:t>Ölçü Birimi</w:t>
            </w:r>
          </w:p>
        </w:tc>
        <w:tc>
          <w:tcPr>
            <w:tcW w:w="1046"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2018</w:t>
            </w:r>
          </w:p>
        </w:tc>
        <w:tc>
          <w:tcPr>
            <w:tcW w:w="1046"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2019</w:t>
            </w:r>
          </w:p>
          <w:p w:rsidR="00091790" w:rsidRPr="00B60F08" w:rsidRDefault="00091790" w:rsidP="00EA6F78">
            <w:pPr>
              <w:keepNext/>
              <w:keepLines/>
              <w:jc w:val="center"/>
              <w:rPr>
                <w:rFonts w:cs="Times New Roman"/>
                <w:b/>
                <w:sz w:val="16"/>
                <w:szCs w:val="16"/>
              </w:rPr>
            </w:pPr>
            <w:r w:rsidRPr="00B60F08">
              <w:rPr>
                <w:rFonts w:cs="Times New Roman"/>
                <w:b/>
                <w:sz w:val="16"/>
                <w:szCs w:val="16"/>
              </w:rPr>
              <w:t>Planlanan</w:t>
            </w:r>
          </w:p>
        </w:tc>
        <w:tc>
          <w:tcPr>
            <w:tcW w:w="1046"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2019</w:t>
            </w:r>
            <w:r w:rsidRPr="00B60F08">
              <w:rPr>
                <w:rFonts w:cs="Times New Roman"/>
                <w:b/>
                <w:sz w:val="16"/>
                <w:szCs w:val="16"/>
              </w:rPr>
              <w:t xml:space="preserve"> YS</w:t>
            </w:r>
          </w:p>
          <w:p w:rsidR="00091790" w:rsidRPr="00B60F08" w:rsidRDefault="00091790" w:rsidP="00EA6F78">
            <w:pPr>
              <w:keepNext/>
              <w:keepLines/>
              <w:jc w:val="center"/>
              <w:rPr>
                <w:rFonts w:cs="Times New Roman"/>
                <w:b/>
                <w:sz w:val="16"/>
                <w:szCs w:val="16"/>
              </w:rPr>
            </w:pPr>
            <w:r w:rsidRPr="00B60F08">
              <w:rPr>
                <w:rFonts w:cs="Times New Roman"/>
                <w:b/>
                <w:sz w:val="16"/>
                <w:szCs w:val="16"/>
              </w:rPr>
              <w:t>Gerç. Tahmini</w:t>
            </w:r>
          </w:p>
        </w:tc>
        <w:tc>
          <w:tcPr>
            <w:tcW w:w="1046"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2020</w:t>
            </w:r>
          </w:p>
          <w:p w:rsidR="00091790" w:rsidRPr="00B60F08" w:rsidRDefault="00091790" w:rsidP="00EA6F78">
            <w:pPr>
              <w:keepNext/>
              <w:keepLines/>
              <w:jc w:val="center"/>
              <w:rPr>
                <w:rFonts w:cs="Times New Roman"/>
                <w:b/>
                <w:sz w:val="16"/>
                <w:szCs w:val="16"/>
              </w:rPr>
            </w:pPr>
            <w:r w:rsidRPr="00B60F08">
              <w:rPr>
                <w:rFonts w:cs="Times New Roman"/>
                <w:b/>
                <w:sz w:val="16"/>
                <w:szCs w:val="16"/>
              </w:rPr>
              <w:t>Hedef</w:t>
            </w:r>
          </w:p>
        </w:tc>
        <w:tc>
          <w:tcPr>
            <w:tcW w:w="1046"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2021</w:t>
            </w:r>
          </w:p>
          <w:p w:rsidR="00091790" w:rsidRPr="00B60F08" w:rsidRDefault="00091790" w:rsidP="00EA6F78">
            <w:pPr>
              <w:keepNext/>
              <w:keepLines/>
              <w:jc w:val="center"/>
              <w:rPr>
                <w:rFonts w:cs="Times New Roman"/>
                <w:b/>
                <w:sz w:val="16"/>
                <w:szCs w:val="16"/>
              </w:rPr>
            </w:pPr>
            <w:r w:rsidRPr="00B60F08">
              <w:rPr>
                <w:rFonts w:cs="Times New Roman"/>
                <w:b/>
                <w:sz w:val="16"/>
                <w:szCs w:val="16"/>
              </w:rPr>
              <w:t>Tahmin</w:t>
            </w:r>
          </w:p>
        </w:tc>
        <w:tc>
          <w:tcPr>
            <w:tcW w:w="1046"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2022</w:t>
            </w:r>
          </w:p>
          <w:p w:rsidR="00091790" w:rsidRPr="00B60F08" w:rsidRDefault="00091790" w:rsidP="00EA6F78">
            <w:pPr>
              <w:keepNext/>
              <w:keepLines/>
              <w:jc w:val="center"/>
              <w:rPr>
                <w:rFonts w:cs="Times New Roman"/>
                <w:b/>
                <w:sz w:val="16"/>
                <w:szCs w:val="16"/>
              </w:rPr>
            </w:pPr>
            <w:r w:rsidRPr="00B60F08">
              <w:rPr>
                <w:rFonts w:cs="Times New Roman"/>
                <w:b/>
                <w:sz w:val="16"/>
                <w:szCs w:val="16"/>
              </w:rPr>
              <w:t>Tahmin</w:t>
            </w:r>
          </w:p>
        </w:tc>
      </w:tr>
      <w:tr w:rsidR="00091790" w:rsidRPr="00B60F08" w:rsidTr="005F691C">
        <w:trPr>
          <w:trHeight w:val="239"/>
        </w:trPr>
        <w:tc>
          <w:tcPr>
            <w:tcW w:w="2718" w:type="dxa"/>
            <w:vAlign w:val="center"/>
          </w:tcPr>
          <w:p w:rsidR="00091790" w:rsidRPr="00B60F08" w:rsidRDefault="00091790" w:rsidP="00EA6F78">
            <w:pPr>
              <w:keepNext/>
              <w:keepLines/>
              <w:rPr>
                <w:rFonts w:cs="Times New Roman"/>
                <w:sz w:val="16"/>
                <w:szCs w:val="16"/>
              </w:rPr>
            </w:pPr>
            <w:r w:rsidRPr="00B60F08">
              <w:rPr>
                <w:rFonts w:cs="Times New Roman"/>
                <w:noProof/>
                <w:sz w:val="16"/>
                <w:szCs w:val="16"/>
              </w:rPr>
              <w:t>1</w:t>
            </w:r>
            <w:r w:rsidRPr="00B60F08">
              <w:rPr>
                <w:rFonts w:cs="Times New Roman"/>
                <w:sz w:val="16"/>
                <w:szCs w:val="16"/>
              </w:rPr>
              <w:t xml:space="preserve">- </w:t>
            </w:r>
            <w:r w:rsidRPr="00B60F08">
              <w:rPr>
                <w:rFonts w:cs="Times New Roman"/>
                <w:noProof/>
                <w:sz w:val="16"/>
                <w:szCs w:val="16"/>
              </w:rPr>
              <w:t xml:space="preserve"> SCI,</w:t>
            </w:r>
            <w:r w:rsidRPr="00B60F08">
              <w:rPr>
                <w:rFonts w:cs="Times New Roman"/>
                <w:sz w:val="16"/>
                <w:szCs w:val="16"/>
              </w:rPr>
              <w:t xml:space="preserve"> SCI-Expanded, SSCI ve AHCI kapsamındaki dergilerde öğretim elemanı başına düşen yayın sayısı</w:t>
            </w:r>
          </w:p>
        </w:tc>
        <w:tc>
          <w:tcPr>
            <w:tcW w:w="911" w:type="dxa"/>
            <w:vAlign w:val="center"/>
          </w:tcPr>
          <w:p w:rsidR="00091790" w:rsidRPr="00B60F08" w:rsidRDefault="00091790" w:rsidP="00EA6F78">
            <w:pPr>
              <w:keepNext/>
              <w:keepLines/>
              <w:jc w:val="center"/>
              <w:rPr>
                <w:rFonts w:cs="Times New Roman"/>
                <w:sz w:val="16"/>
                <w:szCs w:val="16"/>
              </w:rPr>
            </w:pPr>
            <w:r w:rsidRPr="00B60F08">
              <w:rPr>
                <w:rFonts w:cs="Times New Roman"/>
                <w:noProof/>
                <w:sz w:val="16"/>
                <w:szCs w:val="16"/>
              </w:rPr>
              <w:t>Sayı</w:t>
            </w:r>
          </w:p>
        </w:tc>
        <w:tc>
          <w:tcPr>
            <w:tcW w:w="1046"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0,26</w:t>
            </w:r>
          </w:p>
        </w:tc>
        <w:tc>
          <w:tcPr>
            <w:tcW w:w="1046"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0,3</w:t>
            </w:r>
          </w:p>
        </w:tc>
        <w:tc>
          <w:tcPr>
            <w:tcW w:w="1046"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0,27</w:t>
            </w:r>
          </w:p>
        </w:tc>
        <w:tc>
          <w:tcPr>
            <w:tcW w:w="1046"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0,3</w:t>
            </w:r>
          </w:p>
        </w:tc>
        <w:tc>
          <w:tcPr>
            <w:tcW w:w="1046"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0,31</w:t>
            </w:r>
          </w:p>
        </w:tc>
        <w:tc>
          <w:tcPr>
            <w:tcW w:w="1046"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0,32</w:t>
            </w:r>
          </w:p>
        </w:tc>
      </w:tr>
    </w:tbl>
    <w:p w:rsidR="00091790" w:rsidRPr="00B60F08" w:rsidRDefault="00091790" w:rsidP="00091790">
      <w:pPr>
        <w:keepNext/>
        <w:keepLines/>
        <w:tabs>
          <w:tab w:val="left" w:pos="2694"/>
        </w:tabs>
        <w:ind w:left="2694" w:hanging="2410"/>
        <w:rPr>
          <w:rFonts w:cs="Times New Roman"/>
          <w:sz w:val="16"/>
          <w:szCs w:val="16"/>
        </w:rPr>
      </w:pPr>
      <w:r w:rsidRPr="00B60F08">
        <w:rPr>
          <w:rFonts w:cs="Times New Roman"/>
          <w:b/>
          <w:sz w:val="16"/>
          <w:szCs w:val="16"/>
        </w:rPr>
        <w:t>Göstergeye İlişkin Açıklama:</w:t>
      </w:r>
      <w:r w:rsidRPr="00B60F08">
        <w:rPr>
          <w:rFonts w:cs="Times New Roman"/>
          <w:b/>
          <w:sz w:val="16"/>
          <w:szCs w:val="16"/>
        </w:rPr>
        <w:tab/>
      </w:r>
    </w:p>
    <w:p w:rsidR="00091790" w:rsidRPr="00B60F08" w:rsidRDefault="00091790" w:rsidP="00091790">
      <w:pPr>
        <w:keepNext/>
        <w:keepLines/>
        <w:tabs>
          <w:tab w:val="left" w:pos="2694"/>
        </w:tabs>
        <w:ind w:left="2694" w:hanging="2410"/>
        <w:rPr>
          <w:rFonts w:cs="Times New Roman"/>
          <w:sz w:val="16"/>
          <w:szCs w:val="16"/>
        </w:rPr>
      </w:pPr>
      <w:r w:rsidRPr="00B60F08">
        <w:rPr>
          <w:rFonts w:cs="Times New Roman"/>
          <w:b/>
          <w:sz w:val="16"/>
          <w:szCs w:val="16"/>
        </w:rPr>
        <w:t>Hesaplama Yöntemi:</w:t>
      </w:r>
      <w:r w:rsidRPr="00B60F08">
        <w:rPr>
          <w:rFonts w:cs="Times New Roman"/>
          <w:b/>
          <w:sz w:val="16"/>
          <w:szCs w:val="16"/>
        </w:rPr>
        <w:tab/>
      </w:r>
      <w:r w:rsidRPr="00B60F08">
        <w:rPr>
          <w:rFonts w:cs="Times New Roman"/>
          <w:noProof/>
          <w:sz w:val="16"/>
          <w:szCs w:val="16"/>
        </w:rPr>
        <w:t>yayın sayısı</w:t>
      </w:r>
      <w:r w:rsidRPr="00B60F08">
        <w:rPr>
          <w:rFonts w:cs="Times New Roman"/>
          <w:sz w:val="16"/>
          <w:szCs w:val="16"/>
        </w:rPr>
        <w:t>/öğretim elemanı sayısı</w:t>
      </w:r>
    </w:p>
    <w:p w:rsidR="00091790" w:rsidRPr="00B60F08" w:rsidRDefault="00091790" w:rsidP="00091790">
      <w:pPr>
        <w:keepNext/>
        <w:keepLines/>
        <w:tabs>
          <w:tab w:val="left" w:pos="2694"/>
        </w:tabs>
        <w:ind w:left="2694" w:hanging="2410"/>
        <w:rPr>
          <w:rFonts w:cs="Times New Roman"/>
          <w:sz w:val="16"/>
          <w:szCs w:val="16"/>
        </w:rPr>
      </w:pPr>
      <w:r w:rsidRPr="00B60F08">
        <w:rPr>
          <w:rFonts w:cs="Times New Roman"/>
          <w:b/>
          <w:sz w:val="16"/>
          <w:szCs w:val="16"/>
        </w:rPr>
        <w:t>Verinin Kaynağı:</w:t>
      </w:r>
      <w:r w:rsidRPr="00B60F08">
        <w:rPr>
          <w:rFonts w:cs="Times New Roman"/>
          <w:b/>
          <w:sz w:val="16"/>
          <w:szCs w:val="16"/>
        </w:rPr>
        <w:tab/>
      </w:r>
      <w:r w:rsidRPr="00B60F08">
        <w:rPr>
          <w:rFonts w:cs="Times New Roman"/>
          <w:noProof/>
          <w:sz w:val="16"/>
          <w:szCs w:val="16"/>
        </w:rPr>
        <w:t>Kalite İç</w:t>
      </w:r>
      <w:r w:rsidRPr="00B60F08">
        <w:rPr>
          <w:rFonts w:cs="Times New Roman"/>
          <w:sz w:val="16"/>
          <w:szCs w:val="16"/>
        </w:rPr>
        <w:t xml:space="preserve"> Değerlendirme Raporu</w:t>
      </w:r>
    </w:p>
    <w:p w:rsidR="00091790" w:rsidRPr="00B60F08" w:rsidRDefault="00091790" w:rsidP="00091790">
      <w:pPr>
        <w:keepNext/>
        <w:keepLines/>
        <w:tabs>
          <w:tab w:val="left" w:pos="2694"/>
        </w:tabs>
        <w:ind w:left="2694" w:hanging="2410"/>
        <w:rPr>
          <w:rFonts w:cs="Times New Roman"/>
          <w:sz w:val="16"/>
          <w:szCs w:val="16"/>
        </w:rPr>
      </w:pPr>
      <w:r w:rsidRPr="00B60F08">
        <w:rPr>
          <w:rFonts w:cs="Times New Roman"/>
          <w:sz w:val="16"/>
          <w:szCs w:val="16"/>
        </w:rPr>
        <w:t>Yayın Komisyonu</w:t>
      </w:r>
    </w:p>
    <w:p w:rsidR="00091790" w:rsidRPr="00B60F08" w:rsidRDefault="00091790" w:rsidP="00091790">
      <w:pPr>
        <w:tabs>
          <w:tab w:val="left" w:pos="2694"/>
        </w:tabs>
        <w:spacing w:after="240"/>
        <w:ind w:left="2694" w:hanging="2410"/>
        <w:rPr>
          <w:rFonts w:cs="Times New Roman"/>
          <w:sz w:val="16"/>
          <w:szCs w:val="16"/>
        </w:rPr>
      </w:pPr>
      <w:r w:rsidRPr="00B60F08">
        <w:rPr>
          <w:rFonts w:cs="Times New Roman"/>
          <w:b/>
          <w:sz w:val="16"/>
          <w:szCs w:val="16"/>
        </w:rPr>
        <w:tab/>
      </w:r>
    </w:p>
    <w:tbl>
      <w:tblPr>
        <w:tblStyle w:val="TabloKlavuzu"/>
        <w:tblW w:w="9918"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35"/>
        <w:gridCol w:w="917"/>
        <w:gridCol w:w="1053"/>
        <w:gridCol w:w="1053"/>
        <w:gridCol w:w="1053"/>
        <w:gridCol w:w="1053"/>
        <w:gridCol w:w="1053"/>
        <w:gridCol w:w="1001"/>
      </w:tblGrid>
      <w:tr w:rsidR="00091790" w:rsidRPr="00B60F08" w:rsidTr="005F691C">
        <w:trPr>
          <w:trHeight w:val="574"/>
        </w:trPr>
        <w:tc>
          <w:tcPr>
            <w:tcW w:w="2735"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sz w:val="16"/>
                <w:szCs w:val="16"/>
              </w:rPr>
              <w:t>Performans Göstergesi</w:t>
            </w:r>
          </w:p>
        </w:tc>
        <w:tc>
          <w:tcPr>
            <w:tcW w:w="917"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sz w:val="16"/>
                <w:szCs w:val="16"/>
              </w:rPr>
              <w:t>Ölçü Birimi</w:t>
            </w:r>
          </w:p>
        </w:tc>
        <w:tc>
          <w:tcPr>
            <w:tcW w:w="1053"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2018</w:t>
            </w:r>
          </w:p>
        </w:tc>
        <w:tc>
          <w:tcPr>
            <w:tcW w:w="1053"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2019</w:t>
            </w:r>
          </w:p>
          <w:p w:rsidR="00091790" w:rsidRPr="00B60F08" w:rsidRDefault="00091790" w:rsidP="00EA6F78">
            <w:pPr>
              <w:keepNext/>
              <w:keepLines/>
              <w:jc w:val="center"/>
              <w:rPr>
                <w:rFonts w:cs="Times New Roman"/>
                <w:b/>
                <w:sz w:val="16"/>
                <w:szCs w:val="16"/>
              </w:rPr>
            </w:pPr>
            <w:r w:rsidRPr="00B60F08">
              <w:rPr>
                <w:rFonts w:cs="Times New Roman"/>
                <w:b/>
                <w:sz w:val="16"/>
                <w:szCs w:val="16"/>
              </w:rPr>
              <w:t>Planlanan</w:t>
            </w:r>
          </w:p>
        </w:tc>
        <w:tc>
          <w:tcPr>
            <w:tcW w:w="1053"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2019</w:t>
            </w:r>
            <w:r w:rsidRPr="00B60F08">
              <w:rPr>
                <w:rFonts w:cs="Times New Roman"/>
                <w:b/>
                <w:sz w:val="16"/>
                <w:szCs w:val="16"/>
              </w:rPr>
              <w:t xml:space="preserve"> YS</w:t>
            </w:r>
          </w:p>
          <w:p w:rsidR="00091790" w:rsidRPr="00B60F08" w:rsidRDefault="00091790" w:rsidP="00EA6F78">
            <w:pPr>
              <w:keepNext/>
              <w:keepLines/>
              <w:jc w:val="center"/>
              <w:rPr>
                <w:rFonts w:cs="Times New Roman"/>
                <w:b/>
                <w:sz w:val="16"/>
                <w:szCs w:val="16"/>
              </w:rPr>
            </w:pPr>
            <w:r w:rsidRPr="00B60F08">
              <w:rPr>
                <w:rFonts w:cs="Times New Roman"/>
                <w:b/>
                <w:sz w:val="16"/>
                <w:szCs w:val="16"/>
              </w:rPr>
              <w:t>Gerç. Tahmini</w:t>
            </w:r>
          </w:p>
        </w:tc>
        <w:tc>
          <w:tcPr>
            <w:tcW w:w="1053"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2020</w:t>
            </w:r>
          </w:p>
          <w:p w:rsidR="00091790" w:rsidRPr="00B60F08" w:rsidRDefault="00091790" w:rsidP="00EA6F78">
            <w:pPr>
              <w:keepNext/>
              <w:keepLines/>
              <w:jc w:val="center"/>
              <w:rPr>
                <w:rFonts w:cs="Times New Roman"/>
                <w:b/>
                <w:sz w:val="16"/>
                <w:szCs w:val="16"/>
              </w:rPr>
            </w:pPr>
            <w:r w:rsidRPr="00B60F08">
              <w:rPr>
                <w:rFonts w:cs="Times New Roman"/>
                <w:b/>
                <w:sz w:val="16"/>
                <w:szCs w:val="16"/>
              </w:rPr>
              <w:t>Hedef</w:t>
            </w:r>
          </w:p>
        </w:tc>
        <w:tc>
          <w:tcPr>
            <w:tcW w:w="1053"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2021</w:t>
            </w:r>
          </w:p>
          <w:p w:rsidR="00091790" w:rsidRPr="00B60F08" w:rsidRDefault="00091790" w:rsidP="00EA6F78">
            <w:pPr>
              <w:keepNext/>
              <w:keepLines/>
              <w:jc w:val="center"/>
              <w:rPr>
                <w:rFonts w:cs="Times New Roman"/>
                <w:b/>
                <w:sz w:val="16"/>
                <w:szCs w:val="16"/>
              </w:rPr>
            </w:pPr>
            <w:r w:rsidRPr="00B60F08">
              <w:rPr>
                <w:rFonts w:cs="Times New Roman"/>
                <w:b/>
                <w:sz w:val="16"/>
                <w:szCs w:val="16"/>
              </w:rPr>
              <w:t>Tahmin</w:t>
            </w:r>
          </w:p>
        </w:tc>
        <w:tc>
          <w:tcPr>
            <w:tcW w:w="1001"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2022</w:t>
            </w:r>
          </w:p>
          <w:p w:rsidR="00091790" w:rsidRPr="00B60F08" w:rsidRDefault="00091790" w:rsidP="00EA6F78">
            <w:pPr>
              <w:keepNext/>
              <w:keepLines/>
              <w:jc w:val="center"/>
              <w:rPr>
                <w:rFonts w:cs="Times New Roman"/>
                <w:b/>
                <w:sz w:val="16"/>
                <w:szCs w:val="16"/>
              </w:rPr>
            </w:pPr>
            <w:r w:rsidRPr="00B60F08">
              <w:rPr>
                <w:rFonts w:cs="Times New Roman"/>
                <w:b/>
                <w:sz w:val="16"/>
                <w:szCs w:val="16"/>
              </w:rPr>
              <w:t>Tahmin</w:t>
            </w:r>
          </w:p>
        </w:tc>
      </w:tr>
      <w:tr w:rsidR="00091790" w:rsidRPr="00B60F08" w:rsidTr="005F691C">
        <w:trPr>
          <w:trHeight w:val="241"/>
        </w:trPr>
        <w:tc>
          <w:tcPr>
            <w:tcW w:w="2735" w:type="dxa"/>
            <w:vAlign w:val="center"/>
          </w:tcPr>
          <w:p w:rsidR="00091790" w:rsidRPr="00B60F08" w:rsidRDefault="00091790" w:rsidP="00EA6F78">
            <w:pPr>
              <w:keepNext/>
              <w:keepLines/>
              <w:rPr>
                <w:rFonts w:cs="Times New Roman"/>
                <w:sz w:val="16"/>
                <w:szCs w:val="16"/>
              </w:rPr>
            </w:pPr>
            <w:r w:rsidRPr="00B60F08">
              <w:rPr>
                <w:rFonts w:cs="Times New Roman"/>
                <w:noProof/>
                <w:sz w:val="16"/>
                <w:szCs w:val="16"/>
              </w:rPr>
              <w:t>2</w:t>
            </w:r>
            <w:r w:rsidRPr="00B60F08">
              <w:rPr>
                <w:rFonts w:cs="Times New Roman"/>
                <w:sz w:val="16"/>
                <w:szCs w:val="16"/>
              </w:rPr>
              <w:t xml:space="preserve">- </w:t>
            </w:r>
            <w:r w:rsidRPr="00B60F08">
              <w:rPr>
                <w:rFonts w:cs="Times New Roman"/>
                <w:noProof/>
                <w:sz w:val="16"/>
                <w:szCs w:val="16"/>
              </w:rPr>
              <w:t>Araştırma bursundan</w:t>
            </w:r>
            <w:r w:rsidRPr="00B60F08">
              <w:rPr>
                <w:rFonts w:cs="Times New Roman"/>
                <w:sz w:val="16"/>
                <w:szCs w:val="16"/>
              </w:rPr>
              <w:t xml:space="preserve"> yararlanan öğrenci sayısı        </w:t>
            </w:r>
          </w:p>
        </w:tc>
        <w:tc>
          <w:tcPr>
            <w:tcW w:w="917" w:type="dxa"/>
            <w:vAlign w:val="center"/>
          </w:tcPr>
          <w:p w:rsidR="00091790" w:rsidRPr="00B60F08" w:rsidRDefault="00091790" w:rsidP="00EA6F78">
            <w:pPr>
              <w:keepNext/>
              <w:keepLines/>
              <w:jc w:val="center"/>
              <w:rPr>
                <w:rFonts w:cs="Times New Roman"/>
                <w:sz w:val="16"/>
                <w:szCs w:val="16"/>
              </w:rPr>
            </w:pPr>
            <w:r w:rsidRPr="00B60F08">
              <w:rPr>
                <w:rFonts w:cs="Times New Roman"/>
                <w:noProof/>
                <w:sz w:val="16"/>
                <w:szCs w:val="16"/>
              </w:rPr>
              <w:t>Sayı</w:t>
            </w:r>
          </w:p>
        </w:tc>
        <w:tc>
          <w:tcPr>
            <w:tcW w:w="1053"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0</w:t>
            </w:r>
          </w:p>
        </w:tc>
        <w:tc>
          <w:tcPr>
            <w:tcW w:w="1053"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0</w:t>
            </w:r>
          </w:p>
        </w:tc>
        <w:tc>
          <w:tcPr>
            <w:tcW w:w="1053"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0</w:t>
            </w:r>
          </w:p>
        </w:tc>
        <w:tc>
          <w:tcPr>
            <w:tcW w:w="1053"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0</w:t>
            </w:r>
          </w:p>
        </w:tc>
        <w:tc>
          <w:tcPr>
            <w:tcW w:w="1053"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0</w:t>
            </w:r>
          </w:p>
        </w:tc>
        <w:tc>
          <w:tcPr>
            <w:tcW w:w="1001"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0</w:t>
            </w:r>
          </w:p>
        </w:tc>
      </w:tr>
    </w:tbl>
    <w:p w:rsidR="00091790" w:rsidRPr="00B60F08" w:rsidRDefault="00091790" w:rsidP="00091790">
      <w:pPr>
        <w:keepNext/>
        <w:keepLines/>
        <w:tabs>
          <w:tab w:val="left" w:pos="2694"/>
        </w:tabs>
        <w:ind w:left="2694" w:hanging="2410"/>
        <w:rPr>
          <w:rFonts w:cs="Times New Roman"/>
          <w:sz w:val="16"/>
          <w:szCs w:val="16"/>
        </w:rPr>
      </w:pPr>
      <w:r w:rsidRPr="00B60F08">
        <w:rPr>
          <w:rFonts w:cs="Times New Roman"/>
          <w:b/>
          <w:sz w:val="16"/>
          <w:szCs w:val="16"/>
        </w:rPr>
        <w:t>Göstergeye İlişkin Açıklama:</w:t>
      </w:r>
      <w:r w:rsidRPr="00B60F08">
        <w:rPr>
          <w:rFonts w:cs="Times New Roman"/>
          <w:b/>
          <w:sz w:val="16"/>
          <w:szCs w:val="16"/>
        </w:rPr>
        <w:tab/>
      </w:r>
    </w:p>
    <w:p w:rsidR="00091790" w:rsidRPr="00B60F08" w:rsidRDefault="00091790" w:rsidP="00091790">
      <w:pPr>
        <w:keepNext/>
        <w:keepLines/>
        <w:tabs>
          <w:tab w:val="left" w:pos="2694"/>
        </w:tabs>
        <w:ind w:left="2694" w:hanging="2410"/>
        <w:rPr>
          <w:rFonts w:cs="Times New Roman"/>
          <w:sz w:val="16"/>
          <w:szCs w:val="16"/>
        </w:rPr>
      </w:pPr>
      <w:r w:rsidRPr="00B60F08">
        <w:rPr>
          <w:rFonts w:cs="Times New Roman"/>
          <w:b/>
          <w:sz w:val="16"/>
          <w:szCs w:val="16"/>
        </w:rPr>
        <w:t>Hesaplama Yöntemi:</w:t>
      </w:r>
      <w:r w:rsidRPr="00B60F08">
        <w:rPr>
          <w:rFonts w:cs="Times New Roman"/>
          <w:b/>
          <w:sz w:val="16"/>
          <w:szCs w:val="16"/>
        </w:rPr>
        <w:tab/>
      </w:r>
      <w:r w:rsidRPr="00B60F08">
        <w:rPr>
          <w:rFonts w:cs="Times New Roman"/>
          <w:noProof/>
          <w:sz w:val="16"/>
          <w:szCs w:val="16"/>
        </w:rPr>
        <w:t>-</w:t>
      </w:r>
    </w:p>
    <w:p w:rsidR="00091790" w:rsidRPr="00B60F08" w:rsidRDefault="00091790" w:rsidP="00091790">
      <w:pPr>
        <w:keepNext/>
        <w:keepLines/>
        <w:tabs>
          <w:tab w:val="left" w:pos="2694"/>
        </w:tabs>
        <w:ind w:left="2694" w:hanging="2410"/>
        <w:rPr>
          <w:rFonts w:cs="Times New Roman"/>
          <w:sz w:val="16"/>
          <w:szCs w:val="16"/>
        </w:rPr>
      </w:pPr>
      <w:r w:rsidRPr="00B60F08">
        <w:rPr>
          <w:rFonts w:cs="Times New Roman"/>
          <w:b/>
          <w:sz w:val="16"/>
          <w:szCs w:val="16"/>
        </w:rPr>
        <w:t>Verinin Kaynağı:</w:t>
      </w:r>
      <w:r w:rsidRPr="00B60F08">
        <w:rPr>
          <w:rFonts w:cs="Times New Roman"/>
          <w:b/>
          <w:sz w:val="16"/>
          <w:szCs w:val="16"/>
        </w:rPr>
        <w:tab/>
      </w:r>
      <w:r w:rsidRPr="00B60F08">
        <w:rPr>
          <w:rFonts w:cs="Times New Roman"/>
          <w:noProof/>
          <w:sz w:val="16"/>
          <w:szCs w:val="16"/>
        </w:rPr>
        <w:t>Sağlık Kültür</w:t>
      </w:r>
      <w:r w:rsidRPr="00B60F08">
        <w:rPr>
          <w:rFonts w:cs="Times New Roman"/>
          <w:sz w:val="16"/>
          <w:szCs w:val="16"/>
        </w:rPr>
        <w:t xml:space="preserve"> ve spor Daire Başkanlığı</w:t>
      </w:r>
    </w:p>
    <w:p w:rsidR="00091790" w:rsidRPr="00B60F08" w:rsidRDefault="00091790" w:rsidP="00091790">
      <w:pPr>
        <w:tabs>
          <w:tab w:val="left" w:pos="2694"/>
        </w:tabs>
        <w:spacing w:after="240"/>
        <w:ind w:left="2694" w:hanging="2410"/>
        <w:rPr>
          <w:rFonts w:cs="Times New Roman"/>
          <w:sz w:val="16"/>
          <w:szCs w:val="16"/>
        </w:rPr>
      </w:pPr>
      <w:r w:rsidRPr="00B60F08">
        <w:rPr>
          <w:rFonts w:cs="Times New Roman"/>
          <w:b/>
          <w:sz w:val="16"/>
          <w:szCs w:val="16"/>
        </w:rPr>
        <w:tab/>
      </w:r>
    </w:p>
    <w:tbl>
      <w:tblPr>
        <w:tblStyle w:val="TabloKlavuzu"/>
        <w:tblW w:w="9918"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47"/>
        <w:gridCol w:w="921"/>
        <w:gridCol w:w="1057"/>
        <w:gridCol w:w="1057"/>
        <w:gridCol w:w="1057"/>
        <w:gridCol w:w="1057"/>
        <w:gridCol w:w="1057"/>
        <w:gridCol w:w="965"/>
      </w:tblGrid>
      <w:tr w:rsidR="00091790" w:rsidRPr="00B60F08" w:rsidTr="005F691C">
        <w:trPr>
          <w:trHeight w:val="540"/>
        </w:trPr>
        <w:tc>
          <w:tcPr>
            <w:tcW w:w="2747"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sz w:val="16"/>
                <w:szCs w:val="16"/>
              </w:rPr>
              <w:lastRenderedPageBreak/>
              <w:t>Performans Göstergesi</w:t>
            </w:r>
          </w:p>
        </w:tc>
        <w:tc>
          <w:tcPr>
            <w:tcW w:w="921"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sz w:val="16"/>
                <w:szCs w:val="16"/>
              </w:rPr>
              <w:t>Ölçü Birimi</w:t>
            </w:r>
          </w:p>
        </w:tc>
        <w:tc>
          <w:tcPr>
            <w:tcW w:w="1057"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2018</w:t>
            </w:r>
          </w:p>
        </w:tc>
        <w:tc>
          <w:tcPr>
            <w:tcW w:w="1057"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2019</w:t>
            </w:r>
          </w:p>
          <w:p w:rsidR="00091790" w:rsidRPr="00B60F08" w:rsidRDefault="00091790" w:rsidP="00EA6F78">
            <w:pPr>
              <w:keepNext/>
              <w:keepLines/>
              <w:jc w:val="center"/>
              <w:rPr>
                <w:rFonts w:cs="Times New Roman"/>
                <w:b/>
                <w:sz w:val="16"/>
                <w:szCs w:val="16"/>
              </w:rPr>
            </w:pPr>
            <w:r w:rsidRPr="00B60F08">
              <w:rPr>
                <w:rFonts w:cs="Times New Roman"/>
                <w:b/>
                <w:sz w:val="16"/>
                <w:szCs w:val="16"/>
              </w:rPr>
              <w:t>Planlanan</w:t>
            </w:r>
          </w:p>
        </w:tc>
        <w:tc>
          <w:tcPr>
            <w:tcW w:w="1057"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2019</w:t>
            </w:r>
            <w:r w:rsidRPr="00B60F08">
              <w:rPr>
                <w:rFonts w:cs="Times New Roman"/>
                <w:b/>
                <w:sz w:val="16"/>
                <w:szCs w:val="16"/>
              </w:rPr>
              <w:t xml:space="preserve"> YS</w:t>
            </w:r>
          </w:p>
          <w:p w:rsidR="00091790" w:rsidRPr="00B60F08" w:rsidRDefault="00091790" w:rsidP="00EA6F78">
            <w:pPr>
              <w:keepNext/>
              <w:keepLines/>
              <w:jc w:val="center"/>
              <w:rPr>
                <w:rFonts w:cs="Times New Roman"/>
                <w:b/>
                <w:sz w:val="16"/>
                <w:szCs w:val="16"/>
              </w:rPr>
            </w:pPr>
            <w:r w:rsidRPr="00B60F08">
              <w:rPr>
                <w:rFonts w:cs="Times New Roman"/>
                <w:b/>
                <w:sz w:val="16"/>
                <w:szCs w:val="16"/>
              </w:rPr>
              <w:t>Gerç. Tahmini</w:t>
            </w:r>
          </w:p>
        </w:tc>
        <w:tc>
          <w:tcPr>
            <w:tcW w:w="1057"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2020</w:t>
            </w:r>
          </w:p>
          <w:p w:rsidR="00091790" w:rsidRPr="00B60F08" w:rsidRDefault="00091790" w:rsidP="00EA6F78">
            <w:pPr>
              <w:keepNext/>
              <w:keepLines/>
              <w:jc w:val="center"/>
              <w:rPr>
                <w:rFonts w:cs="Times New Roman"/>
                <w:b/>
                <w:sz w:val="16"/>
                <w:szCs w:val="16"/>
              </w:rPr>
            </w:pPr>
            <w:r w:rsidRPr="00B60F08">
              <w:rPr>
                <w:rFonts w:cs="Times New Roman"/>
                <w:b/>
                <w:sz w:val="16"/>
                <w:szCs w:val="16"/>
              </w:rPr>
              <w:t>Hedef</w:t>
            </w:r>
          </w:p>
        </w:tc>
        <w:tc>
          <w:tcPr>
            <w:tcW w:w="1057"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2021</w:t>
            </w:r>
          </w:p>
          <w:p w:rsidR="00091790" w:rsidRPr="00B60F08" w:rsidRDefault="00091790" w:rsidP="00EA6F78">
            <w:pPr>
              <w:keepNext/>
              <w:keepLines/>
              <w:jc w:val="center"/>
              <w:rPr>
                <w:rFonts w:cs="Times New Roman"/>
                <w:b/>
                <w:sz w:val="16"/>
                <w:szCs w:val="16"/>
              </w:rPr>
            </w:pPr>
            <w:r w:rsidRPr="00B60F08">
              <w:rPr>
                <w:rFonts w:cs="Times New Roman"/>
                <w:b/>
                <w:sz w:val="16"/>
                <w:szCs w:val="16"/>
              </w:rPr>
              <w:t>Tahmin</w:t>
            </w:r>
          </w:p>
        </w:tc>
        <w:tc>
          <w:tcPr>
            <w:tcW w:w="965"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2022</w:t>
            </w:r>
          </w:p>
          <w:p w:rsidR="00091790" w:rsidRPr="00B60F08" w:rsidRDefault="00091790" w:rsidP="00EA6F78">
            <w:pPr>
              <w:keepNext/>
              <w:keepLines/>
              <w:jc w:val="center"/>
              <w:rPr>
                <w:rFonts w:cs="Times New Roman"/>
                <w:b/>
                <w:sz w:val="16"/>
                <w:szCs w:val="16"/>
              </w:rPr>
            </w:pPr>
            <w:r w:rsidRPr="00B60F08">
              <w:rPr>
                <w:rFonts w:cs="Times New Roman"/>
                <w:b/>
                <w:sz w:val="16"/>
                <w:szCs w:val="16"/>
              </w:rPr>
              <w:t>Tahmin</w:t>
            </w:r>
          </w:p>
        </w:tc>
      </w:tr>
      <w:tr w:rsidR="00091790" w:rsidRPr="00B60F08" w:rsidTr="005F691C">
        <w:trPr>
          <w:trHeight w:val="227"/>
        </w:trPr>
        <w:tc>
          <w:tcPr>
            <w:tcW w:w="2747" w:type="dxa"/>
            <w:vAlign w:val="center"/>
          </w:tcPr>
          <w:p w:rsidR="00091790" w:rsidRPr="00B60F08" w:rsidRDefault="00091790" w:rsidP="00EA6F78">
            <w:pPr>
              <w:keepNext/>
              <w:keepLines/>
              <w:rPr>
                <w:rFonts w:cs="Times New Roman"/>
                <w:sz w:val="16"/>
                <w:szCs w:val="16"/>
              </w:rPr>
            </w:pPr>
            <w:r w:rsidRPr="00B60F08">
              <w:rPr>
                <w:rFonts w:cs="Times New Roman"/>
                <w:noProof/>
                <w:sz w:val="16"/>
                <w:szCs w:val="16"/>
              </w:rPr>
              <w:t>3</w:t>
            </w:r>
            <w:r w:rsidRPr="00B60F08">
              <w:rPr>
                <w:rFonts w:cs="Times New Roman"/>
                <w:sz w:val="16"/>
                <w:szCs w:val="16"/>
              </w:rPr>
              <w:t xml:space="preserve">- </w:t>
            </w:r>
            <w:r w:rsidRPr="00B60F08">
              <w:rPr>
                <w:rFonts w:cs="Times New Roman"/>
                <w:noProof/>
                <w:sz w:val="16"/>
                <w:szCs w:val="16"/>
              </w:rPr>
              <w:t>YÖK tarafından</w:t>
            </w:r>
            <w:r w:rsidRPr="00B60F08">
              <w:rPr>
                <w:rFonts w:cs="Times New Roman"/>
                <w:sz w:val="16"/>
                <w:szCs w:val="16"/>
              </w:rPr>
              <w:t xml:space="preserve"> öncelikli alanlarında sağlanan burslardan yararlanan doktora öğrenci sayısı</w:t>
            </w:r>
          </w:p>
        </w:tc>
        <w:tc>
          <w:tcPr>
            <w:tcW w:w="921" w:type="dxa"/>
            <w:vAlign w:val="center"/>
          </w:tcPr>
          <w:p w:rsidR="00091790" w:rsidRPr="00B60F08" w:rsidRDefault="00091790" w:rsidP="00EA6F78">
            <w:pPr>
              <w:keepNext/>
              <w:keepLines/>
              <w:jc w:val="center"/>
              <w:rPr>
                <w:rFonts w:cs="Times New Roman"/>
                <w:sz w:val="16"/>
                <w:szCs w:val="16"/>
              </w:rPr>
            </w:pPr>
            <w:r w:rsidRPr="00B60F08">
              <w:rPr>
                <w:rFonts w:cs="Times New Roman"/>
                <w:noProof/>
                <w:sz w:val="16"/>
                <w:szCs w:val="16"/>
              </w:rPr>
              <w:t>Sayı</w:t>
            </w:r>
          </w:p>
        </w:tc>
        <w:tc>
          <w:tcPr>
            <w:tcW w:w="1057"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1</w:t>
            </w:r>
          </w:p>
        </w:tc>
        <w:tc>
          <w:tcPr>
            <w:tcW w:w="1057"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2</w:t>
            </w:r>
          </w:p>
        </w:tc>
        <w:tc>
          <w:tcPr>
            <w:tcW w:w="1057"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1</w:t>
            </w:r>
          </w:p>
        </w:tc>
        <w:tc>
          <w:tcPr>
            <w:tcW w:w="1057"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2</w:t>
            </w:r>
          </w:p>
        </w:tc>
        <w:tc>
          <w:tcPr>
            <w:tcW w:w="1057"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3</w:t>
            </w:r>
          </w:p>
        </w:tc>
        <w:tc>
          <w:tcPr>
            <w:tcW w:w="965"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5</w:t>
            </w:r>
          </w:p>
        </w:tc>
      </w:tr>
    </w:tbl>
    <w:p w:rsidR="00091790" w:rsidRPr="00B60F08" w:rsidRDefault="00091790" w:rsidP="00091790">
      <w:pPr>
        <w:keepNext/>
        <w:keepLines/>
        <w:tabs>
          <w:tab w:val="left" w:pos="2694"/>
        </w:tabs>
        <w:ind w:left="2694" w:hanging="2410"/>
        <w:rPr>
          <w:rFonts w:cs="Times New Roman"/>
          <w:sz w:val="16"/>
          <w:szCs w:val="16"/>
        </w:rPr>
      </w:pPr>
      <w:r w:rsidRPr="00B60F08">
        <w:rPr>
          <w:rFonts w:cs="Times New Roman"/>
          <w:b/>
          <w:sz w:val="16"/>
          <w:szCs w:val="16"/>
        </w:rPr>
        <w:t>Göstergeye İlişkin Açıklama:</w:t>
      </w:r>
      <w:r w:rsidRPr="00B60F08">
        <w:rPr>
          <w:rFonts w:cs="Times New Roman"/>
          <w:b/>
          <w:sz w:val="16"/>
          <w:szCs w:val="16"/>
        </w:rPr>
        <w:tab/>
      </w:r>
    </w:p>
    <w:p w:rsidR="00091790" w:rsidRPr="00B60F08" w:rsidRDefault="00091790" w:rsidP="00091790">
      <w:pPr>
        <w:keepNext/>
        <w:keepLines/>
        <w:tabs>
          <w:tab w:val="left" w:pos="2694"/>
        </w:tabs>
        <w:ind w:left="2694" w:hanging="2410"/>
        <w:rPr>
          <w:rFonts w:cs="Times New Roman"/>
          <w:sz w:val="16"/>
          <w:szCs w:val="16"/>
        </w:rPr>
      </w:pPr>
      <w:r w:rsidRPr="00B60F08">
        <w:rPr>
          <w:rFonts w:cs="Times New Roman"/>
          <w:b/>
          <w:sz w:val="16"/>
          <w:szCs w:val="16"/>
        </w:rPr>
        <w:t>Hesaplama Yöntemi:</w:t>
      </w:r>
      <w:r w:rsidRPr="00B60F08">
        <w:rPr>
          <w:rFonts w:cs="Times New Roman"/>
          <w:b/>
          <w:sz w:val="16"/>
          <w:szCs w:val="16"/>
        </w:rPr>
        <w:tab/>
      </w:r>
      <w:r w:rsidRPr="00B60F08">
        <w:rPr>
          <w:rFonts w:cs="Times New Roman"/>
          <w:noProof/>
          <w:sz w:val="16"/>
          <w:szCs w:val="16"/>
        </w:rPr>
        <w:t>-</w:t>
      </w:r>
    </w:p>
    <w:p w:rsidR="00091790" w:rsidRPr="00B60F08" w:rsidRDefault="00091790" w:rsidP="00091790">
      <w:pPr>
        <w:keepNext/>
        <w:keepLines/>
        <w:tabs>
          <w:tab w:val="left" w:pos="2694"/>
        </w:tabs>
        <w:ind w:left="2694" w:hanging="2410"/>
        <w:rPr>
          <w:rFonts w:cs="Times New Roman"/>
          <w:sz w:val="16"/>
          <w:szCs w:val="16"/>
        </w:rPr>
      </w:pPr>
      <w:r w:rsidRPr="00B60F08">
        <w:rPr>
          <w:rFonts w:cs="Times New Roman"/>
          <w:b/>
          <w:sz w:val="16"/>
          <w:szCs w:val="16"/>
        </w:rPr>
        <w:t>Verinin Kaynağı:</w:t>
      </w:r>
      <w:r w:rsidRPr="00B60F08">
        <w:rPr>
          <w:rFonts w:cs="Times New Roman"/>
          <w:b/>
          <w:sz w:val="16"/>
          <w:szCs w:val="16"/>
        </w:rPr>
        <w:tab/>
      </w:r>
      <w:r w:rsidRPr="00B60F08">
        <w:rPr>
          <w:rFonts w:cs="Times New Roman"/>
          <w:noProof/>
          <w:sz w:val="16"/>
          <w:szCs w:val="16"/>
        </w:rPr>
        <w:t>YÖK YUDAB</w:t>
      </w:r>
      <w:r w:rsidRPr="00B60F08">
        <w:rPr>
          <w:rFonts w:cs="Times New Roman"/>
          <w:sz w:val="16"/>
          <w:szCs w:val="16"/>
        </w:rPr>
        <w:t xml:space="preserve"> Programı</w:t>
      </w:r>
    </w:p>
    <w:p w:rsidR="00091790" w:rsidRPr="00B60F08" w:rsidRDefault="00091790" w:rsidP="00091790">
      <w:pPr>
        <w:tabs>
          <w:tab w:val="left" w:pos="2694"/>
        </w:tabs>
        <w:spacing w:after="240"/>
        <w:ind w:left="2694" w:hanging="2410"/>
        <w:rPr>
          <w:rFonts w:cs="Times New Roman"/>
          <w:sz w:val="16"/>
          <w:szCs w:val="16"/>
        </w:rPr>
      </w:pPr>
      <w:r w:rsidRPr="00B60F08">
        <w:rPr>
          <w:rFonts w:cs="Times New Roman"/>
          <w:b/>
          <w:sz w:val="16"/>
          <w:szCs w:val="16"/>
        </w:rPr>
        <w:tab/>
      </w:r>
    </w:p>
    <w:tbl>
      <w:tblPr>
        <w:tblStyle w:val="TabloKlavuzu"/>
        <w:tblW w:w="9918"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43"/>
        <w:gridCol w:w="920"/>
        <w:gridCol w:w="1056"/>
        <w:gridCol w:w="1056"/>
        <w:gridCol w:w="1056"/>
        <w:gridCol w:w="1056"/>
        <w:gridCol w:w="1056"/>
        <w:gridCol w:w="975"/>
      </w:tblGrid>
      <w:tr w:rsidR="00091790" w:rsidRPr="00B60F08" w:rsidTr="005F691C">
        <w:trPr>
          <w:trHeight w:val="561"/>
        </w:trPr>
        <w:tc>
          <w:tcPr>
            <w:tcW w:w="2743"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sz w:val="16"/>
                <w:szCs w:val="16"/>
              </w:rPr>
              <w:t>Performans Göstergesi</w:t>
            </w:r>
          </w:p>
        </w:tc>
        <w:tc>
          <w:tcPr>
            <w:tcW w:w="920"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sz w:val="16"/>
                <w:szCs w:val="16"/>
              </w:rPr>
              <w:t>Ölçü Birimi</w:t>
            </w:r>
          </w:p>
        </w:tc>
        <w:tc>
          <w:tcPr>
            <w:tcW w:w="1056"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2018</w:t>
            </w:r>
          </w:p>
        </w:tc>
        <w:tc>
          <w:tcPr>
            <w:tcW w:w="1056"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2019</w:t>
            </w:r>
          </w:p>
          <w:p w:rsidR="00091790" w:rsidRPr="00B60F08" w:rsidRDefault="00091790" w:rsidP="00EA6F78">
            <w:pPr>
              <w:keepNext/>
              <w:keepLines/>
              <w:jc w:val="center"/>
              <w:rPr>
                <w:rFonts w:cs="Times New Roman"/>
                <w:b/>
                <w:sz w:val="16"/>
                <w:szCs w:val="16"/>
              </w:rPr>
            </w:pPr>
            <w:r w:rsidRPr="00B60F08">
              <w:rPr>
                <w:rFonts w:cs="Times New Roman"/>
                <w:b/>
                <w:sz w:val="16"/>
                <w:szCs w:val="16"/>
              </w:rPr>
              <w:t>Planlanan</w:t>
            </w:r>
          </w:p>
        </w:tc>
        <w:tc>
          <w:tcPr>
            <w:tcW w:w="1056"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2019</w:t>
            </w:r>
            <w:r w:rsidRPr="00B60F08">
              <w:rPr>
                <w:rFonts w:cs="Times New Roman"/>
                <w:b/>
                <w:sz w:val="16"/>
                <w:szCs w:val="16"/>
              </w:rPr>
              <w:t xml:space="preserve"> YS</w:t>
            </w:r>
          </w:p>
          <w:p w:rsidR="00091790" w:rsidRPr="00B60F08" w:rsidRDefault="00091790" w:rsidP="00EA6F78">
            <w:pPr>
              <w:keepNext/>
              <w:keepLines/>
              <w:jc w:val="center"/>
              <w:rPr>
                <w:rFonts w:cs="Times New Roman"/>
                <w:b/>
                <w:sz w:val="16"/>
                <w:szCs w:val="16"/>
              </w:rPr>
            </w:pPr>
            <w:r w:rsidRPr="00B60F08">
              <w:rPr>
                <w:rFonts w:cs="Times New Roman"/>
                <w:b/>
                <w:sz w:val="16"/>
                <w:szCs w:val="16"/>
              </w:rPr>
              <w:t>Gerç. Tahmini</w:t>
            </w:r>
          </w:p>
        </w:tc>
        <w:tc>
          <w:tcPr>
            <w:tcW w:w="1056"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2020</w:t>
            </w:r>
          </w:p>
          <w:p w:rsidR="00091790" w:rsidRPr="00B60F08" w:rsidRDefault="00091790" w:rsidP="00EA6F78">
            <w:pPr>
              <w:keepNext/>
              <w:keepLines/>
              <w:jc w:val="center"/>
              <w:rPr>
                <w:rFonts w:cs="Times New Roman"/>
                <w:b/>
                <w:sz w:val="16"/>
                <w:szCs w:val="16"/>
              </w:rPr>
            </w:pPr>
            <w:r w:rsidRPr="00B60F08">
              <w:rPr>
                <w:rFonts w:cs="Times New Roman"/>
                <w:b/>
                <w:sz w:val="16"/>
                <w:szCs w:val="16"/>
              </w:rPr>
              <w:t>Hedef</w:t>
            </w:r>
          </w:p>
        </w:tc>
        <w:tc>
          <w:tcPr>
            <w:tcW w:w="1056"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2021</w:t>
            </w:r>
          </w:p>
          <w:p w:rsidR="00091790" w:rsidRPr="00B60F08" w:rsidRDefault="00091790" w:rsidP="00EA6F78">
            <w:pPr>
              <w:keepNext/>
              <w:keepLines/>
              <w:jc w:val="center"/>
              <w:rPr>
                <w:rFonts w:cs="Times New Roman"/>
                <w:b/>
                <w:sz w:val="16"/>
                <w:szCs w:val="16"/>
              </w:rPr>
            </w:pPr>
            <w:r w:rsidRPr="00B60F08">
              <w:rPr>
                <w:rFonts w:cs="Times New Roman"/>
                <w:b/>
                <w:sz w:val="16"/>
                <w:szCs w:val="16"/>
              </w:rPr>
              <w:t>Tahmin</w:t>
            </w:r>
          </w:p>
        </w:tc>
        <w:tc>
          <w:tcPr>
            <w:tcW w:w="975"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2022</w:t>
            </w:r>
          </w:p>
          <w:p w:rsidR="00091790" w:rsidRPr="00B60F08" w:rsidRDefault="00091790" w:rsidP="00EA6F78">
            <w:pPr>
              <w:keepNext/>
              <w:keepLines/>
              <w:jc w:val="center"/>
              <w:rPr>
                <w:rFonts w:cs="Times New Roman"/>
                <w:b/>
                <w:sz w:val="16"/>
                <w:szCs w:val="16"/>
              </w:rPr>
            </w:pPr>
            <w:r w:rsidRPr="00B60F08">
              <w:rPr>
                <w:rFonts w:cs="Times New Roman"/>
                <w:b/>
                <w:sz w:val="16"/>
                <w:szCs w:val="16"/>
              </w:rPr>
              <w:t>Tahmin</w:t>
            </w:r>
          </w:p>
        </w:tc>
      </w:tr>
      <w:tr w:rsidR="00091790" w:rsidRPr="00B60F08" w:rsidTr="005F691C">
        <w:trPr>
          <w:trHeight w:val="236"/>
        </w:trPr>
        <w:tc>
          <w:tcPr>
            <w:tcW w:w="2743" w:type="dxa"/>
            <w:vAlign w:val="center"/>
          </w:tcPr>
          <w:p w:rsidR="00091790" w:rsidRPr="00B60F08" w:rsidRDefault="00091790" w:rsidP="00EA6F78">
            <w:pPr>
              <w:keepNext/>
              <w:keepLines/>
              <w:rPr>
                <w:rFonts w:cs="Times New Roman"/>
                <w:sz w:val="16"/>
                <w:szCs w:val="16"/>
              </w:rPr>
            </w:pPr>
            <w:r w:rsidRPr="00B60F08">
              <w:rPr>
                <w:rFonts w:cs="Times New Roman"/>
                <w:noProof/>
                <w:sz w:val="16"/>
                <w:szCs w:val="16"/>
              </w:rPr>
              <w:t>4</w:t>
            </w:r>
            <w:r w:rsidRPr="00B60F08">
              <w:rPr>
                <w:rFonts w:cs="Times New Roman"/>
                <w:sz w:val="16"/>
                <w:szCs w:val="16"/>
              </w:rPr>
              <w:t xml:space="preserve">- </w:t>
            </w:r>
            <w:r w:rsidRPr="00B60F08">
              <w:rPr>
                <w:rFonts w:cs="Times New Roman"/>
                <w:noProof/>
                <w:sz w:val="16"/>
                <w:szCs w:val="16"/>
              </w:rPr>
              <w:t>YÖK tarafından</w:t>
            </w:r>
            <w:r w:rsidRPr="00B60F08">
              <w:rPr>
                <w:rFonts w:cs="Times New Roman"/>
                <w:sz w:val="16"/>
                <w:szCs w:val="16"/>
              </w:rPr>
              <w:t xml:space="preserve"> sağlanan yurt dışında yabancı dil yeterliliklerinin artırılmasına yönelik burslardan yararlanan sayısı</w:t>
            </w:r>
          </w:p>
        </w:tc>
        <w:tc>
          <w:tcPr>
            <w:tcW w:w="920" w:type="dxa"/>
            <w:vAlign w:val="center"/>
          </w:tcPr>
          <w:p w:rsidR="00091790" w:rsidRPr="00B60F08" w:rsidRDefault="00091790" w:rsidP="00EA6F78">
            <w:pPr>
              <w:keepNext/>
              <w:keepLines/>
              <w:jc w:val="center"/>
              <w:rPr>
                <w:rFonts w:cs="Times New Roman"/>
                <w:sz w:val="16"/>
                <w:szCs w:val="16"/>
              </w:rPr>
            </w:pPr>
            <w:r w:rsidRPr="00B60F08">
              <w:rPr>
                <w:rFonts w:cs="Times New Roman"/>
                <w:noProof/>
                <w:sz w:val="16"/>
                <w:szCs w:val="16"/>
              </w:rPr>
              <w:t>Sayı</w:t>
            </w:r>
          </w:p>
        </w:tc>
        <w:tc>
          <w:tcPr>
            <w:tcW w:w="1056"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0</w:t>
            </w:r>
          </w:p>
        </w:tc>
        <w:tc>
          <w:tcPr>
            <w:tcW w:w="1056"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0</w:t>
            </w:r>
          </w:p>
        </w:tc>
        <w:tc>
          <w:tcPr>
            <w:tcW w:w="1056"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0</w:t>
            </w:r>
          </w:p>
        </w:tc>
        <w:tc>
          <w:tcPr>
            <w:tcW w:w="1056"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0</w:t>
            </w:r>
          </w:p>
        </w:tc>
        <w:tc>
          <w:tcPr>
            <w:tcW w:w="1056"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0</w:t>
            </w:r>
          </w:p>
        </w:tc>
        <w:tc>
          <w:tcPr>
            <w:tcW w:w="975"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0</w:t>
            </w:r>
          </w:p>
        </w:tc>
      </w:tr>
    </w:tbl>
    <w:p w:rsidR="00091790" w:rsidRPr="00B60F08" w:rsidRDefault="00091790" w:rsidP="00091790">
      <w:pPr>
        <w:keepNext/>
        <w:keepLines/>
        <w:tabs>
          <w:tab w:val="left" w:pos="2694"/>
        </w:tabs>
        <w:ind w:left="2694" w:hanging="2410"/>
        <w:rPr>
          <w:rFonts w:cs="Times New Roman"/>
          <w:sz w:val="16"/>
          <w:szCs w:val="16"/>
        </w:rPr>
      </w:pPr>
      <w:r w:rsidRPr="00B60F08">
        <w:rPr>
          <w:rFonts w:cs="Times New Roman"/>
          <w:b/>
          <w:sz w:val="16"/>
          <w:szCs w:val="16"/>
        </w:rPr>
        <w:t>Göstergeye İlişkin Açıklama:</w:t>
      </w:r>
      <w:r w:rsidRPr="00B60F08">
        <w:rPr>
          <w:rFonts w:cs="Times New Roman"/>
          <w:b/>
          <w:sz w:val="16"/>
          <w:szCs w:val="16"/>
        </w:rPr>
        <w:tab/>
      </w:r>
    </w:p>
    <w:p w:rsidR="00091790" w:rsidRPr="00B60F08" w:rsidRDefault="00091790" w:rsidP="00091790">
      <w:pPr>
        <w:keepNext/>
        <w:keepLines/>
        <w:tabs>
          <w:tab w:val="left" w:pos="2694"/>
        </w:tabs>
        <w:ind w:left="2694" w:hanging="2410"/>
        <w:rPr>
          <w:rFonts w:cs="Times New Roman"/>
          <w:sz w:val="16"/>
          <w:szCs w:val="16"/>
        </w:rPr>
      </w:pPr>
      <w:r w:rsidRPr="00B60F08">
        <w:rPr>
          <w:rFonts w:cs="Times New Roman"/>
          <w:b/>
          <w:sz w:val="16"/>
          <w:szCs w:val="16"/>
        </w:rPr>
        <w:t>Hesaplama Yöntemi:</w:t>
      </w:r>
      <w:r w:rsidRPr="00B60F08">
        <w:rPr>
          <w:rFonts w:cs="Times New Roman"/>
          <w:b/>
          <w:sz w:val="16"/>
          <w:szCs w:val="16"/>
        </w:rPr>
        <w:tab/>
      </w:r>
      <w:r w:rsidRPr="00B60F08">
        <w:rPr>
          <w:rFonts w:cs="Times New Roman"/>
          <w:noProof/>
          <w:sz w:val="16"/>
          <w:szCs w:val="16"/>
        </w:rPr>
        <w:t>-</w:t>
      </w:r>
    </w:p>
    <w:p w:rsidR="00091790" w:rsidRPr="00B60F08" w:rsidRDefault="00091790" w:rsidP="00091790">
      <w:pPr>
        <w:keepNext/>
        <w:keepLines/>
        <w:tabs>
          <w:tab w:val="left" w:pos="2694"/>
        </w:tabs>
        <w:ind w:left="2694" w:hanging="2410"/>
        <w:rPr>
          <w:rFonts w:cs="Times New Roman"/>
          <w:sz w:val="16"/>
          <w:szCs w:val="16"/>
        </w:rPr>
      </w:pPr>
      <w:r w:rsidRPr="00B60F08">
        <w:rPr>
          <w:rFonts w:cs="Times New Roman"/>
          <w:b/>
          <w:sz w:val="16"/>
          <w:szCs w:val="16"/>
        </w:rPr>
        <w:t>Verinin Kaynağı:</w:t>
      </w:r>
      <w:r w:rsidRPr="00B60F08">
        <w:rPr>
          <w:rFonts w:cs="Times New Roman"/>
          <w:b/>
          <w:sz w:val="16"/>
          <w:szCs w:val="16"/>
        </w:rPr>
        <w:tab/>
      </w:r>
      <w:r w:rsidRPr="00B60F08">
        <w:rPr>
          <w:rFonts w:cs="Times New Roman"/>
          <w:noProof/>
          <w:sz w:val="16"/>
          <w:szCs w:val="16"/>
        </w:rPr>
        <w:t>Kaynak yok</w:t>
      </w:r>
    </w:p>
    <w:p w:rsidR="00091790" w:rsidRPr="00B60F08" w:rsidRDefault="00091790" w:rsidP="00091790">
      <w:pPr>
        <w:tabs>
          <w:tab w:val="left" w:pos="2694"/>
        </w:tabs>
        <w:spacing w:after="240"/>
        <w:ind w:left="2694" w:hanging="2410"/>
        <w:rPr>
          <w:rFonts w:cs="Times New Roman"/>
          <w:sz w:val="16"/>
          <w:szCs w:val="16"/>
        </w:rPr>
      </w:pPr>
      <w:r w:rsidRPr="00B60F08">
        <w:rPr>
          <w:rFonts w:cs="Times New Roman"/>
          <w:b/>
          <w:sz w:val="16"/>
          <w:szCs w:val="16"/>
        </w:rPr>
        <w:tab/>
      </w:r>
    </w:p>
    <w:tbl>
      <w:tblPr>
        <w:tblStyle w:val="TabloKlavuzu"/>
        <w:tblW w:w="9918"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31"/>
        <w:gridCol w:w="915"/>
        <w:gridCol w:w="1051"/>
        <w:gridCol w:w="1051"/>
        <w:gridCol w:w="1051"/>
        <w:gridCol w:w="1051"/>
        <w:gridCol w:w="1051"/>
        <w:gridCol w:w="1017"/>
      </w:tblGrid>
      <w:tr w:rsidR="00091790" w:rsidRPr="00B60F08" w:rsidTr="005F691C">
        <w:trPr>
          <w:trHeight w:val="554"/>
        </w:trPr>
        <w:tc>
          <w:tcPr>
            <w:tcW w:w="2731"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sz w:val="16"/>
                <w:szCs w:val="16"/>
              </w:rPr>
              <w:t>Performans Göstergesi</w:t>
            </w:r>
          </w:p>
        </w:tc>
        <w:tc>
          <w:tcPr>
            <w:tcW w:w="915"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sz w:val="16"/>
                <w:szCs w:val="16"/>
              </w:rPr>
              <w:t>Ölçü Birimi</w:t>
            </w:r>
          </w:p>
        </w:tc>
        <w:tc>
          <w:tcPr>
            <w:tcW w:w="1051"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2018</w:t>
            </w:r>
          </w:p>
        </w:tc>
        <w:tc>
          <w:tcPr>
            <w:tcW w:w="1051"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2019</w:t>
            </w:r>
          </w:p>
          <w:p w:rsidR="00091790" w:rsidRPr="00B60F08" w:rsidRDefault="00091790" w:rsidP="00EA6F78">
            <w:pPr>
              <w:keepNext/>
              <w:keepLines/>
              <w:jc w:val="center"/>
              <w:rPr>
                <w:rFonts w:cs="Times New Roman"/>
                <w:b/>
                <w:sz w:val="16"/>
                <w:szCs w:val="16"/>
              </w:rPr>
            </w:pPr>
            <w:r w:rsidRPr="00B60F08">
              <w:rPr>
                <w:rFonts w:cs="Times New Roman"/>
                <w:b/>
                <w:sz w:val="16"/>
                <w:szCs w:val="16"/>
              </w:rPr>
              <w:t>Planlanan</w:t>
            </w:r>
          </w:p>
        </w:tc>
        <w:tc>
          <w:tcPr>
            <w:tcW w:w="1051"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2019</w:t>
            </w:r>
            <w:r w:rsidRPr="00B60F08">
              <w:rPr>
                <w:rFonts w:cs="Times New Roman"/>
                <w:b/>
                <w:sz w:val="16"/>
                <w:szCs w:val="16"/>
              </w:rPr>
              <w:t xml:space="preserve"> YS</w:t>
            </w:r>
          </w:p>
          <w:p w:rsidR="00091790" w:rsidRPr="00B60F08" w:rsidRDefault="00091790" w:rsidP="00EA6F78">
            <w:pPr>
              <w:keepNext/>
              <w:keepLines/>
              <w:jc w:val="center"/>
              <w:rPr>
                <w:rFonts w:cs="Times New Roman"/>
                <w:b/>
                <w:sz w:val="16"/>
                <w:szCs w:val="16"/>
              </w:rPr>
            </w:pPr>
            <w:r w:rsidRPr="00B60F08">
              <w:rPr>
                <w:rFonts w:cs="Times New Roman"/>
                <w:b/>
                <w:sz w:val="16"/>
                <w:szCs w:val="16"/>
              </w:rPr>
              <w:t>Gerç. Tahmini</w:t>
            </w:r>
          </w:p>
        </w:tc>
        <w:tc>
          <w:tcPr>
            <w:tcW w:w="1051"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2020</w:t>
            </w:r>
          </w:p>
          <w:p w:rsidR="00091790" w:rsidRPr="00B60F08" w:rsidRDefault="00091790" w:rsidP="00EA6F78">
            <w:pPr>
              <w:keepNext/>
              <w:keepLines/>
              <w:jc w:val="center"/>
              <w:rPr>
                <w:rFonts w:cs="Times New Roman"/>
                <w:b/>
                <w:sz w:val="16"/>
                <w:szCs w:val="16"/>
              </w:rPr>
            </w:pPr>
            <w:r w:rsidRPr="00B60F08">
              <w:rPr>
                <w:rFonts w:cs="Times New Roman"/>
                <w:b/>
                <w:sz w:val="16"/>
                <w:szCs w:val="16"/>
              </w:rPr>
              <w:t>Hedef</w:t>
            </w:r>
          </w:p>
        </w:tc>
        <w:tc>
          <w:tcPr>
            <w:tcW w:w="1051"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2021</w:t>
            </w:r>
          </w:p>
          <w:p w:rsidR="00091790" w:rsidRPr="00B60F08" w:rsidRDefault="00091790" w:rsidP="00EA6F78">
            <w:pPr>
              <w:keepNext/>
              <w:keepLines/>
              <w:jc w:val="center"/>
              <w:rPr>
                <w:rFonts w:cs="Times New Roman"/>
                <w:b/>
                <w:sz w:val="16"/>
                <w:szCs w:val="16"/>
              </w:rPr>
            </w:pPr>
            <w:r w:rsidRPr="00B60F08">
              <w:rPr>
                <w:rFonts w:cs="Times New Roman"/>
                <w:b/>
                <w:sz w:val="16"/>
                <w:szCs w:val="16"/>
              </w:rPr>
              <w:t>Tahmin</w:t>
            </w:r>
          </w:p>
        </w:tc>
        <w:tc>
          <w:tcPr>
            <w:tcW w:w="1017"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2022</w:t>
            </w:r>
          </w:p>
          <w:p w:rsidR="00091790" w:rsidRPr="00B60F08" w:rsidRDefault="00091790" w:rsidP="00EA6F78">
            <w:pPr>
              <w:keepNext/>
              <w:keepLines/>
              <w:jc w:val="center"/>
              <w:rPr>
                <w:rFonts w:cs="Times New Roman"/>
                <w:b/>
                <w:sz w:val="16"/>
                <w:szCs w:val="16"/>
              </w:rPr>
            </w:pPr>
            <w:r w:rsidRPr="00B60F08">
              <w:rPr>
                <w:rFonts w:cs="Times New Roman"/>
                <w:b/>
                <w:sz w:val="16"/>
                <w:szCs w:val="16"/>
              </w:rPr>
              <w:t>Tahmin</w:t>
            </w:r>
          </w:p>
        </w:tc>
      </w:tr>
      <w:tr w:rsidR="00091790" w:rsidRPr="00B60F08" w:rsidTr="005F691C">
        <w:trPr>
          <w:trHeight w:val="233"/>
        </w:trPr>
        <w:tc>
          <w:tcPr>
            <w:tcW w:w="2731" w:type="dxa"/>
            <w:vAlign w:val="center"/>
          </w:tcPr>
          <w:p w:rsidR="00091790" w:rsidRPr="00B60F08" w:rsidRDefault="00091790" w:rsidP="00EA6F78">
            <w:pPr>
              <w:keepNext/>
              <w:keepLines/>
              <w:rPr>
                <w:rFonts w:cs="Times New Roman"/>
                <w:sz w:val="16"/>
                <w:szCs w:val="16"/>
              </w:rPr>
            </w:pPr>
            <w:r w:rsidRPr="00B60F08">
              <w:rPr>
                <w:rFonts w:cs="Times New Roman"/>
                <w:noProof/>
                <w:sz w:val="16"/>
                <w:szCs w:val="16"/>
              </w:rPr>
              <w:t>5</w:t>
            </w:r>
            <w:r w:rsidRPr="00B60F08">
              <w:rPr>
                <w:rFonts w:cs="Times New Roman"/>
                <w:sz w:val="16"/>
                <w:szCs w:val="16"/>
              </w:rPr>
              <w:t xml:space="preserve">- </w:t>
            </w:r>
            <w:r w:rsidRPr="00B60F08">
              <w:rPr>
                <w:rFonts w:cs="Times New Roman"/>
                <w:noProof/>
                <w:sz w:val="16"/>
                <w:szCs w:val="16"/>
              </w:rPr>
              <w:t>Yükseköğretim Kurulu</w:t>
            </w:r>
            <w:r w:rsidRPr="00B60F08">
              <w:rPr>
                <w:rFonts w:cs="Times New Roman"/>
                <w:sz w:val="16"/>
                <w:szCs w:val="16"/>
              </w:rPr>
              <w:t>, Türkiye Bilimler Akademisi ve TÜBİTAK bilim, teşvik ve sanat ödülleri sayısı</w:t>
            </w:r>
          </w:p>
        </w:tc>
        <w:tc>
          <w:tcPr>
            <w:tcW w:w="915" w:type="dxa"/>
            <w:vAlign w:val="center"/>
          </w:tcPr>
          <w:p w:rsidR="00091790" w:rsidRPr="00B60F08" w:rsidRDefault="00091790" w:rsidP="00EA6F78">
            <w:pPr>
              <w:keepNext/>
              <w:keepLines/>
              <w:jc w:val="center"/>
              <w:rPr>
                <w:rFonts w:cs="Times New Roman"/>
                <w:sz w:val="16"/>
                <w:szCs w:val="16"/>
              </w:rPr>
            </w:pPr>
            <w:r w:rsidRPr="00B60F08">
              <w:rPr>
                <w:rFonts w:cs="Times New Roman"/>
                <w:noProof/>
                <w:sz w:val="16"/>
                <w:szCs w:val="16"/>
              </w:rPr>
              <w:t>Sayı</w:t>
            </w:r>
          </w:p>
        </w:tc>
        <w:tc>
          <w:tcPr>
            <w:tcW w:w="1051"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0</w:t>
            </w:r>
          </w:p>
        </w:tc>
        <w:tc>
          <w:tcPr>
            <w:tcW w:w="1051"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0</w:t>
            </w:r>
          </w:p>
        </w:tc>
        <w:tc>
          <w:tcPr>
            <w:tcW w:w="1051"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0</w:t>
            </w:r>
          </w:p>
        </w:tc>
        <w:tc>
          <w:tcPr>
            <w:tcW w:w="1051"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0</w:t>
            </w:r>
          </w:p>
        </w:tc>
        <w:tc>
          <w:tcPr>
            <w:tcW w:w="1051"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0</w:t>
            </w:r>
          </w:p>
        </w:tc>
        <w:tc>
          <w:tcPr>
            <w:tcW w:w="1017"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0</w:t>
            </w:r>
          </w:p>
        </w:tc>
      </w:tr>
    </w:tbl>
    <w:p w:rsidR="00091790" w:rsidRPr="00B60F08" w:rsidRDefault="00091790" w:rsidP="00091790">
      <w:pPr>
        <w:keepNext/>
        <w:keepLines/>
        <w:tabs>
          <w:tab w:val="left" w:pos="2694"/>
        </w:tabs>
        <w:ind w:left="2694" w:hanging="2410"/>
        <w:rPr>
          <w:rFonts w:cs="Times New Roman"/>
          <w:sz w:val="16"/>
          <w:szCs w:val="16"/>
        </w:rPr>
      </w:pPr>
      <w:r w:rsidRPr="00B60F08">
        <w:rPr>
          <w:rFonts w:cs="Times New Roman"/>
          <w:b/>
          <w:sz w:val="16"/>
          <w:szCs w:val="16"/>
        </w:rPr>
        <w:t>Göstergeye İlişkin Açıklama:</w:t>
      </w:r>
      <w:r w:rsidRPr="00B60F08">
        <w:rPr>
          <w:rFonts w:cs="Times New Roman"/>
          <w:b/>
          <w:sz w:val="16"/>
          <w:szCs w:val="16"/>
        </w:rPr>
        <w:tab/>
      </w:r>
    </w:p>
    <w:p w:rsidR="00091790" w:rsidRPr="00B60F08" w:rsidRDefault="00091790" w:rsidP="00091790">
      <w:pPr>
        <w:keepNext/>
        <w:keepLines/>
        <w:tabs>
          <w:tab w:val="left" w:pos="2694"/>
        </w:tabs>
        <w:ind w:left="2694" w:hanging="2410"/>
        <w:rPr>
          <w:rFonts w:cs="Times New Roman"/>
          <w:sz w:val="16"/>
          <w:szCs w:val="16"/>
        </w:rPr>
      </w:pPr>
      <w:r w:rsidRPr="00B60F08">
        <w:rPr>
          <w:rFonts w:cs="Times New Roman"/>
          <w:b/>
          <w:sz w:val="16"/>
          <w:szCs w:val="16"/>
        </w:rPr>
        <w:t>Hesaplama Yöntemi:</w:t>
      </w:r>
      <w:r w:rsidRPr="00B60F08">
        <w:rPr>
          <w:rFonts w:cs="Times New Roman"/>
          <w:b/>
          <w:sz w:val="16"/>
          <w:szCs w:val="16"/>
        </w:rPr>
        <w:tab/>
      </w:r>
    </w:p>
    <w:p w:rsidR="00091790" w:rsidRPr="00B60F08" w:rsidRDefault="00091790" w:rsidP="00091790">
      <w:pPr>
        <w:keepNext/>
        <w:keepLines/>
        <w:tabs>
          <w:tab w:val="left" w:pos="2694"/>
        </w:tabs>
        <w:ind w:left="2694" w:hanging="2410"/>
        <w:rPr>
          <w:rFonts w:cs="Times New Roman"/>
          <w:sz w:val="16"/>
          <w:szCs w:val="16"/>
        </w:rPr>
      </w:pPr>
      <w:r w:rsidRPr="00B60F08">
        <w:rPr>
          <w:rFonts w:cs="Times New Roman"/>
          <w:b/>
          <w:sz w:val="16"/>
          <w:szCs w:val="16"/>
        </w:rPr>
        <w:t>Verinin Kaynağı:</w:t>
      </w:r>
      <w:r w:rsidRPr="00B60F08">
        <w:rPr>
          <w:rFonts w:cs="Times New Roman"/>
          <w:b/>
          <w:sz w:val="16"/>
          <w:szCs w:val="16"/>
        </w:rPr>
        <w:tab/>
      </w:r>
    </w:p>
    <w:p w:rsidR="00091790" w:rsidRPr="00B60F08" w:rsidRDefault="00091790" w:rsidP="00091790">
      <w:pPr>
        <w:tabs>
          <w:tab w:val="left" w:pos="2694"/>
        </w:tabs>
        <w:spacing w:after="240"/>
        <w:ind w:left="2694" w:hanging="2410"/>
        <w:rPr>
          <w:rFonts w:cs="Times New Roman"/>
          <w:sz w:val="16"/>
          <w:szCs w:val="16"/>
        </w:rPr>
      </w:pPr>
      <w:r w:rsidRPr="00B60F08">
        <w:rPr>
          <w:rFonts w:cs="Times New Roman"/>
          <w:b/>
          <w:sz w:val="16"/>
          <w:szCs w:val="16"/>
        </w:rPr>
        <w:tab/>
      </w:r>
    </w:p>
    <w:p w:rsidR="00091790" w:rsidRPr="00B60F08" w:rsidRDefault="00091790" w:rsidP="00091790">
      <w:pPr>
        <w:keepNext/>
        <w:keepLines/>
        <w:rPr>
          <w:rFonts w:cs="Times New Roman"/>
          <w:sz w:val="16"/>
          <w:szCs w:val="16"/>
        </w:rPr>
      </w:pPr>
      <w:r w:rsidRPr="00B60F08">
        <w:rPr>
          <w:rFonts w:cs="Times New Roman"/>
          <w:b/>
          <w:sz w:val="16"/>
          <w:szCs w:val="16"/>
        </w:rPr>
        <w:t>Alt Program Kapsamında Yürütülecek Faaliyet Maliyetleri</w:t>
      </w:r>
    </w:p>
    <w:tbl>
      <w:tblPr>
        <w:tblStyle w:val="TabloKlavuzu"/>
        <w:tblW w:w="9886" w:type="dxa"/>
        <w:tblBorders>
          <w:insideV w:val="dotted" w:sz="4" w:space="0" w:color="auto"/>
        </w:tblBorders>
        <w:tblLayout w:type="fixed"/>
        <w:tblCellMar>
          <w:left w:w="57" w:type="dxa"/>
          <w:right w:w="57" w:type="dxa"/>
        </w:tblCellMar>
        <w:tblLook w:val="04A0" w:firstRow="1" w:lastRow="0" w:firstColumn="1" w:lastColumn="0" w:noHBand="0" w:noVBand="1"/>
      </w:tblPr>
      <w:tblGrid>
        <w:gridCol w:w="3846"/>
        <w:gridCol w:w="1208"/>
        <w:gridCol w:w="1208"/>
        <w:gridCol w:w="1208"/>
        <w:gridCol w:w="1208"/>
        <w:gridCol w:w="1208"/>
      </w:tblGrid>
      <w:tr w:rsidR="00091790" w:rsidRPr="00B60F08" w:rsidTr="005F691C">
        <w:trPr>
          <w:trHeight w:val="374"/>
        </w:trPr>
        <w:tc>
          <w:tcPr>
            <w:tcW w:w="3846"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sz w:val="16"/>
                <w:szCs w:val="16"/>
              </w:rPr>
              <w:t>Faaliyetler</w:t>
            </w:r>
          </w:p>
        </w:tc>
        <w:tc>
          <w:tcPr>
            <w:tcW w:w="1208"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2019</w:t>
            </w:r>
          </w:p>
          <w:p w:rsidR="00091790" w:rsidRPr="00B60F08" w:rsidRDefault="00091790" w:rsidP="00EA6F78">
            <w:pPr>
              <w:keepNext/>
              <w:keepLines/>
              <w:jc w:val="center"/>
              <w:rPr>
                <w:rFonts w:cs="Times New Roman"/>
                <w:b/>
                <w:sz w:val="16"/>
                <w:szCs w:val="16"/>
              </w:rPr>
            </w:pPr>
            <w:r w:rsidRPr="00B60F08">
              <w:rPr>
                <w:rFonts w:cs="Times New Roman"/>
                <w:b/>
                <w:sz w:val="16"/>
                <w:szCs w:val="16"/>
              </w:rPr>
              <w:t>Bütçe</w:t>
            </w:r>
          </w:p>
        </w:tc>
        <w:tc>
          <w:tcPr>
            <w:tcW w:w="1208"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2019</w:t>
            </w:r>
          </w:p>
          <w:p w:rsidR="00091790" w:rsidRPr="00B60F08" w:rsidRDefault="00091790" w:rsidP="00EA6F78">
            <w:pPr>
              <w:keepNext/>
              <w:keepLines/>
              <w:jc w:val="center"/>
              <w:rPr>
                <w:rFonts w:cs="Times New Roman"/>
                <w:b/>
                <w:sz w:val="16"/>
                <w:szCs w:val="16"/>
              </w:rPr>
            </w:pPr>
            <w:r w:rsidRPr="00B60F08">
              <w:rPr>
                <w:rFonts w:cs="Times New Roman"/>
                <w:b/>
                <w:sz w:val="16"/>
                <w:szCs w:val="16"/>
              </w:rPr>
              <w:t>Harcama</w:t>
            </w:r>
          </w:p>
        </w:tc>
        <w:tc>
          <w:tcPr>
            <w:tcW w:w="1208"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2020</w:t>
            </w:r>
          </w:p>
          <w:p w:rsidR="00091790" w:rsidRPr="00B60F08" w:rsidRDefault="00091790" w:rsidP="00EA6F78">
            <w:pPr>
              <w:keepNext/>
              <w:keepLines/>
              <w:jc w:val="center"/>
              <w:rPr>
                <w:rFonts w:cs="Times New Roman"/>
                <w:b/>
                <w:sz w:val="16"/>
                <w:szCs w:val="16"/>
              </w:rPr>
            </w:pPr>
            <w:r w:rsidRPr="00B60F08">
              <w:rPr>
                <w:rFonts w:cs="Times New Roman"/>
                <w:b/>
                <w:sz w:val="16"/>
                <w:szCs w:val="16"/>
              </w:rPr>
              <w:t>Bütçe</w:t>
            </w:r>
          </w:p>
        </w:tc>
        <w:tc>
          <w:tcPr>
            <w:tcW w:w="1208"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2021</w:t>
            </w:r>
          </w:p>
          <w:p w:rsidR="00091790" w:rsidRPr="00B60F08" w:rsidRDefault="00091790" w:rsidP="00EA6F78">
            <w:pPr>
              <w:keepNext/>
              <w:keepLines/>
              <w:jc w:val="center"/>
              <w:rPr>
                <w:rFonts w:cs="Times New Roman"/>
                <w:b/>
                <w:sz w:val="16"/>
                <w:szCs w:val="16"/>
              </w:rPr>
            </w:pPr>
            <w:r w:rsidRPr="00B60F08">
              <w:rPr>
                <w:rFonts w:cs="Times New Roman"/>
                <w:b/>
                <w:sz w:val="16"/>
                <w:szCs w:val="16"/>
              </w:rPr>
              <w:t>Tahmin</w:t>
            </w:r>
          </w:p>
        </w:tc>
        <w:tc>
          <w:tcPr>
            <w:tcW w:w="1208"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2022</w:t>
            </w:r>
          </w:p>
          <w:p w:rsidR="00091790" w:rsidRPr="00B60F08" w:rsidRDefault="00091790" w:rsidP="00EA6F78">
            <w:pPr>
              <w:keepNext/>
              <w:keepLines/>
              <w:jc w:val="center"/>
              <w:rPr>
                <w:rFonts w:cs="Times New Roman"/>
                <w:b/>
                <w:sz w:val="16"/>
                <w:szCs w:val="16"/>
              </w:rPr>
            </w:pPr>
            <w:r w:rsidRPr="00B60F08">
              <w:rPr>
                <w:rFonts w:cs="Times New Roman"/>
                <w:b/>
                <w:sz w:val="16"/>
                <w:szCs w:val="16"/>
              </w:rPr>
              <w:t>Tahmin</w:t>
            </w:r>
          </w:p>
        </w:tc>
      </w:tr>
      <w:tr w:rsidR="00091790" w:rsidRPr="00B60F08" w:rsidTr="005F691C">
        <w:trPr>
          <w:trHeight w:val="236"/>
        </w:trPr>
        <w:tc>
          <w:tcPr>
            <w:tcW w:w="3846" w:type="dxa"/>
            <w:tcBorders>
              <w:bottom w:val="single" w:sz="4" w:space="0" w:color="auto"/>
            </w:tcBorders>
            <w:vAlign w:val="center"/>
          </w:tcPr>
          <w:p w:rsidR="00091790" w:rsidRPr="00B60F08" w:rsidRDefault="00091790" w:rsidP="00EA6F78">
            <w:pPr>
              <w:rPr>
                <w:rFonts w:cs="Times New Roman"/>
                <w:b/>
                <w:sz w:val="16"/>
                <w:szCs w:val="16"/>
              </w:rPr>
            </w:pPr>
            <w:r w:rsidRPr="00B60F08">
              <w:rPr>
                <w:rFonts w:cs="Times New Roman"/>
                <w:b/>
                <w:noProof/>
                <w:sz w:val="16"/>
                <w:szCs w:val="16"/>
              </w:rPr>
              <w:t>T O</w:t>
            </w:r>
            <w:r w:rsidRPr="00B60F08">
              <w:rPr>
                <w:rFonts w:cs="Times New Roman"/>
                <w:b/>
                <w:sz w:val="16"/>
                <w:szCs w:val="16"/>
              </w:rPr>
              <w:t xml:space="preserve"> P L A M</w:t>
            </w:r>
          </w:p>
        </w:tc>
        <w:tc>
          <w:tcPr>
            <w:tcW w:w="1208" w:type="dxa"/>
            <w:tcBorders>
              <w:bottom w:val="single" w:sz="4" w:space="0" w:color="auto"/>
            </w:tcBorders>
            <w:vAlign w:val="center"/>
          </w:tcPr>
          <w:p w:rsidR="00091790" w:rsidRPr="00B60F08" w:rsidRDefault="00091790" w:rsidP="00EA6F78">
            <w:pPr>
              <w:jc w:val="right"/>
              <w:rPr>
                <w:rFonts w:cs="Times New Roman"/>
                <w:b/>
                <w:sz w:val="16"/>
                <w:szCs w:val="16"/>
              </w:rPr>
            </w:pPr>
            <w:r w:rsidRPr="00B60F08">
              <w:rPr>
                <w:rFonts w:cs="Times New Roman"/>
                <w:b/>
                <w:noProof/>
                <w:sz w:val="16"/>
                <w:szCs w:val="16"/>
              </w:rPr>
              <w:t>0</w:t>
            </w:r>
          </w:p>
        </w:tc>
        <w:tc>
          <w:tcPr>
            <w:tcW w:w="1208" w:type="dxa"/>
            <w:tcBorders>
              <w:bottom w:val="single" w:sz="4" w:space="0" w:color="auto"/>
            </w:tcBorders>
            <w:vAlign w:val="center"/>
          </w:tcPr>
          <w:p w:rsidR="00091790" w:rsidRPr="00B60F08" w:rsidRDefault="00091790" w:rsidP="00EA6F78">
            <w:pPr>
              <w:jc w:val="right"/>
              <w:rPr>
                <w:rFonts w:cs="Times New Roman"/>
                <w:b/>
                <w:sz w:val="16"/>
                <w:szCs w:val="16"/>
              </w:rPr>
            </w:pPr>
            <w:r w:rsidRPr="00B60F08">
              <w:rPr>
                <w:rFonts w:cs="Times New Roman"/>
                <w:b/>
                <w:noProof/>
                <w:sz w:val="16"/>
                <w:szCs w:val="16"/>
              </w:rPr>
              <w:t>0</w:t>
            </w:r>
          </w:p>
        </w:tc>
        <w:tc>
          <w:tcPr>
            <w:tcW w:w="1208" w:type="dxa"/>
            <w:tcBorders>
              <w:bottom w:val="single" w:sz="4" w:space="0" w:color="auto"/>
            </w:tcBorders>
            <w:vAlign w:val="center"/>
          </w:tcPr>
          <w:p w:rsidR="00091790" w:rsidRPr="00B60F08" w:rsidRDefault="00091790" w:rsidP="00EA6F78">
            <w:pPr>
              <w:jc w:val="right"/>
              <w:rPr>
                <w:rFonts w:cs="Times New Roman"/>
                <w:b/>
                <w:sz w:val="16"/>
                <w:szCs w:val="16"/>
              </w:rPr>
            </w:pPr>
            <w:r w:rsidRPr="00B60F08">
              <w:rPr>
                <w:rFonts w:cs="Times New Roman"/>
                <w:b/>
                <w:noProof/>
                <w:sz w:val="16"/>
                <w:szCs w:val="16"/>
              </w:rPr>
              <w:t>0</w:t>
            </w:r>
          </w:p>
        </w:tc>
        <w:tc>
          <w:tcPr>
            <w:tcW w:w="1208" w:type="dxa"/>
            <w:tcBorders>
              <w:bottom w:val="single" w:sz="4" w:space="0" w:color="auto"/>
            </w:tcBorders>
            <w:vAlign w:val="center"/>
          </w:tcPr>
          <w:p w:rsidR="00091790" w:rsidRPr="00B60F08" w:rsidRDefault="00091790" w:rsidP="00EA6F78">
            <w:pPr>
              <w:jc w:val="right"/>
              <w:rPr>
                <w:rFonts w:cs="Times New Roman"/>
                <w:b/>
                <w:sz w:val="16"/>
                <w:szCs w:val="16"/>
              </w:rPr>
            </w:pPr>
            <w:r w:rsidRPr="00B60F08">
              <w:rPr>
                <w:rFonts w:cs="Times New Roman"/>
                <w:b/>
                <w:noProof/>
                <w:sz w:val="16"/>
                <w:szCs w:val="16"/>
              </w:rPr>
              <w:t>0</w:t>
            </w:r>
          </w:p>
        </w:tc>
        <w:tc>
          <w:tcPr>
            <w:tcW w:w="1208" w:type="dxa"/>
            <w:tcBorders>
              <w:bottom w:val="single" w:sz="4" w:space="0" w:color="auto"/>
            </w:tcBorders>
            <w:vAlign w:val="center"/>
          </w:tcPr>
          <w:p w:rsidR="00091790" w:rsidRPr="00B60F08" w:rsidRDefault="00091790" w:rsidP="00EA6F78">
            <w:pPr>
              <w:jc w:val="right"/>
              <w:rPr>
                <w:rFonts w:cs="Times New Roman"/>
                <w:b/>
                <w:sz w:val="16"/>
                <w:szCs w:val="16"/>
              </w:rPr>
            </w:pPr>
            <w:r w:rsidRPr="00B60F08">
              <w:rPr>
                <w:rFonts w:cs="Times New Roman"/>
                <w:b/>
                <w:noProof/>
                <w:sz w:val="16"/>
                <w:szCs w:val="16"/>
              </w:rPr>
              <w:t>0</w:t>
            </w:r>
          </w:p>
        </w:tc>
      </w:tr>
      <w:tr w:rsidR="00091790" w:rsidRPr="00B60F08" w:rsidTr="005F691C">
        <w:trPr>
          <w:trHeight w:val="236"/>
        </w:trPr>
        <w:tc>
          <w:tcPr>
            <w:tcW w:w="3846" w:type="dxa"/>
            <w:tcBorders>
              <w:bottom w:val="dotted" w:sz="4" w:space="0" w:color="auto"/>
            </w:tcBorders>
            <w:vAlign w:val="center"/>
          </w:tcPr>
          <w:p w:rsidR="00091790" w:rsidRPr="00B60F08" w:rsidRDefault="00091790" w:rsidP="00EA6F78">
            <w:pPr>
              <w:tabs>
                <w:tab w:val="left" w:pos="258"/>
              </w:tabs>
              <w:rPr>
                <w:rFonts w:cs="Times New Roman"/>
                <w:sz w:val="16"/>
                <w:szCs w:val="16"/>
              </w:rPr>
            </w:pPr>
            <w:r w:rsidRPr="00B60F08">
              <w:rPr>
                <w:rFonts w:cs="Times New Roman"/>
                <w:sz w:val="16"/>
                <w:szCs w:val="16"/>
              </w:rPr>
              <w:tab/>
              <w:t>Bütçe İçi</w:t>
            </w:r>
          </w:p>
        </w:tc>
        <w:tc>
          <w:tcPr>
            <w:tcW w:w="1208" w:type="dxa"/>
            <w:tcBorders>
              <w:bottom w:val="dotted" w:sz="4" w:space="0" w:color="auto"/>
            </w:tcBorders>
            <w:vAlign w:val="center"/>
          </w:tcPr>
          <w:p w:rsidR="00091790" w:rsidRPr="00B60F08" w:rsidRDefault="00091790" w:rsidP="00EA6F78">
            <w:pPr>
              <w:jc w:val="right"/>
              <w:rPr>
                <w:rFonts w:cs="Times New Roman"/>
                <w:sz w:val="16"/>
                <w:szCs w:val="16"/>
              </w:rPr>
            </w:pPr>
            <w:r w:rsidRPr="00B60F08">
              <w:rPr>
                <w:rFonts w:cs="Times New Roman"/>
                <w:noProof/>
                <w:sz w:val="16"/>
                <w:szCs w:val="16"/>
              </w:rPr>
              <w:t>0</w:t>
            </w:r>
          </w:p>
        </w:tc>
        <w:tc>
          <w:tcPr>
            <w:tcW w:w="1208" w:type="dxa"/>
            <w:tcBorders>
              <w:bottom w:val="dotted" w:sz="4" w:space="0" w:color="auto"/>
            </w:tcBorders>
            <w:vAlign w:val="center"/>
          </w:tcPr>
          <w:p w:rsidR="00091790" w:rsidRPr="00B60F08" w:rsidRDefault="00091790" w:rsidP="00EA6F78">
            <w:pPr>
              <w:jc w:val="right"/>
              <w:rPr>
                <w:rFonts w:cs="Times New Roman"/>
                <w:sz w:val="16"/>
                <w:szCs w:val="16"/>
              </w:rPr>
            </w:pPr>
            <w:r w:rsidRPr="00B60F08">
              <w:rPr>
                <w:rFonts w:cs="Times New Roman"/>
                <w:noProof/>
                <w:sz w:val="16"/>
                <w:szCs w:val="16"/>
              </w:rPr>
              <w:t>0</w:t>
            </w:r>
          </w:p>
        </w:tc>
        <w:tc>
          <w:tcPr>
            <w:tcW w:w="1208" w:type="dxa"/>
            <w:tcBorders>
              <w:bottom w:val="dotted" w:sz="4" w:space="0" w:color="auto"/>
            </w:tcBorders>
            <w:vAlign w:val="center"/>
          </w:tcPr>
          <w:p w:rsidR="00091790" w:rsidRPr="00B60F08" w:rsidRDefault="00091790" w:rsidP="00EA6F78">
            <w:pPr>
              <w:jc w:val="right"/>
              <w:rPr>
                <w:rFonts w:cs="Times New Roman"/>
                <w:sz w:val="16"/>
                <w:szCs w:val="16"/>
              </w:rPr>
            </w:pPr>
            <w:r w:rsidRPr="00B60F08">
              <w:rPr>
                <w:rFonts w:cs="Times New Roman"/>
                <w:noProof/>
                <w:sz w:val="16"/>
                <w:szCs w:val="16"/>
              </w:rPr>
              <w:t>0</w:t>
            </w:r>
          </w:p>
        </w:tc>
        <w:tc>
          <w:tcPr>
            <w:tcW w:w="1208" w:type="dxa"/>
            <w:tcBorders>
              <w:bottom w:val="dotted" w:sz="4" w:space="0" w:color="auto"/>
            </w:tcBorders>
            <w:vAlign w:val="center"/>
          </w:tcPr>
          <w:p w:rsidR="00091790" w:rsidRPr="00B60F08" w:rsidRDefault="00091790" w:rsidP="00EA6F78">
            <w:pPr>
              <w:jc w:val="right"/>
              <w:rPr>
                <w:rFonts w:cs="Times New Roman"/>
                <w:sz w:val="16"/>
                <w:szCs w:val="16"/>
              </w:rPr>
            </w:pPr>
            <w:r w:rsidRPr="00B60F08">
              <w:rPr>
                <w:rFonts w:cs="Times New Roman"/>
                <w:noProof/>
                <w:sz w:val="16"/>
                <w:szCs w:val="16"/>
              </w:rPr>
              <w:t>0</w:t>
            </w:r>
          </w:p>
        </w:tc>
        <w:tc>
          <w:tcPr>
            <w:tcW w:w="1208" w:type="dxa"/>
            <w:tcBorders>
              <w:bottom w:val="dotted" w:sz="4" w:space="0" w:color="auto"/>
            </w:tcBorders>
            <w:vAlign w:val="center"/>
          </w:tcPr>
          <w:p w:rsidR="00091790" w:rsidRPr="00B60F08" w:rsidRDefault="00091790" w:rsidP="00EA6F78">
            <w:pPr>
              <w:jc w:val="right"/>
              <w:rPr>
                <w:rFonts w:cs="Times New Roman"/>
                <w:sz w:val="16"/>
                <w:szCs w:val="16"/>
              </w:rPr>
            </w:pPr>
            <w:r w:rsidRPr="00B60F08">
              <w:rPr>
                <w:rFonts w:cs="Times New Roman"/>
                <w:noProof/>
                <w:sz w:val="16"/>
                <w:szCs w:val="16"/>
              </w:rPr>
              <w:t>0</w:t>
            </w:r>
          </w:p>
        </w:tc>
      </w:tr>
      <w:tr w:rsidR="00091790" w:rsidRPr="00B60F08" w:rsidTr="005F691C">
        <w:trPr>
          <w:trHeight w:val="236"/>
        </w:trPr>
        <w:tc>
          <w:tcPr>
            <w:tcW w:w="3846" w:type="dxa"/>
            <w:tcBorders>
              <w:top w:val="dotted" w:sz="4" w:space="0" w:color="auto"/>
            </w:tcBorders>
            <w:vAlign w:val="center"/>
          </w:tcPr>
          <w:p w:rsidR="00091790" w:rsidRPr="00B60F08" w:rsidRDefault="00091790" w:rsidP="00EA6F78">
            <w:pPr>
              <w:tabs>
                <w:tab w:val="left" w:pos="258"/>
              </w:tabs>
              <w:rPr>
                <w:rFonts w:cs="Times New Roman"/>
                <w:sz w:val="16"/>
                <w:szCs w:val="16"/>
              </w:rPr>
            </w:pPr>
            <w:r w:rsidRPr="00B60F08">
              <w:rPr>
                <w:rFonts w:cs="Times New Roman"/>
                <w:sz w:val="16"/>
                <w:szCs w:val="16"/>
              </w:rPr>
              <w:tab/>
              <w:t>Bütçe Dışı</w:t>
            </w:r>
          </w:p>
        </w:tc>
        <w:tc>
          <w:tcPr>
            <w:tcW w:w="1208" w:type="dxa"/>
            <w:tcBorders>
              <w:top w:val="dotted" w:sz="4" w:space="0" w:color="auto"/>
            </w:tcBorders>
            <w:vAlign w:val="center"/>
          </w:tcPr>
          <w:p w:rsidR="00091790" w:rsidRPr="00B60F08" w:rsidRDefault="00091790" w:rsidP="00EA6F78">
            <w:pPr>
              <w:jc w:val="right"/>
              <w:rPr>
                <w:rFonts w:cs="Times New Roman"/>
                <w:sz w:val="16"/>
                <w:szCs w:val="16"/>
              </w:rPr>
            </w:pPr>
            <w:r w:rsidRPr="00B60F08">
              <w:rPr>
                <w:rFonts w:cs="Times New Roman"/>
                <w:noProof/>
                <w:sz w:val="16"/>
                <w:szCs w:val="16"/>
              </w:rPr>
              <w:t>0</w:t>
            </w:r>
          </w:p>
        </w:tc>
        <w:tc>
          <w:tcPr>
            <w:tcW w:w="1208" w:type="dxa"/>
            <w:tcBorders>
              <w:top w:val="dotted" w:sz="4" w:space="0" w:color="auto"/>
            </w:tcBorders>
            <w:vAlign w:val="center"/>
          </w:tcPr>
          <w:p w:rsidR="00091790" w:rsidRPr="00B60F08" w:rsidRDefault="00091790" w:rsidP="00EA6F78">
            <w:pPr>
              <w:jc w:val="right"/>
              <w:rPr>
                <w:rFonts w:cs="Times New Roman"/>
                <w:sz w:val="16"/>
                <w:szCs w:val="16"/>
              </w:rPr>
            </w:pPr>
            <w:r w:rsidRPr="00B60F08">
              <w:rPr>
                <w:rFonts w:cs="Times New Roman"/>
                <w:noProof/>
                <w:sz w:val="16"/>
                <w:szCs w:val="16"/>
              </w:rPr>
              <w:t>0</w:t>
            </w:r>
          </w:p>
        </w:tc>
        <w:tc>
          <w:tcPr>
            <w:tcW w:w="1208" w:type="dxa"/>
            <w:tcBorders>
              <w:top w:val="dotted" w:sz="4" w:space="0" w:color="auto"/>
            </w:tcBorders>
            <w:vAlign w:val="center"/>
          </w:tcPr>
          <w:p w:rsidR="00091790" w:rsidRPr="00B60F08" w:rsidRDefault="00091790" w:rsidP="00EA6F78">
            <w:pPr>
              <w:jc w:val="right"/>
              <w:rPr>
                <w:rFonts w:cs="Times New Roman"/>
                <w:sz w:val="16"/>
                <w:szCs w:val="16"/>
              </w:rPr>
            </w:pPr>
            <w:r w:rsidRPr="00B60F08">
              <w:rPr>
                <w:rFonts w:cs="Times New Roman"/>
                <w:noProof/>
                <w:sz w:val="16"/>
                <w:szCs w:val="16"/>
              </w:rPr>
              <w:t>0</w:t>
            </w:r>
          </w:p>
        </w:tc>
        <w:tc>
          <w:tcPr>
            <w:tcW w:w="1208" w:type="dxa"/>
            <w:tcBorders>
              <w:top w:val="dotted" w:sz="4" w:space="0" w:color="auto"/>
            </w:tcBorders>
            <w:vAlign w:val="center"/>
          </w:tcPr>
          <w:p w:rsidR="00091790" w:rsidRPr="00B60F08" w:rsidRDefault="00091790" w:rsidP="00EA6F78">
            <w:pPr>
              <w:jc w:val="right"/>
              <w:rPr>
                <w:rFonts w:cs="Times New Roman"/>
                <w:sz w:val="16"/>
                <w:szCs w:val="16"/>
              </w:rPr>
            </w:pPr>
            <w:r w:rsidRPr="00B60F08">
              <w:rPr>
                <w:rFonts w:cs="Times New Roman"/>
                <w:noProof/>
                <w:sz w:val="16"/>
                <w:szCs w:val="16"/>
              </w:rPr>
              <w:t>0</w:t>
            </w:r>
          </w:p>
        </w:tc>
        <w:tc>
          <w:tcPr>
            <w:tcW w:w="1208" w:type="dxa"/>
            <w:tcBorders>
              <w:top w:val="dotted" w:sz="4" w:space="0" w:color="auto"/>
            </w:tcBorders>
            <w:vAlign w:val="center"/>
          </w:tcPr>
          <w:p w:rsidR="00091790" w:rsidRPr="00B60F08" w:rsidRDefault="00091790" w:rsidP="00EA6F78">
            <w:pPr>
              <w:jc w:val="right"/>
              <w:rPr>
                <w:rFonts w:cs="Times New Roman"/>
                <w:sz w:val="16"/>
                <w:szCs w:val="16"/>
              </w:rPr>
            </w:pPr>
            <w:r w:rsidRPr="00B60F08">
              <w:rPr>
                <w:rFonts w:cs="Times New Roman"/>
                <w:noProof/>
                <w:sz w:val="16"/>
                <w:szCs w:val="16"/>
              </w:rPr>
              <w:t>0</w:t>
            </w:r>
          </w:p>
        </w:tc>
      </w:tr>
    </w:tbl>
    <w:p w:rsidR="00091790" w:rsidRPr="00B60F08" w:rsidRDefault="00091790" w:rsidP="00091790">
      <w:pPr>
        <w:keepNext/>
        <w:spacing w:before="240"/>
        <w:rPr>
          <w:rFonts w:cs="Times New Roman"/>
          <w:b/>
          <w:sz w:val="16"/>
          <w:szCs w:val="16"/>
        </w:rPr>
      </w:pPr>
      <w:r w:rsidRPr="00B60F08">
        <w:rPr>
          <w:rFonts w:cs="Times New Roman"/>
          <w:b/>
          <w:sz w:val="16"/>
          <w:szCs w:val="16"/>
        </w:rPr>
        <w:t>Faaliyetlere İlişkin Açıklamalar:</w:t>
      </w:r>
    </w:p>
    <w:tbl>
      <w:tblPr>
        <w:tblStyle w:val="TabloKlavuzu"/>
        <w:tblW w:w="0" w:type="auto"/>
        <w:tblInd w:w="392" w:type="dxa"/>
        <w:tblBorders>
          <w:top w:val="dotted" w:sz="4" w:space="0" w:color="auto"/>
          <w:left w:val="nil"/>
          <w:bottom w:val="dotted" w:sz="4" w:space="0" w:color="auto"/>
          <w:right w:val="nil"/>
          <w:insideH w:val="dotted" w:sz="4" w:space="0" w:color="auto"/>
          <w:insideV w:val="nil"/>
        </w:tblBorders>
        <w:tblLook w:val="04A0" w:firstRow="1" w:lastRow="0" w:firstColumn="1" w:lastColumn="0" w:noHBand="0" w:noVBand="1"/>
      </w:tblPr>
      <w:tblGrid>
        <w:gridCol w:w="2315"/>
        <w:gridCol w:w="713"/>
        <w:gridCol w:w="6178"/>
        <w:gridCol w:w="382"/>
      </w:tblGrid>
      <w:tr w:rsidR="00091790" w:rsidRPr="00B60F08" w:rsidTr="00EA6F78">
        <w:trPr>
          <w:gridAfter w:val="1"/>
          <w:wAfter w:w="6" w:type="dxa"/>
        </w:trPr>
        <w:tc>
          <w:tcPr>
            <w:tcW w:w="3118" w:type="dxa"/>
            <w:gridSpan w:val="2"/>
          </w:tcPr>
          <w:p w:rsidR="00091790" w:rsidRPr="00B60F08" w:rsidRDefault="00091790" w:rsidP="00EA6F78">
            <w:pPr>
              <w:contextualSpacing/>
              <w:rPr>
                <w:rFonts w:cs="Times New Roman"/>
                <w:b/>
                <w:sz w:val="16"/>
                <w:szCs w:val="16"/>
              </w:rPr>
            </w:pPr>
            <w:r w:rsidRPr="00B60F08">
              <w:rPr>
                <w:rFonts w:cs="Times New Roman"/>
                <w:noProof/>
                <w:sz w:val="16"/>
                <w:szCs w:val="16"/>
              </w:rPr>
              <w:t>Araştırma Görevlileri</w:t>
            </w:r>
            <w:r w:rsidRPr="00B60F08">
              <w:rPr>
                <w:rFonts w:cs="Times New Roman"/>
                <w:sz w:val="16"/>
                <w:szCs w:val="16"/>
              </w:rPr>
              <w:t xml:space="preserve"> Yurtdışı Araştırma Bursu Hizmetleri </w:t>
            </w:r>
          </w:p>
        </w:tc>
        <w:tc>
          <w:tcPr>
            <w:tcW w:w="6376" w:type="dxa"/>
          </w:tcPr>
          <w:p w:rsidR="00091790" w:rsidRPr="00B60F08" w:rsidRDefault="00091790" w:rsidP="00EA6F78">
            <w:pPr>
              <w:contextualSpacing/>
              <w:rPr>
                <w:rFonts w:cs="Times New Roman"/>
                <w:b/>
                <w:sz w:val="16"/>
                <w:szCs w:val="16"/>
              </w:rPr>
            </w:pPr>
            <w:r w:rsidRPr="00B60F08">
              <w:rPr>
                <w:rFonts w:cs="Times New Roman"/>
                <w:noProof/>
                <w:sz w:val="16"/>
                <w:szCs w:val="16"/>
              </w:rPr>
              <w:t>Öncelikli  alanlarda</w:t>
            </w:r>
            <w:r w:rsidRPr="00B60F08">
              <w:rPr>
                <w:rFonts w:cs="Times New Roman"/>
                <w:sz w:val="16"/>
                <w:szCs w:val="16"/>
              </w:rPr>
              <w:t xml:space="preserve"> doktora eğitimi yapan  araştırma görevlilerinin yurt dışında görevlendirilmesi halinde verilecek </w:t>
            </w:r>
          </w:p>
        </w:tc>
      </w:tr>
      <w:tr w:rsidR="00091790" w:rsidRPr="00B60F08" w:rsidTr="00EA6F78">
        <w:trPr>
          <w:gridAfter w:val="1"/>
          <w:wAfter w:w="6" w:type="dxa"/>
        </w:trPr>
        <w:tc>
          <w:tcPr>
            <w:tcW w:w="3118" w:type="dxa"/>
            <w:gridSpan w:val="2"/>
          </w:tcPr>
          <w:p w:rsidR="00091790" w:rsidRPr="00B60F08" w:rsidRDefault="00091790" w:rsidP="00EA6F78">
            <w:pPr>
              <w:contextualSpacing/>
              <w:rPr>
                <w:rFonts w:cs="Times New Roman"/>
                <w:b/>
                <w:sz w:val="16"/>
                <w:szCs w:val="16"/>
              </w:rPr>
            </w:pPr>
            <w:r w:rsidRPr="00B60F08">
              <w:rPr>
                <w:rFonts w:cs="Times New Roman"/>
                <w:noProof/>
                <w:sz w:val="16"/>
                <w:szCs w:val="16"/>
              </w:rPr>
              <w:t>Öğretim Elemanları</w:t>
            </w:r>
            <w:r w:rsidRPr="00B60F08">
              <w:rPr>
                <w:rFonts w:cs="Times New Roman"/>
                <w:sz w:val="16"/>
                <w:szCs w:val="16"/>
              </w:rPr>
              <w:t xml:space="preserve"> Yurtdışı Yabancı Dil Bursu Hizmetleri</w:t>
            </w:r>
          </w:p>
        </w:tc>
        <w:tc>
          <w:tcPr>
            <w:tcW w:w="6376" w:type="dxa"/>
          </w:tcPr>
          <w:p w:rsidR="00091790" w:rsidRPr="00B60F08" w:rsidRDefault="00091790" w:rsidP="00EA6F78">
            <w:pPr>
              <w:contextualSpacing/>
              <w:rPr>
                <w:rFonts w:cs="Times New Roman"/>
                <w:b/>
                <w:sz w:val="16"/>
                <w:szCs w:val="16"/>
              </w:rPr>
            </w:pPr>
            <w:r w:rsidRPr="00B60F08">
              <w:rPr>
                <w:rFonts w:cs="Times New Roman"/>
                <w:noProof/>
                <w:sz w:val="16"/>
                <w:szCs w:val="16"/>
              </w:rPr>
              <w:t>Araştırma görevlilerinin</w:t>
            </w:r>
            <w:r w:rsidRPr="00B60F08">
              <w:rPr>
                <w:rFonts w:cs="Times New Roman"/>
                <w:sz w:val="16"/>
                <w:szCs w:val="16"/>
              </w:rPr>
              <w:t>, YUDAB kapsamında yurt dışında görevlendirmeleri, en az 6 ay-en fazla 1 yıl olmak üzere, 2547 sayılı Kanunun 39’uncu maddesi uyarınca yapılır.</w:t>
            </w:r>
          </w:p>
          <w:p w:rsidR="00091790" w:rsidRPr="00B60F08" w:rsidRDefault="00091790" w:rsidP="00EA6F78">
            <w:pPr>
              <w:contextualSpacing/>
              <w:rPr>
                <w:rFonts w:cs="Times New Roman"/>
                <w:b/>
                <w:sz w:val="16"/>
                <w:szCs w:val="16"/>
              </w:rPr>
            </w:pPr>
          </w:p>
        </w:tc>
      </w:tr>
      <w:tr w:rsidR="00091790" w:rsidRPr="00B60F08" w:rsidTr="00EA6F78">
        <w:trPr>
          <w:gridAfter w:val="1"/>
          <w:wAfter w:w="6" w:type="dxa"/>
        </w:trPr>
        <w:tc>
          <w:tcPr>
            <w:tcW w:w="3118" w:type="dxa"/>
            <w:gridSpan w:val="2"/>
          </w:tcPr>
          <w:p w:rsidR="00091790" w:rsidRPr="00B60F08" w:rsidRDefault="00091790" w:rsidP="00EA6F78">
            <w:pPr>
              <w:contextualSpacing/>
              <w:rPr>
                <w:rFonts w:cs="Times New Roman"/>
                <w:b/>
                <w:sz w:val="16"/>
                <w:szCs w:val="16"/>
              </w:rPr>
            </w:pPr>
            <w:r w:rsidRPr="00B60F08">
              <w:rPr>
                <w:rFonts w:cs="Times New Roman"/>
                <w:noProof/>
                <w:sz w:val="16"/>
                <w:szCs w:val="16"/>
              </w:rPr>
              <w:t>Öğretim Üyesi</w:t>
            </w:r>
            <w:r w:rsidRPr="00B60F08">
              <w:rPr>
                <w:rFonts w:cs="Times New Roman"/>
                <w:sz w:val="16"/>
                <w:szCs w:val="16"/>
              </w:rPr>
              <w:t xml:space="preserve"> Yetiştirme Programı ve Yurtdışı Destek Hizmetleri</w:t>
            </w:r>
          </w:p>
        </w:tc>
        <w:tc>
          <w:tcPr>
            <w:tcW w:w="6376" w:type="dxa"/>
          </w:tcPr>
          <w:p w:rsidR="00091790" w:rsidRPr="00B60F08" w:rsidRDefault="00091790" w:rsidP="00EA6F78">
            <w:pPr>
              <w:contextualSpacing/>
              <w:rPr>
                <w:rFonts w:cs="Times New Roman"/>
                <w:b/>
                <w:sz w:val="16"/>
                <w:szCs w:val="16"/>
              </w:rPr>
            </w:pPr>
            <w:r w:rsidRPr="00B60F08">
              <w:rPr>
                <w:rFonts w:cs="Times New Roman"/>
                <w:noProof/>
                <w:sz w:val="16"/>
                <w:szCs w:val="16"/>
              </w:rPr>
              <w:t>Araştırma görevlilerinin</w:t>
            </w:r>
            <w:r w:rsidRPr="00B60F08">
              <w:rPr>
                <w:rFonts w:cs="Times New Roman"/>
                <w:sz w:val="16"/>
                <w:szCs w:val="16"/>
              </w:rPr>
              <w:t>, YUDAB kapsamında yurt dışında görevlendirmeleri, en az 6 ay-en fazla 1 yıl olmak üzere, 2547 sayılı Kanunun 39’uncu maddesi uyarınca yapılır.</w:t>
            </w:r>
          </w:p>
        </w:tc>
      </w:tr>
      <w:tr w:rsidR="00091790" w:rsidRPr="00B60F08" w:rsidTr="00EA6F78">
        <w:tblPrEx>
          <w:tblBorders>
            <w:top w:val="nil"/>
            <w:bottom w:val="nil"/>
            <w:insideH w:val="nil"/>
          </w:tblBorders>
        </w:tblPrEx>
        <w:tc>
          <w:tcPr>
            <w:tcW w:w="2376" w:type="dxa"/>
          </w:tcPr>
          <w:p w:rsidR="00091790" w:rsidRPr="00B60F08" w:rsidRDefault="00091790" w:rsidP="00EA6F78">
            <w:pPr>
              <w:keepNext/>
              <w:spacing w:before="240"/>
              <w:rPr>
                <w:rFonts w:cs="Times New Roman"/>
                <w:b/>
                <w:sz w:val="16"/>
                <w:szCs w:val="16"/>
              </w:rPr>
            </w:pPr>
            <w:r w:rsidRPr="00B60F08">
              <w:rPr>
                <w:rFonts w:cs="Times New Roman"/>
                <w:b/>
                <w:sz w:val="16"/>
                <w:szCs w:val="16"/>
              </w:rPr>
              <w:t>Alt Program Adı:</w:t>
            </w:r>
          </w:p>
        </w:tc>
        <w:tc>
          <w:tcPr>
            <w:tcW w:w="7516" w:type="dxa"/>
            <w:gridSpan w:val="3"/>
          </w:tcPr>
          <w:p w:rsidR="00091790" w:rsidRPr="00B60F08" w:rsidRDefault="00091790" w:rsidP="00EA6F78">
            <w:pPr>
              <w:keepNext/>
              <w:spacing w:before="240"/>
              <w:rPr>
                <w:rFonts w:cs="Times New Roman"/>
                <w:sz w:val="16"/>
                <w:szCs w:val="16"/>
              </w:rPr>
            </w:pPr>
            <w:r w:rsidRPr="00B60F08">
              <w:rPr>
                <w:rFonts w:cs="Times New Roman"/>
                <w:noProof/>
                <w:sz w:val="16"/>
                <w:szCs w:val="16"/>
              </w:rPr>
              <w:t>YÜKSEKÖĞRETİMDE ÖĞRENCİ</w:t>
            </w:r>
            <w:r w:rsidRPr="00B60F08">
              <w:rPr>
                <w:rFonts w:cs="Times New Roman"/>
                <w:sz w:val="16"/>
                <w:szCs w:val="16"/>
              </w:rPr>
              <w:t xml:space="preserve"> YAŞAMI</w:t>
            </w:r>
          </w:p>
        </w:tc>
      </w:tr>
      <w:tr w:rsidR="00091790" w:rsidRPr="00B60F08" w:rsidTr="00EA6F78">
        <w:tblPrEx>
          <w:tblBorders>
            <w:top w:val="nil"/>
            <w:bottom w:val="nil"/>
            <w:insideH w:val="nil"/>
          </w:tblBorders>
        </w:tblPrEx>
        <w:tc>
          <w:tcPr>
            <w:tcW w:w="2376" w:type="dxa"/>
          </w:tcPr>
          <w:p w:rsidR="00091790" w:rsidRPr="00B60F08" w:rsidRDefault="00091790" w:rsidP="00EA6F78">
            <w:pPr>
              <w:keepNext/>
              <w:rPr>
                <w:rFonts w:cs="Times New Roman"/>
                <w:b/>
                <w:sz w:val="16"/>
                <w:szCs w:val="16"/>
              </w:rPr>
            </w:pPr>
            <w:r w:rsidRPr="00B60F08">
              <w:rPr>
                <w:rFonts w:cs="Times New Roman"/>
                <w:b/>
                <w:sz w:val="16"/>
                <w:szCs w:val="16"/>
              </w:rPr>
              <w:t>Alt Programın Kapsamı:</w:t>
            </w:r>
          </w:p>
        </w:tc>
        <w:tc>
          <w:tcPr>
            <w:tcW w:w="7516" w:type="dxa"/>
            <w:gridSpan w:val="3"/>
          </w:tcPr>
          <w:p w:rsidR="00091790" w:rsidRPr="00B60F08" w:rsidRDefault="00091790" w:rsidP="00EA6F78">
            <w:pPr>
              <w:keepNext/>
              <w:rPr>
                <w:rFonts w:cs="Times New Roman"/>
                <w:sz w:val="16"/>
                <w:szCs w:val="16"/>
              </w:rPr>
            </w:pPr>
            <w:r w:rsidRPr="00B60F08">
              <w:rPr>
                <w:rFonts w:cs="Times New Roman"/>
                <w:noProof/>
                <w:sz w:val="16"/>
                <w:szCs w:val="16"/>
              </w:rPr>
              <w:t>Eğitim öğretim</w:t>
            </w:r>
            <w:r w:rsidRPr="00B60F08">
              <w:rPr>
                <w:rFonts w:cs="Times New Roman"/>
                <w:sz w:val="16"/>
                <w:szCs w:val="16"/>
              </w:rPr>
              <w:t xml:space="preserve"> faaliyetlerinin devam ettiği 4 yerleşkede öğrencilere hizmet veren yemekhane bulunmakta olup bu yerleşkelerden 3 ünde KYK, vakıf ve özel teşebbüslere ait yurtlar barınma ihtiyacını karşılamaktadır.  Baberti yerleşkesinde yapımı tamamlanan Öğrenci Yaşam Merkezi bünyesinde yer alan bir çok sosyal ve kültürel alan öğrencilerimizin hizmetine sunulmuştur.</w:t>
            </w:r>
          </w:p>
        </w:tc>
      </w:tr>
    </w:tbl>
    <w:p w:rsidR="00091790" w:rsidRPr="00B60F08" w:rsidRDefault="00091790" w:rsidP="00091790">
      <w:pPr>
        <w:keepNext/>
        <w:tabs>
          <w:tab w:val="left" w:pos="2552"/>
        </w:tabs>
        <w:spacing w:before="240"/>
        <w:ind w:left="2552" w:hanging="2552"/>
        <w:rPr>
          <w:rFonts w:cs="Times New Roman"/>
          <w:sz w:val="16"/>
          <w:szCs w:val="16"/>
        </w:rPr>
      </w:pPr>
      <w:r w:rsidRPr="00B60F08">
        <w:rPr>
          <w:rFonts w:cs="Times New Roman"/>
          <w:b/>
          <w:sz w:val="16"/>
          <w:szCs w:val="16"/>
        </w:rPr>
        <w:t>Alt Program Hedefi:</w:t>
      </w:r>
      <w:r w:rsidRPr="00B60F08">
        <w:rPr>
          <w:rFonts w:cs="Times New Roman"/>
          <w:b/>
          <w:sz w:val="16"/>
          <w:szCs w:val="16"/>
        </w:rPr>
        <w:tab/>
      </w:r>
      <w:r w:rsidRPr="00B60F08">
        <w:rPr>
          <w:rFonts w:cs="Times New Roman"/>
          <w:noProof/>
          <w:sz w:val="16"/>
          <w:szCs w:val="16"/>
        </w:rPr>
        <w:t>Yükseköğretim öğrencilerine</w:t>
      </w:r>
      <w:r w:rsidRPr="00B60F08">
        <w:rPr>
          <w:rFonts w:cs="Times New Roman"/>
          <w:sz w:val="16"/>
          <w:szCs w:val="16"/>
        </w:rPr>
        <w:t xml:space="preserve"> sunulan beslenme ve barınma hizmetlerinin kalitesinin artırılması; öğrencilerin kişisel ve sosyal gelişimi desteklenerek yaşam kalitesinin yükseltilmesi</w:t>
      </w:r>
    </w:p>
    <w:p w:rsidR="00091790" w:rsidRPr="00B60F08" w:rsidRDefault="00091790" w:rsidP="00091790">
      <w:pPr>
        <w:keepNext/>
        <w:tabs>
          <w:tab w:val="left" w:pos="3119"/>
        </w:tabs>
        <w:ind w:left="3119" w:hanging="3119"/>
        <w:rPr>
          <w:rFonts w:cs="Times New Roman"/>
          <w:sz w:val="16"/>
          <w:szCs w:val="16"/>
        </w:rPr>
      </w:pPr>
      <w:r w:rsidRPr="00B60F08">
        <w:rPr>
          <w:rFonts w:cs="Times New Roman"/>
          <w:b/>
          <w:sz w:val="16"/>
          <w:szCs w:val="16"/>
        </w:rPr>
        <w:t>Performans Göstergeleri</w:t>
      </w:r>
    </w:p>
    <w:tbl>
      <w:tblPr>
        <w:tblStyle w:val="TabloKlavuzu"/>
        <w:tblW w:w="9918"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43"/>
        <w:gridCol w:w="920"/>
        <w:gridCol w:w="1056"/>
        <w:gridCol w:w="1056"/>
        <w:gridCol w:w="1056"/>
        <w:gridCol w:w="1056"/>
        <w:gridCol w:w="1056"/>
        <w:gridCol w:w="975"/>
      </w:tblGrid>
      <w:tr w:rsidR="00091790" w:rsidRPr="00B60F08" w:rsidTr="005F691C">
        <w:trPr>
          <w:trHeight w:val="557"/>
        </w:trPr>
        <w:tc>
          <w:tcPr>
            <w:tcW w:w="2743"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sz w:val="16"/>
                <w:szCs w:val="16"/>
              </w:rPr>
              <w:t>Performans Göstergesi</w:t>
            </w:r>
          </w:p>
        </w:tc>
        <w:tc>
          <w:tcPr>
            <w:tcW w:w="920"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sz w:val="16"/>
                <w:szCs w:val="16"/>
              </w:rPr>
              <w:t>Ölçü Birimi</w:t>
            </w:r>
          </w:p>
        </w:tc>
        <w:tc>
          <w:tcPr>
            <w:tcW w:w="1056"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2018</w:t>
            </w:r>
          </w:p>
        </w:tc>
        <w:tc>
          <w:tcPr>
            <w:tcW w:w="1056"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2019</w:t>
            </w:r>
          </w:p>
          <w:p w:rsidR="00091790" w:rsidRPr="00B60F08" w:rsidRDefault="00091790" w:rsidP="00EA6F78">
            <w:pPr>
              <w:keepNext/>
              <w:keepLines/>
              <w:jc w:val="center"/>
              <w:rPr>
                <w:rFonts w:cs="Times New Roman"/>
                <w:b/>
                <w:sz w:val="16"/>
                <w:szCs w:val="16"/>
              </w:rPr>
            </w:pPr>
            <w:r w:rsidRPr="00B60F08">
              <w:rPr>
                <w:rFonts w:cs="Times New Roman"/>
                <w:b/>
                <w:sz w:val="16"/>
                <w:szCs w:val="16"/>
              </w:rPr>
              <w:t>Planlanan</w:t>
            </w:r>
          </w:p>
        </w:tc>
        <w:tc>
          <w:tcPr>
            <w:tcW w:w="1056"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2019</w:t>
            </w:r>
            <w:r w:rsidRPr="00B60F08">
              <w:rPr>
                <w:rFonts w:cs="Times New Roman"/>
                <w:b/>
                <w:sz w:val="16"/>
                <w:szCs w:val="16"/>
              </w:rPr>
              <w:t xml:space="preserve"> YS</w:t>
            </w:r>
          </w:p>
          <w:p w:rsidR="00091790" w:rsidRPr="00B60F08" w:rsidRDefault="00091790" w:rsidP="00EA6F78">
            <w:pPr>
              <w:keepNext/>
              <w:keepLines/>
              <w:jc w:val="center"/>
              <w:rPr>
                <w:rFonts w:cs="Times New Roman"/>
                <w:b/>
                <w:sz w:val="16"/>
                <w:szCs w:val="16"/>
              </w:rPr>
            </w:pPr>
            <w:r w:rsidRPr="00B60F08">
              <w:rPr>
                <w:rFonts w:cs="Times New Roman"/>
                <w:b/>
                <w:sz w:val="16"/>
                <w:szCs w:val="16"/>
              </w:rPr>
              <w:t>Gerç. Tahmini</w:t>
            </w:r>
          </w:p>
        </w:tc>
        <w:tc>
          <w:tcPr>
            <w:tcW w:w="1056"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2020</w:t>
            </w:r>
          </w:p>
          <w:p w:rsidR="00091790" w:rsidRPr="00B60F08" w:rsidRDefault="00091790" w:rsidP="00EA6F78">
            <w:pPr>
              <w:keepNext/>
              <w:keepLines/>
              <w:jc w:val="center"/>
              <w:rPr>
                <w:rFonts w:cs="Times New Roman"/>
                <w:b/>
                <w:sz w:val="16"/>
                <w:szCs w:val="16"/>
              </w:rPr>
            </w:pPr>
            <w:r w:rsidRPr="00B60F08">
              <w:rPr>
                <w:rFonts w:cs="Times New Roman"/>
                <w:b/>
                <w:sz w:val="16"/>
                <w:szCs w:val="16"/>
              </w:rPr>
              <w:t>Hedef</w:t>
            </w:r>
          </w:p>
        </w:tc>
        <w:tc>
          <w:tcPr>
            <w:tcW w:w="1056"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2021</w:t>
            </w:r>
          </w:p>
          <w:p w:rsidR="00091790" w:rsidRPr="00B60F08" w:rsidRDefault="00091790" w:rsidP="00EA6F78">
            <w:pPr>
              <w:keepNext/>
              <w:keepLines/>
              <w:jc w:val="center"/>
              <w:rPr>
                <w:rFonts w:cs="Times New Roman"/>
                <w:b/>
                <w:sz w:val="16"/>
                <w:szCs w:val="16"/>
              </w:rPr>
            </w:pPr>
            <w:r w:rsidRPr="00B60F08">
              <w:rPr>
                <w:rFonts w:cs="Times New Roman"/>
                <w:b/>
                <w:sz w:val="16"/>
                <w:szCs w:val="16"/>
              </w:rPr>
              <w:t>Tahmin</w:t>
            </w:r>
          </w:p>
        </w:tc>
        <w:tc>
          <w:tcPr>
            <w:tcW w:w="975"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2022</w:t>
            </w:r>
          </w:p>
          <w:p w:rsidR="00091790" w:rsidRPr="00B60F08" w:rsidRDefault="00091790" w:rsidP="00EA6F78">
            <w:pPr>
              <w:keepNext/>
              <w:keepLines/>
              <w:jc w:val="center"/>
              <w:rPr>
                <w:rFonts w:cs="Times New Roman"/>
                <w:b/>
                <w:sz w:val="16"/>
                <w:szCs w:val="16"/>
              </w:rPr>
            </w:pPr>
            <w:r w:rsidRPr="00B60F08">
              <w:rPr>
                <w:rFonts w:cs="Times New Roman"/>
                <w:b/>
                <w:sz w:val="16"/>
                <w:szCs w:val="16"/>
              </w:rPr>
              <w:t>Tahmin</w:t>
            </w:r>
          </w:p>
        </w:tc>
      </w:tr>
      <w:tr w:rsidR="00091790" w:rsidRPr="00B60F08" w:rsidTr="005F691C">
        <w:trPr>
          <w:trHeight w:val="234"/>
        </w:trPr>
        <w:tc>
          <w:tcPr>
            <w:tcW w:w="2743" w:type="dxa"/>
            <w:vAlign w:val="center"/>
          </w:tcPr>
          <w:p w:rsidR="00091790" w:rsidRPr="00B60F08" w:rsidRDefault="00091790" w:rsidP="00EA6F78">
            <w:pPr>
              <w:keepNext/>
              <w:keepLines/>
              <w:rPr>
                <w:rFonts w:cs="Times New Roman"/>
                <w:sz w:val="16"/>
                <w:szCs w:val="16"/>
              </w:rPr>
            </w:pPr>
            <w:r w:rsidRPr="00B60F08">
              <w:rPr>
                <w:rFonts w:cs="Times New Roman"/>
                <w:noProof/>
                <w:sz w:val="16"/>
                <w:szCs w:val="16"/>
              </w:rPr>
              <w:t>1</w:t>
            </w:r>
            <w:r w:rsidRPr="00B60F08">
              <w:rPr>
                <w:rFonts w:cs="Times New Roman"/>
                <w:sz w:val="16"/>
                <w:szCs w:val="16"/>
              </w:rPr>
              <w:t xml:space="preserve">- </w:t>
            </w:r>
            <w:r w:rsidRPr="00B60F08">
              <w:rPr>
                <w:rFonts w:cs="Times New Roman"/>
                <w:noProof/>
                <w:sz w:val="16"/>
                <w:szCs w:val="16"/>
              </w:rPr>
              <w:t>Barınma hizmetlerinden</w:t>
            </w:r>
            <w:r w:rsidRPr="00B60F08">
              <w:rPr>
                <w:rFonts w:cs="Times New Roman"/>
                <w:sz w:val="16"/>
                <w:szCs w:val="16"/>
              </w:rPr>
              <w:t xml:space="preserve"> yararlanan öğrenci sayısı  </w:t>
            </w:r>
          </w:p>
        </w:tc>
        <w:tc>
          <w:tcPr>
            <w:tcW w:w="920" w:type="dxa"/>
            <w:vAlign w:val="center"/>
          </w:tcPr>
          <w:p w:rsidR="00091790" w:rsidRPr="00B60F08" w:rsidRDefault="00091790" w:rsidP="00EA6F78">
            <w:pPr>
              <w:keepNext/>
              <w:keepLines/>
              <w:jc w:val="center"/>
              <w:rPr>
                <w:rFonts w:cs="Times New Roman"/>
                <w:sz w:val="16"/>
                <w:szCs w:val="16"/>
              </w:rPr>
            </w:pPr>
            <w:r w:rsidRPr="00B60F08">
              <w:rPr>
                <w:rFonts w:cs="Times New Roman"/>
                <w:noProof/>
                <w:sz w:val="16"/>
                <w:szCs w:val="16"/>
              </w:rPr>
              <w:t>Sayı</w:t>
            </w:r>
          </w:p>
        </w:tc>
        <w:tc>
          <w:tcPr>
            <w:tcW w:w="1056"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240</w:t>
            </w:r>
          </w:p>
        </w:tc>
        <w:tc>
          <w:tcPr>
            <w:tcW w:w="1056"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0</w:t>
            </w:r>
          </w:p>
        </w:tc>
        <w:tc>
          <w:tcPr>
            <w:tcW w:w="1056"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0</w:t>
            </w:r>
          </w:p>
        </w:tc>
        <w:tc>
          <w:tcPr>
            <w:tcW w:w="1056"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0</w:t>
            </w:r>
          </w:p>
        </w:tc>
        <w:tc>
          <w:tcPr>
            <w:tcW w:w="1056"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0</w:t>
            </w:r>
          </w:p>
        </w:tc>
        <w:tc>
          <w:tcPr>
            <w:tcW w:w="975"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0</w:t>
            </w:r>
          </w:p>
        </w:tc>
      </w:tr>
    </w:tbl>
    <w:p w:rsidR="00091790" w:rsidRPr="00B60F08" w:rsidRDefault="00091790" w:rsidP="00091790">
      <w:pPr>
        <w:keepNext/>
        <w:keepLines/>
        <w:tabs>
          <w:tab w:val="left" w:pos="2694"/>
        </w:tabs>
        <w:ind w:left="2694" w:hanging="2410"/>
        <w:rPr>
          <w:rFonts w:cs="Times New Roman"/>
          <w:sz w:val="16"/>
          <w:szCs w:val="16"/>
        </w:rPr>
      </w:pPr>
      <w:r w:rsidRPr="00B60F08">
        <w:rPr>
          <w:rFonts w:cs="Times New Roman"/>
          <w:b/>
          <w:sz w:val="16"/>
          <w:szCs w:val="16"/>
        </w:rPr>
        <w:t>Göstergeye İlişkin Açıklama:</w:t>
      </w:r>
      <w:r w:rsidRPr="00B60F08">
        <w:rPr>
          <w:rFonts w:cs="Times New Roman"/>
          <w:b/>
          <w:sz w:val="16"/>
          <w:szCs w:val="16"/>
        </w:rPr>
        <w:tab/>
      </w:r>
      <w:r w:rsidRPr="00B60F08">
        <w:rPr>
          <w:rFonts w:cs="Times New Roman"/>
          <w:noProof/>
          <w:sz w:val="16"/>
          <w:szCs w:val="16"/>
        </w:rPr>
        <w:t>Aydıntepe ve</w:t>
      </w:r>
      <w:r w:rsidRPr="00B60F08">
        <w:rPr>
          <w:rFonts w:cs="Times New Roman"/>
          <w:sz w:val="16"/>
          <w:szCs w:val="16"/>
        </w:rPr>
        <w:t xml:space="preserve"> Demirözü MYO bünyesinde faaliyet gösteren öğrenci yurtları imzalanan protokol ile 2019 yılı içerisinde Türkiye Diyanet Vakfı ye devredilmiştir.</w:t>
      </w:r>
    </w:p>
    <w:p w:rsidR="00091790" w:rsidRPr="00B60F08" w:rsidRDefault="00091790" w:rsidP="00091790">
      <w:pPr>
        <w:keepNext/>
        <w:keepLines/>
        <w:tabs>
          <w:tab w:val="left" w:pos="2694"/>
        </w:tabs>
        <w:ind w:left="2694" w:hanging="2410"/>
        <w:rPr>
          <w:rFonts w:cs="Times New Roman"/>
          <w:sz w:val="16"/>
          <w:szCs w:val="16"/>
        </w:rPr>
      </w:pPr>
      <w:r w:rsidRPr="00B60F08">
        <w:rPr>
          <w:rFonts w:cs="Times New Roman"/>
          <w:b/>
          <w:sz w:val="16"/>
          <w:szCs w:val="16"/>
        </w:rPr>
        <w:t>Hesaplama Yöntemi:</w:t>
      </w:r>
      <w:r w:rsidRPr="00B60F08">
        <w:rPr>
          <w:rFonts w:cs="Times New Roman"/>
          <w:b/>
          <w:sz w:val="16"/>
          <w:szCs w:val="16"/>
        </w:rPr>
        <w:tab/>
      </w:r>
      <w:r w:rsidRPr="00B60F08">
        <w:rPr>
          <w:rFonts w:cs="Times New Roman"/>
          <w:noProof/>
          <w:sz w:val="16"/>
          <w:szCs w:val="16"/>
        </w:rPr>
        <w:t>-</w:t>
      </w:r>
    </w:p>
    <w:p w:rsidR="00091790" w:rsidRPr="00B60F08" w:rsidRDefault="00091790" w:rsidP="00091790">
      <w:pPr>
        <w:keepNext/>
        <w:keepLines/>
        <w:tabs>
          <w:tab w:val="left" w:pos="2694"/>
        </w:tabs>
        <w:ind w:left="2694" w:hanging="2410"/>
        <w:rPr>
          <w:rFonts w:cs="Times New Roman"/>
          <w:sz w:val="16"/>
          <w:szCs w:val="16"/>
        </w:rPr>
      </w:pPr>
      <w:r w:rsidRPr="00B60F08">
        <w:rPr>
          <w:rFonts w:cs="Times New Roman"/>
          <w:b/>
          <w:sz w:val="16"/>
          <w:szCs w:val="16"/>
        </w:rPr>
        <w:t>Verinin Kaynağı:</w:t>
      </w:r>
      <w:r w:rsidRPr="00B60F08">
        <w:rPr>
          <w:rFonts w:cs="Times New Roman"/>
          <w:b/>
          <w:sz w:val="16"/>
          <w:szCs w:val="16"/>
        </w:rPr>
        <w:tab/>
      </w:r>
      <w:r w:rsidRPr="00B60F08">
        <w:rPr>
          <w:rFonts w:cs="Times New Roman"/>
          <w:noProof/>
          <w:sz w:val="16"/>
          <w:szCs w:val="16"/>
        </w:rPr>
        <w:t>Demirözü MYO</w:t>
      </w:r>
      <w:r w:rsidRPr="00B60F08">
        <w:rPr>
          <w:rFonts w:cs="Times New Roman"/>
          <w:sz w:val="16"/>
          <w:szCs w:val="16"/>
        </w:rPr>
        <w:t xml:space="preserve"> ve Aydıntepe MYO</w:t>
      </w:r>
    </w:p>
    <w:p w:rsidR="00091790" w:rsidRPr="00B60F08" w:rsidRDefault="00091790" w:rsidP="00091790">
      <w:pPr>
        <w:keepNext/>
        <w:keepLines/>
        <w:tabs>
          <w:tab w:val="left" w:pos="2694"/>
        </w:tabs>
        <w:ind w:left="2694" w:hanging="2410"/>
        <w:rPr>
          <w:rFonts w:cs="Times New Roman"/>
          <w:sz w:val="16"/>
          <w:szCs w:val="16"/>
        </w:rPr>
      </w:pPr>
      <w:r w:rsidRPr="00B60F08">
        <w:rPr>
          <w:rFonts w:cs="Times New Roman"/>
          <w:sz w:val="16"/>
          <w:szCs w:val="16"/>
        </w:rPr>
        <w:t>Sağlık, Kültür ve Spor Daire Başkanlığı</w:t>
      </w:r>
    </w:p>
    <w:p w:rsidR="00091790" w:rsidRPr="00B60F08" w:rsidRDefault="00091790" w:rsidP="00091790">
      <w:pPr>
        <w:tabs>
          <w:tab w:val="left" w:pos="2694"/>
        </w:tabs>
        <w:spacing w:after="240"/>
        <w:ind w:left="2694" w:hanging="2410"/>
        <w:rPr>
          <w:rFonts w:cs="Times New Roman"/>
          <w:sz w:val="16"/>
          <w:szCs w:val="16"/>
        </w:rPr>
      </w:pPr>
      <w:r w:rsidRPr="00B60F08">
        <w:rPr>
          <w:rFonts w:cs="Times New Roman"/>
          <w:b/>
          <w:sz w:val="16"/>
          <w:szCs w:val="16"/>
        </w:rPr>
        <w:tab/>
      </w:r>
    </w:p>
    <w:tbl>
      <w:tblPr>
        <w:tblStyle w:val="TabloKlavuzu"/>
        <w:tblW w:w="9918"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59"/>
        <w:gridCol w:w="925"/>
        <w:gridCol w:w="1062"/>
        <w:gridCol w:w="1062"/>
        <w:gridCol w:w="1062"/>
        <w:gridCol w:w="1062"/>
        <w:gridCol w:w="1062"/>
        <w:gridCol w:w="924"/>
      </w:tblGrid>
      <w:tr w:rsidR="00091790" w:rsidRPr="00B60F08" w:rsidTr="005F691C">
        <w:trPr>
          <w:trHeight w:val="566"/>
        </w:trPr>
        <w:tc>
          <w:tcPr>
            <w:tcW w:w="2759"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sz w:val="16"/>
                <w:szCs w:val="16"/>
              </w:rPr>
              <w:lastRenderedPageBreak/>
              <w:t>Performans Göstergesi</w:t>
            </w:r>
          </w:p>
        </w:tc>
        <w:tc>
          <w:tcPr>
            <w:tcW w:w="925"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sz w:val="16"/>
                <w:szCs w:val="16"/>
              </w:rPr>
              <w:t>Ölçü Birimi</w:t>
            </w:r>
          </w:p>
        </w:tc>
        <w:tc>
          <w:tcPr>
            <w:tcW w:w="1062"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2018</w:t>
            </w:r>
          </w:p>
        </w:tc>
        <w:tc>
          <w:tcPr>
            <w:tcW w:w="1062"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2019</w:t>
            </w:r>
          </w:p>
          <w:p w:rsidR="00091790" w:rsidRPr="00B60F08" w:rsidRDefault="00091790" w:rsidP="00EA6F78">
            <w:pPr>
              <w:keepNext/>
              <w:keepLines/>
              <w:jc w:val="center"/>
              <w:rPr>
                <w:rFonts w:cs="Times New Roman"/>
                <w:b/>
                <w:sz w:val="16"/>
                <w:szCs w:val="16"/>
              </w:rPr>
            </w:pPr>
            <w:r w:rsidRPr="00B60F08">
              <w:rPr>
                <w:rFonts w:cs="Times New Roman"/>
                <w:b/>
                <w:sz w:val="16"/>
                <w:szCs w:val="16"/>
              </w:rPr>
              <w:t>Planlanan</w:t>
            </w:r>
          </w:p>
        </w:tc>
        <w:tc>
          <w:tcPr>
            <w:tcW w:w="1062"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2019</w:t>
            </w:r>
            <w:r w:rsidRPr="00B60F08">
              <w:rPr>
                <w:rFonts w:cs="Times New Roman"/>
                <w:b/>
                <w:sz w:val="16"/>
                <w:szCs w:val="16"/>
              </w:rPr>
              <w:t xml:space="preserve"> YS</w:t>
            </w:r>
          </w:p>
          <w:p w:rsidR="00091790" w:rsidRPr="00B60F08" w:rsidRDefault="00091790" w:rsidP="00EA6F78">
            <w:pPr>
              <w:keepNext/>
              <w:keepLines/>
              <w:jc w:val="center"/>
              <w:rPr>
                <w:rFonts w:cs="Times New Roman"/>
                <w:b/>
                <w:sz w:val="16"/>
                <w:szCs w:val="16"/>
              </w:rPr>
            </w:pPr>
            <w:r w:rsidRPr="00B60F08">
              <w:rPr>
                <w:rFonts w:cs="Times New Roman"/>
                <w:b/>
                <w:sz w:val="16"/>
                <w:szCs w:val="16"/>
              </w:rPr>
              <w:t>Gerç. Tahmini</w:t>
            </w:r>
          </w:p>
        </w:tc>
        <w:tc>
          <w:tcPr>
            <w:tcW w:w="1062"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2020</w:t>
            </w:r>
          </w:p>
          <w:p w:rsidR="00091790" w:rsidRPr="00B60F08" w:rsidRDefault="00091790" w:rsidP="00EA6F78">
            <w:pPr>
              <w:keepNext/>
              <w:keepLines/>
              <w:jc w:val="center"/>
              <w:rPr>
                <w:rFonts w:cs="Times New Roman"/>
                <w:b/>
                <w:sz w:val="16"/>
                <w:szCs w:val="16"/>
              </w:rPr>
            </w:pPr>
            <w:r w:rsidRPr="00B60F08">
              <w:rPr>
                <w:rFonts w:cs="Times New Roman"/>
                <w:b/>
                <w:sz w:val="16"/>
                <w:szCs w:val="16"/>
              </w:rPr>
              <w:t>Hedef</w:t>
            </w:r>
          </w:p>
        </w:tc>
        <w:tc>
          <w:tcPr>
            <w:tcW w:w="1062"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2021</w:t>
            </w:r>
          </w:p>
          <w:p w:rsidR="00091790" w:rsidRPr="00B60F08" w:rsidRDefault="00091790" w:rsidP="00EA6F78">
            <w:pPr>
              <w:keepNext/>
              <w:keepLines/>
              <w:jc w:val="center"/>
              <w:rPr>
                <w:rFonts w:cs="Times New Roman"/>
                <w:b/>
                <w:sz w:val="16"/>
                <w:szCs w:val="16"/>
              </w:rPr>
            </w:pPr>
            <w:r w:rsidRPr="00B60F08">
              <w:rPr>
                <w:rFonts w:cs="Times New Roman"/>
                <w:b/>
                <w:sz w:val="16"/>
                <w:szCs w:val="16"/>
              </w:rPr>
              <w:t>Tahmin</w:t>
            </w:r>
          </w:p>
        </w:tc>
        <w:tc>
          <w:tcPr>
            <w:tcW w:w="924"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2022</w:t>
            </w:r>
          </w:p>
          <w:p w:rsidR="00091790" w:rsidRPr="00B60F08" w:rsidRDefault="00091790" w:rsidP="00EA6F78">
            <w:pPr>
              <w:keepNext/>
              <w:keepLines/>
              <w:jc w:val="center"/>
              <w:rPr>
                <w:rFonts w:cs="Times New Roman"/>
                <w:b/>
                <w:sz w:val="16"/>
                <w:szCs w:val="16"/>
              </w:rPr>
            </w:pPr>
            <w:r w:rsidRPr="00B60F08">
              <w:rPr>
                <w:rFonts w:cs="Times New Roman"/>
                <w:b/>
                <w:sz w:val="16"/>
                <w:szCs w:val="16"/>
              </w:rPr>
              <w:t>Tahmin</w:t>
            </w:r>
          </w:p>
        </w:tc>
      </w:tr>
      <w:tr w:rsidR="00091790" w:rsidRPr="00B60F08" w:rsidTr="005F691C">
        <w:trPr>
          <w:trHeight w:val="237"/>
        </w:trPr>
        <w:tc>
          <w:tcPr>
            <w:tcW w:w="2759" w:type="dxa"/>
            <w:vAlign w:val="center"/>
          </w:tcPr>
          <w:p w:rsidR="00091790" w:rsidRPr="00B60F08" w:rsidRDefault="00091790" w:rsidP="00EA6F78">
            <w:pPr>
              <w:keepNext/>
              <w:keepLines/>
              <w:rPr>
                <w:rFonts w:cs="Times New Roman"/>
                <w:sz w:val="16"/>
                <w:szCs w:val="16"/>
              </w:rPr>
            </w:pPr>
            <w:r w:rsidRPr="00B60F08">
              <w:rPr>
                <w:rFonts w:cs="Times New Roman"/>
                <w:noProof/>
                <w:sz w:val="16"/>
                <w:szCs w:val="16"/>
              </w:rPr>
              <w:t>2</w:t>
            </w:r>
            <w:r w:rsidRPr="00B60F08">
              <w:rPr>
                <w:rFonts w:cs="Times New Roman"/>
                <w:sz w:val="16"/>
                <w:szCs w:val="16"/>
              </w:rPr>
              <w:t xml:space="preserve">- </w:t>
            </w:r>
            <w:r w:rsidRPr="00B60F08">
              <w:rPr>
                <w:rFonts w:cs="Times New Roman"/>
                <w:noProof/>
                <w:sz w:val="16"/>
                <w:szCs w:val="16"/>
              </w:rPr>
              <w:t>Beslenme hizmetlerinden</w:t>
            </w:r>
            <w:r w:rsidRPr="00B60F08">
              <w:rPr>
                <w:rFonts w:cs="Times New Roman"/>
                <w:sz w:val="16"/>
                <w:szCs w:val="16"/>
              </w:rPr>
              <w:t xml:space="preserve"> yararlanan öğrenci sayısı</w:t>
            </w:r>
          </w:p>
        </w:tc>
        <w:tc>
          <w:tcPr>
            <w:tcW w:w="925" w:type="dxa"/>
            <w:vAlign w:val="center"/>
          </w:tcPr>
          <w:p w:rsidR="00091790" w:rsidRPr="00B60F08" w:rsidRDefault="00091790" w:rsidP="00EA6F78">
            <w:pPr>
              <w:keepNext/>
              <w:keepLines/>
              <w:jc w:val="center"/>
              <w:rPr>
                <w:rFonts w:cs="Times New Roman"/>
                <w:sz w:val="16"/>
                <w:szCs w:val="16"/>
              </w:rPr>
            </w:pPr>
            <w:r w:rsidRPr="00B60F08">
              <w:rPr>
                <w:rFonts w:cs="Times New Roman"/>
                <w:noProof/>
                <w:sz w:val="16"/>
                <w:szCs w:val="16"/>
              </w:rPr>
              <w:t>Sayı</w:t>
            </w:r>
          </w:p>
        </w:tc>
        <w:tc>
          <w:tcPr>
            <w:tcW w:w="1062"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209.235</w:t>
            </w:r>
          </w:p>
        </w:tc>
        <w:tc>
          <w:tcPr>
            <w:tcW w:w="1062"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220.000</w:t>
            </w:r>
          </w:p>
        </w:tc>
        <w:tc>
          <w:tcPr>
            <w:tcW w:w="1062"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225.000</w:t>
            </w:r>
          </w:p>
        </w:tc>
        <w:tc>
          <w:tcPr>
            <w:tcW w:w="1062"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230.000</w:t>
            </w:r>
          </w:p>
        </w:tc>
        <w:tc>
          <w:tcPr>
            <w:tcW w:w="1062"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235.000</w:t>
            </w:r>
          </w:p>
        </w:tc>
        <w:tc>
          <w:tcPr>
            <w:tcW w:w="924"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240.000</w:t>
            </w:r>
          </w:p>
        </w:tc>
      </w:tr>
    </w:tbl>
    <w:p w:rsidR="00091790" w:rsidRPr="00B60F08" w:rsidRDefault="00091790" w:rsidP="00091790">
      <w:pPr>
        <w:keepNext/>
        <w:keepLines/>
        <w:tabs>
          <w:tab w:val="left" w:pos="2694"/>
        </w:tabs>
        <w:ind w:left="2694" w:hanging="2410"/>
        <w:rPr>
          <w:rFonts w:cs="Times New Roman"/>
          <w:sz w:val="16"/>
          <w:szCs w:val="16"/>
        </w:rPr>
      </w:pPr>
      <w:r w:rsidRPr="00B60F08">
        <w:rPr>
          <w:rFonts w:cs="Times New Roman"/>
          <w:b/>
          <w:sz w:val="16"/>
          <w:szCs w:val="16"/>
        </w:rPr>
        <w:t>Göstergeye İlişkin Açıklama:</w:t>
      </w:r>
      <w:r w:rsidRPr="00B60F08">
        <w:rPr>
          <w:rFonts w:cs="Times New Roman"/>
          <w:b/>
          <w:sz w:val="16"/>
          <w:szCs w:val="16"/>
        </w:rPr>
        <w:tab/>
      </w:r>
    </w:p>
    <w:p w:rsidR="00091790" w:rsidRPr="00B60F08" w:rsidRDefault="00091790" w:rsidP="00091790">
      <w:pPr>
        <w:keepNext/>
        <w:keepLines/>
        <w:tabs>
          <w:tab w:val="left" w:pos="2694"/>
        </w:tabs>
        <w:ind w:left="2694" w:hanging="2410"/>
        <w:rPr>
          <w:rFonts w:cs="Times New Roman"/>
          <w:sz w:val="16"/>
          <w:szCs w:val="16"/>
        </w:rPr>
      </w:pPr>
      <w:r w:rsidRPr="00B60F08">
        <w:rPr>
          <w:rFonts w:cs="Times New Roman"/>
          <w:b/>
          <w:sz w:val="16"/>
          <w:szCs w:val="16"/>
        </w:rPr>
        <w:t>Hesaplama Yöntemi:</w:t>
      </w:r>
      <w:r w:rsidRPr="00B60F08">
        <w:rPr>
          <w:rFonts w:cs="Times New Roman"/>
          <w:b/>
          <w:sz w:val="16"/>
          <w:szCs w:val="16"/>
        </w:rPr>
        <w:tab/>
      </w:r>
      <w:r w:rsidRPr="00B60F08">
        <w:rPr>
          <w:rFonts w:cs="Times New Roman"/>
          <w:noProof/>
          <w:sz w:val="16"/>
          <w:szCs w:val="16"/>
        </w:rPr>
        <w:t>-</w:t>
      </w:r>
    </w:p>
    <w:p w:rsidR="00091790" w:rsidRPr="00B60F08" w:rsidRDefault="00091790" w:rsidP="00091790">
      <w:pPr>
        <w:keepNext/>
        <w:keepLines/>
        <w:tabs>
          <w:tab w:val="left" w:pos="2694"/>
        </w:tabs>
        <w:ind w:left="2694" w:hanging="2410"/>
        <w:rPr>
          <w:rFonts w:cs="Times New Roman"/>
          <w:sz w:val="16"/>
          <w:szCs w:val="16"/>
        </w:rPr>
      </w:pPr>
      <w:r w:rsidRPr="00B60F08">
        <w:rPr>
          <w:rFonts w:cs="Times New Roman"/>
          <w:b/>
          <w:sz w:val="16"/>
          <w:szCs w:val="16"/>
        </w:rPr>
        <w:t>Verinin Kaynağı:</w:t>
      </w:r>
      <w:r w:rsidRPr="00B60F08">
        <w:rPr>
          <w:rFonts w:cs="Times New Roman"/>
          <w:b/>
          <w:sz w:val="16"/>
          <w:szCs w:val="16"/>
        </w:rPr>
        <w:tab/>
      </w:r>
      <w:r w:rsidRPr="00B60F08">
        <w:rPr>
          <w:rFonts w:cs="Times New Roman"/>
          <w:noProof/>
          <w:sz w:val="16"/>
          <w:szCs w:val="16"/>
        </w:rPr>
        <w:t xml:space="preserve">Sağlık, </w:t>
      </w:r>
      <w:r w:rsidRPr="00B60F08">
        <w:rPr>
          <w:rFonts w:cs="Times New Roman"/>
          <w:sz w:val="16"/>
          <w:szCs w:val="16"/>
        </w:rPr>
        <w:t>Kültür ve Spor Daire Başkanlığı</w:t>
      </w:r>
    </w:p>
    <w:p w:rsidR="00091790" w:rsidRPr="00B60F08" w:rsidRDefault="00091790" w:rsidP="00091790">
      <w:pPr>
        <w:keepNext/>
        <w:keepLines/>
        <w:tabs>
          <w:tab w:val="left" w:pos="2694"/>
        </w:tabs>
        <w:ind w:left="2694" w:hanging="2410"/>
        <w:rPr>
          <w:rFonts w:cs="Times New Roman"/>
          <w:sz w:val="16"/>
          <w:szCs w:val="16"/>
        </w:rPr>
      </w:pPr>
      <w:r w:rsidRPr="00B60F08">
        <w:rPr>
          <w:rFonts w:cs="Times New Roman"/>
          <w:sz w:val="16"/>
          <w:szCs w:val="16"/>
        </w:rPr>
        <w:t>2018 yılı idare faaliyet raporu</w:t>
      </w:r>
    </w:p>
    <w:p w:rsidR="00091790" w:rsidRPr="00B60F08" w:rsidRDefault="00091790" w:rsidP="00091790">
      <w:pPr>
        <w:tabs>
          <w:tab w:val="left" w:pos="2694"/>
        </w:tabs>
        <w:spacing w:after="240"/>
        <w:ind w:left="2694" w:hanging="2410"/>
        <w:rPr>
          <w:rFonts w:cs="Times New Roman"/>
          <w:sz w:val="16"/>
          <w:szCs w:val="16"/>
        </w:rPr>
      </w:pPr>
      <w:r w:rsidRPr="00B60F08">
        <w:rPr>
          <w:rFonts w:cs="Times New Roman"/>
          <w:b/>
          <w:sz w:val="16"/>
          <w:szCs w:val="16"/>
        </w:rPr>
        <w:tab/>
      </w:r>
    </w:p>
    <w:tbl>
      <w:tblPr>
        <w:tblStyle w:val="TabloKlavuzu"/>
        <w:tblW w:w="9918"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798"/>
      </w:tblGrid>
      <w:tr w:rsidR="00091790" w:rsidRPr="00B60F08" w:rsidTr="005F691C">
        <w:tc>
          <w:tcPr>
            <w:tcW w:w="2797"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sz w:val="16"/>
                <w:szCs w:val="16"/>
              </w:rPr>
              <w:t>Performans Göstergesi</w:t>
            </w:r>
          </w:p>
        </w:tc>
        <w:tc>
          <w:tcPr>
            <w:tcW w:w="938"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sz w:val="16"/>
                <w:szCs w:val="16"/>
              </w:rPr>
              <w:t>Ölçü Birimi</w:t>
            </w:r>
          </w:p>
        </w:tc>
        <w:tc>
          <w:tcPr>
            <w:tcW w:w="1077"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2018</w:t>
            </w:r>
          </w:p>
        </w:tc>
        <w:tc>
          <w:tcPr>
            <w:tcW w:w="1077"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2019</w:t>
            </w:r>
          </w:p>
          <w:p w:rsidR="00091790" w:rsidRPr="00B60F08" w:rsidRDefault="00091790" w:rsidP="00EA6F78">
            <w:pPr>
              <w:keepNext/>
              <w:keepLines/>
              <w:jc w:val="center"/>
              <w:rPr>
                <w:rFonts w:cs="Times New Roman"/>
                <w:b/>
                <w:sz w:val="16"/>
                <w:szCs w:val="16"/>
              </w:rPr>
            </w:pPr>
            <w:r w:rsidRPr="00B60F08">
              <w:rPr>
                <w:rFonts w:cs="Times New Roman"/>
                <w:b/>
                <w:sz w:val="16"/>
                <w:szCs w:val="16"/>
              </w:rPr>
              <w:t>Planlanan</w:t>
            </w:r>
          </w:p>
        </w:tc>
        <w:tc>
          <w:tcPr>
            <w:tcW w:w="1077"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2019</w:t>
            </w:r>
            <w:r w:rsidRPr="00B60F08">
              <w:rPr>
                <w:rFonts w:cs="Times New Roman"/>
                <w:b/>
                <w:sz w:val="16"/>
                <w:szCs w:val="16"/>
              </w:rPr>
              <w:t xml:space="preserve"> YS</w:t>
            </w:r>
          </w:p>
          <w:p w:rsidR="00091790" w:rsidRPr="00B60F08" w:rsidRDefault="00091790" w:rsidP="00EA6F78">
            <w:pPr>
              <w:keepNext/>
              <w:keepLines/>
              <w:jc w:val="center"/>
              <w:rPr>
                <w:rFonts w:cs="Times New Roman"/>
                <w:b/>
                <w:sz w:val="16"/>
                <w:szCs w:val="16"/>
              </w:rPr>
            </w:pPr>
            <w:r w:rsidRPr="00B60F08">
              <w:rPr>
                <w:rFonts w:cs="Times New Roman"/>
                <w:b/>
                <w:sz w:val="16"/>
                <w:szCs w:val="16"/>
              </w:rPr>
              <w:t>Gerç. Tahmini</w:t>
            </w:r>
          </w:p>
        </w:tc>
        <w:tc>
          <w:tcPr>
            <w:tcW w:w="1077"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2020</w:t>
            </w:r>
          </w:p>
          <w:p w:rsidR="00091790" w:rsidRPr="00B60F08" w:rsidRDefault="00091790" w:rsidP="00EA6F78">
            <w:pPr>
              <w:keepNext/>
              <w:keepLines/>
              <w:jc w:val="center"/>
              <w:rPr>
                <w:rFonts w:cs="Times New Roman"/>
                <w:b/>
                <w:sz w:val="16"/>
                <w:szCs w:val="16"/>
              </w:rPr>
            </w:pPr>
            <w:r w:rsidRPr="00B60F08">
              <w:rPr>
                <w:rFonts w:cs="Times New Roman"/>
                <w:b/>
                <w:sz w:val="16"/>
                <w:szCs w:val="16"/>
              </w:rPr>
              <w:t>Hedef</w:t>
            </w:r>
          </w:p>
        </w:tc>
        <w:tc>
          <w:tcPr>
            <w:tcW w:w="1077"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2021</w:t>
            </w:r>
          </w:p>
          <w:p w:rsidR="00091790" w:rsidRPr="00B60F08" w:rsidRDefault="00091790" w:rsidP="00EA6F78">
            <w:pPr>
              <w:keepNext/>
              <w:keepLines/>
              <w:jc w:val="center"/>
              <w:rPr>
                <w:rFonts w:cs="Times New Roman"/>
                <w:b/>
                <w:sz w:val="16"/>
                <w:szCs w:val="16"/>
              </w:rPr>
            </w:pPr>
            <w:r w:rsidRPr="00B60F08">
              <w:rPr>
                <w:rFonts w:cs="Times New Roman"/>
                <w:b/>
                <w:sz w:val="16"/>
                <w:szCs w:val="16"/>
              </w:rPr>
              <w:t>Tahmin</w:t>
            </w:r>
          </w:p>
        </w:tc>
        <w:tc>
          <w:tcPr>
            <w:tcW w:w="798"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2022</w:t>
            </w:r>
          </w:p>
          <w:p w:rsidR="00091790" w:rsidRPr="00B60F08" w:rsidRDefault="00091790" w:rsidP="00EA6F78">
            <w:pPr>
              <w:keepNext/>
              <w:keepLines/>
              <w:jc w:val="center"/>
              <w:rPr>
                <w:rFonts w:cs="Times New Roman"/>
                <w:b/>
                <w:sz w:val="16"/>
                <w:szCs w:val="16"/>
              </w:rPr>
            </w:pPr>
            <w:r w:rsidRPr="00B60F08">
              <w:rPr>
                <w:rFonts w:cs="Times New Roman"/>
                <w:b/>
                <w:sz w:val="16"/>
                <w:szCs w:val="16"/>
              </w:rPr>
              <w:t>Tahmin</w:t>
            </w:r>
          </w:p>
        </w:tc>
      </w:tr>
      <w:tr w:rsidR="00091790" w:rsidRPr="00B60F08" w:rsidTr="005F691C">
        <w:trPr>
          <w:trHeight w:val="227"/>
        </w:trPr>
        <w:tc>
          <w:tcPr>
            <w:tcW w:w="2797" w:type="dxa"/>
            <w:vAlign w:val="center"/>
          </w:tcPr>
          <w:p w:rsidR="00091790" w:rsidRPr="00B60F08" w:rsidRDefault="00091790" w:rsidP="00EA6F78">
            <w:pPr>
              <w:keepNext/>
              <w:keepLines/>
              <w:rPr>
                <w:rFonts w:cs="Times New Roman"/>
                <w:sz w:val="16"/>
                <w:szCs w:val="16"/>
              </w:rPr>
            </w:pPr>
            <w:r w:rsidRPr="00B60F08">
              <w:rPr>
                <w:rFonts w:cs="Times New Roman"/>
                <w:noProof/>
                <w:sz w:val="16"/>
                <w:szCs w:val="16"/>
              </w:rPr>
              <w:t>3</w:t>
            </w:r>
            <w:r w:rsidRPr="00B60F08">
              <w:rPr>
                <w:rFonts w:cs="Times New Roman"/>
                <w:sz w:val="16"/>
                <w:szCs w:val="16"/>
              </w:rPr>
              <w:t xml:space="preserve">- </w:t>
            </w:r>
            <w:r w:rsidRPr="00B60F08">
              <w:rPr>
                <w:rFonts w:cs="Times New Roman"/>
                <w:noProof/>
                <w:sz w:val="16"/>
                <w:szCs w:val="16"/>
              </w:rPr>
              <w:t>Öğrenci başına</w:t>
            </w:r>
            <w:r w:rsidRPr="00B60F08">
              <w:rPr>
                <w:rFonts w:cs="Times New Roman"/>
                <w:sz w:val="16"/>
                <w:szCs w:val="16"/>
              </w:rPr>
              <w:t xml:space="preserve"> düşen sosyal donatı alanı</w:t>
            </w:r>
          </w:p>
        </w:tc>
        <w:tc>
          <w:tcPr>
            <w:tcW w:w="938" w:type="dxa"/>
            <w:vAlign w:val="center"/>
          </w:tcPr>
          <w:p w:rsidR="00091790" w:rsidRPr="00B60F08" w:rsidRDefault="00091790" w:rsidP="00EA6F78">
            <w:pPr>
              <w:keepNext/>
              <w:keepLines/>
              <w:jc w:val="center"/>
              <w:rPr>
                <w:rFonts w:cs="Times New Roman"/>
                <w:sz w:val="16"/>
                <w:szCs w:val="16"/>
              </w:rPr>
            </w:pPr>
            <w:r w:rsidRPr="00B60F08">
              <w:rPr>
                <w:rFonts w:cs="Times New Roman"/>
                <w:noProof/>
                <w:sz w:val="16"/>
                <w:szCs w:val="16"/>
              </w:rPr>
              <w:t>Metrekare</w:t>
            </w:r>
          </w:p>
        </w:tc>
        <w:tc>
          <w:tcPr>
            <w:tcW w:w="1077"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0,32</w:t>
            </w:r>
          </w:p>
        </w:tc>
        <w:tc>
          <w:tcPr>
            <w:tcW w:w="1077"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1,5</w:t>
            </w:r>
          </w:p>
        </w:tc>
        <w:tc>
          <w:tcPr>
            <w:tcW w:w="1077"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1,66</w:t>
            </w:r>
          </w:p>
        </w:tc>
        <w:tc>
          <w:tcPr>
            <w:tcW w:w="1077"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2</w:t>
            </w:r>
          </w:p>
        </w:tc>
        <w:tc>
          <w:tcPr>
            <w:tcW w:w="1077"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2</w:t>
            </w:r>
          </w:p>
        </w:tc>
        <w:tc>
          <w:tcPr>
            <w:tcW w:w="798"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2,2</w:t>
            </w:r>
          </w:p>
        </w:tc>
      </w:tr>
    </w:tbl>
    <w:p w:rsidR="00091790" w:rsidRPr="00B60F08" w:rsidRDefault="00091790" w:rsidP="00091790">
      <w:pPr>
        <w:keepNext/>
        <w:keepLines/>
        <w:tabs>
          <w:tab w:val="left" w:pos="2694"/>
        </w:tabs>
        <w:ind w:left="2694" w:hanging="2410"/>
        <w:rPr>
          <w:rFonts w:cs="Times New Roman"/>
          <w:sz w:val="16"/>
          <w:szCs w:val="16"/>
        </w:rPr>
      </w:pPr>
      <w:r w:rsidRPr="00B60F08">
        <w:rPr>
          <w:rFonts w:cs="Times New Roman"/>
          <w:b/>
          <w:sz w:val="16"/>
          <w:szCs w:val="16"/>
        </w:rPr>
        <w:t>Göstergeye İlişkin Açıklama:</w:t>
      </w:r>
      <w:r w:rsidRPr="00B60F08">
        <w:rPr>
          <w:rFonts w:cs="Times New Roman"/>
          <w:b/>
          <w:sz w:val="16"/>
          <w:szCs w:val="16"/>
        </w:rPr>
        <w:tab/>
      </w:r>
    </w:p>
    <w:p w:rsidR="00091790" w:rsidRPr="00B60F08" w:rsidRDefault="00091790" w:rsidP="00091790">
      <w:pPr>
        <w:keepNext/>
        <w:keepLines/>
        <w:tabs>
          <w:tab w:val="left" w:pos="2694"/>
        </w:tabs>
        <w:ind w:left="2694" w:hanging="2410"/>
        <w:rPr>
          <w:rFonts w:cs="Times New Roman"/>
          <w:sz w:val="16"/>
          <w:szCs w:val="16"/>
        </w:rPr>
      </w:pPr>
      <w:r w:rsidRPr="00B60F08">
        <w:rPr>
          <w:rFonts w:cs="Times New Roman"/>
          <w:b/>
          <w:sz w:val="16"/>
          <w:szCs w:val="16"/>
        </w:rPr>
        <w:t>Hesaplama Yöntemi:</w:t>
      </w:r>
      <w:r w:rsidRPr="00B60F08">
        <w:rPr>
          <w:rFonts w:cs="Times New Roman"/>
          <w:b/>
          <w:sz w:val="16"/>
          <w:szCs w:val="16"/>
        </w:rPr>
        <w:tab/>
      </w:r>
      <w:r w:rsidRPr="00B60F08">
        <w:rPr>
          <w:rFonts w:cs="Times New Roman"/>
          <w:noProof/>
          <w:sz w:val="16"/>
          <w:szCs w:val="16"/>
        </w:rPr>
        <w:t>2018 yılı</w:t>
      </w:r>
      <w:r w:rsidRPr="00B60F08">
        <w:rPr>
          <w:rFonts w:cs="Times New Roman"/>
          <w:sz w:val="16"/>
          <w:szCs w:val="16"/>
        </w:rPr>
        <w:t xml:space="preserve"> 3912 m2 / 12385</w:t>
      </w:r>
    </w:p>
    <w:p w:rsidR="00091790" w:rsidRPr="00B60F08" w:rsidRDefault="00091790" w:rsidP="00091790">
      <w:pPr>
        <w:keepNext/>
        <w:keepLines/>
        <w:tabs>
          <w:tab w:val="left" w:pos="2694"/>
        </w:tabs>
        <w:ind w:left="2694" w:hanging="2410"/>
        <w:rPr>
          <w:rFonts w:cs="Times New Roman"/>
          <w:sz w:val="16"/>
          <w:szCs w:val="16"/>
        </w:rPr>
      </w:pPr>
      <w:r w:rsidRPr="00B60F08">
        <w:rPr>
          <w:rFonts w:cs="Times New Roman"/>
          <w:sz w:val="16"/>
          <w:szCs w:val="16"/>
        </w:rPr>
        <w:t>2019 yılı 21374 m2 / 12857</w:t>
      </w:r>
    </w:p>
    <w:p w:rsidR="00091790" w:rsidRPr="00B60F08" w:rsidRDefault="00091790" w:rsidP="00091790">
      <w:pPr>
        <w:keepNext/>
        <w:keepLines/>
        <w:tabs>
          <w:tab w:val="left" w:pos="2694"/>
        </w:tabs>
        <w:ind w:left="2694" w:hanging="2410"/>
        <w:rPr>
          <w:rFonts w:cs="Times New Roman"/>
          <w:sz w:val="16"/>
          <w:szCs w:val="16"/>
        </w:rPr>
      </w:pPr>
      <w:r w:rsidRPr="00B60F08">
        <w:rPr>
          <w:rFonts w:cs="Times New Roman"/>
          <w:b/>
          <w:sz w:val="16"/>
          <w:szCs w:val="16"/>
        </w:rPr>
        <w:t>Verinin Kaynağı:</w:t>
      </w:r>
      <w:r w:rsidRPr="00B60F08">
        <w:rPr>
          <w:rFonts w:cs="Times New Roman"/>
          <w:b/>
          <w:sz w:val="16"/>
          <w:szCs w:val="16"/>
        </w:rPr>
        <w:tab/>
      </w:r>
      <w:r w:rsidRPr="00B60F08">
        <w:rPr>
          <w:rFonts w:cs="Times New Roman"/>
          <w:noProof/>
          <w:sz w:val="16"/>
          <w:szCs w:val="16"/>
        </w:rPr>
        <w:t>Yapı İşleri</w:t>
      </w:r>
      <w:r w:rsidRPr="00B60F08">
        <w:rPr>
          <w:rFonts w:cs="Times New Roman"/>
          <w:sz w:val="16"/>
          <w:szCs w:val="16"/>
        </w:rPr>
        <w:t xml:space="preserve"> ve Teknik Daire Başkanlığı</w:t>
      </w:r>
    </w:p>
    <w:p w:rsidR="00091790" w:rsidRPr="00B60F08" w:rsidRDefault="00091790" w:rsidP="00091790">
      <w:pPr>
        <w:keepNext/>
        <w:keepLines/>
        <w:tabs>
          <w:tab w:val="left" w:pos="2694"/>
        </w:tabs>
        <w:ind w:left="2694" w:hanging="2410"/>
        <w:rPr>
          <w:rFonts w:cs="Times New Roman"/>
          <w:sz w:val="16"/>
          <w:szCs w:val="16"/>
        </w:rPr>
      </w:pPr>
      <w:r w:rsidRPr="00B60F08">
        <w:rPr>
          <w:rFonts w:cs="Times New Roman"/>
          <w:sz w:val="16"/>
          <w:szCs w:val="16"/>
        </w:rPr>
        <w:t>2018 Yılı İdari Faaliyet Raporu</w:t>
      </w:r>
    </w:p>
    <w:p w:rsidR="00091790" w:rsidRPr="00B60F08" w:rsidRDefault="00091790" w:rsidP="00091790">
      <w:pPr>
        <w:tabs>
          <w:tab w:val="left" w:pos="2694"/>
        </w:tabs>
        <w:spacing w:after="240"/>
        <w:ind w:left="2694" w:hanging="2410"/>
        <w:rPr>
          <w:rFonts w:cs="Times New Roman"/>
          <w:sz w:val="16"/>
          <w:szCs w:val="16"/>
        </w:rPr>
      </w:pPr>
      <w:r w:rsidRPr="00B60F08">
        <w:rPr>
          <w:rFonts w:cs="Times New Roman"/>
          <w:b/>
          <w:sz w:val="16"/>
          <w:szCs w:val="16"/>
        </w:rPr>
        <w:tab/>
      </w:r>
    </w:p>
    <w:tbl>
      <w:tblPr>
        <w:tblStyle w:val="TabloKlavuzu"/>
        <w:tblW w:w="9918"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68"/>
        <w:gridCol w:w="928"/>
        <w:gridCol w:w="1065"/>
        <w:gridCol w:w="1065"/>
        <w:gridCol w:w="1065"/>
        <w:gridCol w:w="1065"/>
        <w:gridCol w:w="1065"/>
        <w:gridCol w:w="897"/>
      </w:tblGrid>
      <w:tr w:rsidR="00091790" w:rsidRPr="00B60F08" w:rsidTr="005F691C">
        <w:trPr>
          <w:trHeight w:val="529"/>
        </w:trPr>
        <w:tc>
          <w:tcPr>
            <w:tcW w:w="2768"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sz w:val="16"/>
                <w:szCs w:val="16"/>
              </w:rPr>
              <w:t>Performans Göstergesi</w:t>
            </w:r>
          </w:p>
        </w:tc>
        <w:tc>
          <w:tcPr>
            <w:tcW w:w="928"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sz w:val="16"/>
                <w:szCs w:val="16"/>
              </w:rPr>
              <w:t>Ölçü Birimi</w:t>
            </w:r>
          </w:p>
        </w:tc>
        <w:tc>
          <w:tcPr>
            <w:tcW w:w="1065"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2018</w:t>
            </w:r>
          </w:p>
        </w:tc>
        <w:tc>
          <w:tcPr>
            <w:tcW w:w="1065"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2019</w:t>
            </w:r>
          </w:p>
          <w:p w:rsidR="00091790" w:rsidRPr="00B60F08" w:rsidRDefault="00091790" w:rsidP="00EA6F78">
            <w:pPr>
              <w:keepNext/>
              <w:keepLines/>
              <w:jc w:val="center"/>
              <w:rPr>
                <w:rFonts w:cs="Times New Roman"/>
                <w:b/>
                <w:sz w:val="16"/>
                <w:szCs w:val="16"/>
              </w:rPr>
            </w:pPr>
            <w:r w:rsidRPr="00B60F08">
              <w:rPr>
                <w:rFonts w:cs="Times New Roman"/>
                <w:b/>
                <w:sz w:val="16"/>
                <w:szCs w:val="16"/>
              </w:rPr>
              <w:t>Planlanan</w:t>
            </w:r>
          </w:p>
        </w:tc>
        <w:tc>
          <w:tcPr>
            <w:tcW w:w="1065"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2019</w:t>
            </w:r>
            <w:r w:rsidRPr="00B60F08">
              <w:rPr>
                <w:rFonts w:cs="Times New Roman"/>
                <w:b/>
                <w:sz w:val="16"/>
                <w:szCs w:val="16"/>
              </w:rPr>
              <w:t xml:space="preserve"> YS</w:t>
            </w:r>
          </w:p>
          <w:p w:rsidR="00091790" w:rsidRPr="00B60F08" w:rsidRDefault="00091790" w:rsidP="00EA6F78">
            <w:pPr>
              <w:keepNext/>
              <w:keepLines/>
              <w:jc w:val="center"/>
              <w:rPr>
                <w:rFonts w:cs="Times New Roman"/>
                <w:b/>
                <w:sz w:val="16"/>
                <w:szCs w:val="16"/>
              </w:rPr>
            </w:pPr>
            <w:r w:rsidRPr="00B60F08">
              <w:rPr>
                <w:rFonts w:cs="Times New Roman"/>
                <w:b/>
                <w:sz w:val="16"/>
                <w:szCs w:val="16"/>
              </w:rPr>
              <w:t>Gerç. Tahmini</w:t>
            </w:r>
          </w:p>
        </w:tc>
        <w:tc>
          <w:tcPr>
            <w:tcW w:w="1065"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2020</w:t>
            </w:r>
          </w:p>
          <w:p w:rsidR="00091790" w:rsidRPr="00B60F08" w:rsidRDefault="00091790" w:rsidP="00EA6F78">
            <w:pPr>
              <w:keepNext/>
              <w:keepLines/>
              <w:jc w:val="center"/>
              <w:rPr>
                <w:rFonts w:cs="Times New Roman"/>
                <w:b/>
                <w:sz w:val="16"/>
                <w:szCs w:val="16"/>
              </w:rPr>
            </w:pPr>
            <w:r w:rsidRPr="00B60F08">
              <w:rPr>
                <w:rFonts w:cs="Times New Roman"/>
                <w:b/>
                <w:sz w:val="16"/>
                <w:szCs w:val="16"/>
              </w:rPr>
              <w:t>Hedef</w:t>
            </w:r>
          </w:p>
        </w:tc>
        <w:tc>
          <w:tcPr>
            <w:tcW w:w="1065"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2021</w:t>
            </w:r>
          </w:p>
          <w:p w:rsidR="00091790" w:rsidRPr="00B60F08" w:rsidRDefault="00091790" w:rsidP="00EA6F78">
            <w:pPr>
              <w:keepNext/>
              <w:keepLines/>
              <w:jc w:val="center"/>
              <w:rPr>
                <w:rFonts w:cs="Times New Roman"/>
                <w:b/>
                <w:sz w:val="16"/>
                <w:szCs w:val="16"/>
              </w:rPr>
            </w:pPr>
            <w:r w:rsidRPr="00B60F08">
              <w:rPr>
                <w:rFonts w:cs="Times New Roman"/>
                <w:b/>
                <w:sz w:val="16"/>
                <w:szCs w:val="16"/>
              </w:rPr>
              <w:t>Tahmin</w:t>
            </w:r>
          </w:p>
        </w:tc>
        <w:tc>
          <w:tcPr>
            <w:tcW w:w="897"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2022</w:t>
            </w:r>
          </w:p>
          <w:p w:rsidR="00091790" w:rsidRPr="00B60F08" w:rsidRDefault="00091790" w:rsidP="00EA6F78">
            <w:pPr>
              <w:keepNext/>
              <w:keepLines/>
              <w:jc w:val="center"/>
              <w:rPr>
                <w:rFonts w:cs="Times New Roman"/>
                <w:b/>
                <w:sz w:val="16"/>
                <w:szCs w:val="16"/>
              </w:rPr>
            </w:pPr>
            <w:r w:rsidRPr="00B60F08">
              <w:rPr>
                <w:rFonts w:cs="Times New Roman"/>
                <w:b/>
                <w:sz w:val="16"/>
                <w:szCs w:val="16"/>
              </w:rPr>
              <w:t>Tahmin</w:t>
            </w:r>
          </w:p>
        </w:tc>
      </w:tr>
      <w:tr w:rsidR="00091790" w:rsidRPr="00B60F08" w:rsidTr="005F691C">
        <w:trPr>
          <w:trHeight w:val="222"/>
        </w:trPr>
        <w:tc>
          <w:tcPr>
            <w:tcW w:w="2768" w:type="dxa"/>
            <w:vAlign w:val="center"/>
          </w:tcPr>
          <w:p w:rsidR="00091790" w:rsidRPr="00B60F08" w:rsidRDefault="00091790" w:rsidP="00EA6F78">
            <w:pPr>
              <w:keepNext/>
              <w:keepLines/>
              <w:rPr>
                <w:rFonts w:cs="Times New Roman"/>
                <w:sz w:val="16"/>
                <w:szCs w:val="16"/>
              </w:rPr>
            </w:pPr>
            <w:r w:rsidRPr="00B60F08">
              <w:rPr>
                <w:rFonts w:cs="Times New Roman"/>
                <w:noProof/>
                <w:sz w:val="16"/>
                <w:szCs w:val="16"/>
              </w:rPr>
              <w:t>4</w:t>
            </w:r>
            <w:r w:rsidRPr="00B60F08">
              <w:rPr>
                <w:rFonts w:cs="Times New Roman"/>
                <w:sz w:val="16"/>
                <w:szCs w:val="16"/>
              </w:rPr>
              <w:t xml:space="preserve">- </w:t>
            </w:r>
            <w:r w:rsidRPr="00B60F08">
              <w:rPr>
                <w:rFonts w:cs="Times New Roman"/>
                <w:noProof/>
                <w:sz w:val="16"/>
                <w:szCs w:val="16"/>
              </w:rPr>
              <w:t>Öğrenci kulüp</w:t>
            </w:r>
            <w:r w:rsidRPr="00B60F08">
              <w:rPr>
                <w:rFonts w:cs="Times New Roman"/>
                <w:sz w:val="16"/>
                <w:szCs w:val="16"/>
              </w:rPr>
              <w:t xml:space="preserve"> ve topluluk sayısı</w:t>
            </w:r>
          </w:p>
        </w:tc>
        <w:tc>
          <w:tcPr>
            <w:tcW w:w="928" w:type="dxa"/>
            <w:vAlign w:val="center"/>
          </w:tcPr>
          <w:p w:rsidR="00091790" w:rsidRPr="00B60F08" w:rsidRDefault="00091790" w:rsidP="00EA6F78">
            <w:pPr>
              <w:keepNext/>
              <w:keepLines/>
              <w:jc w:val="center"/>
              <w:rPr>
                <w:rFonts w:cs="Times New Roman"/>
                <w:sz w:val="16"/>
                <w:szCs w:val="16"/>
              </w:rPr>
            </w:pPr>
            <w:r w:rsidRPr="00B60F08">
              <w:rPr>
                <w:rFonts w:cs="Times New Roman"/>
                <w:noProof/>
                <w:sz w:val="16"/>
                <w:szCs w:val="16"/>
              </w:rPr>
              <w:t>Sayı</w:t>
            </w:r>
          </w:p>
        </w:tc>
        <w:tc>
          <w:tcPr>
            <w:tcW w:w="1065"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39</w:t>
            </w:r>
          </w:p>
        </w:tc>
        <w:tc>
          <w:tcPr>
            <w:tcW w:w="1065"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40</w:t>
            </w:r>
          </w:p>
        </w:tc>
        <w:tc>
          <w:tcPr>
            <w:tcW w:w="1065"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43</w:t>
            </w:r>
          </w:p>
        </w:tc>
        <w:tc>
          <w:tcPr>
            <w:tcW w:w="1065"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45</w:t>
            </w:r>
          </w:p>
        </w:tc>
        <w:tc>
          <w:tcPr>
            <w:tcW w:w="1065"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50</w:t>
            </w:r>
          </w:p>
        </w:tc>
        <w:tc>
          <w:tcPr>
            <w:tcW w:w="897"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55</w:t>
            </w:r>
          </w:p>
        </w:tc>
      </w:tr>
    </w:tbl>
    <w:p w:rsidR="00091790" w:rsidRPr="00B60F08" w:rsidRDefault="00091790" w:rsidP="00091790">
      <w:pPr>
        <w:keepNext/>
        <w:keepLines/>
        <w:tabs>
          <w:tab w:val="left" w:pos="2694"/>
        </w:tabs>
        <w:ind w:left="2694" w:hanging="2410"/>
        <w:rPr>
          <w:rFonts w:cs="Times New Roman"/>
          <w:sz w:val="16"/>
          <w:szCs w:val="16"/>
        </w:rPr>
      </w:pPr>
      <w:r w:rsidRPr="00B60F08">
        <w:rPr>
          <w:rFonts w:cs="Times New Roman"/>
          <w:b/>
          <w:sz w:val="16"/>
          <w:szCs w:val="16"/>
        </w:rPr>
        <w:t>Göstergeye İlişkin Açıklama:</w:t>
      </w:r>
      <w:r w:rsidRPr="00B60F08">
        <w:rPr>
          <w:rFonts w:cs="Times New Roman"/>
          <w:b/>
          <w:sz w:val="16"/>
          <w:szCs w:val="16"/>
        </w:rPr>
        <w:tab/>
      </w:r>
    </w:p>
    <w:p w:rsidR="00091790" w:rsidRPr="00B60F08" w:rsidRDefault="00091790" w:rsidP="00091790">
      <w:pPr>
        <w:keepNext/>
        <w:keepLines/>
        <w:tabs>
          <w:tab w:val="left" w:pos="2694"/>
        </w:tabs>
        <w:ind w:left="2694" w:hanging="2410"/>
        <w:rPr>
          <w:rFonts w:cs="Times New Roman"/>
          <w:sz w:val="16"/>
          <w:szCs w:val="16"/>
        </w:rPr>
      </w:pPr>
      <w:r w:rsidRPr="00B60F08">
        <w:rPr>
          <w:rFonts w:cs="Times New Roman"/>
          <w:b/>
          <w:sz w:val="16"/>
          <w:szCs w:val="16"/>
        </w:rPr>
        <w:t>Hesaplama Yöntemi:</w:t>
      </w:r>
      <w:r w:rsidRPr="00B60F08">
        <w:rPr>
          <w:rFonts w:cs="Times New Roman"/>
          <w:b/>
          <w:sz w:val="16"/>
          <w:szCs w:val="16"/>
        </w:rPr>
        <w:tab/>
      </w:r>
      <w:r w:rsidRPr="00B60F08">
        <w:rPr>
          <w:rFonts w:cs="Times New Roman"/>
          <w:noProof/>
          <w:sz w:val="16"/>
          <w:szCs w:val="16"/>
        </w:rPr>
        <w:t>-</w:t>
      </w:r>
    </w:p>
    <w:p w:rsidR="00091790" w:rsidRPr="00B60F08" w:rsidRDefault="00091790" w:rsidP="00091790">
      <w:pPr>
        <w:keepNext/>
        <w:keepLines/>
        <w:tabs>
          <w:tab w:val="left" w:pos="2694"/>
        </w:tabs>
        <w:ind w:left="2694" w:hanging="2410"/>
        <w:rPr>
          <w:rFonts w:cs="Times New Roman"/>
          <w:sz w:val="16"/>
          <w:szCs w:val="16"/>
        </w:rPr>
      </w:pPr>
      <w:r w:rsidRPr="00B60F08">
        <w:rPr>
          <w:rFonts w:cs="Times New Roman"/>
          <w:b/>
          <w:sz w:val="16"/>
          <w:szCs w:val="16"/>
        </w:rPr>
        <w:t>Verinin Kaynağı:</w:t>
      </w:r>
      <w:r w:rsidRPr="00B60F08">
        <w:rPr>
          <w:rFonts w:cs="Times New Roman"/>
          <w:b/>
          <w:sz w:val="16"/>
          <w:szCs w:val="16"/>
        </w:rPr>
        <w:tab/>
      </w:r>
      <w:r w:rsidRPr="00B60F08">
        <w:rPr>
          <w:rFonts w:cs="Times New Roman"/>
          <w:noProof/>
          <w:sz w:val="16"/>
          <w:szCs w:val="16"/>
        </w:rPr>
        <w:t>Sağlık Kültür</w:t>
      </w:r>
      <w:r w:rsidRPr="00B60F08">
        <w:rPr>
          <w:rFonts w:cs="Times New Roman"/>
          <w:sz w:val="16"/>
          <w:szCs w:val="16"/>
        </w:rPr>
        <w:t xml:space="preserve"> ve Spor Daire Başkanlığı</w:t>
      </w:r>
    </w:p>
    <w:p w:rsidR="00091790" w:rsidRPr="00B60F08" w:rsidRDefault="00091790" w:rsidP="00091790">
      <w:pPr>
        <w:tabs>
          <w:tab w:val="left" w:pos="2694"/>
        </w:tabs>
        <w:spacing w:after="240"/>
        <w:ind w:left="2694" w:hanging="2410"/>
        <w:rPr>
          <w:rFonts w:cs="Times New Roman"/>
          <w:sz w:val="16"/>
          <w:szCs w:val="16"/>
        </w:rPr>
      </w:pPr>
      <w:r w:rsidRPr="00B60F08">
        <w:rPr>
          <w:rFonts w:cs="Times New Roman"/>
          <w:b/>
          <w:sz w:val="16"/>
          <w:szCs w:val="16"/>
        </w:rPr>
        <w:tab/>
      </w:r>
    </w:p>
    <w:tbl>
      <w:tblPr>
        <w:tblStyle w:val="TabloKlavuzu"/>
        <w:tblW w:w="9918"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798"/>
      </w:tblGrid>
      <w:tr w:rsidR="00091790" w:rsidRPr="00B60F08" w:rsidTr="005F691C">
        <w:tc>
          <w:tcPr>
            <w:tcW w:w="2797"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sz w:val="16"/>
                <w:szCs w:val="16"/>
              </w:rPr>
              <w:t>Performans Göstergesi</w:t>
            </w:r>
          </w:p>
        </w:tc>
        <w:tc>
          <w:tcPr>
            <w:tcW w:w="938"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sz w:val="16"/>
                <w:szCs w:val="16"/>
              </w:rPr>
              <w:t>Ölçü Birimi</w:t>
            </w:r>
          </w:p>
        </w:tc>
        <w:tc>
          <w:tcPr>
            <w:tcW w:w="1077"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2018</w:t>
            </w:r>
          </w:p>
        </w:tc>
        <w:tc>
          <w:tcPr>
            <w:tcW w:w="1077"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2019</w:t>
            </w:r>
          </w:p>
          <w:p w:rsidR="00091790" w:rsidRPr="00B60F08" w:rsidRDefault="00091790" w:rsidP="00EA6F78">
            <w:pPr>
              <w:keepNext/>
              <w:keepLines/>
              <w:jc w:val="center"/>
              <w:rPr>
                <w:rFonts w:cs="Times New Roman"/>
                <w:b/>
                <w:sz w:val="16"/>
                <w:szCs w:val="16"/>
              </w:rPr>
            </w:pPr>
            <w:r w:rsidRPr="00B60F08">
              <w:rPr>
                <w:rFonts w:cs="Times New Roman"/>
                <w:b/>
                <w:sz w:val="16"/>
                <w:szCs w:val="16"/>
              </w:rPr>
              <w:t>Planlanan</w:t>
            </w:r>
          </w:p>
        </w:tc>
        <w:tc>
          <w:tcPr>
            <w:tcW w:w="1077"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2019</w:t>
            </w:r>
            <w:r w:rsidRPr="00B60F08">
              <w:rPr>
                <w:rFonts w:cs="Times New Roman"/>
                <w:b/>
                <w:sz w:val="16"/>
                <w:szCs w:val="16"/>
              </w:rPr>
              <w:t xml:space="preserve"> YS</w:t>
            </w:r>
          </w:p>
          <w:p w:rsidR="00091790" w:rsidRPr="00B60F08" w:rsidRDefault="00091790" w:rsidP="00EA6F78">
            <w:pPr>
              <w:keepNext/>
              <w:keepLines/>
              <w:jc w:val="center"/>
              <w:rPr>
                <w:rFonts w:cs="Times New Roman"/>
                <w:b/>
                <w:sz w:val="16"/>
                <w:szCs w:val="16"/>
              </w:rPr>
            </w:pPr>
            <w:r w:rsidRPr="00B60F08">
              <w:rPr>
                <w:rFonts w:cs="Times New Roman"/>
                <w:b/>
                <w:sz w:val="16"/>
                <w:szCs w:val="16"/>
              </w:rPr>
              <w:t>Gerç. Tahmini</w:t>
            </w:r>
          </w:p>
        </w:tc>
        <w:tc>
          <w:tcPr>
            <w:tcW w:w="1077"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2020</w:t>
            </w:r>
          </w:p>
          <w:p w:rsidR="00091790" w:rsidRPr="00B60F08" w:rsidRDefault="00091790" w:rsidP="00EA6F78">
            <w:pPr>
              <w:keepNext/>
              <w:keepLines/>
              <w:jc w:val="center"/>
              <w:rPr>
                <w:rFonts w:cs="Times New Roman"/>
                <w:b/>
                <w:sz w:val="16"/>
                <w:szCs w:val="16"/>
              </w:rPr>
            </w:pPr>
            <w:r w:rsidRPr="00B60F08">
              <w:rPr>
                <w:rFonts w:cs="Times New Roman"/>
                <w:b/>
                <w:sz w:val="16"/>
                <w:szCs w:val="16"/>
              </w:rPr>
              <w:t>Hedef</w:t>
            </w:r>
          </w:p>
        </w:tc>
        <w:tc>
          <w:tcPr>
            <w:tcW w:w="1077"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2021</w:t>
            </w:r>
          </w:p>
          <w:p w:rsidR="00091790" w:rsidRPr="00B60F08" w:rsidRDefault="00091790" w:rsidP="00EA6F78">
            <w:pPr>
              <w:keepNext/>
              <w:keepLines/>
              <w:jc w:val="center"/>
              <w:rPr>
                <w:rFonts w:cs="Times New Roman"/>
                <w:b/>
                <w:sz w:val="16"/>
                <w:szCs w:val="16"/>
              </w:rPr>
            </w:pPr>
            <w:r w:rsidRPr="00B60F08">
              <w:rPr>
                <w:rFonts w:cs="Times New Roman"/>
                <w:b/>
                <w:sz w:val="16"/>
                <w:szCs w:val="16"/>
              </w:rPr>
              <w:t>Tahmin</w:t>
            </w:r>
          </w:p>
        </w:tc>
        <w:tc>
          <w:tcPr>
            <w:tcW w:w="798"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2022</w:t>
            </w:r>
          </w:p>
          <w:p w:rsidR="00091790" w:rsidRPr="00B60F08" w:rsidRDefault="00091790" w:rsidP="00EA6F78">
            <w:pPr>
              <w:keepNext/>
              <w:keepLines/>
              <w:jc w:val="center"/>
              <w:rPr>
                <w:rFonts w:cs="Times New Roman"/>
                <w:b/>
                <w:sz w:val="16"/>
                <w:szCs w:val="16"/>
              </w:rPr>
            </w:pPr>
            <w:r w:rsidRPr="00B60F08">
              <w:rPr>
                <w:rFonts w:cs="Times New Roman"/>
                <w:b/>
                <w:sz w:val="16"/>
                <w:szCs w:val="16"/>
              </w:rPr>
              <w:t>Tahmin</w:t>
            </w:r>
          </w:p>
        </w:tc>
      </w:tr>
      <w:tr w:rsidR="00091790" w:rsidRPr="00B60F08" w:rsidTr="005F691C">
        <w:trPr>
          <w:trHeight w:val="227"/>
        </w:trPr>
        <w:tc>
          <w:tcPr>
            <w:tcW w:w="2797" w:type="dxa"/>
            <w:vAlign w:val="center"/>
          </w:tcPr>
          <w:p w:rsidR="00091790" w:rsidRPr="00B60F08" w:rsidRDefault="00091790" w:rsidP="00EA6F78">
            <w:pPr>
              <w:keepNext/>
              <w:keepLines/>
              <w:rPr>
                <w:rFonts w:cs="Times New Roman"/>
                <w:sz w:val="16"/>
                <w:szCs w:val="16"/>
              </w:rPr>
            </w:pPr>
            <w:r w:rsidRPr="00B60F08">
              <w:rPr>
                <w:rFonts w:cs="Times New Roman"/>
                <w:noProof/>
                <w:sz w:val="16"/>
                <w:szCs w:val="16"/>
              </w:rPr>
              <w:t>5</w:t>
            </w:r>
            <w:r w:rsidRPr="00B60F08">
              <w:rPr>
                <w:rFonts w:cs="Times New Roman"/>
                <w:sz w:val="16"/>
                <w:szCs w:val="16"/>
              </w:rPr>
              <w:t xml:space="preserve">- </w:t>
            </w:r>
            <w:r w:rsidRPr="00B60F08">
              <w:rPr>
                <w:rFonts w:cs="Times New Roman"/>
                <w:noProof/>
                <w:sz w:val="16"/>
                <w:szCs w:val="16"/>
              </w:rPr>
              <w:t xml:space="preserve">Sosyal, </w:t>
            </w:r>
            <w:r w:rsidRPr="00B60F08">
              <w:rPr>
                <w:rFonts w:cs="Times New Roman"/>
                <w:sz w:val="16"/>
                <w:szCs w:val="16"/>
              </w:rPr>
              <w:t>kültürel ve sportif faaliyet sayısı</w:t>
            </w:r>
          </w:p>
        </w:tc>
        <w:tc>
          <w:tcPr>
            <w:tcW w:w="938" w:type="dxa"/>
            <w:vAlign w:val="center"/>
          </w:tcPr>
          <w:p w:rsidR="00091790" w:rsidRPr="00B60F08" w:rsidRDefault="00091790" w:rsidP="00EA6F78">
            <w:pPr>
              <w:keepNext/>
              <w:keepLines/>
              <w:jc w:val="center"/>
              <w:rPr>
                <w:rFonts w:cs="Times New Roman"/>
                <w:sz w:val="16"/>
                <w:szCs w:val="16"/>
              </w:rPr>
            </w:pPr>
            <w:r w:rsidRPr="00B60F08">
              <w:rPr>
                <w:rFonts w:cs="Times New Roman"/>
                <w:noProof/>
                <w:sz w:val="16"/>
                <w:szCs w:val="16"/>
              </w:rPr>
              <w:t>Sayı</w:t>
            </w:r>
          </w:p>
        </w:tc>
        <w:tc>
          <w:tcPr>
            <w:tcW w:w="1077"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69</w:t>
            </w:r>
          </w:p>
        </w:tc>
        <w:tc>
          <w:tcPr>
            <w:tcW w:w="1077"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75</w:t>
            </w:r>
          </w:p>
        </w:tc>
        <w:tc>
          <w:tcPr>
            <w:tcW w:w="1077"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80</w:t>
            </w:r>
          </w:p>
        </w:tc>
        <w:tc>
          <w:tcPr>
            <w:tcW w:w="1077"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100</w:t>
            </w:r>
          </w:p>
        </w:tc>
        <w:tc>
          <w:tcPr>
            <w:tcW w:w="1077"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120</w:t>
            </w:r>
          </w:p>
        </w:tc>
        <w:tc>
          <w:tcPr>
            <w:tcW w:w="798"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140</w:t>
            </w:r>
          </w:p>
        </w:tc>
      </w:tr>
    </w:tbl>
    <w:p w:rsidR="00091790" w:rsidRPr="00B60F08" w:rsidRDefault="00091790" w:rsidP="00091790">
      <w:pPr>
        <w:keepNext/>
        <w:keepLines/>
        <w:tabs>
          <w:tab w:val="left" w:pos="2694"/>
        </w:tabs>
        <w:ind w:left="2694" w:hanging="2410"/>
        <w:rPr>
          <w:rFonts w:cs="Times New Roman"/>
          <w:sz w:val="16"/>
          <w:szCs w:val="16"/>
        </w:rPr>
      </w:pPr>
      <w:r w:rsidRPr="00B60F08">
        <w:rPr>
          <w:rFonts w:cs="Times New Roman"/>
          <w:b/>
          <w:sz w:val="16"/>
          <w:szCs w:val="16"/>
        </w:rPr>
        <w:t>Göstergeye İlişkin Açıklama:</w:t>
      </w:r>
      <w:r w:rsidRPr="00B60F08">
        <w:rPr>
          <w:rFonts w:cs="Times New Roman"/>
          <w:b/>
          <w:sz w:val="16"/>
          <w:szCs w:val="16"/>
        </w:rPr>
        <w:tab/>
      </w:r>
    </w:p>
    <w:p w:rsidR="00091790" w:rsidRPr="00B60F08" w:rsidRDefault="00091790" w:rsidP="00091790">
      <w:pPr>
        <w:keepNext/>
        <w:keepLines/>
        <w:tabs>
          <w:tab w:val="left" w:pos="2694"/>
        </w:tabs>
        <w:ind w:left="2694" w:hanging="2410"/>
        <w:rPr>
          <w:rFonts w:cs="Times New Roman"/>
          <w:sz w:val="16"/>
          <w:szCs w:val="16"/>
        </w:rPr>
      </w:pPr>
      <w:r w:rsidRPr="00B60F08">
        <w:rPr>
          <w:rFonts w:cs="Times New Roman"/>
          <w:b/>
          <w:sz w:val="16"/>
          <w:szCs w:val="16"/>
        </w:rPr>
        <w:t>Hesaplama Yöntemi:</w:t>
      </w:r>
      <w:r w:rsidRPr="00B60F08">
        <w:rPr>
          <w:rFonts w:cs="Times New Roman"/>
          <w:b/>
          <w:sz w:val="16"/>
          <w:szCs w:val="16"/>
        </w:rPr>
        <w:tab/>
      </w:r>
      <w:r w:rsidRPr="00B60F08">
        <w:rPr>
          <w:rFonts w:cs="Times New Roman"/>
          <w:noProof/>
          <w:sz w:val="16"/>
          <w:szCs w:val="16"/>
        </w:rPr>
        <w:t>-</w:t>
      </w:r>
    </w:p>
    <w:p w:rsidR="00091790" w:rsidRPr="00B60F08" w:rsidRDefault="00091790" w:rsidP="00091790">
      <w:pPr>
        <w:keepNext/>
        <w:keepLines/>
        <w:tabs>
          <w:tab w:val="left" w:pos="2694"/>
        </w:tabs>
        <w:ind w:left="2694" w:hanging="2410"/>
        <w:rPr>
          <w:rFonts w:cs="Times New Roman"/>
          <w:sz w:val="16"/>
          <w:szCs w:val="16"/>
        </w:rPr>
      </w:pPr>
      <w:r w:rsidRPr="00B60F08">
        <w:rPr>
          <w:rFonts w:cs="Times New Roman"/>
          <w:b/>
          <w:sz w:val="16"/>
          <w:szCs w:val="16"/>
        </w:rPr>
        <w:t>Verinin Kaynağı:</w:t>
      </w:r>
      <w:r w:rsidRPr="00B60F08">
        <w:rPr>
          <w:rFonts w:cs="Times New Roman"/>
          <w:b/>
          <w:sz w:val="16"/>
          <w:szCs w:val="16"/>
        </w:rPr>
        <w:tab/>
      </w:r>
      <w:r w:rsidRPr="00B60F08">
        <w:rPr>
          <w:rFonts w:cs="Times New Roman"/>
          <w:noProof/>
          <w:sz w:val="16"/>
          <w:szCs w:val="16"/>
        </w:rPr>
        <w:t>Sağlık Kültür</w:t>
      </w:r>
      <w:r w:rsidRPr="00B60F08">
        <w:rPr>
          <w:rFonts w:cs="Times New Roman"/>
          <w:sz w:val="16"/>
          <w:szCs w:val="16"/>
        </w:rPr>
        <w:t xml:space="preserve"> ve Spor Daire Başkanlığı</w:t>
      </w:r>
    </w:p>
    <w:p w:rsidR="00091790" w:rsidRPr="00B60F08" w:rsidRDefault="00091790" w:rsidP="00091790">
      <w:pPr>
        <w:tabs>
          <w:tab w:val="left" w:pos="2694"/>
        </w:tabs>
        <w:spacing w:after="240"/>
        <w:ind w:left="2694" w:hanging="2410"/>
        <w:rPr>
          <w:rFonts w:cs="Times New Roman"/>
          <w:sz w:val="16"/>
          <w:szCs w:val="16"/>
        </w:rPr>
      </w:pPr>
      <w:r w:rsidRPr="00B60F08">
        <w:rPr>
          <w:rFonts w:cs="Times New Roman"/>
          <w:b/>
          <w:sz w:val="16"/>
          <w:szCs w:val="16"/>
        </w:rPr>
        <w:tab/>
      </w:r>
    </w:p>
    <w:tbl>
      <w:tblPr>
        <w:tblStyle w:val="TabloKlavuzu"/>
        <w:tblW w:w="9918"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798"/>
      </w:tblGrid>
      <w:tr w:rsidR="00091790" w:rsidRPr="00B60F08" w:rsidTr="005F691C">
        <w:tc>
          <w:tcPr>
            <w:tcW w:w="2797"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sz w:val="16"/>
                <w:szCs w:val="16"/>
              </w:rPr>
              <w:t>Performans Göstergesi</w:t>
            </w:r>
          </w:p>
        </w:tc>
        <w:tc>
          <w:tcPr>
            <w:tcW w:w="938"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sz w:val="16"/>
                <w:szCs w:val="16"/>
              </w:rPr>
              <w:t>Ölçü Birimi</w:t>
            </w:r>
          </w:p>
        </w:tc>
        <w:tc>
          <w:tcPr>
            <w:tcW w:w="1077"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2018</w:t>
            </w:r>
          </w:p>
        </w:tc>
        <w:tc>
          <w:tcPr>
            <w:tcW w:w="1077"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2019</w:t>
            </w:r>
          </w:p>
          <w:p w:rsidR="00091790" w:rsidRPr="00B60F08" w:rsidRDefault="00091790" w:rsidP="00EA6F78">
            <w:pPr>
              <w:keepNext/>
              <w:keepLines/>
              <w:jc w:val="center"/>
              <w:rPr>
                <w:rFonts w:cs="Times New Roman"/>
                <w:b/>
                <w:sz w:val="16"/>
                <w:szCs w:val="16"/>
              </w:rPr>
            </w:pPr>
            <w:r w:rsidRPr="00B60F08">
              <w:rPr>
                <w:rFonts w:cs="Times New Roman"/>
                <w:b/>
                <w:sz w:val="16"/>
                <w:szCs w:val="16"/>
              </w:rPr>
              <w:t>Planlanan</w:t>
            </w:r>
          </w:p>
        </w:tc>
        <w:tc>
          <w:tcPr>
            <w:tcW w:w="1077"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2019</w:t>
            </w:r>
            <w:r w:rsidRPr="00B60F08">
              <w:rPr>
                <w:rFonts w:cs="Times New Roman"/>
                <w:b/>
                <w:sz w:val="16"/>
                <w:szCs w:val="16"/>
              </w:rPr>
              <w:t xml:space="preserve"> YS</w:t>
            </w:r>
          </w:p>
          <w:p w:rsidR="00091790" w:rsidRPr="00B60F08" w:rsidRDefault="00091790" w:rsidP="00EA6F78">
            <w:pPr>
              <w:keepNext/>
              <w:keepLines/>
              <w:jc w:val="center"/>
              <w:rPr>
                <w:rFonts w:cs="Times New Roman"/>
                <w:b/>
                <w:sz w:val="16"/>
                <w:szCs w:val="16"/>
              </w:rPr>
            </w:pPr>
            <w:r w:rsidRPr="00B60F08">
              <w:rPr>
                <w:rFonts w:cs="Times New Roman"/>
                <w:b/>
                <w:sz w:val="16"/>
                <w:szCs w:val="16"/>
              </w:rPr>
              <w:t>Gerç. Tahmini</w:t>
            </w:r>
          </w:p>
        </w:tc>
        <w:tc>
          <w:tcPr>
            <w:tcW w:w="1077"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2020</w:t>
            </w:r>
          </w:p>
          <w:p w:rsidR="00091790" w:rsidRPr="00B60F08" w:rsidRDefault="00091790" w:rsidP="00EA6F78">
            <w:pPr>
              <w:keepNext/>
              <w:keepLines/>
              <w:jc w:val="center"/>
              <w:rPr>
                <w:rFonts w:cs="Times New Roman"/>
                <w:b/>
                <w:sz w:val="16"/>
                <w:szCs w:val="16"/>
              </w:rPr>
            </w:pPr>
            <w:r w:rsidRPr="00B60F08">
              <w:rPr>
                <w:rFonts w:cs="Times New Roman"/>
                <w:b/>
                <w:sz w:val="16"/>
                <w:szCs w:val="16"/>
              </w:rPr>
              <w:t>Hedef</w:t>
            </w:r>
          </w:p>
        </w:tc>
        <w:tc>
          <w:tcPr>
            <w:tcW w:w="1077"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2021</w:t>
            </w:r>
          </w:p>
          <w:p w:rsidR="00091790" w:rsidRPr="00B60F08" w:rsidRDefault="00091790" w:rsidP="00EA6F78">
            <w:pPr>
              <w:keepNext/>
              <w:keepLines/>
              <w:jc w:val="center"/>
              <w:rPr>
                <w:rFonts w:cs="Times New Roman"/>
                <w:b/>
                <w:sz w:val="16"/>
                <w:szCs w:val="16"/>
              </w:rPr>
            </w:pPr>
            <w:r w:rsidRPr="00B60F08">
              <w:rPr>
                <w:rFonts w:cs="Times New Roman"/>
                <w:b/>
                <w:sz w:val="16"/>
                <w:szCs w:val="16"/>
              </w:rPr>
              <w:t>Tahmin</w:t>
            </w:r>
          </w:p>
        </w:tc>
        <w:tc>
          <w:tcPr>
            <w:tcW w:w="798"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2022</w:t>
            </w:r>
          </w:p>
          <w:p w:rsidR="00091790" w:rsidRPr="00B60F08" w:rsidRDefault="00091790" w:rsidP="00EA6F78">
            <w:pPr>
              <w:keepNext/>
              <w:keepLines/>
              <w:jc w:val="center"/>
              <w:rPr>
                <w:rFonts w:cs="Times New Roman"/>
                <w:b/>
                <w:sz w:val="16"/>
                <w:szCs w:val="16"/>
              </w:rPr>
            </w:pPr>
            <w:r w:rsidRPr="00B60F08">
              <w:rPr>
                <w:rFonts w:cs="Times New Roman"/>
                <w:b/>
                <w:sz w:val="16"/>
                <w:szCs w:val="16"/>
              </w:rPr>
              <w:t>Tahmin</w:t>
            </w:r>
          </w:p>
        </w:tc>
      </w:tr>
      <w:tr w:rsidR="00091790" w:rsidRPr="00B60F08" w:rsidTr="005F691C">
        <w:trPr>
          <w:trHeight w:val="227"/>
        </w:trPr>
        <w:tc>
          <w:tcPr>
            <w:tcW w:w="2797" w:type="dxa"/>
            <w:vAlign w:val="center"/>
          </w:tcPr>
          <w:p w:rsidR="00091790" w:rsidRPr="00B60F08" w:rsidRDefault="00091790" w:rsidP="00EA6F78">
            <w:pPr>
              <w:keepNext/>
              <w:keepLines/>
              <w:rPr>
                <w:rFonts w:cs="Times New Roman"/>
                <w:sz w:val="16"/>
                <w:szCs w:val="16"/>
              </w:rPr>
            </w:pPr>
            <w:r w:rsidRPr="00B60F08">
              <w:rPr>
                <w:rFonts w:cs="Times New Roman"/>
                <w:noProof/>
                <w:sz w:val="16"/>
                <w:szCs w:val="16"/>
              </w:rPr>
              <w:t>6</w:t>
            </w:r>
            <w:r w:rsidRPr="00B60F08">
              <w:rPr>
                <w:rFonts w:cs="Times New Roman"/>
                <w:sz w:val="16"/>
                <w:szCs w:val="16"/>
              </w:rPr>
              <w:t xml:space="preserve">- </w:t>
            </w:r>
            <w:r w:rsidRPr="00B60F08">
              <w:rPr>
                <w:rFonts w:cs="Times New Roman"/>
                <w:noProof/>
                <w:sz w:val="16"/>
                <w:szCs w:val="16"/>
              </w:rPr>
              <w:t>Yükseköğretimde öğrenci</w:t>
            </w:r>
            <w:r w:rsidRPr="00B60F08">
              <w:rPr>
                <w:rFonts w:cs="Times New Roman"/>
                <w:sz w:val="16"/>
                <w:szCs w:val="16"/>
              </w:rPr>
              <w:t xml:space="preserve"> başına barınma harcaması</w:t>
            </w:r>
          </w:p>
        </w:tc>
        <w:tc>
          <w:tcPr>
            <w:tcW w:w="938" w:type="dxa"/>
            <w:vAlign w:val="center"/>
          </w:tcPr>
          <w:p w:rsidR="00091790" w:rsidRPr="00B60F08" w:rsidRDefault="00091790" w:rsidP="00EA6F78">
            <w:pPr>
              <w:keepNext/>
              <w:keepLines/>
              <w:jc w:val="center"/>
              <w:rPr>
                <w:rFonts w:cs="Times New Roman"/>
                <w:sz w:val="16"/>
                <w:szCs w:val="16"/>
              </w:rPr>
            </w:pPr>
            <w:r w:rsidRPr="00B60F08">
              <w:rPr>
                <w:rFonts w:cs="Times New Roman"/>
                <w:noProof/>
                <w:sz w:val="16"/>
                <w:szCs w:val="16"/>
              </w:rPr>
              <w:t>TL</w:t>
            </w:r>
          </w:p>
        </w:tc>
        <w:tc>
          <w:tcPr>
            <w:tcW w:w="1077"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26,69</w:t>
            </w:r>
          </w:p>
        </w:tc>
        <w:tc>
          <w:tcPr>
            <w:tcW w:w="1077"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25</w:t>
            </w:r>
          </w:p>
        </w:tc>
        <w:tc>
          <w:tcPr>
            <w:tcW w:w="1077"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17,98</w:t>
            </w:r>
          </w:p>
        </w:tc>
        <w:tc>
          <w:tcPr>
            <w:tcW w:w="1077"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0</w:t>
            </w:r>
          </w:p>
        </w:tc>
        <w:tc>
          <w:tcPr>
            <w:tcW w:w="1077"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0</w:t>
            </w:r>
          </w:p>
        </w:tc>
        <w:tc>
          <w:tcPr>
            <w:tcW w:w="798"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0</w:t>
            </w:r>
          </w:p>
        </w:tc>
      </w:tr>
    </w:tbl>
    <w:p w:rsidR="00091790" w:rsidRPr="00B60F08" w:rsidRDefault="00091790" w:rsidP="00091790">
      <w:pPr>
        <w:keepNext/>
        <w:keepLines/>
        <w:tabs>
          <w:tab w:val="left" w:pos="2694"/>
        </w:tabs>
        <w:ind w:left="2694" w:hanging="2410"/>
        <w:rPr>
          <w:rFonts w:cs="Times New Roman"/>
          <w:sz w:val="16"/>
          <w:szCs w:val="16"/>
        </w:rPr>
      </w:pPr>
      <w:r w:rsidRPr="00B60F08">
        <w:rPr>
          <w:rFonts w:cs="Times New Roman"/>
          <w:b/>
          <w:sz w:val="16"/>
          <w:szCs w:val="16"/>
        </w:rPr>
        <w:t>Göstergeye İlişkin Açıklama:</w:t>
      </w:r>
      <w:r w:rsidRPr="00B60F08">
        <w:rPr>
          <w:rFonts w:cs="Times New Roman"/>
          <w:b/>
          <w:sz w:val="16"/>
          <w:szCs w:val="16"/>
        </w:rPr>
        <w:tab/>
      </w:r>
      <w:r w:rsidRPr="00B60F08">
        <w:rPr>
          <w:rFonts w:cs="Times New Roman"/>
          <w:noProof/>
          <w:sz w:val="16"/>
          <w:szCs w:val="16"/>
        </w:rPr>
        <w:t>Öğrenci yurtlarının</w:t>
      </w:r>
      <w:r w:rsidRPr="00B60F08">
        <w:rPr>
          <w:rFonts w:cs="Times New Roman"/>
          <w:sz w:val="16"/>
          <w:szCs w:val="16"/>
        </w:rPr>
        <w:t xml:space="preserve"> Türkiye Diyanet Vakfına devri nedeniyle sonraki yıllar teklif ve tahmini girilmemiştir.</w:t>
      </w:r>
    </w:p>
    <w:p w:rsidR="00091790" w:rsidRPr="00B60F08" w:rsidRDefault="00091790" w:rsidP="00091790">
      <w:pPr>
        <w:keepNext/>
        <w:keepLines/>
        <w:tabs>
          <w:tab w:val="left" w:pos="2694"/>
        </w:tabs>
        <w:ind w:left="2694" w:hanging="2410"/>
        <w:rPr>
          <w:rFonts w:cs="Times New Roman"/>
          <w:sz w:val="16"/>
          <w:szCs w:val="16"/>
        </w:rPr>
      </w:pPr>
      <w:r w:rsidRPr="00B60F08">
        <w:rPr>
          <w:rFonts w:cs="Times New Roman"/>
          <w:b/>
          <w:sz w:val="16"/>
          <w:szCs w:val="16"/>
        </w:rPr>
        <w:t>Hesaplama Yöntemi:</w:t>
      </w:r>
      <w:r w:rsidRPr="00B60F08">
        <w:rPr>
          <w:rFonts w:cs="Times New Roman"/>
          <w:b/>
          <w:sz w:val="16"/>
          <w:szCs w:val="16"/>
        </w:rPr>
        <w:tab/>
      </w:r>
      <w:r w:rsidRPr="00B60F08">
        <w:rPr>
          <w:rFonts w:cs="Times New Roman"/>
          <w:noProof/>
          <w:sz w:val="16"/>
          <w:szCs w:val="16"/>
        </w:rPr>
        <w:t>09.6.0.04 fonksiyonu</w:t>
      </w:r>
      <w:r w:rsidRPr="00B60F08">
        <w:rPr>
          <w:rFonts w:cs="Times New Roman"/>
          <w:sz w:val="16"/>
          <w:szCs w:val="16"/>
        </w:rPr>
        <w:t xml:space="preserve"> harcaması / Öğrenci Sayısı</w:t>
      </w:r>
    </w:p>
    <w:p w:rsidR="00091790" w:rsidRPr="00B60F08" w:rsidRDefault="00091790" w:rsidP="00091790">
      <w:pPr>
        <w:keepNext/>
        <w:keepLines/>
        <w:tabs>
          <w:tab w:val="left" w:pos="2694"/>
        </w:tabs>
        <w:ind w:left="2694" w:hanging="2410"/>
        <w:rPr>
          <w:rFonts w:cs="Times New Roman"/>
          <w:sz w:val="16"/>
          <w:szCs w:val="16"/>
        </w:rPr>
      </w:pPr>
      <w:r w:rsidRPr="00B60F08">
        <w:rPr>
          <w:rFonts w:cs="Times New Roman"/>
          <w:b/>
          <w:sz w:val="16"/>
          <w:szCs w:val="16"/>
        </w:rPr>
        <w:t>Verinin Kaynağı:</w:t>
      </w:r>
      <w:r w:rsidRPr="00B60F08">
        <w:rPr>
          <w:rFonts w:cs="Times New Roman"/>
          <w:b/>
          <w:sz w:val="16"/>
          <w:szCs w:val="16"/>
        </w:rPr>
        <w:tab/>
      </w:r>
      <w:r w:rsidRPr="00B60F08">
        <w:rPr>
          <w:rFonts w:cs="Times New Roman"/>
          <w:noProof/>
          <w:sz w:val="16"/>
          <w:szCs w:val="16"/>
        </w:rPr>
        <w:t>Demirözü Meslek</w:t>
      </w:r>
      <w:r w:rsidRPr="00B60F08">
        <w:rPr>
          <w:rFonts w:cs="Times New Roman"/>
          <w:sz w:val="16"/>
          <w:szCs w:val="16"/>
        </w:rPr>
        <w:t xml:space="preserve"> Yüksek Okulu</w:t>
      </w:r>
    </w:p>
    <w:p w:rsidR="00091790" w:rsidRPr="00B60F08" w:rsidRDefault="00091790" w:rsidP="00091790">
      <w:pPr>
        <w:keepNext/>
        <w:keepLines/>
        <w:tabs>
          <w:tab w:val="left" w:pos="2694"/>
        </w:tabs>
        <w:ind w:left="2694" w:hanging="2410"/>
        <w:rPr>
          <w:rFonts w:cs="Times New Roman"/>
          <w:sz w:val="16"/>
          <w:szCs w:val="16"/>
        </w:rPr>
      </w:pPr>
      <w:r w:rsidRPr="00B60F08">
        <w:rPr>
          <w:rFonts w:cs="Times New Roman"/>
          <w:sz w:val="16"/>
          <w:szCs w:val="16"/>
        </w:rPr>
        <w:t>Aydıntepe Meslek Yüksekokulu</w:t>
      </w:r>
    </w:p>
    <w:p w:rsidR="00091790" w:rsidRPr="00B60F08" w:rsidRDefault="00091790" w:rsidP="00091790">
      <w:pPr>
        <w:tabs>
          <w:tab w:val="left" w:pos="2694"/>
        </w:tabs>
        <w:spacing w:after="240"/>
        <w:ind w:left="2694" w:hanging="2410"/>
        <w:rPr>
          <w:rFonts w:cs="Times New Roman"/>
          <w:sz w:val="16"/>
          <w:szCs w:val="16"/>
        </w:rPr>
      </w:pPr>
      <w:r w:rsidRPr="00B60F08">
        <w:rPr>
          <w:rFonts w:cs="Times New Roman"/>
          <w:b/>
          <w:sz w:val="16"/>
          <w:szCs w:val="16"/>
        </w:rPr>
        <w:tab/>
      </w:r>
    </w:p>
    <w:tbl>
      <w:tblPr>
        <w:tblStyle w:val="TabloKlavuzu"/>
        <w:tblW w:w="9918"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798"/>
      </w:tblGrid>
      <w:tr w:rsidR="00091790" w:rsidRPr="00B60F08" w:rsidTr="005F691C">
        <w:tc>
          <w:tcPr>
            <w:tcW w:w="2797"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sz w:val="16"/>
                <w:szCs w:val="16"/>
              </w:rPr>
              <w:t>Performans Göstergesi</w:t>
            </w:r>
          </w:p>
        </w:tc>
        <w:tc>
          <w:tcPr>
            <w:tcW w:w="938"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sz w:val="16"/>
                <w:szCs w:val="16"/>
              </w:rPr>
              <w:t>Ölçü Birimi</w:t>
            </w:r>
          </w:p>
        </w:tc>
        <w:tc>
          <w:tcPr>
            <w:tcW w:w="1077"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2018</w:t>
            </w:r>
          </w:p>
        </w:tc>
        <w:tc>
          <w:tcPr>
            <w:tcW w:w="1077"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2019</w:t>
            </w:r>
          </w:p>
          <w:p w:rsidR="00091790" w:rsidRPr="00B60F08" w:rsidRDefault="00091790" w:rsidP="00EA6F78">
            <w:pPr>
              <w:keepNext/>
              <w:keepLines/>
              <w:jc w:val="center"/>
              <w:rPr>
                <w:rFonts w:cs="Times New Roman"/>
                <w:b/>
                <w:sz w:val="16"/>
                <w:szCs w:val="16"/>
              </w:rPr>
            </w:pPr>
            <w:r w:rsidRPr="00B60F08">
              <w:rPr>
                <w:rFonts w:cs="Times New Roman"/>
                <w:b/>
                <w:sz w:val="16"/>
                <w:szCs w:val="16"/>
              </w:rPr>
              <w:t>Planlanan</w:t>
            </w:r>
          </w:p>
        </w:tc>
        <w:tc>
          <w:tcPr>
            <w:tcW w:w="1077"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2019</w:t>
            </w:r>
            <w:r w:rsidRPr="00B60F08">
              <w:rPr>
                <w:rFonts w:cs="Times New Roman"/>
                <w:b/>
                <w:sz w:val="16"/>
                <w:szCs w:val="16"/>
              </w:rPr>
              <w:t xml:space="preserve"> YS</w:t>
            </w:r>
          </w:p>
          <w:p w:rsidR="00091790" w:rsidRPr="00B60F08" w:rsidRDefault="00091790" w:rsidP="00EA6F78">
            <w:pPr>
              <w:keepNext/>
              <w:keepLines/>
              <w:jc w:val="center"/>
              <w:rPr>
                <w:rFonts w:cs="Times New Roman"/>
                <w:b/>
                <w:sz w:val="16"/>
                <w:szCs w:val="16"/>
              </w:rPr>
            </w:pPr>
            <w:r w:rsidRPr="00B60F08">
              <w:rPr>
                <w:rFonts w:cs="Times New Roman"/>
                <w:b/>
                <w:sz w:val="16"/>
                <w:szCs w:val="16"/>
              </w:rPr>
              <w:t>Gerç. Tahmini</w:t>
            </w:r>
          </w:p>
        </w:tc>
        <w:tc>
          <w:tcPr>
            <w:tcW w:w="1077"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2020</w:t>
            </w:r>
          </w:p>
          <w:p w:rsidR="00091790" w:rsidRPr="00B60F08" w:rsidRDefault="00091790" w:rsidP="00EA6F78">
            <w:pPr>
              <w:keepNext/>
              <w:keepLines/>
              <w:jc w:val="center"/>
              <w:rPr>
                <w:rFonts w:cs="Times New Roman"/>
                <w:b/>
                <w:sz w:val="16"/>
                <w:szCs w:val="16"/>
              </w:rPr>
            </w:pPr>
            <w:r w:rsidRPr="00B60F08">
              <w:rPr>
                <w:rFonts w:cs="Times New Roman"/>
                <w:b/>
                <w:sz w:val="16"/>
                <w:szCs w:val="16"/>
              </w:rPr>
              <w:t>Hedef</w:t>
            </w:r>
          </w:p>
        </w:tc>
        <w:tc>
          <w:tcPr>
            <w:tcW w:w="1077"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2021</w:t>
            </w:r>
          </w:p>
          <w:p w:rsidR="00091790" w:rsidRPr="00B60F08" w:rsidRDefault="00091790" w:rsidP="00EA6F78">
            <w:pPr>
              <w:keepNext/>
              <w:keepLines/>
              <w:jc w:val="center"/>
              <w:rPr>
                <w:rFonts w:cs="Times New Roman"/>
                <w:b/>
                <w:sz w:val="16"/>
                <w:szCs w:val="16"/>
              </w:rPr>
            </w:pPr>
            <w:r w:rsidRPr="00B60F08">
              <w:rPr>
                <w:rFonts w:cs="Times New Roman"/>
                <w:b/>
                <w:sz w:val="16"/>
                <w:szCs w:val="16"/>
              </w:rPr>
              <w:t>Tahmin</w:t>
            </w:r>
          </w:p>
        </w:tc>
        <w:tc>
          <w:tcPr>
            <w:tcW w:w="798"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2022</w:t>
            </w:r>
          </w:p>
          <w:p w:rsidR="00091790" w:rsidRPr="00B60F08" w:rsidRDefault="00091790" w:rsidP="00EA6F78">
            <w:pPr>
              <w:keepNext/>
              <w:keepLines/>
              <w:jc w:val="center"/>
              <w:rPr>
                <w:rFonts w:cs="Times New Roman"/>
                <w:b/>
                <w:sz w:val="16"/>
                <w:szCs w:val="16"/>
              </w:rPr>
            </w:pPr>
            <w:r w:rsidRPr="00B60F08">
              <w:rPr>
                <w:rFonts w:cs="Times New Roman"/>
                <w:b/>
                <w:sz w:val="16"/>
                <w:szCs w:val="16"/>
              </w:rPr>
              <w:t>Tahmin</w:t>
            </w:r>
          </w:p>
        </w:tc>
      </w:tr>
      <w:tr w:rsidR="00091790" w:rsidRPr="00B60F08" w:rsidTr="005F691C">
        <w:trPr>
          <w:trHeight w:val="227"/>
        </w:trPr>
        <w:tc>
          <w:tcPr>
            <w:tcW w:w="2797" w:type="dxa"/>
            <w:vAlign w:val="center"/>
          </w:tcPr>
          <w:p w:rsidR="00091790" w:rsidRPr="00B60F08" w:rsidRDefault="00091790" w:rsidP="00EA6F78">
            <w:pPr>
              <w:keepNext/>
              <w:keepLines/>
              <w:rPr>
                <w:rFonts w:cs="Times New Roman"/>
                <w:sz w:val="16"/>
                <w:szCs w:val="16"/>
              </w:rPr>
            </w:pPr>
            <w:r w:rsidRPr="00B60F08">
              <w:rPr>
                <w:rFonts w:cs="Times New Roman"/>
                <w:noProof/>
                <w:sz w:val="16"/>
                <w:szCs w:val="16"/>
              </w:rPr>
              <w:t>7</w:t>
            </w:r>
            <w:r w:rsidRPr="00B60F08">
              <w:rPr>
                <w:rFonts w:cs="Times New Roman"/>
                <w:sz w:val="16"/>
                <w:szCs w:val="16"/>
              </w:rPr>
              <w:t xml:space="preserve">- </w:t>
            </w:r>
            <w:r w:rsidRPr="00B60F08">
              <w:rPr>
                <w:rFonts w:cs="Times New Roman"/>
                <w:noProof/>
                <w:sz w:val="16"/>
                <w:szCs w:val="16"/>
              </w:rPr>
              <w:t>Yükseköğretimde öğrenci</w:t>
            </w:r>
            <w:r w:rsidRPr="00B60F08">
              <w:rPr>
                <w:rFonts w:cs="Times New Roman"/>
                <w:sz w:val="16"/>
                <w:szCs w:val="16"/>
              </w:rPr>
              <w:t xml:space="preserve"> başına beslenme harcaması</w:t>
            </w:r>
          </w:p>
        </w:tc>
        <w:tc>
          <w:tcPr>
            <w:tcW w:w="938" w:type="dxa"/>
            <w:vAlign w:val="center"/>
          </w:tcPr>
          <w:p w:rsidR="00091790" w:rsidRPr="00B60F08" w:rsidRDefault="00091790" w:rsidP="00EA6F78">
            <w:pPr>
              <w:keepNext/>
              <w:keepLines/>
              <w:jc w:val="center"/>
              <w:rPr>
                <w:rFonts w:cs="Times New Roman"/>
                <w:sz w:val="16"/>
                <w:szCs w:val="16"/>
              </w:rPr>
            </w:pPr>
            <w:r w:rsidRPr="00B60F08">
              <w:rPr>
                <w:rFonts w:cs="Times New Roman"/>
                <w:noProof/>
                <w:sz w:val="16"/>
                <w:szCs w:val="16"/>
              </w:rPr>
              <w:t>TL</w:t>
            </w:r>
          </w:p>
        </w:tc>
        <w:tc>
          <w:tcPr>
            <w:tcW w:w="1077"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134,01</w:t>
            </w:r>
          </w:p>
        </w:tc>
        <w:tc>
          <w:tcPr>
            <w:tcW w:w="1077"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150</w:t>
            </w:r>
          </w:p>
        </w:tc>
        <w:tc>
          <w:tcPr>
            <w:tcW w:w="1077"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163,65</w:t>
            </w:r>
          </w:p>
        </w:tc>
        <w:tc>
          <w:tcPr>
            <w:tcW w:w="1077"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170</w:t>
            </w:r>
          </w:p>
        </w:tc>
        <w:tc>
          <w:tcPr>
            <w:tcW w:w="1077"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180</w:t>
            </w:r>
          </w:p>
        </w:tc>
        <w:tc>
          <w:tcPr>
            <w:tcW w:w="798"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190</w:t>
            </w:r>
          </w:p>
        </w:tc>
      </w:tr>
    </w:tbl>
    <w:p w:rsidR="00091790" w:rsidRPr="00B60F08" w:rsidRDefault="00091790" w:rsidP="00091790">
      <w:pPr>
        <w:keepNext/>
        <w:keepLines/>
        <w:tabs>
          <w:tab w:val="left" w:pos="2694"/>
        </w:tabs>
        <w:ind w:left="2694" w:hanging="2410"/>
        <w:rPr>
          <w:rFonts w:cs="Times New Roman"/>
          <w:sz w:val="16"/>
          <w:szCs w:val="16"/>
        </w:rPr>
      </w:pPr>
      <w:r w:rsidRPr="00B60F08">
        <w:rPr>
          <w:rFonts w:cs="Times New Roman"/>
          <w:b/>
          <w:sz w:val="16"/>
          <w:szCs w:val="16"/>
        </w:rPr>
        <w:t>Göstergeye İlişkin Açıklama:</w:t>
      </w:r>
      <w:r w:rsidRPr="00B60F08">
        <w:rPr>
          <w:rFonts w:cs="Times New Roman"/>
          <w:b/>
          <w:sz w:val="16"/>
          <w:szCs w:val="16"/>
        </w:rPr>
        <w:tab/>
      </w:r>
    </w:p>
    <w:p w:rsidR="00091790" w:rsidRPr="00B60F08" w:rsidRDefault="00091790" w:rsidP="00091790">
      <w:pPr>
        <w:keepNext/>
        <w:keepLines/>
        <w:tabs>
          <w:tab w:val="left" w:pos="2694"/>
        </w:tabs>
        <w:ind w:left="2694" w:hanging="2410"/>
        <w:rPr>
          <w:rFonts w:cs="Times New Roman"/>
          <w:sz w:val="16"/>
          <w:szCs w:val="16"/>
        </w:rPr>
      </w:pPr>
      <w:r w:rsidRPr="00B60F08">
        <w:rPr>
          <w:rFonts w:cs="Times New Roman"/>
          <w:b/>
          <w:sz w:val="16"/>
          <w:szCs w:val="16"/>
        </w:rPr>
        <w:t>Hesaplama Yöntemi:</w:t>
      </w:r>
      <w:r w:rsidRPr="00B60F08">
        <w:rPr>
          <w:rFonts w:cs="Times New Roman"/>
          <w:b/>
          <w:sz w:val="16"/>
          <w:szCs w:val="16"/>
        </w:rPr>
        <w:tab/>
      </w:r>
      <w:r w:rsidRPr="00B60F08">
        <w:rPr>
          <w:rFonts w:cs="Times New Roman"/>
          <w:noProof/>
          <w:sz w:val="16"/>
          <w:szCs w:val="16"/>
        </w:rPr>
        <w:t>2018 için</w:t>
      </w:r>
      <w:r w:rsidRPr="00B60F08">
        <w:rPr>
          <w:rFonts w:cs="Times New Roman"/>
          <w:sz w:val="16"/>
          <w:szCs w:val="16"/>
        </w:rPr>
        <w:t xml:space="preserve"> 09.6.0.03 fonksiyonu yılsonu harcaması 1659779/ öğrenci sayı 12385</w:t>
      </w:r>
    </w:p>
    <w:p w:rsidR="00091790" w:rsidRPr="00B60F08" w:rsidRDefault="00091790" w:rsidP="00091790">
      <w:pPr>
        <w:keepNext/>
        <w:keepLines/>
        <w:tabs>
          <w:tab w:val="left" w:pos="2694"/>
        </w:tabs>
        <w:ind w:left="2694" w:hanging="2410"/>
        <w:rPr>
          <w:rFonts w:cs="Times New Roman"/>
          <w:sz w:val="16"/>
          <w:szCs w:val="16"/>
        </w:rPr>
      </w:pPr>
      <w:r w:rsidRPr="00B60F08">
        <w:rPr>
          <w:rFonts w:cs="Times New Roman"/>
          <w:sz w:val="16"/>
          <w:szCs w:val="16"/>
        </w:rPr>
        <w:t>2019 yılı için 09.6.0.03 fonksiyonu harcama tahmini 2.104.000/ öğrenci sayısı 12857</w:t>
      </w:r>
    </w:p>
    <w:p w:rsidR="00091790" w:rsidRPr="00B60F08" w:rsidRDefault="00091790" w:rsidP="00091790">
      <w:pPr>
        <w:keepNext/>
        <w:keepLines/>
        <w:tabs>
          <w:tab w:val="left" w:pos="2694"/>
        </w:tabs>
        <w:ind w:left="2694" w:hanging="2410"/>
        <w:rPr>
          <w:rFonts w:cs="Times New Roman"/>
          <w:sz w:val="16"/>
          <w:szCs w:val="16"/>
        </w:rPr>
      </w:pPr>
      <w:r w:rsidRPr="00B60F08">
        <w:rPr>
          <w:rFonts w:cs="Times New Roman"/>
          <w:b/>
          <w:sz w:val="16"/>
          <w:szCs w:val="16"/>
        </w:rPr>
        <w:t>Verinin Kaynağı:</w:t>
      </w:r>
      <w:r w:rsidRPr="00B60F08">
        <w:rPr>
          <w:rFonts w:cs="Times New Roman"/>
          <w:b/>
          <w:sz w:val="16"/>
          <w:szCs w:val="16"/>
        </w:rPr>
        <w:tab/>
      </w:r>
      <w:r w:rsidRPr="00B60F08">
        <w:rPr>
          <w:rFonts w:cs="Times New Roman"/>
          <w:noProof/>
          <w:sz w:val="16"/>
          <w:szCs w:val="16"/>
        </w:rPr>
        <w:t>e bütçe</w:t>
      </w:r>
      <w:r w:rsidRPr="00B60F08">
        <w:rPr>
          <w:rFonts w:cs="Times New Roman"/>
          <w:sz w:val="16"/>
          <w:szCs w:val="16"/>
        </w:rPr>
        <w:t xml:space="preserve"> kayıtları</w:t>
      </w:r>
    </w:p>
    <w:p w:rsidR="00091790" w:rsidRPr="00B60F08" w:rsidRDefault="00091790" w:rsidP="00091790">
      <w:pPr>
        <w:keepNext/>
        <w:keepLines/>
        <w:tabs>
          <w:tab w:val="left" w:pos="2694"/>
        </w:tabs>
        <w:ind w:left="2694" w:hanging="2410"/>
        <w:rPr>
          <w:rFonts w:cs="Times New Roman"/>
          <w:sz w:val="16"/>
          <w:szCs w:val="16"/>
        </w:rPr>
      </w:pPr>
      <w:r w:rsidRPr="00B60F08">
        <w:rPr>
          <w:rFonts w:cs="Times New Roman"/>
          <w:sz w:val="16"/>
          <w:szCs w:val="16"/>
        </w:rPr>
        <w:t>Sağlık, Kültür ve Spor Daire Başkanlığı</w:t>
      </w:r>
    </w:p>
    <w:p w:rsidR="00091790" w:rsidRPr="00B60F08" w:rsidRDefault="00091790" w:rsidP="00091790">
      <w:pPr>
        <w:tabs>
          <w:tab w:val="left" w:pos="2694"/>
        </w:tabs>
        <w:spacing w:after="240"/>
        <w:ind w:left="2694" w:hanging="2410"/>
        <w:rPr>
          <w:rFonts w:cs="Times New Roman"/>
          <w:sz w:val="16"/>
          <w:szCs w:val="16"/>
        </w:rPr>
      </w:pPr>
      <w:r w:rsidRPr="00B60F08">
        <w:rPr>
          <w:rFonts w:cs="Times New Roman"/>
          <w:b/>
          <w:sz w:val="16"/>
          <w:szCs w:val="16"/>
        </w:rPr>
        <w:tab/>
      </w:r>
    </w:p>
    <w:tbl>
      <w:tblPr>
        <w:tblStyle w:val="TabloKlavuzu"/>
        <w:tblW w:w="9918"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798"/>
      </w:tblGrid>
      <w:tr w:rsidR="00091790" w:rsidRPr="00B60F08" w:rsidTr="005F691C">
        <w:tc>
          <w:tcPr>
            <w:tcW w:w="2797"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sz w:val="16"/>
                <w:szCs w:val="16"/>
              </w:rPr>
              <w:lastRenderedPageBreak/>
              <w:t>Performans Göstergesi</w:t>
            </w:r>
          </w:p>
        </w:tc>
        <w:tc>
          <w:tcPr>
            <w:tcW w:w="938"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sz w:val="16"/>
                <w:szCs w:val="16"/>
              </w:rPr>
              <w:t>Ölçü Birimi</w:t>
            </w:r>
          </w:p>
        </w:tc>
        <w:tc>
          <w:tcPr>
            <w:tcW w:w="1077"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2018</w:t>
            </w:r>
          </w:p>
        </w:tc>
        <w:tc>
          <w:tcPr>
            <w:tcW w:w="1077"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2019</w:t>
            </w:r>
          </w:p>
          <w:p w:rsidR="00091790" w:rsidRPr="00B60F08" w:rsidRDefault="00091790" w:rsidP="00EA6F78">
            <w:pPr>
              <w:keepNext/>
              <w:keepLines/>
              <w:jc w:val="center"/>
              <w:rPr>
                <w:rFonts w:cs="Times New Roman"/>
                <w:b/>
                <w:sz w:val="16"/>
                <w:szCs w:val="16"/>
              </w:rPr>
            </w:pPr>
            <w:r w:rsidRPr="00B60F08">
              <w:rPr>
                <w:rFonts w:cs="Times New Roman"/>
                <w:b/>
                <w:sz w:val="16"/>
                <w:szCs w:val="16"/>
              </w:rPr>
              <w:t>Planlanan</w:t>
            </w:r>
          </w:p>
        </w:tc>
        <w:tc>
          <w:tcPr>
            <w:tcW w:w="1077"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2019</w:t>
            </w:r>
            <w:r w:rsidRPr="00B60F08">
              <w:rPr>
                <w:rFonts w:cs="Times New Roman"/>
                <w:b/>
                <w:sz w:val="16"/>
                <w:szCs w:val="16"/>
              </w:rPr>
              <w:t xml:space="preserve"> YS</w:t>
            </w:r>
          </w:p>
          <w:p w:rsidR="00091790" w:rsidRPr="00B60F08" w:rsidRDefault="00091790" w:rsidP="00EA6F78">
            <w:pPr>
              <w:keepNext/>
              <w:keepLines/>
              <w:jc w:val="center"/>
              <w:rPr>
                <w:rFonts w:cs="Times New Roman"/>
                <w:b/>
                <w:sz w:val="16"/>
                <w:szCs w:val="16"/>
              </w:rPr>
            </w:pPr>
            <w:r w:rsidRPr="00B60F08">
              <w:rPr>
                <w:rFonts w:cs="Times New Roman"/>
                <w:b/>
                <w:sz w:val="16"/>
                <w:szCs w:val="16"/>
              </w:rPr>
              <w:t>Gerç. Tahmini</w:t>
            </w:r>
          </w:p>
        </w:tc>
        <w:tc>
          <w:tcPr>
            <w:tcW w:w="1077"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2020</w:t>
            </w:r>
          </w:p>
          <w:p w:rsidR="00091790" w:rsidRPr="00B60F08" w:rsidRDefault="00091790" w:rsidP="00EA6F78">
            <w:pPr>
              <w:keepNext/>
              <w:keepLines/>
              <w:jc w:val="center"/>
              <w:rPr>
                <w:rFonts w:cs="Times New Roman"/>
                <w:b/>
                <w:sz w:val="16"/>
                <w:szCs w:val="16"/>
              </w:rPr>
            </w:pPr>
            <w:r w:rsidRPr="00B60F08">
              <w:rPr>
                <w:rFonts w:cs="Times New Roman"/>
                <w:b/>
                <w:sz w:val="16"/>
                <w:szCs w:val="16"/>
              </w:rPr>
              <w:t>Hedef</w:t>
            </w:r>
          </w:p>
        </w:tc>
        <w:tc>
          <w:tcPr>
            <w:tcW w:w="1077"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2021</w:t>
            </w:r>
          </w:p>
          <w:p w:rsidR="00091790" w:rsidRPr="00B60F08" w:rsidRDefault="00091790" w:rsidP="00EA6F78">
            <w:pPr>
              <w:keepNext/>
              <w:keepLines/>
              <w:jc w:val="center"/>
              <w:rPr>
                <w:rFonts w:cs="Times New Roman"/>
                <w:b/>
                <w:sz w:val="16"/>
                <w:szCs w:val="16"/>
              </w:rPr>
            </w:pPr>
            <w:r w:rsidRPr="00B60F08">
              <w:rPr>
                <w:rFonts w:cs="Times New Roman"/>
                <w:b/>
                <w:sz w:val="16"/>
                <w:szCs w:val="16"/>
              </w:rPr>
              <w:t>Tahmin</w:t>
            </w:r>
          </w:p>
        </w:tc>
        <w:tc>
          <w:tcPr>
            <w:tcW w:w="798"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2022</w:t>
            </w:r>
          </w:p>
          <w:p w:rsidR="00091790" w:rsidRPr="00B60F08" w:rsidRDefault="00091790" w:rsidP="00EA6F78">
            <w:pPr>
              <w:keepNext/>
              <w:keepLines/>
              <w:jc w:val="center"/>
              <w:rPr>
                <w:rFonts w:cs="Times New Roman"/>
                <w:b/>
                <w:sz w:val="16"/>
                <w:szCs w:val="16"/>
              </w:rPr>
            </w:pPr>
            <w:r w:rsidRPr="00B60F08">
              <w:rPr>
                <w:rFonts w:cs="Times New Roman"/>
                <w:b/>
                <w:sz w:val="16"/>
                <w:szCs w:val="16"/>
              </w:rPr>
              <w:t>Tahmin</w:t>
            </w:r>
          </w:p>
        </w:tc>
      </w:tr>
      <w:tr w:rsidR="00091790" w:rsidRPr="00B60F08" w:rsidTr="005F691C">
        <w:trPr>
          <w:trHeight w:val="227"/>
        </w:trPr>
        <w:tc>
          <w:tcPr>
            <w:tcW w:w="2797" w:type="dxa"/>
            <w:vAlign w:val="center"/>
          </w:tcPr>
          <w:p w:rsidR="00091790" w:rsidRPr="00B60F08" w:rsidRDefault="00091790" w:rsidP="00EA6F78">
            <w:pPr>
              <w:keepNext/>
              <w:keepLines/>
              <w:rPr>
                <w:rFonts w:cs="Times New Roman"/>
                <w:sz w:val="16"/>
                <w:szCs w:val="16"/>
              </w:rPr>
            </w:pPr>
            <w:r w:rsidRPr="00B60F08">
              <w:rPr>
                <w:rFonts w:cs="Times New Roman"/>
                <w:noProof/>
                <w:sz w:val="16"/>
                <w:szCs w:val="16"/>
              </w:rPr>
              <w:t>8</w:t>
            </w:r>
            <w:r w:rsidRPr="00B60F08">
              <w:rPr>
                <w:rFonts w:cs="Times New Roman"/>
                <w:sz w:val="16"/>
                <w:szCs w:val="16"/>
              </w:rPr>
              <w:t xml:space="preserve">- </w:t>
            </w:r>
            <w:r w:rsidRPr="00B60F08">
              <w:rPr>
                <w:rFonts w:cs="Times New Roman"/>
                <w:noProof/>
                <w:sz w:val="16"/>
                <w:szCs w:val="16"/>
              </w:rPr>
              <w:t>Yükseköğretimde öğrenci</w:t>
            </w:r>
            <w:r w:rsidRPr="00B60F08">
              <w:rPr>
                <w:rFonts w:cs="Times New Roman"/>
                <w:sz w:val="16"/>
                <w:szCs w:val="16"/>
              </w:rPr>
              <w:t xml:space="preserve"> yaşamından memnuniyet oranı</w:t>
            </w:r>
          </w:p>
        </w:tc>
        <w:tc>
          <w:tcPr>
            <w:tcW w:w="938" w:type="dxa"/>
            <w:vAlign w:val="center"/>
          </w:tcPr>
          <w:p w:rsidR="00091790" w:rsidRPr="00B60F08" w:rsidRDefault="00091790" w:rsidP="00EA6F78">
            <w:pPr>
              <w:keepNext/>
              <w:keepLines/>
              <w:jc w:val="center"/>
              <w:rPr>
                <w:rFonts w:cs="Times New Roman"/>
                <w:sz w:val="16"/>
                <w:szCs w:val="16"/>
              </w:rPr>
            </w:pPr>
            <w:r w:rsidRPr="00B60F08">
              <w:rPr>
                <w:rFonts w:cs="Times New Roman"/>
                <w:noProof/>
                <w:sz w:val="16"/>
                <w:szCs w:val="16"/>
              </w:rPr>
              <w:t>Oran</w:t>
            </w:r>
          </w:p>
        </w:tc>
        <w:tc>
          <w:tcPr>
            <w:tcW w:w="1077"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0</w:t>
            </w:r>
          </w:p>
        </w:tc>
        <w:tc>
          <w:tcPr>
            <w:tcW w:w="1077"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0</w:t>
            </w:r>
          </w:p>
        </w:tc>
        <w:tc>
          <w:tcPr>
            <w:tcW w:w="1077"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0</w:t>
            </w:r>
          </w:p>
        </w:tc>
        <w:tc>
          <w:tcPr>
            <w:tcW w:w="1077"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0</w:t>
            </w:r>
          </w:p>
        </w:tc>
        <w:tc>
          <w:tcPr>
            <w:tcW w:w="1077"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0</w:t>
            </w:r>
          </w:p>
        </w:tc>
        <w:tc>
          <w:tcPr>
            <w:tcW w:w="798"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0</w:t>
            </w:r>
          </w:p>
        </w:tc>
      </w:tr>
    </w:tbl>
    <w:p w:rsidR="00091790" w:rsidRPr="00B60F08" w:rsidRDefault="00091790" w:rsidP="00091790">
      <w:pPr>
        <w:keepNext/>
        <w:keepLines/>
        <w:tabs>
          <w:tab w:val="left" w:pos="2694"/>
        </w:tabs>
        <w:ind w:left="2694" w:hanging="2410"/>
        <w:rPr>
          <w:rFonts w:cs="Times New Roman"/>
          <w:sz w:val="16"/>
          <w:szCs w:val="16"/>
        </w:rPr>
      </w:pPr>
      <w:r w:rsidRPr="00B60F08">
        <w:rPr>
          <w:rFonts w:cs="Times New Roman"/>
          <w:b/>
          <w:sz w:val="16"/>
          <w:szCs w:val="16"/>
        </w:rPr>
        <w:t>Göstergeye İlişkin Açıklama:</w:t>
      </w:r>
      <w:r w:rsidRPr="00B60F08">
        <w:rPr>
          <w:rFonts w:cs="Times New Roman"/>
          <w:b/>
          <w:sz w:val="16"/>
          <w:szCs w:val="16"/>
        </w:rPr>
        <w:tab/>
      </w:r>
    </w:p>
    <w:p w:rsidR="00091790" w:rsidRPr="00B60F08" w:rsidRDefault="00091790" w:rsidP="00091790">
      <w:pPr>
        <w:keepNext/>
        <w:keepLines/>
        <w:tabs>
          <w:tab w:val="left" w:pos="2694"/>
        </w:tabs>
        <w:ind w:left="2694" w:hanging="2410"/>
        <w:rPr>
          <w:rFonts w:cs="Times New Roman"/>
          <w:sz w:val="16"/>
          <w:szCs w:val="16"/>
        </w:rPr>
      </w:pPr>
      <w:r w:rsidRPr="00B60F08">
        <w:rPr>
          <w:rFonts w:cs="Times New Roman"/>
          <w:b/>
          <w:sz w:val="16"/>
          <w:szCs w:val="16"/>
        </w:rPr>
        <w:t>Hesaplama Yöntemi:</w:t>
      </w:r>
      <w:r w:rsidRPr="00B60F08">
        <w:rPr>
          <w:rFonts w:cs="Times New Roman"/>
          <w:b/>
          <w:sz w:val="16"/>
          <w:szCs w:val="16"/>
        </w:rPr>
        <w:tab/>
      </w:r>
      <w:r w:rsidRPr="00B60F08">
        <w:rPr>
          <w:rFonts w:cs="Times New Roman"/>
          <w:noProof/>
          <w:sz w:val="16"/>
          <w:szCs w:val="16"/>
        </w:rPr>
        <w:t>-</w:t>
      </w:r>
    </w:p>
    <w:p w:rsidR="00091790" w:rsidRPr="00B60F08" w:rsidRDefault="00091790" w:rsidP="00091790">
      <w:pPr>
        <w:keepNext/>
        <w:keepLines/>
        <w:tabs>
          <w:tab w:val="left" w:pos="2694"/>
        </w:tabs>
        <w:ind w:left="2694" w:hanging="2410"/>
        <w:rPr>
          <w:rFonts w:cs="Times New Roman"/>
          <w:sz w:val="16"/>
          <w:szCs w:val="16"/>
        </w:rPr>
      </w:pPr>
      <w:r w:rsidRPr="00B60F08">
        <w:rPr>
          <w:rFonts w:cs="Times New Roman"/>
          <w:b/>
          <w:sz w:val="16"/>
          <w:szCs w:val="16"/>
        </w:rPr>
        <w:t>Verinin Kaynağı:</w:t>
      </w:r>
      <w:r w:rsidRPr="00B60F08">
        <w:rPr>
          <w:rFonts w:cs="Times New Roman"/>
          <w:b/>
          <w:sz w:val="16"/>
          <w:szCs w:val="16"/>
        </w:rPr>
        <w:tab/>
      </w:r>
      <w:r w:rsidRPr="00B60F08">
        <w:rPr>
          <w:rFonts w:cs="Times New Roman"/>
          <w:noProof/>
          <w:sz w:val="16"/>
          <w:szCs w:val="16"/>
        </w:rPr>
        <w:t>Kaynak yok</w:t>
      </w:r>
    </w:p>
    <w:p w:rsidR="00091790" w:rsidRPr="00B60F08" w:rsidRDefault="00091790" w:rsidP="00091790">
      <w:pPr>
        <w:tabs>
          <w:tab w:val="left" w:pos="2694"/>
        </w:tabs>
        <w:spacing w:after="240"/>
        <w:ind w:left="2694" w:hanging="2410"/>
        <w:rPr>
          <w:rFonts w:cs="Times New Roman"/>
          <w:sz w:val="16"/>
          <w:szCs w:val="16"/>
        </w:rPr>
      </w:pPr>
      <w:r w:rsidRPr="00B60F08">
        <w:rPr>
          <w:rFonts w:cs="Times New Roman"/>
          <w:b/>
          <w:sz w:val="16"/>
          <w:szCs w:val="16"/>
        </w:rPr>
        <w:tab/>
      </w:r>
    </w:p>
    <w:tbl>
      <w:tblPr>
        <w:tblStyle w:val="TabloKlavuzu"/>
        <w:tblW w:w="9918"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798"/>
      </w:tblGrid>
      <w:tr w:rsidR="00091790" w:rsidRPr="00B60F08" w:rsidTr="005F691C">
        <w:tc>
          <w:tcPr>
            <w:tcW w:w="2797"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sz w:val="16"/>
                <w:szCs w:val="16"/>
              </w:rPr>
              <w:t>Performans Göstergesi</w:t>
            </w:r>
          </w:p>
        </w:tc>
        <w:tc>
          <w:tcPr>
            <w:tcW w:w="938"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sz w:val="16"/>
                <w:szCs w:val="16"/>
              </w:rPr>
              <w:t>Ölçü Birimi</w:t>
            </w:r>
          </w:p>
        </w:tc>
        <w:tc>
          <w:tcPr>
            <w:tcW w:w="1077"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2018</w:t>
            </w:r>
          </w:p>
        </w:tc>
        <w:tc>
          <w:tcPr>
            <w:tcW w:w="1077"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2019</w:t>
            </w:r>
          </w:p>
          <w:p w:rsidR="00091790" w:rsidRPr="00B60F08" w:rsidRDefault="00091790" w:rsidP="00EA6F78">
            <w:pPr>
              <w:keepNext/>
              <w:keepLines/>
              <w:jc w:val="center"/>
              <w:rPr>
                <w:rFonts w:cs="Times New Roman"/>
                <w:b/>
                <w:sz w:val="16"/>
                <w:szCs w:val="16"/>
              </w:rPr>
            </w:pPr>
            <w:r w:rsidRPr="00B60F08">
              <w:rPr>
                <w:rFonts w:cs="Times New Roman"/>
                <w:b/>
                <w:sz w:val="16"/>
                <w:szCs w:val="16"/>
              </w:rPr>
              <w:t>Planlanan</w:t>
            </w:r>
          </w:p>
        </w:tc>
        <w:tc>
          <w:tcPr>
            <w:tcW w:w="1077"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2019</w:t>
            </w:r>
            <w:r w:rsidRPr="00B60F08">
              <w:rPr>
                <w:rFonts w:cs="Times New Roman"/>
                <w:b/>
                <w:sz w:val="16"/>
                <w:szCs w:val="16"/>
              </w:rPr>
              <w:t xml:space="preserve"> YS</w:t>
            </w:r>
          </w:p>
          <w:p w:rsidR="00091790" w:rsidRPr="00B60F08" w:rsidRDefault="00091790" w:rsidP="00EA6F78">
            <w:pPr>
              <w:keepNext/>
              <w:keepLines/>
              <w:jc w:val="center"/>
              <w:rPr>
                <w:rFonts w:cs="Times New Roman"/>
                <w:b/>
                <w:sz w:val="16"/>
                <w:szCs w:val="16"/>
              </w:rPr>
            </w:pPr>
            <w:r w:rsidRPr="00B60F08">
              <w:rPr>
                <w:rFonts w:cs="Times New Roman"/>
                <w:b/>
                <w:sz w:val="16"/>
                <w:szCs w:val="16"/>
              </w:rPr>
              <w:t>Gerç. Tahmini</w:t>
            </w:r>
          </w:p>
        </w:tc>
        <w:tc>
          <w:tcPr>
            <w:tcW w:w="1077"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2020</w:t>
            </w:r>
          </w:p>
          <w:p w:rsidR="00091790" w:rsidRPr="00B60F08" w:rsidRDefault="00091790" w:rsidP="00EA6F78">
            <w:pPr>
              <w:keepNext/>
              <w:keepLines/>
              <w:jc w:val="center"/>
              <w:rPr>
                <w:rFonts w:cs="Times New Roman"/>
                <w:b/>
                <w:sz w:val="16"/>
                <w:szCs w:val="16"/>
              </w:rPr>
            </w:pPr>
            <w:r w:rsidRPr="00B60F08">
              <w:rPr>
                <w:rFonts w:cs="Times New Roman"/>
                <w:b/>
                <w:sz w:val="16"/>
                <w:szCs w:val="16"/>
              </w:rPr>
              <w:t>Hedef</w:t>
            </w:r>
          </w:p>
        </w:tc>
        <w:tc>
          <w:tcPr>
            <w:tcW w:w="1077"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2021</w:t>
            </w:r>
          </w:p>
          <w:p w:rsidR="00091790" w:rsidRPr="00B60F08" w:rsidRDefault="00091790" w:rsidP="00EA6F78">
            <w:pPr>
              <w:keepNext/>
              <w:keepLines/>
              <w:jc w:val="center"/>
              <w:rPr>
                <w:rFonts w:cs="Times New Roman"/>
                <w:b/>
                <w:sz w:val="16"/>
                <w:szCs w:val="16"/>
              </w:rPr>
            </w:pPr>
            <w:r w:rsidRPr="00B60F08">
              <w:rPr>
                <w:rFonts w:cs="Times New Roman"/>
                <w:b/>
                <w:sz w:val="16"/>
                <w:szCs w:val="16"/>
              </w:rPr>
              <w:t>Tahmin</w:t>
            </w:r>
          </w:p>
        </w:tc>
        <w:tc>
          <w:tcPr>
            <w:tcW w:w="798"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2022</w:t>
            </w:r>
          </w:p>
          <w:p w:rsidR="00091790" w:rsidRPr="00B60F08" w:rsidRDefault="00091790" w:rsidP="00EA6F78">
            <w:pPr>
              <w:keepNext/>
              <w:keepLines/>
              <w:jc w:val="center"/>
              <w:rPr>
                <w:rFonts w:cs="Times New Roman"/>
                <w:b/>
                <w:sz w:val="16"/>
                <w:szCs w:val="16"/>
              </w:rPr>
            </w:pPr>
            <w:r w:rsidRPr="00B60F08">
              <w:rPr>
                <w:rFonts w:cs="Times New Roman"/>
                <w:b/>
                <w:sz w:val="16"/>
                <w:szCs w:val="16"/>
              </w:rPr>
              <w:t>Tahmin</w:t>
            </w:r>
          </w:p>
        </w:tc>
      </w:tr>
      <w:tr w:rsidR="00091790" w:rsidRPr="00B60F08" w:rsidTr="005F691C">
        <w:trPr>
          <w:trHeight w:val="227"/>
        </w:trPr>
        <w:tc>
          <w:tcPr>
            <w:tcW w:w="2797" w:type="dxa"/>
            <w:vAlign w:val="center"/>
          </w:tcPr>
          <w:p w:rsidR="00091790" w:rsidRPr="00B60F08" w:rsidRDefault="00091790" w:rsidP="00EA6F78">
            <w:pPr>
              <w:keepNext/>
              <w:keepLines/>
              <w:rPr>
                <w:rFonts w:cs="Times New Roman"/>
                <w:sz w:val="16"/>
                <w:szCs w:val="16"/>
              </w:rPr>
            </w:pPr>
            <w:r w:rsidRPr="00B60F08">
              <w:rPr>
                <w:rFonts w:cs="Times New Roman"/>
                <w:noProof/>
                <w:sz w:val="16"/>
                <w:szCs w:val="16"/>
              </w:rPr>
              <w:t>9</w:t>
            </w:r>
            <w:r w:rsidRPr="00B60F08">
              <w:rPr>
                <w:rFonts w:cs="Times New Roman"/>
                <w:sz w:val="16"/>
                <w:szCs w:val="16"/>
              </w:rPr>
              <w:t xml:space="preserve">- </w:t>
            </w:r>
            <w:r w:rsidRPr="00B60F08">
              <w:rPr>
                <w:rFonts w:cs="Times New Roman"/>
                <w:noProof/>
                <w:sz w:val="16"/>
                <w:szCs w:val="16"/>
              </w:rPr>
              <w:t>Yükseköğretimde öğrencilere</w:t>
            </w:r>
            <w:r w:rsidRPr="00B60F08">
              <w:rPr>
                <w:rFonts w:cs="Times New Roman"/>
                <w:sz w:val="16"/>
                <w:szCs w:val="16"/>
              </w:rPr>
              <w:t xml:space="preserve"> sunulan sağlık hizmetinden yararlanan öğrenci sayısının toplam öğrenci sayısına oranı</w:t>
            </w:r>
          </w:p>
        </w:tc>
        <w:tc>
          <w:tcPr>
            <w:tcW w:w="938" w:type="dxa"/>
            <w:vAlign w:val="center"/>
          </w:tcPr>
          <w:p w:rsidR="00091790" w:rsidRPr="00B60F08" w:rsidRDefault="00091790" w:rsidP="00EA6F78">
            <w:pPr>
              <w:keepNext/>
              <w:keepLines/>
              <w:jc w:val="center"/>
              <w:rPr>
                <w:rFonts w:cs="Times New Roman"/>
                <w:sz w:val="16"/>
                <w:szCs w:val="16"/>
              </w:rPr>
            </w:pPr>
            <w:r w:rsidRPr="00B60F08">
              <w:rPr>
                <w:rFonts w:cs="Times New Roman"/>
                <w:noProof/>
                <w:sz w:val="16"/>
                <w:szCs w:val="16"/>
              </w:rPr>
              <w:t>Oran</w:t>
            </w:r>
          </w:p>
        </w:tc>
        <w:tc>
          <w:tcPr>
            <w:tcW w:w="1077"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0,15</w:t>
            </w:r>
          </w:p>
        </w:tc>
        <w:tc>
          <w:tcPr>
            <w:tcW w:w="1077"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1</w:t>
            </w:r>
          </w:p>
        </w:tc>
        <w:tc>
          <w:tcPr>
            <w:tcW w:w="1077"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0,75</w:t>
            </w:r>
          </w:p>
        </w:tc>
        <w:tc>
          <w:tcPr>
            <w:tcW w:w="1077"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1</w:t>
            </w:r>
          </w:p>
        </w:tc>
        <w:tc>
          <w:tcPr>
            <w:tcW w:w="1077"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1,2</w:t>
            </w:r>
          </w:p>
        </w:tc>
        <w:tc>
          <w:tcPr>
            <w:tcW w:w="798" w:type="dxa"/>
            <w:vAlign w:val="center"/>
          </w:tcPr>
          <w:p w:rsidR="00091790" w:rsidRPr="00B60F08" w:rsidRDefault="00091790" w:rsidP="00EA6F78">
            <w:pPr>
              <w:keepNext/>
              <w:keepLines/>
              <w:jc w:val="right"/>
              <w:rPr>
                <w:rFonts w:cs="Times New Roman"/>
                <w:sz w:val="16"/>
                <w:szCs w:val="16"/>
              </w:rPr>
            </w:pPr>
            <w:r w:rsidRPr="00B60F08">
              <w:rPr>
                <w:rFonts w:cs="Times New Roman"/>
                <w:noProof/>
                <w:sz w:val="16"/>
                <w:szCs w:val="16"/>
              </w:rPr>
              <w:t>1,3</w:t>
            </w:r>
          </w:p>
        </w:tc>
      </w:tr>
    </w:tbl>
    <w:p w:rsidR="00091790" w:rsidRPr="00B60F08" w:rsidRDefault="00091790" w:rsidP="00091790">
      <w:pPr>
        <w:keepNext/>
        <w:keepLines/>
        <w:tabs>
          <w:tab w:val="left" w:pos="2694"/>
        </w:tabs>
        <w:ind w:left="2694" w:hanging="2410"/>
        <w:rPr>
          <w:rFonts w:cs="Times New Roman"/>
          <w:sz w:val="16"/>
          <w:szCs w:val="16"/>
        </w:rPr>
      </w:pPr>
      <w:r w:rsidRPr="00B60F08">
        <w:rPr>
          <w:rFonts w:cs="Times New Roman"/>
          <w:b/>
          <w:sz w:val="16"/>
          <w:szCs w:val="16"/>
        </w:rPr>
        <w:t>Göstergeye İlişkin Açıklama:</w:t>
      </w:r>
      <w:r w:rsidRPr="00B60F08">
        <w:rPr>
          <w:rFonts w:cs="Times New Roman"/>
          <w:b/>
          <w:sz w:val="16"/>
          <w:szCs w:val="16"/>
        </w:rPr>
        <w:tab/>
      </w:r>
    </w:p>
    <w:p w:rsidR="00091790" w:rsidRPr="00B60F08" w:rsidRDefault="00091790" w:rsidP="00091790">
      <w:pPr>
        <w:keepNext/>
        <w:keepLines/>
        <w:tabs>
          <w:tab w:val="left" w:pos="2694"/>
        </w:tabs>
        <w:ind w:left="2694" w:hanging="2410"/>
        <w:rPr>
          <w:rFonts w:cs="Times New Roman"/>
          <w:sz w:val="16"/>
          <w:szCs w:val="16"/>
        </w:rPr>
      </w:pPr>
      <w:r w:rsidRPr="00B60F08">
        <w:rPr>
          <w:rFonts w:cs="Times New Roman"/>
          <w:b/>
          <w:sz w:val="16"/>
          <w:szCs w:val="16"/>
        </w:rPr>
        <w:t>Hesaplama Yöntemi:</w:t>
      </w:r>
      <w:r w:rsidRPr="00B60F08">
        <w:rPr>
          <w:rFonts w:cs="Times New Roman"/>
          <w:b/>
          <w:sz w:val="16"/>
          <w:szCs w:val="16"/>
        </w:rPr>
        <w:tab/>
      </w:r>
      <w:r w:rsidRPr="00B60F08">
        <w:rPr>
          <w:rFonts w:cs="Times New Roman"/>
          <w:noProof/>
          <w:sz w:val="16"/>
          <w:szCs w:val="16"/>
        </w:rPr>
        <w:t>Sağlık hizmetlerinden</w:t>
      </w:r>
      <w:r w:rsidRPr="00B60F08">
        <w:rPr>
          <w:rFonts w:cs="Times New Roman"/>
          <w:sz w:val="16"/>
          <w:szCs w:val="16"/>
        </w:rPr>
        <w:t xml:space="preserve"> yararlanan öğrenci sayısı/toplam öğrenci sayısı</w:t>
      </w:r>
    </w:p>
    <w:p w:rsidR="00091790" w:rsidRPr="00B60F08" w:rsidRDefault="00091790" w:rsidP="00091790">
      <w:pPr>
        <w:keepNext/>
        <w:keepLines/>
        <w:tabs>
          <w:tab w:val="left" w:pos="2694"/>
        </w:tabs>
        <w:ind w:left="2694" w:hanging="2410"/>
        <w:rPr>
          <w:rFonts w:cs="Times New Roman"/>
          <w:sz w:val="16"/>
          <w:szCs w:val="16"/>
        </w:rPr>
      </w:pPr>
      <w:r w:rsidRPr="00B60F08">
        <w:rPr>
          <w:rFonts w:cs="Times New Roman"/>
          <w:b/>
          <w:sz w:val="16"/>
          <w:szCs w:val="16"/>
        </w:rPr>
        <w:t>Verinin Kaynağı:</w:t>
      </w:r>
      <w:r w:rsidRPr="00B60F08">
        <w:rPr>
          <w:rFonts w:cs="Times New Roman"/>
          <w:b/>
          <w:sz w:val="16"/>
          <w:szCs w:val="16"/>
        </w:rPr>
        <w:tab/>
      </w:r>
      <w:r w:rsidRPr="00B60F08">
        <w:rPr>
          <w:rFonts w:cs="Times New Roman"/>
          <w:noProof/>
          <w:sz w:val="16"/>
          <w:szCs w:val="16"/>
        </w:rPr>
        <w:t>Sağlık Kültür</w:t>
      </w:r>
      <w:r w:rsidRPr="00B60F08">
        <w:rPr>
          <w:rFonts w:cs="Times New Roman"/>
          <w:sz w:val="16"/>
          <w:szCs w:val="16"/>
        </w:rPr>
        <w:t xml:space="preserve"> ve Spor Daire Başkanlığı </w:t>
      </w:r>
    </w:p>
    <w:p w:rsidR="00091790" w:rsidRPr="00B60F08" w:rsidRDefault="00091790" w:rsidP="00091790">
      <w:pPr>
        <w:tabs>
          <w:tab w:val="left" w:pos="2694"/>
        </w:tabs>
        <w:spacing w:after="240"/>
        <w:ind w:left="2694" w:hanging="2410"/>
        <w:rPr>
          <w:rFonts w:cs="Times New Roman"/>
          <w:sz w:val="16"/>
          <w:szCs w:val="16"/>
        </w:rPr>
      </w:pPr>
      <w:r w:rsidRPr="00B60F08">
        <w:rPr>
          <w:rFonts w:cs="Times New Roman"/>
          <w:b/>
          <w:sz w:val="16"/>
          <w:szCs w:val="16"/>
        </w:rPr>
        <w:tab/>
      </w:r>
    </w:p>
    <w:p w:rsidR="00091790" w:rsidRPr="00B60F08" w:rsidRDefault="00091790" w:rsidP="00091790">
      <w:pPr>
        <w:keepNext/>
        <w:keepLines/>
        <w:rPr>
          <w:rFonts w:cs="Times New Roman"/>
          <w:sz w:val="16"/>
          <w:szCs w:val="16"/>
        </w:rPr>
      </w:pPr>
      <w:r w:rsidRPr="00B60F08">
        <w:rPr>
          <w:rFonts w:cs="Times New Roman"/>
          <w:b/>
          <w:sz w:val="16"/>
          <w:szCs w:val="16"/>
        </w:rPr>
        <w:t>Alt Program Kapsamında Yürütülecek Faaliyet Maliyetleri</w:t>
      </w:r>
    </w:p>
    <w:tbl>
      <w:tblPr>
        <w:tblStyle w:val="TabloKlavuzu"/>
        <w:tblW w:w="9918" w:type="dxa"/>
        <w:tblBorders>
          <w:insideV w:val="dotted" w:sz="4" w:space="0" w:color="auto"/>
        </w:tblBorders>
        <w:tblLayout w:type="fixed"/>
        <w:tblCellMar>
          <w:left w:w="57" w:type="dxa"/>
          <w:right w:w="57" w:type="dxa"/>
        </w:tblCellMar>
        <w:tblLook w:val="04A0" w:firstRow="1" w:lastRow="0" w:firstColumn="1" w:lastColumn="0" w:noHBand="0" w:noVBand="1"/>
      </w:tblPr>
      <w:tblGrid>
        <w:gridCol w:w="3969"/>
        <w:gridCol w:w="1247"/>
        <w:gridCol w:w="1247"/>
        <w:gridCol w:w="1247"/>
        <w:gridCol w:w="1247"/>
        <w:gridCol w:w="961"/>
      </w:tblGrid>
      <w:tr w:rsidR="00091790" w:rsidRPr="00B60F08" w:rsidTr="005F691C">
        <w:tc>
          <w:tcPr>
            <w:tcW w:w="3969"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sz w:val="16"/>
                <w:szCs w:val="16"/>
              </w:rPr>
              <w:t>Faaliyetler</w:t>
            </w:r>
          </w:p>
        </w:tc>
        <w:tc>
          <w:tcPr>
            <w:tcW w:w="1247"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2019</w:t>
            </w:r>
          </w:p>
          <w:p w:rsidR="00091790" w:rsidRPr="00B60F08" w:rsidRDefault="00091790" w:rsidP="00EA6F78">
            <w:pPr>
              <w:keepNext/>
              <w:keepLines/>
              <w:jc w:val="center"/>
              <w:rPr>
                <w:rFonts w:cs="Times New Roman"/>
                <w:b/>
                <w:sz w:val="16"/>
                <w:szCs w:val="16"/>
              </w:rPr>
            </w:pPr>
            <w:r w:rsidRPr="00B60F08">
              <w:rPr>
                <w:rFonts w:cs="Times New Roman"/>
                <w:b/>
                <w:sz w:val="16"/>
                <w:szCs w:val="16"/>
              </w:rPr>
              <w:t>Bütçe</w:t>
            </w:r>
          </w:p>
        </w:tc>
        <w:tc>
          <w:tcPr>
            <w:tcW w:w="1247"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2019</w:t>
            </w:r>
          </w:p>
          <w:p w:rsidR="00091790" w:rsidRPr="00B60F08" w:rsidRDefault="00091790" w:rsidP="00EA6F78">
            <w:pPr>
              <w:keepNext/>
              <w:keepLines/>
              <w:jc w:val="center"/>
              <w:rPr>
                <w:rFonts w:cs="Times New Roman"/>
                <w:b/>
                <w:sz w:val="16"/>
                <w:szCs w:val="16"/>
              </w:rPr>
            </w:pPr>
            <w:r w:rsidRPr="00B60F08">
              <w:rPr>
                <w:rFonts w:cs="Times New Roman"/>
                <w:b/>
                <w:sz w:val="16"/>
                <w:szCs w:val="16"/>
              </w:rPr>
              <w:t>Harcama</w:t>
            </w:r>
          </w:p>
        </w:tc>
        <w:tc>
          <w:tcPr>
            <w:tcW w:w="1247"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2020</w:t>
            </w:r>
          </w:p>
          <w:p w:rsidR="00091790" w:rsidRPr="00B60F08" w:rsidRDefault="00091790" w:rsidP="00EA6F78">
            <w:pPr>
              <w:keepNext/>
              <w:keepLines/>
              <w:jc w:val="center"/>
              <w:rPr>
                <w:rFonts w:cs="Times New Roman"/>
                <w:b/>
                <w:sz w:val="16"/>
                <w:szCs w:val="16"/>
              </w:rPr>
            </w:pPr>
            <w:r w:rsidRPr="00B60F08">
              <w:rPr>
                <w:rFonts w:cs="Times New Roman"/>
                <w:b/>
                <w:sz w:val="16"/>
                <w:szCs w:val="16"/>
              </w:rPr>
              <w:t>Bütçe</w:t>
            </w:r>
          </w:p>
        </w:tc>
        <w:tc>
          <w:tcPr>
            <w:tcW w:w="1247"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2021</w:t>
            </w:r>
          </w:p>
          <w:p w:rsidR="00091790" w:rsidRPr="00B60F08" w:rsidRDefault="00091790" w:rsidP="00EA6F78">
            <w:pPr>
              <w:keepNext/>
              <w:keepLines/>
              <w:jc w:val="center"/>
              <w:rPr>
                <w:rFonts w:cs="Times New Roman"/>
                <w:b/>
                <w:sz w:val="16"/>
                <w:szCs w:val="16"/>
              </w:rPr>
            </w:pPr>
            <w:r w:rsidRPr="00B60F08">
              <w:rPr>
                <w:rFonts w:cs="Times New Roman"/>
                <w:b/>
                <w:sz w:val="16"/>
                <w:szCs w:val="16"/>
              </w:rPr>
              <w:t>Tahmin</w:t>
            </w:r>
          </w:p>
        </w:tc>
        <w:tc>
          <w:tcPr>
            <w:tcW w:w="961" w:type="dxa"/>
            <w:shd w:val="clear" w:color="auto" w:fill="BDD6EE" w:themeFill="accent1" w:themeFillTint="66"/>
            <w:vAlign w:val="center"/>
          </w:tcPr>
          <w:p w:rsidR="00091790" w:rsidRPr="00B60F08" w:rsidRDefault="00091790" w:rsidP="00EA6F78">
            <w:pPr>
              <w:keepNext/>
              <w:keepLines/>
              <w:jc w:val="center"/>
              <w:rPr>
                <w:rFonts w:cs="Times New Roman"/>
                <w:b/>
                <w:sz w:val="16"/>
                <w:szCs w:val="16"/>
              </w:rPr>
            </w:pPr>
            <w:r w:rsidRPr="00B60F08">
              <w:rPr>
                <w:rFonts w:cs="Times New Roman"/>
                <w:b/>
                <w:noProof/>
                <w:sz w:val="16"/>
                <w:szCs w:val="16"/>
              </w:rPr>
              <w:t>2022</w:t>
            </w:r>
          </w:p>
          <w:p w:rsidR="00091790" w:rsidRPr="00B60F08" w:rsidRDefault="00091790" w:rsidP="00EA6F78">
            <w:pPr>
              <w:keepNext/>
              <w:keepLines/>
              <w:jc w:val="center"/>
              <w:rPr>
                <w:rFonts w:cs="Times New Roman"/>
                <w:b/>
                <w:sz w:val="16"/>
                <w:szCs w:val="16"/>
              </w:rPr>
            </w:pPr>
            <w:r w:rsidRPr="00B60F08">
              <w:rPr>
                <w:rFonts w:cs="Times New Roman"/>
                <w:b/>
                <w:sz w:val="16"/>
                <w:szCs w:val="16"/>
              </w:rPr>
              <w:t>Tahmin</w:t>
            </w:r>
          </w:p>
        </w:tc>
      </w:tr>
      <w:tr w:rsidR="00091790" w:rsidRPr="00B60F08" w:rsidTr="005F691C">
        <w:trPr>
          <w:trHeight w:val="227"/>
        </w:trPr>
        <w:tc>
          <w:tcPr>
            <w:tcW w:w="3969" w:type="dxa"/>
            <w:tcBorders>
              <w:bottom w:val="single" w:sz="4" w:space="0" w:color="auto"/>
            </w:tcBorders>
            <w:vAlign w:val="center"/>
          </w:tcPr>
          <w:p w:rsidR="00091790" w:rsidRPr="00B60F08" w:rsidRDefault="00091790" w:rsidP="00EA6F78">
            <w:pPr>
              <w:rPr>
                <w:rFonts w:cs="Times New Roman"/>
                <w:b/>
                <w:sz w:val="16"/>
                <w:szCs w:val="16"/>
              </w:rPr>
            </w:pPr>
            <w:r w:rsidRPr="00B60F08">
              <w:rPr>
                <w:rFonts w:cs="Times New Roman"/>
                <w:b/>
                <w:noProof/>
                <w:sz w:val="16"/>
                <w:szCs w:val="16"/>
              </w:rPr>
              <w:t>Yükseköğretimde Beslenme</w:t>
            </w:r>
            <w:r w:rsidRPr="00B60F08">
              <w:rPr>
                <w:rFonts w:cs="Times New Roman"/>
                <w:b/>
                <w:sz w:val="16"/>
                <w:szCs w:val="16"/>
              </w:rPr>
              <w:t xml:space="preserve"> Hizmetleri</w:t>
            </w:r>
          </w:p>
        </w:tc>
        <w:tc>
          <w:tcPr>
            <w:tcW w:w="1247" w:type="dxa"/>
            <w:tcBorders>
              <w:bottom w:val="single" w:sz="4" w:space="0" w:color="auto"/>
            </w:tcBorders>
            <w:vAlign w:val="center"/>
          </w:tcPr>
          <w:p w:rsidR="00091790" w:rsidRPr="00B60F08" w:rsidRDefault="00091790" w:rsidP="00EA6F78">
            <w:pPr>
              <w:jc w:val="right"/>
              <w:rPr>
                <w:rFonts w:cs="Times New Roman"/>
                <w:b/>
                <w:sz w:val="16"/>
                <w:szCs w:val="16"/>
              </w:rPr>
            </w:pPr>
            <w:r w:rsidRPr="00B60F08">
              <w:rPr>
                <w:rFonts w:cs="Times New Roman"/>
                <w:b/>
                <w:noProof/>
                <w:sz w:val="16"/>
                <w:szCs w:val="16"/>
              </w:rPr>
              <w:t>609.000</w:t>
            </w:r>
          </w:p>
        </w:tc>
        <w:tc>
          <w:tcPr>
            <w:tcW w:w="1247" w:type="dxa"/>
            <w:tcBorders>
              <w:bottom w:val="single" w:sz="4" w:space="0" w:color="auto"/>
            </w:tcBorders>
            <w:vAlign w:val="center"/>
          </w:tcPr>
          <w:p w:rsidR="00091790" w:rsidRPr="00B60F08" w:rsidRDefault="00091790" w:rsidP="00EA6F78">
            <w:pPr>
              <w:jc w:val="right"/>
              <w:rPr>
                <w:rFonts w:cs="Times New Roman"/>
                <w:b/>
                <w:sz w:val="16"/>
                <w:szCs w:val="16"/>
              </w:rPr>
            </w:pPr>
            <w:r w:rsidRPr="00B60F08">
              <w:rPr>
                <w:rFonts w:cs="Times New Roman"/>
                <w:b/>
                <w:noProof/>
                <w:sz w:val="16"/>
                <w:szCs w:val="16"/>
              </w:rPr>
              <w:t>0</w:t>
            </w:r>
          </w:p>
        </w:tc>
        <w:tc>
          <w:tcPr>
            <w:tcW w:w="1247" w:type="dxa"/>
            <w:tcBorders>
              <w:bottom w:val="single" w:sz="4" w:space="0" w:color="auto"/>
            </w:tcBorders>
            <w:vAlign w:val="center"/>
          </w:tcPr>
          <w:p w:rsidR="00091790" w:rsidRPr="00B60F08" w:rsidRDefault="00091790" w:rsidP="00EA6F78">
            <w:pPr>
              <w:jc w:val="right"/>
              <w:rPr>
                <w:rFonts w:cs="Times New Roman"/>
                <w:b/>
                <w:sz w:val="16"/>
                <w:szCs w:val="16"/>
              </w:rPr>
            </w:pPr>
            <w:r w:rsidRPr="00B60F08">
              <w:rPr>
                <w:rFonts w:cs="Times New Roman"/>
                <w:b/>
                <w:noProof/>
                <w:sz w:val="16"/>
                <w:szCs w:val="16"/>
              </w:rPr>
              <w:t>662.000</w:t>
            </w:r>
          </w:p>
        </w:tc>
        <w:tc>
          <w:tcPr>
            <w:tcW w:w="1247" w:type="dxa"/>
            <w:tcBorders>
              <w:bottom w:val="single" w:sz="4" w:space="0" w:color="auto"/>
            </w:tcBorders>
            <w:vAlign w:val="center"/>
          </w:tcPr>
          <w:p w:rsidR="00091790" w:rsidRPr="00B60F08" w:rsidRDefault="00091790" w:rsidP="00EA6F78">
            <w:pPr>
              <w:jc w:val="right"/>
              <w:rPr>
                <w:rFonts w:cs="Times New Roman"/>
                <w:b/>
                <w:sz w:val="16"/>
                <w:szCs w:val="16"/>
              </w:rPr>
            </w:pPr>
            <w:r w:rsidRPr="00B60F08">
              <w:rPr>
                <w:rFonts w:cs="Times New Roman"/>
                <w:b/>
                <w:noProof/>
                <w:sz w:val="16"/>
                <w:szCs w:val="16"/>
              </w:rPr>
              <w:t>710.000</w:t>
            </w:r>
          </w:p>
        </w:tc>
        <w:tc>
          <w:tcPr>
            <w:tcW w:w="961" w:type="dxa"/>
            <w:tcBorders>
              <w:bottom w:val="single" w:sz="4" w:space="0" w:color="auto"/>
            </w:tcBorders>
            <w:vAlign w:val="center"/>
          </w:tcPr>
          <w:p w:rsidR="00091790" w:rsidRPr="00B60F08" w:rsidRDefault="00091790" w:rsidP="00EA6F78">
            <w:pPr>
              <w:jc w:val="right"/>
              <w:rPr>
                <w:rFonts w:cs="Times New Roman"/>
                <w:b/>
                <w:sz w:val="16"/>
                <w:szCs w:val="16"/>
              </w:rPr>
            </w:pPr>
            <w:r w:rsidRPr="00B60F08">
              <w:rPr>
                <w:rFonts w:cs="Times New Roman"/>
                <w:b/>
                <w:noProof/>
                <w:sz w:val="16"/>
                <w:szCs w:val="16"/>
              </w:rPr>
              <w:t>748.000</w:t>
            </w:r>
          </w:p>
        </w:tc>
      </w:tr>
      <w:tr w:rsidR="00091790" w:rsidRPr="00B60F08" w:rsidTr="005F691C">
        <w:trPr>
          <w:trHeight w:val="227"/>
        </w:trPr>
        <w:tc>
          <w:tcPr>
            <w:tcW w:w="3969" w:type="dxa"/>
            <w:tcBorders>
              <w:bottom w:val="dotted" w:sz="4" w:space="0" w:color="auto"/>
            </w:tcBorders>
            <w:vAlign w:val="center"/>
          </w:tcPr>
          <w:p w:rsidR="00091790" w:rsidRPr="00B60F08" w:rsidRDefault="00091790" w:rsidP="00EA6F78">
            <w:pPr>
              <w:tabs>
                <w:tab w:val="left" w:pos="258"/>
              </w:tabs>
              <w:rPr>
                <w:rFonts w:cs="Times New Roman"/>
                <w:sz w:val="16"/>
                <w:szCs w:val="16"/>
              </w:rPr>
            </w:pPr>
            <w:r w:rsidRPr="00B60F08">
              <w:rPr>
                <w:rFonts w:cs="Times New Roman"/>
                <w:sz w:val="16"/>
                <w:szCs w:val="16"/>
              </w:rPr>
              <w:tab/>
              <w:t>Bütçe İçi</w:t>
            </w:r>
          </w:p>
        </w:tc>
        <w:tc>
          <w:tcPr>
            <w:tcW w:w="1247" w:type="dxa"/>
            <w:tcBorders>
              <w:bottom w:val="dotted" w:sz="4" w:space="0" w:color="auto"/>
            </w:tcBorders>
            <w:vAlign w:val="center"/>
          </w:tcPr>
          <w:p w:rsidR="00091790" w:rsidRPr="00B60F08" w:rsidRDefault="00091790" w:rsidP="00EA6F78">
            <w:pPr>
              <w:jc w:val="right"/>
              <w:rPr>
                <w:rFonts w:cs="Times New Roman"/>
                <w:sz w:val="16"/>
                <w:szCs w:val="16"/>
              </w:rPr>
            </w:pPr>
            <w:r w:rsidRPr="00B60F08">
              <w:rPr>
                <w:rFonts w:cs="Times New Roman"/>
                <w:noProof/>
                <w:sz w:val="16"/>
                <w:szCs w:val="16"/>
              </w:rPr>
              <w:t>609.000</w:t>
            </w:r>
          </w:p>
        </w:tc>
        <w:tc>
          <w:tcPr>
            <w:tcW w:w="1247" w:type="dxa"/>
            <w:tcBorders>
              <w:bottom w:val="dotted" w:sz="4" w:space="0" w:color="auto"/>
            </w:tcBorders>
            <w:vAlign w:val="center"/>
          </w:tcPr>
          <w:p w:rsidR="00091790" w:rsidRPr="00B60F08" w:rsidRDefault="00091790" w:rsidP="00EA6F78">
            <w:pPr>
              <w:jc w:val="right"/>
              <w:rPr>
                <w:rFonts w:cs="Times New Roman"/>
                <w:sz w:val="16"/>
                <w:szCs w:val="16"/>
              </w:rPr>
            </w:pPr>
            <w:r w:rsidRPr="00B60F08">
              <w:rPr>
                <w:rFonts w:cs="Times New Roman"/>
                <w:noProof/>
                <w:sz w:val="16"/>
                <w:szCs w:val="16"/>
              </w:rPr>
              <w:t>0</w:t>
            </w:r>
          </w:p>
        </w:tc>
        <w:tc>
          <w:tcPr>
            <w:tcW w:w="1247" w:type="dxa"/>
            <w:tcBorders>
              <w:bottom w:val="dotted" w:sz="4" w:space="0" w:color="auto"/>
            </w:tcBorders>
            <w:vAlign w:val="center"/>
          </w:tcPr>
          <w:p w:rsidR="00091790" w:rsidRPr="00B60F08" w:rsidRDefault="00091790" w:rsidP="00EA6F78">
            <w:pPr>
              <w:jc w:val="right"/>
              <w:rPr>
                <w:rFonts w:cs="Times New Roman"/>
                <w:sz w:val="16"/>
                <w:szCs w:val="16"/>
              </w:rPr>
            </w:pPr>
            <w:r w:rsidRPr="00B60F08">
              <w:rPr>
                <w:rFonts w:cs="Times New Roman"/>
                <w:noProof/>
                <w:sz w:val="16"/>
                <w:szCs w:val="16"/>
              </w:rPr>
              <w:t>662.000</w:t>
            </w:r>
          </w:p>
        </w:tc>
        <w:tc>
          <w:tcPr>
            <w:tcW w:w="1247" w:type="dxa"/>
            <w:tcBorders>
              <w:bottom w:val="dotted" w:sz="4" w:space="0" w:color="auto"/>
            </w:tcBorders>
            <w:vAlign w:val="center"/>
          </w:tcPr>
          <w:p w:rsidR="00091790" w:rsidRPr="00B60F08" w:rsidRDefault="00091790" w:rsidP="00EA6F78">
            <w:pPr>
              <w:jc w:val="right"/>
              <w:rPr>
                <w:rFonts w:cs="Times New Roman"/>
                <w:sz w:val="16"/>
                <w:szCs w:val="16"/>
              </w:rPr>
            </w:pPr>
            <w:r w:rsidRPr="00B60F08">
              <w:rPr>
                <w:rFonts w:cs="Times New Roman"/>
                <w:noProof/>
                <w:sz w:val="16"/>
                <w:szCs w:val="16"/>
              </w:rPr>
              <w:t>710.000</w:t>
            </w:r>
          </w:p>
        </w:tc>
        <w:tc>
          <w:tcPr>
            <w:tcW w:w="961" w:type="dxa"/>
            <w:tcBorders>
              <w:bottom w:val="dotted" w:sz="4" w:space="0" w:color="auto"/>
            </w:tcBorders>
            <w:vAlign w:val="center"/>
          </w:tcPr>
          <w:p w:rsidR="00091790" w:rsidRPr="00B60F08" w:rsidRDefault="00091790" w:rsidP="00EA6F78">
            <w:pPr>
              <w:jc w:val="right"/>
              <w:rPr>
                <w:rFonts w:cs="Times New Roman"/>
                <w:sz w:val="16"/>
                <w:szCs w:val="16"/>
              </w:rPr>
            </w:pPr>
            <w:r w:rsidRPr="00B60F08">
              <w:rPr>
                <w:rFonts w:cs="Times New Roman"/>
                <w:noProof/>
                <w:sz w:val="16"/>
                <w:szCs w:val="16"/>
              </w:rPr>
              <w:t>748.000</w:t>
            </w:r>
          </w:p>
        </w:tc>
      </w:tr>
      <w:tr w:rsidR="00091790" w:rsidRPr="00B60F08" w:rsidTr="005F691C">
        <w:trPr>
          <w:trHeight w:val="227"/>
        </w:trPr>
        <w:tc>
          <w:tcPr>
            <w:tcW w:w="3969" w:type="dxa"/>
            <w:tcBorders>
              <w:top w:val="dotted" w:sz="4" w:space="0" w:color="auto"/>
            </w:tcBorders>
            <w:vAlign w:val="center"/>
          </w:tcPr>
          <w:p w:rsidR="00091790" w:rsidRPr="00B60F08" w:rsidRDefault="00091790" w:rsidP="00EA6F78">
            <w:pPr>
              <w:tabs>
                <w:tab w:val="left" w:pos="258"/>
              </w:tabs>
              <w:rPr>
                <w:rFonts w:cs="Times New Roman"/>
                <w:sz w:val="16"/>
                <w:szCs w:val="16"/>
              </w:rPr>
            </w:pPr>
            <w:r w:rsidRPr="00B60F08">
              <w:rPr>
                <w:rFonts w:cs="Times New Roman"/>
                <w:sz w:val="16"/>
                <w:szCs w:val="16"/>
              </w:rPr>
              <w:tab/>
              <w:t>Bütçe Dışı</w:t>
            </w:r>
          </w:p>
        </w:tc>
        <w:tc>
          <w:tcPr>
            <w:tcW w:w="1247" w:type="dxa"/>
            <w:tcBorders>
              <w:top w:val="dotted" w:sz="4" w:space="0" w:color="auto"/>
            </w:tcBorders>
            <w:vAlign w:val="center"/>
          </w:tcPr>
          <w:p w:rsidR="00091790" w:rsidRPr="00B60F08" w:rsidRDefault="00091790" w:rsidP="00EA6F78">
            <w:pPr>
              <w:jc w:val="right"/>
              <w:rPr>
                <w:rFonts w:cs="Times New Roman"/>
                <w:sz w:val="16"/>
                <w:szCs w:val="16"/>
              </w:rPr>
            </w:pPr>
            <w:r w:rsidRPr="00B60F08">
              <w:rPr>
                <w:rFonts w:cs="Times New Roman"/>
                <w:noProof/>
                <w:sz w:val="16"/>
                <w:szCs w:val="16"/>
              </w:rPr>
              <w:t>0</w:t>
            </w:r>
          </w:p>
        </w:tc>
        <w:tc>
          <w:tcPr>
            <w:tcW w:w="1247" w:type="dxa"/>
            <w:tcBorders>
              <w:top w:val="dotted" w:sz="4" w:space="0" w:color="auto"/>
            </w:tcBorders>
            <w:vAlign w:val="center"/>
          </w:tcPr>
          <w:p w:rsidR="00091790" w:rsidRPr="00B60F08" w:rsidRDefault="00091790" w:rsidP="00EA6F78">
            <w:pPr>
              <w:jc w:val="right"/>
              <w:rPr>
                <w:rFonts w:cs="Times New Roman"/>
                <w:sz w:val="16"/>
                <w:szCs w:val="16"/>
              </w:rPr>
            </w:pPr>
            <w:r w:rsidRPr="00B60F08">
              <w:rPr>
                <w:rFonts w:cs="Times New Roman"/>
                <w:noProof/>
                <w:sz w:val="16"/>
                <w:szCs w:val="16"/>
              </w:rPr>
              <w:t>0</w:t>
            </w:r>
          </w:p>
        </w:tc>
        <w:tc>
          <w:tcPr>
            <w:tcW w:w="1247" w:type="dxa"/>
            <w:tcBorders>
              <w:top w:val="dotted" w:sz="4" w:space="0" w:color="auto"/>
            </w:tcBorders>
            <w:vAlign w:val="center"/>
          </w:tcPr>
          <w:p w:rsidR="00091790" w:rsidRPr="00B60F08" w:rsidRDefault="00091790" w:rsidP="00EA6F78">
            <w:pPr>
              <w:jc w:val="right"/>
              <w:rPr>
                <w:rFonts w:cs="Times New Roman"/>
                <w:sz w:val="16"/>
                <w:szCs w:val="16"/>
              </w:rPr>
            </w:pPr>
            <w:r w:rsidRPr="00B60F08">
              <w:rPr>
                <w:rFonts w:cs="Times New Roman"/>
                <w:noProof/>
                <w:sz w:val="16"/>
                <w:szCs w:val="16"/>
              </w:rPr>
              <w:t>0</w:t>
            </w:r>
          </w:p>
        </w:tc>
        <w:tc>
          <w:tcPr>
            <w:tcW w:w="1247" w:type="dxa"/>
            <w:tcBorders>
              <w:top w:val="dotted" w:sz="4" w:space="0" w:color="auto"/>
            </w:tcBorders>
            <w:vAlign w:val="center"/>
          </w:tcPr>
          <w:p w:rsidR="00091790" w:rsidRPr="00B60F08" w:rsidRDefault="00091790" w:rsidP="00EA6F78">
            <w:pPr>
              <w:jc w:val="right"/>
              <w:rPr>
                <w:rFonts w:cs="Times New Roman"/>
                <w:sz w:val="16"/>
                <w:szCs w:val="16"/>
              </w:rPr>
            </w:pPr>
            <w:r w:rsidRPr="00B60F08">
              <w:rPr>
                <w:rFonts w:cs="Times New Roman"/>
                <w:noProof/>
                <w:sz w:val="16"/>
                <w:szCs w:val="16"/>
              </w:rPr>
              <w:t>0</w:t>
            </w:r>
          </w:p>
        </w:tc>
        <w:tc>
          <w:tcPr>
            <w:tcW w:w="961" w:type="dxa"/>
            <w:tcBorders>
              <w:top w:val="dotted" w:sz="4" w:space="0" w:color="auto"/>
            </w:tcBorders>
            <w:vAlign w:val="center"/>
          </w:tcPr>
          <w:p w:rsidR="00091790" w:rsidRPr="00B60F08" w:rsidRDefault="00091790" w:rsidP="00EA6F78">
            <w:pPr>
              <w:jc w:val="right"/>
              <w:rPr>
                <w:rFonts w:cs="Times New Roman"/>
                <w:sz w:val="16"/>
                <w:szCs w:val="16"/>
              </w:rPr>
            </w:pPr>
            <w:r w:rsidRPr="00B60F08">
              <w:rPr>
                <w:rFonts w:cs="Times New Roman"/>
                <w:noProof/>
                <w:sz w:val="16"/>
                <w:szCs w:val="16"/>
              </w:rPr>
              <w:t>0</w:t>
            </w:r>
          </w:p>
        </w:tc>
      </w:tr>
      <w:tr w:rsidR="00091790" w:rsidRPr="00B60F08" w:rsidTr="005F691C">
        <w:trPr>
          <w:trHeight w:val="227"/>
        </w:trPr>
        <w:tc>
          <w:tcPr>
            <w:tcW w:w="3969" w:type="dxa"/>
            <w:tcBorders>
              <w:bottom w:val="single" w:sz="4" w:space="0" w:color="auto"/>
            </w:tcBorders>
            <w:vAlign w:val="center"/>
          </w:tcPr>
          <w:p w:rsidR="00091790" w:rsidRPr="00B60F08" w:rsidRDefault="00091790" w:rsidP="00EA6F78">
            <w:pPr>
              <w:rPr>
                <w:rFonts w:cs="Times New Roman"/>
                <w:b/>
                <w:sz w:val="16"/>
                <w:szCs w:val="16"/>
              </w:rPr>
            </w:pPr>
            <w:r w:rsidRPr="00B60F08">
              <w:rPr>
                <w:rFonts w:cs="Times New Roman"/>
                <w:b/>
                <w:noProof/>
                <w:sz w:val="16"/>
                <w:szCs w:val="16"/>
              </w:rPr>
              <w:t>Yükseköğretimde Kültür</w:t>
            </w:r>
            <w:r w:rsidRPr="00B60F08">
              <w:rPr>
                <w:rFonts w:cs="Times New Roman"/>
                <w:b/>
                <w:sz w:val="16"/>
                <w:szCs w:val="16"/>
              </w:rPr>
              <w:t xml:space="preserve"> ve Spor Hizmetleri</w:t>
            </w:r>
          </w:p>
        </w:tc>
        <w:tc>
          <w:tcPr>
            <w:tcW w:w="1247" w:type="dxa"/>
            <w:tcBorders>
              <w:bottom w:val="single" w:sz="4" w:space="0" w:color="auto"/>
            </w:tcBorders>
            <w:vAlign w:val="center"/>
          </w:tcPr>
          <w:p w:rsidR="00091790" w:rsidRPr="00B60F08" w:rsidRDefault="00091790" w:rsidP="00EA6F78">
            <w:pPr>
              <w:jc w:val="right"/>
              <w:rPr>
                <w:rFonts w:cs="Times New Roman"/>
                <w:b/>
                <w:sz w:val="16"/>
                <w:szCs w:val="16"/>
              </w:rPr>
            </w:pPr>
            <w:r w:rsidRPr="00B60F08">
              <w:rPr>
                <w:rFonts w:cs="Times New Roman"/>
                <w:b/>
                <w:noProof/>
                <w:sz w:val="16"/>
                <w:szCs w:val="16"/>
              </w:rPr>
              <w:t>80.000</w:t>
            </w:r>
          </w:p>
        </w:tc>
        <w:tc>
          <w:tcPr>
            <w:tcW w:w="1247" w:type="dxa"/>
            <w:tcBorders>
              <w:bottom w:val="single" w:sz="4" w:space="0" w:color="auto"/>
            </w:tcBorders>
            <w:vAlign w:val="center"/>
          </w:tcPr>
          <w:p w:rsidR="00091790" w:rsidRPr="00B60F08" w:rsidRDefault="00091790" w:rsidP="00EA6F78">
            <w:pPr>
              <w:jc w:val="right"/>
              <w:rPr>
                <w:rFonts w:cs="Times New Roman"/>
                <w:b/>
                <w:sz w:val="16"/>
                <w:szCs w:val="16"/>
              </w:rPr>
            </w:pPr>
            <w:r w:rsidRPr="00B60F08">
              <w:rPr>
                <w:rFonts w:cs="Times New Roman"/>
                <w:b/>
                <w:noProof/>
                <w:sz w:val="16"/>
                <w:szCs w:val="16"/>
              </w:rPr>
              <w:t>0</w:t>
            </w:r>
          </w:p>
        </w:tc>
        <w:tc>
          <w:tcPr>
            <w:tcW w:w="1247" w:type="dxa"/>
            <w:tcBorders>
              <w:bottom w:val="single" w:sz="4" w:space="0" w:color="auto"/>
            </w:tcBorders>
            <w:vAlign w:val="center"/>
          </w:tcPr>
          <w:p w:rsidR="00091790" w:rsidRPr="00B60F08" w:rsidRDefault="00091790" w:rsidP="00EA6F78">
            <w:pPr>
              <w:jc w:val="right"/>
              <w:rPr>
                <w:rFonts w:cs="Times New Roman"/>
                <w:b/>
                <w:sz w:val="16"/>
                <w:szCs w:val="16"/>
              </w:rPr>
            </w:pPr>
            <w:r w:rsidRPr="00B60F08">
              <w:rPr>
                <w:rFonts w:cs="Times New Roman"/>
                <w:b/>
                <w:noProof/>
                <w:sz w:val="16"/>
                <w:szCs w:val="16"/>
              </w:rPr>
              <w:t>86.000</w:t>
            </w:r>
          </w:p>
        </w:tc>
        <w:tc>
          <w:tcPr>
            <w:tcW w:w="1247" w:type="dxa"/>
            <w:tcBorders>
              <w:bottom w:val="single" w:sz="4" w:space="0" w:color="auto"/>
            </w:tcBorders>
            <w:vAlign w:val="center"/>
          </w:tcPr>
          <w:p w:rsidR="00091790" w:rsidRPr="00B60F08" w:rsidRDefault="00091790" w:rsidP="00EA6F78">
            <w:pPr>
              <w:jc w:val="right"/>
              <w:rPr>
                <w:rFonts w:cs="Times New Roman"/>
                <w:b/>
                <w:sz w:val="16"/>
                <w:szCs w:val="16"/>
              </w:rPr>
            </w:pPr>
            <w:r w:rsidRPr="00B60F08">
              <w:rPr>
                <w:rFonts w:cs="Times New Roman"/>
                <w:b/>
                <w:noProof/>
                <w:sz w:val="16"/>
                <w:szCs w:val="16"/>
              </w:rPr>
              <w:t>91.000</w:t>
            </w:r>
          </w:p>
        </w:tc>
        <w:tc>
          <w:tcPr>
            <w:tcW w:w="961" w:type="dxa"/>
            <w:tcBorders>
              <w:bottom w:val="single" w:sz="4" w:space="0" w:color="auto"/>
            </w:tcBorders>
            <w:vAlign w:val="center"/>
          </w:tcPr>
          <w:p w:rsidR="00091790" w:rsidRPr="00B60F08" w:rsidRDefault="00091790" w:rsidP="00EA6F78">
            <w:pPr>
              <w:jc w:val="right"/>
              <w:rPr>
                <w:rFonts w:cs="Times New Roman"/>
                <w:b/>
                <w:sz w:val="16"/>
                <w:szCs w:val="16"/>
              </w:rPr>
            </w:pPr>
            <w:r w:rsidRPr="00B60F08">
              <w:rPr>
                <w:rFonts w:cs="Times New Roman"/>
                <w:b/>
                <w:noProof/>
                <w:sz w:val="16"/>
                <w:szCs w:val="16"/>
              </w:rPr>
              <w:t>95.000</w:t>
            </w:r>
          </w:p>
        </w:tc>
      </w:tr>
      <w:tr w:rsidR="00091790" w:rsidRPr="00B60F08" w:rsidTr="005F691C">
        <w:trPr>
          <w:trHeight w:val="227"/>
        </w:trPr>
        <w:tc>
          <w:tcPr>
            <w:tcW w:w="3969" w:type="dxa"/>
            <w:tcBorders>
              <w:bottom w:val="dotted" w:sz="4" w:space="0" w:color="auto"/>
            </w:tcBorders>
            <w:vAlign w:val="center"/>
          </w:tcPr>
          <w:p w:rsidR="00091790" w:rsidRPr="00B60F08" w:rsidRDefault="00091790" w:rsidP="00EA6F78">
            <w:pPr>
              <w:tabs>
                <w:tab w:val="left" w:pos="258"/>
              </w:tabs>
              <w:rPr>
                <w:rFonts w:cs="Times New Roman"/>
                <w:sz w:val="16"/>
                <w:szCs w:val="16"/>
              </w:rPr>
            </w:pPr>
            <w:r w:rsidRPr="00B60F08">
              <w:rPr>
                <w:rFonts w:cs="Times New Roman"/>
                <w:sz w:val="16"/>
                <w:szCs w:val="16"/>
              </w:rPr>
              <w:tab/>
              <w:t>Bütçe İçi</w:t>
            </w:r>
          </w:p>
        </w:tc>
        <w:tc>
          <w:tcPr>
            <w:tcW w:w="1247" w:type="dxa"/>
            <w:tcBorders>
              <w:bottom w:val="dotted" w:sz="4" w:space="0" w:color="auto"/>
            </w:tcBorders>
            <w:vAlign w:val="center"/>
          </w:tcPr>
          <w:p w:rsidR="00091790" w:rsidRPr="00B60F08" w:rsidRDefault="00091790" w:rsidP="00EA6F78">
            <w:pPr>
              <w:jc w:val="right"/>
              <w:rPr>
                <w:rFonts w:cs="Times New Roman"/>
                <w:sz w:val="16"/>
                <w:szCs w:val="16"/>
              </w:rPr>
            </w:pPr>
            <w:r w:rsidRPr="00B60F08">
              <w:rPr>
                <w:rFonts w:cs="Times New Roman"/>
                <w:noProof/>
                <w:sz w:val="16"/>
                <w:szCs w:val="16"/>
              </w:rPr>
              <w:t>80.000</w:t>
            </w:r>
          </w:p>
        </w:tc>
        <w:tc>
          <w:tcPr>
            <w:tcW w:w="1247" w:type="dxa"/>
            <w:tcBorders>
              <w:bottom w:val="dotted" w:sz="4" w:space="0" w:color="auto"/>
            </w:tcBorders>
            <w:vAlign w:val="center"/>
          </w:tcPr>
          <w:p w:rsidR="00091790" w:rsidRPr="00B60F08" w:rsidRDefault="00091790" w:rsidP="00EA6F78">
            <w:pPr>
              <w:jc w:val="right"/>
              <w:rPr>
                <w:rFonts w:cs="Times New Roman"/>
                <w:sz w:val="16"/>
                <w:szCs w:val="16"/>
              </w:rPr>
            </w:pPr>
            <w:r w:rsidRPr="00B60F08">
              <w:rPr>
                <w:rFonts w:cs="Times New Roman"/>
                <w:noProof/>
                <w:sz w:val="16"/>
                <w:szCs w:val="16"/>
              </w:rPr>
              <w:t>0</w:t>
            </w:r>
          </w:p>
        </w:tc>
        <w:tc>
          <w:tcPr>
            <w:tcW w:w="1247" w:type="dxa"/>
            <w:tcBorders>
              <w:bottom w:val="dotted" w:sz="4" w:space="0" w:color="auto"/>
            </w:tcBorders>
            <w:vAlign w:val="center"/>
          </w:tcPr>
          <w:p w:rsidR="00091790" w:rsidRPr="00B60F08" w:rsidRDefault="00091790" w:rsidP="00EA6F78">
            <w:pPr>
              <w:jc w:val="right"/>
              <w:rPr>
                <w:rFonts w:cs="Times New Roman"/>
                <w:sz w:val="16"/>
                <w:szCs w:val="16"/>
              </w:rPr>
            </w:pPr>
            <w:r w:rsidRPr="00B60F08">
              <w:rPr>
                <w:rFonts w:cs="Times New Roman"/>
                <w:noProof/>
                <w:sz w:val="16"/>
                <w:szCs w:val="16"/>
              </w:rPr>
              <w:t>86.000</w:t>
            </w:r>
          </w:p>
        </w:tc>
        <w:tc>
          <w:tcPr>
            <w:tcW w:w="1247" w:type="dxa"/>
            <w:tcBorders>
              <w:bottom w:val="dotted" w:sz="4" w:space="0" w:color="auto"/>
            </w:tcBorders>
            <w:vAlign w:val="center"/>
          </w:tcPr>
          <w:p w:rsidR="00091790" w:rsidRPr="00B60F08" w:rsidRDefault="00091790" w:rsidP="00EA6F78">
            <w:pPr>
              <w:jc w:val="right"/>
              <w:rPr>
                <w:rFonts w:cs="Times New Roman"/>
                <w:sz w:val="16"/>
                <w:szCs w:val="16"/>
              </w:rPr>
            </w:pPr>
            <w:r w:rsidRPr="00B60F08">
              <w:rPr>
                <w:rFonts w:cs="Times New Roman"/>
                <w:noProof/>
                <w:sz w:val="16"/>
                <w:szCs w:val="16"/>
              </w:rPr>
              <w:t>91.000</w:t>
            </w:r>
          </w:p>
        </w:tc>
        <w:tc>
          <w:tcPr>
            <w:tcW w:w="961" w:type="dxa"/>
            <w:tcBorders>
              <w:bottom w:val="dotted" w:sz="4" w:space="0" w:color="auto"/>
            </w:tcBorders>
            <w:vAlign w:val="center"/>
          </w:tcPr>
          <w:p w:rsidR="00091790" w:rsidRPr="00B60F08" w:rsidRDefault="00091790" w:rsidP="00EA6F78">
            <w:pPr>
              <w:jc w:val="right"/>
              <w:rPr>
                <w:rFonts w:cs="Times New Roman"/>
                <w:sz w:val="16"/>
                <w:szCs w:val="16"/>
              </w:rPr>
            </w:pPr>
            <w:r w:rsidRPr="00B60F08">
              <w:rPr>
                <w:rFonts w:cs="Times New Roman"/>
                <w:noProof/>
                <w:sz w:val="16"/>
                <w:szCs w:val="16"/>
              </w:rPr>
              <w:t>95.000</w:t>
            </w:r>
          </w:p>
        </w:tc>
      </w:tr>
      <w:tr w:rsidR="00091790" w:rsidRPr="00B60F08" w:rsidTr="005F691C">
        <w:trPr>
          <w:trHeight w:val="227"/>
        </w:trPr>
        <w:tc>
          <w:tcPr>
            <w:tcW w:w="3969" w:type="dxa"/>
            <w:tcBorders>
              <w:top w:val="dotted" w:sz="4" w:space="0" w:color="auto"/>
            </w:tcBorders>
            <w:vAlign w:val="center"/>
          </w:tcPr>
          <w:p w:rsidR="00091790" w:rsidRPr="00B60F08" w:rsidRDefault="00091790" w:rsidP="00EA6F78">
            <w:pPr>
              <w:tabs>
                <w:tab w:val="left" w:pos="258"/>
              </w:tabs>
              <w:rPr>
                <w:rFonts w:cs="Times New Roman"/>
                <w:sz w:val="16"/>
                <w:szCs w:val="16"/>
              </w:rPr>
            </w:pPr>
            <w:r w:rsidRPr="00B60F08">
              <w:rPr>
                <w:rFonts w:cs="Times New Roman"/>
                <w:sz w:val="16"/>
                <w:szCs w:val="16"/>
              </w:rPr>
              <w:tab/>
              <w:t>Bütçe Dışı</w:t>
            </w:r>
          </w:p>
        </w:tc>
        <w:tc>
          <w:tcPr>
            <w:tcW w:w="1247" w:type="dxa"/>
            <w:tcBorders>
              <w:top w:val="dotted" w:sz="4" w:space="0" w:color="auto"/>
            </w:tcBorders>
            <w:vAlign w:val="center"/>
          </w:tcPr>
          <w:p w:rsidR="00091790" w:rsidRPr="00B60F08" w:rsidRDefault="00091790" w:rsidP="00EA6F78">
            <w:pPr>
              <w:jc w:val="right"/>
              <w:rPr>
                <w:rFonts w:cs="Times New Roman"/>
                <w:sz w:val="16"/>
                <w:szCs w:val="16"/>
              </w:rPr>
            </w:pPr>
            <w:r w:rsidRPr="00B60F08">
              <w:rPr>
                <w:rFonts w:cs="Times New Roman"/>
                <w:noProof/>
                <w:sz w:val="16"/>
                <w:szCs w:val="16"/>
              </w:rPr>
              <w:t>0</w:t>
            </w:r>
          </w:p>
        </w:tc>
        <w:tc>
          <w:tcPr>
            <w:tcW w:w="1247" w:type="dxa"/>
            <w:tcBorders>
              <w:top w:val="dotted" w:sz="4" w:space="0" w:color="auto"/>
            </w:tcBorders>
            <w:vAlign w:val="center"/>
          </w:tcPr>
          <w:p w:rsidR="00091790" w:rsidRPr="00B60F08" w:rsidRDefault="00091790" w:rsidP="00EA6F78">
            <w:pPr>
              <w:jc w:val="right"/>
              <w:rPr>
                <w:rFonts w:cs="Times New Roman"/>
                <w:sz w:val="16"/>
                <w:szCs w:val="16"/>
              </w:rPr>
            </w:pPr>
            <w:r w:rsidRPr="00B60F08">
              <w:rPr>
                <w:rFonts w:cs="Times New Roman"/>
                <w:noProof/>
                <w:sz w:val="16"/>
                <w:szCs w:val="16"/>
              </w:rPr>
              <w:t>0</w:t>
            </w:r>
          </w:p>
        </w:tc>
        <w:tc>
          <w:tcPr>
            <w:tcW w:w="1247" w:type="dxa"/>
            <w:tcBorders>
              <w:top w:val="dotted" w:sz="4" w:space="0" w:color="auto"/>
            </w:tcBorders>
            <w:vAlign w:val="center"/>
          </w:tcPr>
          <w:p w:rsidR="00091790" w:rsidRPr="00B60F08" w:rsidRDefault="00091790" w:rsidP="00EA6F78">
            <w:pPr>
              <w:jc w:val="right"/>
              <w:rPr>
                <w:rFonts w:cs="Times New Roman"/>
                <w:sz w:val="16"/>
                <w:szCs w:val="16"/>
              </w:rPr>
            </w:pPr>
            <w:r w:rsidRPr="00B60F08">
              <w:rPr>
                <w:rFonts w:cs="Times New Roman"/>
                <w:noProof/>
                <w:sz w:val="16"/>
                <w:szCs w:val="16"/>
              </w:rPr>
              <w:t>0</w:t>
            </w:r>
          </w:p>
        </w:tc>
        <w:tc>
          <w:tcPr>
            <w:tcW w:w="1247" w:type="dxa"/>
            <w:tcBorders>
              <w:top w:val="dotted" w:sz="4" w:space="0" w:color="auto"/>
            </w:tcBorders>
            <w:vAlign w:val="center"/>
          </w:tcPr>
          <w:p w:rsidR="00091790" w:rsidRPr="00B60F08" w:rsidRDefault="00091790" w:rsidP="00EA6F78">
            <w:pPr>
              <w:jc w:val="right"/>
              <w:rPr>
                <w:rFonts w:cs="Times New Roman"/>
                <w:sz w:val="16"/>
                <w:szCs w:val="16"/>
              </w:rPr>
            </w:pPr>
            <w:r w:rsidRPr="00B60F08">
              <w:rPr>
                <w:rFonts w:cs="Times New Roman"/>
                <w:noProof/>
                <w:sz w:val="16"/>
                <w:szCs w:val="16"/>
              </w:rPr>
              <w:t>0</w:t>
            </w:r>
          </w:p>
        </w:tc>
        <w:tc>
          <w:tcPr>
            <w:tcW w:w="961" w:type="dxa"/>
            <w:tcBorders>
              <w:top w:val="dotted" w:sz="4" w:space="0" w:color="auto"/>
            </w:tcBorders>
            <w:vAlign w:val="center"/>
          </w:tcPr>
          <w:p w:rsidR="00091790" w:rsidRPr="00B60F08" w:rsidRDefault="00091790" w:rsidP="00EA6F78">
            <w:pPr>
              <w:jc w:val="right"/>
              <w:rPr>
                <w:rFonts w:cs="Times New Roman"/>
                <w:sz w:val="16"/>
                <w:szCs w:val="16"/>
              </w:rPr>
            </w:pPr>
            <w:r w:rsidRPr="00B60F08">
              <w:rPr>
                <w:rFonts w:cs="Times New Roman"/>
                <w:noProof/>
                <w:sz w:val="16"/>
                <w:szCs w:val="16"/>
              </w:rPr>
              <w:t>0</w:t>
            </w:r>
          </w:p>
        </w:tc>
      </w:tr>
      <w:tr w:rsidR="00091790" w:rsidRPr="00B60F08" w:rsidTr="005F691C">
        <w:trPr>
          <w:trHeight w:val="227"/>
        </w:trPr>
        <w:tc>
          <w:tcPr>
            <w:tcW w:w="3969" w:type="dxa"/>
            <w:tcBorders>
              <w:bottom w:val="single" w:sz="4" w:space="0" w:color="auto"/>
            </w:tcBorders>
            <w:vAlign w:val="center"/>
          </w:tcPr>
          <w:p w:rsidR="00091790" w:rsidRPr="00B60F08" w:rsidRDefault="00091790" w:rsidP="00EA6F78">
            <w:pPr>
              <w:rPr>
                <w:rFonts w:cs="Times New Roman"/>
                <w:b/>
                <w:sz w:val="16"/>
                <w:szCs w:val="16"/>
              </w:rPr>
            </w:pPr>
            <w:r w:rsidRPr="00B60F08">
              <w:rPr>
                <w:rFonts w:cs="Times New Roman"/>
                <w:b/>
                <w:noProof/>
                <w:sz w:val="16"/>
                <w:szCs w:val="16"/>
              </w:rPr>
              <w:t>Yükseköğretimde Öğrenci</w:t>
            </w:r>
            <w:r w:rsidRPr="00B60F08">
              <w:rPr>
                <w:rFonts w:cs="Times New Roman"/>
                <w:b/>
                <w:sz w:val="16"/>
                <w:szCs w:val="16"/>
              </w:rPr>
              <w:t xml:space="preserve"> Yaşamına İlişkin Diğer Hizmetler </w:t>
            </w:r>
          </w:p>
        </w:tc>
        <w:tc>
          <w:tcPr>
            <w:tcW w:w="1247" w:type="dxa"/>
            <w:tcBorders>
              <w:bottom w:val="single" w:sz="4" w:space="0" w:color="auto"/>
            </w:tcBorders>
            <w:vAlign w:val="center"/>
          </w:tcPr>
          <w:p w:rsidR="00091790" w:rsidRPr="00B60F08" w:rsidRDefault="00091790" w:rsidP="00EA6F78">
            <w:pPr>
              <w:jc w:val="right"/>
              <w:rPr>
                <w:rFonts w:cs="Times New Roman"/>
                <w:b/>
                <w:sz w:val="16"/>
                <w:szCs w:val="16"/>
              </w:rPr>
            </w:pPr>
            <w:r w:rsidRPr="00B60F08">
              <w:rPr>
                <w:rFonts w:cs="Times New Roman"/>
                <w:b/>
                <w:noProof/>
                <w:sz w:val="16"/>
                <w:szCs w:val="16"/>
              </w:rPr>
              <w:t>2.767.000</w:t>
            </w:r>
          </w:p>
        </w:tc>
        <w:tc>
          <w:tcPr>
            <w:tcW w:w="1247" w:type="dxa"/>
            <w:tcBorders>
              <w:bottom w:val="single" w:sz="4" w:space="0" w:color="auto"/>
            </w:tcBorders>
            <w:vAlign w:val="center"/>
          </w:tcPr>
          <w:p w:rsidR="00091790" w:rsidRPr="00B60F08" w:rsidRDefault="00091790" w:rsidP="00EA6F78">
            <w:pPr>
              <w:jc w:val="right"/>
              <w:rPr>
                <w:rFonts w:cs="Times New Roman"/>
                <w:b/>
                <w:sz w:val="16"/>
                <w:szCs w:val="16"/>
              </w:rPr>
            </w:pPr>
            <w:r w:rsidRPr="00B60F08">
              <w:rPr>
                <w:rFonts w:cs="Times New Roman"/>
                <w:b/>
                <w:noProof/>
                <w:sz w:val="16"/>
                <w:szCs w:val="16"/>
              </w:rPr>
              <w:t>0</w:t>
            </w:r>
          </w:p>
        </w:tc>
        <w:tc>
          <w:tcPr>
            <w:tcW w:w="1247" w:type="dxa"/>
            <w:tcBorders>
              <w:bottom w:val="single" w:sz="4" w:space="0" w:color="auto"/>
            </w:tcBorders>
            <w:vAlign w:val="center"/>
          </w:tcPr>
          <w:p w:rsidR="00091790" w:rsidRPr="00B60F08" w:rsidRDefault="00091790" w:rsidP="00EA6F78">
            <w:pPr>
              <w:jc w:val="right"/>
              <w:rPr>
                <w:rFonts w:cs="Times New Roman"/>
                <w:b/>
                <w:sz w:val="16"/>
                <w:szCs w:val="16"/>
              </w:rPr>
            </w:pPr>
            <w:r w:rsidRPr="00B60F08">
              <w:rPr>
                <w:rFonts w:cs="Times New Roman"/>
                <w:b/>
                <w:noProof/>
                <w:sz w:val="16"/>
                <w:szCs w:val="16"/>
              </w:rPr>
              <w:t>3.103.000</w:t>
            </w:r>
          </w:p>
        </w:tc>
        <w:tc>
          <w:tcPr>
            <w:tcW w:w="1247" w:type="dxa"/>
            <w:tcBorders>
              <w:bottom w:val="single" w:sz="4" w:space="0" w:color="auto"/>
            </w:tcBorders>
            <w:vAlign w:val="center"/>
          </w:tcPr>
          <w:p w:rsidR="00091790" w:rsidRPr="00B60F08" w:rsidRDefault="00091790" w:rsidP="00EA6F78">
            <w:pPr>
              <w:jc w:val="right"/>
              <w:rPr>
                <w:rFonts w:cs="Times New Roman"/>
                <w:b/>
                <w:sz w:val="16"/>
                <w:szCs w:val="16"/>
              </w:rPr>
            </w:pPr>
            <w:r w:rsidRPr="00B60F08">
              <w:rPr>
                <w:rFonts w:cs="Times New Roman"/>
                <w:b/>
                <w:noProof/>
                <w:sz w:val="16"/>
                <w:szCs w:val="16"/>
              </w:rPr>
              <w:t>3.336.000</w:t>
            </w:r>
          </w:p>
        </w:tc>
        <w:tc>
          <w:tcPr>
            <w:tcW w:w="961" w:type="dxa"/>
            <w:tcBorders>
              <w:bottom w:val="single" w:sz="4" w:space="0" w:color="auto"/>
            </w:tcBorders>
            <w:vAlign w:val="center"/>
          </w:tcPr>
          <w:p w:rsidR="00091790" w:rsidRPr="00B60F08" w:rsidRDefault="00091790" w:rsidP="00EA6F78">
            <w:pPr>
              <w:jc w:val="right"/>
              <w:rPr>
                <w:rFonts w:cs="Times New Roman"/>
                <w:b/>
                <w:sz w:val="16"/>
                <w:szCs w:val="16"/>
              </w:rPr>
            </w:pPr>
            <w:r w:rsidRPr="00B60F08">
              <w:rPr>
                <w:rFonts w:cs="Times New Roman"/>
                <w:b/>
                <w:noProof/>
                <w:sz w:val="16"/>
                <w:szCs w:val="16"/>
              </w:rPr>
              <w:t>3.550.000</w:t>
            </w:r>
          </w:p>
        </w:tc>
      </w:tr>
      <w:tr w:rsidR="00091790" w:rsidRPr="00B60F08" w:rsidTr="005F691C">
        <w:trPr>
          <w:trHeight w:val="227"/>
        </w:trPr>
        <w:tc>
          <w:tcPr>
            <w:tcW w:w="3969" w:type="dxa"/>
            <w:tcBorders>
              <w:bottom w:val="dotted" w:sz="4" w:space="0" w:color="auto"/>
            </w:tcBorders>
            <w:vAlign w:val="center"/>
          </w:tcPr>
          <w:p w:rsidR="00091790" w:rsidRPr="00B60F08" w:rsidRDefault="00091790" w:rsidP="00EA6F78">
            <w:pPr>
              <w:tabs>
                <w:tab w:val="left" w:pos="258"/>
              </w:tabs>
              <w:rPr>
                <w:rFonts w:cs="Times New Roman"/>
                <w:sz w:val="16"/>
                <w:szCs w:val="16"/>
              </w:rPr>
            </w:pPr>
            <w:r w:rsidRPr="00B60F08">
              <w:rPr>
                <w:rFonts w:cs="Times New Roman"/>
                <w:sz w:val="16"/>
                <w:szCs w:val="16"/>
              </w:rPr>
              <w:tab/>
              <w:t>Bütçe İçi</w:t>
            </w:r>
          </w:p>
        </w:tc>
        <w:tc>
          <w:tcPr>
            <w:tcW w:w="1247" w:type="dxa"/>
            <w:tcBorders>
              <w:bottom w:val="dotted" w:sz="4" w:space="0" w:color="auto"/>
            </w:tcBorders>
            <w:vAlign w:val="center"/>
          </w:tcPr>
          <w:p w:rsidR="00091790" w:rsidRPr="00B60F08" w:rsidRDefault="00091790" w:rsidP="00EA6F78">
            <w:pPr>
              <w:jc w:val="right"/>
              <w:rPr>
                <w:rFonts w:cs="Times New Roman"/>
                <w:sz w:val="16"/>
                <w:szCs w:val="16"/>
              </w:rPr>
            </w:pPr>
            <w:r w:rsidRPr="00B60F08">
              <w:rPr>
                <w:rFonts w:cs="Times New Roman"/>
                <w:noProof/>
                <w:sz w:val="16"/>
                <w:szCs w:val="16"/>
              </w:rPr>
              <w:t>2.767.000</w:t>
            </w:r>
          </w:p>
        </w:tc>
        <w:tc>
          <w:tcPr>
            <w:tcW w:w="1247" w:type="dxa"/>
            <w:tcBorders>
              <w:bottom w:val="dotted" w:sz="4" w:space="0" w:color="auto"/>
            </w:tcBorders>
            <w:vAlign w:val="center"/>
          </w:tcPr>
          <w:p w:rsidR="00091790" w:rsidRPr="00B60F08" w:rsidRDefault="00091790" w:rsidP="00EA6F78">
            <w:pPr>
              <w:jc w:val="right"/>
              <w:rPr>
                <w:rFonts w:cs="Times New Roman"/>
                <w:sz w:val="16"/>
                <w:szCs w:val="16"/>
              </w:rPr>
            </w:pPr>
            <w:r w:rsidRPr="00B60F08">
              <w:rPr>
                <w:rFonts w:cs="Times New Roman"/>
                <w:noProof/>
                <w:sz w:val="16"/>
                <w:szCs w:val="16"/>
              </w:rPr>
              <w:t>0</w:t>
            </w:r>
          </w:p>
        </w:tc>
        <w:tc>
          <w:tcPr>
            <w:tcW w:w="1247" w:type="dxa"/>
            <w:tcBorders>
              <w:bottom w:val="dotted" w:sz="4" w:space="0" w:color="auto"/>
            </w:tcBorders>
            <w:vAlign w:val="center"/>
          </w:tcPr>
          <w:p w:rsidR="00091790" w:rsidRPr="00B60F08" w:rsidRDefault="00091790" w:rsidP="00EA6F78">
            <w:pPr>
              <w:jc w:val="right"/>
              <w:rPr>
                <w:rFonts w:cs="Times New Roman"/>
                <w:sz w:val="16"/>
                <w:szCs w:val="16"/>
              </w:rPr>
            </w:pPr>
            <w:r w:rsidRPr="00B60F08">
              <w:rPr>
                <w:rFonts w:cs="Times New Roman"/>
                <w:noProof/>
                <w:sz w:val="16"/>
                <w:szCs w:val="16"/>
              </w:rPr>
              <w:t>3.103.000</w:t>
            </w:r>
          </w:p>
        </w:tc>
        <w:tc>
          <w:tcPr>
            <w:tcW w:w="1247" w:type="dxa"/>
            <w:tcBorders>
              <w:bottom w:val="dotted" w:sz="4" w:space="0" w:color="auto"/>
            </w:tcBorders>
            <w:vAlign w:val="center"/>
          </w:tcPr>
          <w:p w:rsidR="00091790" w:rsidRPr="00B60F08" w:rsidRDefault="00091790" w:rsidP="00EA6F78">
            <w:pPr>
              <w:jc w:val="right"/>
              <w:rPr>
                <w:rFonts w:cs="Times New Roman"/>
                <w:sz w:val="16"/>
                <w:szCs w:val="16"/>
              </w:rPr>
            </w:pPr>
            <w:r w:rsidRPr="00B60F08">
              <w:rPr>
                <w:rFonts w:cs="Times New Roman"/>
                <w:noProof/>
                <w:sz w:val="16"/>
                <w:szCs w:val="16"/>
              </w:rPr>
              <w:t>3.336.000</w:t>
            </w:r>
          </w:p>
        </w:tc>
        <w:tc>
          <w:tcPr>
            <w:tcW w:w="961" w:type="dxa"/>
            <w:tcBorders>
              <w:bottom w:val="dotted" w:sz="4" w:space="0" w:color="auto"/>
            </w:tcBorders>
            <w:vAlign w:val="center"/>
          </w:tcPr>
          <w:p w:rsidR="00091790" w:rsidRPr="00B60F08" w:rsidRDefault="00091790" w:rsidP="00EA6F78">
            <w:pPr>
              <w:jc w:val="right"/>
              <w:rPr>
                <w:rFonts w:cs="Times New Roman"/>
                <w:sz w:val="16"/>
                <w:szCs w:val="16"/>
              </w:rPr>
            </w:pPr>
            <w:r w:rsidRPr="00B60F08">
              <w:rPr>
                <w:rFonts w:cs="Times New Roman"/>
                <w:noProof/>
                <w:sz w:val="16"/>
                <w:szCs w:val="16"/>
              </w:rPr>
              <w:t>3.550.000</w:t>
            </w:r>
          </w:p>
        </w:tc>
      </w:tr>
      <w:tr w:rsidR="00091790" w:rsidRPr="00B60F08" w:rsidTr="005F691C">
        <w:trPr>
          <w:trHeight w:val="227"/>
        </w:trPr>
        <w:tc>
          <w:tcPr>
            <w:tcW w:w="3969" w:type="dxa"/>
            <w:tcBorders>
              <w:top w:val="dotted" w:sz="4" w:space="0" w:color="auto"/>
            </w:tcBorders>
            <w:vAlign w:val="center"/>
          </w:tcPr>
          <w:p w:rsidR="00091790" w:rsidRPr="00B60F08" w:rsidRDefault="00091790" w:rsidP="00EA6F78">
            <w:pPr>
              <w:tabs>
                <w:tab w:val="left" w:pos="258"/>
              </w:tabs>
              <w:rPr>
                <w:rFonts w:cs="Times New Roman"/>
                <w:sz w:val="16"/>
                <w:szCs w:val="16"/>
              </w:rPr>
            </w:pPr>
            <w:r w:rsidRPr="00B60F08">
              <w:rPr>
                <w:rFonts w:cs="Times New Roman"/>
                <w:sz w:val="16"/>
                <w:szCs w:val="16"/>
              </w:rPr>
              <w:tab/>
              <w:t>Bütçe Dışı</w:t>
            </w:r>
          </w:p>
        </w:tc>
        <w:tc>
          <w:tcPr>
            <w:tcW w:w="1247" w:type="dxa"/>
            <w:tcBorders>
              <w:top w:val="dotted" w:sz="4" w:space="0" w:color="auto"/>
            </w:tcBorders>
            <w:vAlign w:val="center"/>
          </w:tcPr>
          <w:p w:rsidR="00091790" w:rsidRPr="00B60F08" w:rsidRDefault="00091790" w:rsidP="00EA6F78">
            <w:pPr>
              <w:jc w:val="right"/>
              <w:rPr>
                <w:rFonts w:cs="Times New Roman"/>
                <w:sz w:val="16"/>
                <w:szCs w:val="16"/>
              </w:rPr>
            </w:pPr>
            <w:r w:rsidRPr="00B60F08">
              <w:rPr>
                <w:rFonts w:cs="Times New Roman"/>
                <w:noProof/>
                <w:sz w:val="16"/>
                <w:szCs w:val="16"/>
              </w:rPr>
              <w:t>0</w:t>
            </w:r>
          </w:p>
        </w:tc>
        <w:tc>
          <w:tcPr>
            <w:tcW w:w="1247" w:type="dxa"/>
            <w:tcBorders>
              <w:top w:val="dotted" w:sz="4" w:space="0" w:color="auto"/>
            </w:tcBorders>
            <w:vAlign w:val="center"/>
          </w:tcPr>
          <w:p w:rsidR="00091790" w:rsidRPr="00B60F08" w:rsidRDefault="00091790" w:rsidP="00EA6F78">
            <w:pPr>
              <w:jc w:val="right"/>
              <w:rPr>
                <w:rFonts w:cs="Times New Roman"/>
                <w:sz w:val="16"/>
                <w:szCs w:val="16"/>
              </w:rPr>
            </w:pPr>
            <w:r w:rsidRPr="00B60F08">
              <w:rPr>
                <w:rFonts w:cs="Times New Roman"/>
                <w:noProof/>
                <w:sz w:val="16"/>
                <w:szCs w:val="16"/>
              </w:rPr>
              <w:t>0</w:t>
            </w:r>
          </w:p>
        </w:tc>
        <w:tc>
          <w:tcPr>
            <w:tcW w:w="1247" w:type="dxa"/>
            <w:tcBorders>
              <w:top w:val="dotted" w:sz="4" w:space="0" w:color="auto"/>
            </w:tcBorders>
            <w:vAlign w:val="center"/>
          </w:tcPr>
          <w:p w:rsidR="00091790" w:rsidRPr="00B60F08" w:rsidRDefault="00091790" w:rsidP="00EA6F78">
            <w:pPr>
              <w:jc w:val="right"/>
              <w:rPr>
                <w:rFonts w:cs="Times New Roman"/>
                <w:sz w:val="16"/>
                <w:szCs w:val="16"/>
              </w:rPr>
            </w:pPr>
            <w:r w:rsidRPr="00B60F08">
              <w:rPr>
                <w:rFonts w:cs="Times New Roman"/>
                <w:noProof/>
                <w:sz w:val="16"/>
                <w:szCs w:val="16"/>
              </w:rPr>
              <w:t>0</w:t>
            </w:r>
          </w:p>
        </w:tc>
        <w:tc>
          <w:tcPr>
            <w:tcW w:w="1247" w:type="dxa"/>
            <w:tcBorders>
              <w:top w:val="dotted" w:sz="4" w:space="0" w:color="auto"/>
            </w:tcBorders>
            <w:vAlign w:val="center"/>
          </w:tcPr>
          <w:p w:rsidR="00091790" w:rsidRPr="00B60F08" w:rsidRDefault="00091790" w:rsidP="00EA6F78">
            <w:pPr>
              <w:jc w:val="right"/>
              <w:rPr>
                <w:rFonts w:cs="Times New Roman"/>
                <w:sz w:val="16"/>
                <w:szCs w:val="16"/>
              </w:rPr>
            </w:pPr>
            <w:r w:rsidRPr="00B60F08">
              <w:rPr>
                <w:rFonts w:cs="Times New Roman"/>
                <w:noProof/>
                <w:sz w:val="16"/>
                <w:szCs w:val="16"/>
              </w:rPr>
              <w:t>0</w:t>
            </w:r>
          </w:p>
        </w:tc>
        <w:tc>
          <w:tcPr>
            <w:tcW w:w="961" w:type="dxa"/>
            <w:tcBorders>
              <w:top w:val="dotted" w:sz="4" w:space="0" w:color="auto"/>
            </w:tcBorders>
            <w:vAlign w:val="center"/>
          </w:tcPr>
          <w:p w:rsidR="00091790" w:rsidRPr="00B60F08" w:rsidRDefault="00091790" w:rsidP="00EA6F78">
            <w:pPr>
              <w:jc w:val="right"/>
              <w:rPr>
                <w:rFonts w:cs="Times New Roman"/>
                <w:sz w:val="16"/>
                <w:szCs w:val="16"/>
              </w:rPr>
            </w:pPr>
            <w:r w:rsidRPr="00B60F08">
              <w:rPr>
                <w:rFonts w:cs="Times New Roman"/>
                <w:noProof/>
                <w:sz w:val="16"/>
                <w:szCs w:val="16"/>
              </w:rPr>
              <w:t>0</w:t>
            </w:r>
          </w:p>
        </w:tc>
      </w:tr>
      <w:tr w:rsidR="00091790" w:rsidRPr="00B60F08" w:rsidTr="005F691C">
        <w:trPr>
          <w:trHeight w:val="227"/>
        </w:trPr>
        <w:tc>
          <w:tcPr>
            <w:tcW w:w="3969" w:type="dxa"/>
            <w:tcBorders>
              <w:bottom w:val="single" w:sz="4" w:space="0" w:color="auto"/>
            </w:tcBorders>
            <w:vAlign w:val="center"/>
          </w:tcPr>
          <w:p w:rsidR="00091790" w:rsidRPr="00B60F08" w:rsidRDefault="00091790" w:rsidP="00EA6F78">
            <w:pPr>
              <w:rPr>
                <w:rFonts w:cs="Times New Roman"/>
                <w:b/>
                <w:sz w:val="16"/>
                <w:szCs w:val="16"/>
              </w:rPr>
            </w:pPr>
            <w:r w:rsidRPr="00B60F08">
              <w:rPr>
                <w:rFonts w:cs="Times New Roman"/>
                <w:b/>
                <w:noProof/>
                <w:sz w:val="16"/>
                <w:szCs w:val="16"/>
              </w:rPr>
              <w:t>T O</w:t>
            </w:r>
            <w:r w:rsidRPr="00B60F08">
              <w:rPr>
                <w:rFonts w:cs="Times New Roman"/>
                <w:b/>
                <w:sz w:val="16"/>
                <w:szCs w:val="16"/>
              </w:rPr>
              <w:t xml:space="preserve"> P L A M</w:t>
            </w:r>
          </w:p>
        </w:tc>
        <w:tc>
          <w:tcPr>
            <w:tcW w:w="1247" w:type="dxa"/>
            <w:tcBorders>
              <w:bottom w:val="single" w:sz="4" w:space="0" w:color="auto"/>
            </w:tcBorders>
            <w:vAlign w:val="center"/>
          </w:tcPr>
          <w:p w:rsidR="00091790" w:rsidRPr="00B60F08" w:rsidRDefault="00091790" w:rsidP="00EA6F78">
            <w:pPr>
              <w:jc w:val="right"/>
              <w:rPr>
                <w:rFonts w:cs="Times New Roman"/>
                <w:b/>
                <w:sz w:val="16"/>
                <w:szCs w:val="16"/>
              </w:rPr>
            </w:pPr>
            <w:r w:rsidRPr="00B60F08">
              <w:rPr>
                <w:rFonts w:cs="Times New Roman"/>
                <w:b/>
                <w:noProof/>
                <w:sz w:val="16"/>
                <w:szCs w:val="16"/>
              </w:rPr>
              <w:t>3.456.000</w:t>
            </w:r>
          </w:p>
        </w:tc>
        <w:tc>
          <w:tcPr>
            <w:tcW w:w="1247" w:type="dxa"/>
            <w:tcBorders>
              <w:bottom w:val="single" w:sz="4" w:space="0" w:color="auto"/>
            </w:tcBorders>
            <w:vAlign w:val="center"/>
          </w:tcPr>
          <w:p w:rsidR="00091790" w:rsidRPr="00B60F08" w:rsidRDefault="00091790" w:rsidP="00EA6F78">
            <w:pPr>
              <w:jc w:val="right"/>
              <w:rPr>
                <w:rFonts w:cs="Times New Roman"/>
                <w:b/>
                <w:sz w:val="16"/>
                <w:szCs w:val="16"/>
              </w:rPr>
            </w:pPr>
            <w:r w:rsidRPr="00B60F08">
              <w:rPr>
                <w:rFonts w:cs="Times New Roman"/>
                <w:b/>
                <w:noProof/>
                <w:sz w:val="16"/>
                <w:szCs w:val="16"/>
              </w:rPr>
              <w:t>0</w:t>
            </w:r>
          </w:p>
        </w:tc>
        <w:tc>
          <w:tcPr>
            <w:tcW w:w="1247" w:type="dxa"/>
            <w:tcBorders>
              <w:bottom w:val="single" w:sz="4" w:space="0" w:color="auto"/>
            </w:tcBorders>
            <w:vAlign w:val="center"/>
          </w:tcPr>
          <w:p w:rsidR="00091790" w:rsidRPr="00B60F08" w:rsidRDefault="00091790" w:rsidP="00EA6F78">
            <w:pPr>
              <w:jc w:val="right"/>
              <w:rPr>
                <w:rFonts w:cs="Times New Roman"/>
                <w:b/>
                <w:sz w:val="16"/>
                <w:szCs w:val="16"/>
              </w:rPr>
            </w:pPr>
            <w:r w:rsidRPr="00B60F08">
              <w:rPr>
                <w:rFonts w:cs="Times New Roman"/>
                <w:b/>
                <w:noProof/>
                <w:sz w:val="16"/>
                <w:szCs w:val="16"/>
              </w:rPr>
              <w:t>3.851.000</w:t>
            </w:r>
          </w:p>
        </w:tc>
        <w:tc>
          <w:tcPr>
            <w:tcW w:w="1247" w:type="dxa"/>
            <w:tcBorders>
              <w:bottom w:val="single" w:sz="4" w:space="0" w:color="auto"/>
            </w:tcBorders>
            <w:vAlign w:val="center"/>
          </w:tcPr>
          <w:p w:rsidR="00091790" w:rsidRPr="00B60F08" w:rsidRDefault="00091790" w:rsidP="00EA6F78">
            <w:pPr>
              <w:jc w:val="right"/>
              <w:rPr>
                <w:rFonts w:cs="Times New Roman"/>
                <w:b/>
                <w:sz w:val="16"/>
                <w:szCs w:val="16"/>
              </w:rPr>
            </w:pPr>
            <w:r w:rsidRPr="00B60F08">
              <w:rPr>
                <w:rFonts w:cs="Times New Roman"/>
                <w:b/>
                <w:noProof/>
                <w:sz w:val="16"/>
                <w:szCs w:val="16"/>
              </w:rPr>
              <w:t>4.137.000</w:t>
            </w:r>
          </w:p>
        </w:tc>
        <w:tc>
          <w:tcPr>
            <w:tcW w:w="961" w:type="dxa"/>
            <w:tcBorders>
              <w:bottom w:val="single" w:sz="4" w:space="0" w:color="auto"/>
            </w:tcBorders>
            <w:vAlign w:val="center"/>
          </w:tcPr>
          <w:p w:rsidR="00091790" w:rsidRPr="00B60F08" w:rsidRDefault="00091790" w:rsidP="00EA6F78">
            <w:pPr>
              <w:jc w:val="right"/>
              <w:rPr>
                <w:rFonts w:cs="Times New Roman"/>
                <w:b/>
                <w:sz w:val="16"/>
                <w:szCs w:val="16"/>
              </w:rPr>
            </w:pPr>
            <w:r w:rsidRPr="00B60F08">
              <w:rPr>
                <w:rFonts w:cs="Times New Roman"/>
                <w:b/>
                <w:noProof/>
                <w:sz w:val="16"/>
                <w:szCs w:val="16"/>
              </w:rPr>
              <w:t>4.393.000</w:t>
            </w:r>
          </w:p>
        </w:tc>
      </w:tr>
      <w:tr w:rsidR="00091790" w:rsidRPr="00B60F08" w:rsidTr="005F691C">
        <w:trPr>
          <w:trHeight w:val="227"/>
        </w:trPr>
        <w:tc>
          <w:tcPr>
            <w:tcW w:w="3969" w:type="dxa"/>
            <w:tcBorders>
              <w:bottom w:val="dotted" w:sz="4" w:space="0" w:color="auto"/>
            </w:tcBorders>
            <w:vAlign w:val="center"/>
          </w:tcPr>
          <w:p w:rsidR="00091790" w:rsidRPr="00B60F08" w:rsidRDefault="00091790" w:rsidP="00EA6F78">
            <w:pPr>
              <w:tabs>
                <w:tab w:val="left" w:pos="258"/>
              </w:tabs>
              <w:rPr>
                <w:rFonts w:cs="Times New Roman"/>
                <w:sz w:val="16"/>
                <w:szCs w:val="16"/>
              </w:rPr>
            </w:pPr>
            <w:r w:rsidRPr="00B60F08">
              <w:rPr>
                <w:rFonts w:cs="Times New Roman"/>
                <w:sz w:val="16"/>
                <w:szCs w:val="16"/>
              </w:rPr>
              <w:tab/>
              <w:t>Bütçe İçi</w:t>
            </w:r>
          </w:p>
        </w:tc>
        <w:tc>
          <w:tcPr>
            <w:tcW w:w="1247" w:type="dxa"/>
            <w:tcBorders>
              <w:bottom w:val="dotted" w:sz="4" w:space="0" w:color="auto"/>
            </w:tcBorders>
            <w:vAlign w:val="center"/>
          </w:tcPr>
          <w:p w:rsidR="00091790" w:rsidRPr="00B60F08" w:rsidRDefault="00091790" w:rsidP="00EA6F78">
            <w:pPr>
              <w:jc w:val="right"/>
              <w:rPr>
                <w:rFonts w:cs="Times New Roman"/>
                <w:sz w:val="16"/>
                <w:szCs w:val="16"/>
              </w:rPr>
            </w:pPr>
            <w:r w:rsidRPr="00B60F08">
              <w:rPr>
                <w:rFonts w:cs="Times New Roman"/>
                <w:noProof/>
                <w:sz w:val="16"/>
                <w:szCs w:val="16"/>
              </w:rPr>
              <w:t>3.456.000</w:t>
            </w:r>
          </w:p>
        </w:tc>
        <w:tc>
          <w:tcPr>
            <w:tcW w:w="1247" w:type="dxa"/>
            <w:tcBorders>
              <w:bottom w:val="dotted" w:sz="4" w:space="0" w:color="auto"/>
            </w:tcBorders>
            <w:vAlign w:val="center"/>
          </w:tcPr>
          <w:p w:rsidR="00091790" w:rsidRPr="00B60F08" w:rsidRDefault="00091790" w:rsidP="00EA6F78">
            <w:pPr>
              <w:jc w:val="right"/>
              <w:rPr>
                <w:rFonts w:cs="Times New Roman"/>
                <w:sz w:val="16"/>
                <w:szCs w:val="16"/>
              </w:rPr>
            </w:pPr>
            <w:r w:rsidRPr="00B60F08">
              <w:rPr>
                <w:rFonts w:cs="Times New Roman"/>
                <w:noProof/>
                <w:sz w:val="16"/>
                <w:szCs w:val="16"/>
              </w:rPr>
              <w:t>0</w:t>
            </w:r>
          </w:p>
        </w:tc>
        <w:tc>
          <w:tcPr>
            <w:tcW w:w="1247" w:type="dxa"/>
            <w:tcBorders>
              <w:bottom w:val="dotted" w:sz="4" w:space="0" w:color="auto"/>
            </w:tcBorders>
            <w:vAlign w:val="center"/>
          </w:tcPr>
          <w:p w:rsidR="00091790" w:rsidRPr="00B60F08" w:rsidRDefault="00091790" w:rsidP="00EA6F78">
            <w:pPr>
              <w:jc w:val="right"/>
              <w:rPr>
                <w:rFonts w:cs="Times New Roman"/>
                <w:sz w:val="16"/>
                <w:szCs w:val="16"/>
              </w:rPr>
            </w:pPr>
            <w:r w:rsidRPr="00B60F08">
              <w:rPr>
                <w:rFonts w:cs="Times New Roman"/>
                <w:noProof/>
                <w:sz w:val="16"/>
                <w:szCs w:val="16"/>
              </w:rPr>
              <w:t>3.851.000</w:t>
            </w:r>
          </w:p>
        </w:tc>
        <w:tc>
          <w:tcPr>
            <w:tcW w:w="1247" w:type="dxa"/>
            <w:tcBorders>
              <w:bottom w:val="dotted" w:sz="4" w:space="0" w:color="auto"/>
            </w:tcBorders>
            <w:vAlign w:val="center"/>
          </w:tcPr>
          <w:p w:rsidR="00091790" w:rsidRPr="00B60F08" w:rsidRDefault="00091790" w:rsidP="00EA6F78">
            <w:pPr>
              <w:jc w:val="right"/>
              <w:rPr>
                <w:rFonts w:cs="Times New Roman"/>
                <w:sz w:val="16"/>
                <w:szCs w:val="16"/>
              </w:rPr>
            </w:pPr>
            <w:r w:rsidRPr="00B60F08">
              <w:rPr>
                <w:rFonts w:cs="Times New Roman"/>
                <w:noProof/>
                <w:sz w:val="16"/>
                <w:szCs w:val="16"/>
              </w:rPr>
              <w:t>4.137.000</w:t>
            </w:r>
          </w:p>
        </w:tc>
        <w:tc>
          <w:tcPr>
            <w:tcW w:w="961" w:type="dxa"/>
            <w:tcBorders>
              <w:bottom w:val="dotted" w:sz="4" w:space="0" w:color="auto"/>
            </w:tcBorders>
            <w:vAlign w:val="center"/>
          </w:tcPr>
          <w:p w:rsidR="00091790" w:rsidRPr="00B60F08" w:rsidRDefault="00091790" w:rsidP="00EA6F78">
            <w:pPr>
              <w:jc w:val="right"/>
              <w:rPr>
                <w:rFonts w:cs="Times New Roman"/>
                <w:sz w:val="16"/>
                <w:szCs w:val="16"/>
              </w:rPr>
            </w:pPr>
            <w:r w:rsidRPr="00B60F08">
              <w:rPr>
                <w:rFonts w:cs="Times New Roman"/>
                <w:noProof/>
                <w:sz w:val="16"/>
                <w:szCs w:val="16"/>
              </w:rPr>
              <w:t>4.393.000</w:t>
            </w:r>
          </w:p>
        </w:tc>
      </w:tr>
      <w:tr w:rsidR="00091790" w:rsidRPr="00B60F08" w:rsidTr="005F691C">
        <w:trPr>
          <w:trHeight w:val="227"/>
        </w:trPr>
        <w:tc>
          <w:tcPr>
            <w:tcW w:w="3969" w:type="dxa"/>
            <w:tcBorders>
              <w:top w:val="dotted" w:sz="4" w:space="0" w:color="auto"/>
            </w:tcBorders>
            <w:vAlign w:val="center"/>
          </w:tcPr>
          <w:p w:rsidR="00091790" w:rsidRPr="00B60F08" w:rsidRDefault="00091790" w:rsidP="00EA6F78">
            <w:pPr>
              <w:tabs>
                <w:tab w:val="left" w:pos="258"/>
              </w:tabs>
              <w:rPr>
                <w:rFonts w:cs="Times New Roman"/>
                <w:sz w:val="16"/>
                <w:szCs w:val="16"/>
              </w:rPr>
            </w:pPr>
            <w:r w:rsidRPr="00B60F08">
              <w:rPr>
                <w:rFonts w:cs="Times New Roman"/>
                <w:sz w:val="16"/>
                <w:szCs w:val="16"/>
              </w:rPr>
              <w:tab/>
              <w:t>Bütçe Dışı</w:t>
            </w:r>
          </w:p>
        </w:tc>
        <w:tc>
          <w:tcPr>
            <w:tcW w:w="1247" w:type="dxa"/>
            <w:tcBorders>
              <w:top w:val="dotted" w:sz="4" w:space="0" w:color="auto"/>
            </w:tcBorders>
            <w:vAlign w:val="center"/>
          </w:tcPr>
          <w:p w:rsidR="00091790" w:rsidRPr="00B60F08" w:rsidRDefault="00091790" w:rsidP="00EA6F78">
            <w:pPr>
              <w:jc w:val="right"/>
              <w:rPr>
                <w:rFonts w:cs="Times New Roman"/>
                <w:sz w:val="16"/>
                <w:szCs w:val="16"/>
              </w:rPr>
            </w:pPr>
            <w:r w:rsidRPr="00B60F08">
              <w:rPr>
                <w:rFonts w:cs="Times New Roman"/>
                <w:noProof/>
                <w:sz w:val="16"/>
                <w:szCs w:val="16"/>
              </w:rPr>
              <w:t>0</w:t>
            </w:r>
          </w:p>
        </w:tc>
        <w:tc>
          <w:tcPr>
            <w:tcW w:w="1247" w:type="dxa"/>
            <w:tcBorders>
              <w:top w:val="dotted" w:sz="4" w:space="0" w:color="auto"/>
            </w:tcBorders>
            <w:vAlign w:val="center"/>
          </w:tcPr>
          <w:p w:rsidR="00091790" w:rsidRPr="00B60F08" w:rsidRDefault="00091790" w:rsidP="00EA6F78">
            <w:pPr>
              <w:jc w:val="right"/>
              <w:rPr>
                <w:rFonts w:cs="Times New Roman"/>
                <w:sz w:val="16"/>
                <w:szCs w:val="16"/>
              </w:rPr>
            </w:pPr>
            <w:r w:rsidRPr="00B60F08">
              <w:rPr>
                <w:rFonts w:cs="Times New Roman"/>
                <w:noProof/>
                <w:sz w:val="16"/>
                <w:szCs w:val="16"/>
              </w:rPr>
              <w:t>0</w:t>
            </w:r>
          </w:p>
        </w:tc>
        <w:tc>
          <w:tcPr>
            <w:tcW w:w="1247" w:type="dxa"/>
            <w:tcBorders>
              <w:top w:val="dotted" w:sz="4" w:space="0" w:color="auto"/>
            </w:tcBorders>
            <w:vAlign w:val="center"/>
          </w:tcPr>
          <w:p w:rsidR="00091790" w:rsidRPr="00B60F08" w:rsidRDefault="00091790" w:rsidP="00EA6F78">
            <w:pPr>
              <w:jc w:val="right"/>
              <w:rPr>
                <w:rFonts w:cs="Times New Roman"/>
                <w:sz w:val="16"/>
                <w:szCs w:val="16"/>
              </w:rPr>
            </w:pPr>
            <w:r w:rsidRPr="00B60F08">
              <w:rPr>
                <w:rFonts w:cs="Times New Roman"/>
                <w:noProof/>
                <w:sz w:val="16"/>
                <w:szCs w:val="16"/>
              </w:rPr>
              <w:t>0</w:t>
            </w:r>
          </w:p>
        </w:tc>
        <w:tc>
          <w:tcPr>
            <w:tcW w:w="1247" w:type="dxa"/>
            <w:tcBorders>
              <w:top w:val="dotted" w:sz="4" w:space="0" w:color="auto"/>
            </w:tcBorders>
            <w:vAlign w:val="center"/>
          </w:tcPr>
          <w:p w:rsidR="00091790" w:rsidRPr="00B60F08" w:rsidRDefault="00091790" w:rsidP="00EA6F78">
            <w:pPr>
              <w:jc w:val="right"/>
              <w:rPr>
                <w:rFonts w:cs="Times New Roman"/>
                <w:sz w:val="16"/>
                <w:szCs w:val="16"/>
              </w:rPr>
            </w:pPr>
            <w:r w:rsidRPr="00B60F08">
              <w:rPr>
                <w:rFonts w:cs="Times New Roman"/>
                <w:noProof/>
                <w:sz w:val="16"/>
                <w:szCs w:val="16"/>
              </w:rPr>
              <w:t>0</w:t>
            </w:r>
          </w:p>
        </w:tc>
        <w:tc>
          <w:tcPr>
            <w:tcW w:w="961" w:type="dxa"/>
            <w:tcBorders>
              <w:top w:val="dotted" w:sz="4" w:space="0" w:color="auto"/>
            </w:tcBorders>
            <w:vAlign w:val="center"/>
          </w:tcPr>
          <w:p w:rsidR="00091790" w:rsidRPr="00B60F08" w:rsidRDefault="00091790" w:rsidP="00EA6F78">
            <w:pPr>
              <w:jc w:val="right"/>
              <w:rPr>
                <w:rFonts w:cs="Times New Roman"/>
                <w:sz w:val="16"/>
                <w:szCs w:val="16"/>
              </w:rPr>
            </w:pPr>
            <w:r w:rsidRPr="00B60F08">
              <w:rPr>
                <w:rFonts w:cs="Times New Roman"/>
                <w:noProof/>
                <w:sz w:val="16"/>
                <w:szCs w:val="16"/>
              </w:rPr>
              <w:t>0</w:t>
            </w:r>
          </w:p>
        </w:tc>
      </w:tr>
    </w:tbl>
    <w:p w:rsidR="00091790" w:rsidRPr="00B60F08" w:rsidRDefault="00091790" w:rsidP="00091790">
      <w:pPr>
        <w:keepNext/>
        <w:spacing w:before="240"/>
        <w:rPr>
          <w:rFonts w:cs="Times New Roman"/>
          <w:b/>
          <w:sz w:val="16"/>
          <w:szCs w:val="16"/>
        </w:rPr>
      </w:pPr>
      <w:r w:rsidRPr="00B60F08">
        <w:rPr>
          <w:rFonts w:cs="Times New Roman"/>
          <w:b/>
          <w:sz w:val="16"/>
          <w:szCs w:val="16"/>
        </w:rPr>
        <w:t>Faaliyetlere İlişkin Açıklamalar:</w:t>
      </w:r>
    </w:p>
    <w:tbl>
      <w:tblPr>
        <w:tblStyle w:val="TabloKlavuzu"/>
        <w:tblW w:w="0" w:type="auto"/>
        <w:tblInd w:w="392" w:type="dxa"/>
        <w:tblBorders>
          <w:top w:val="dotted" w:sz="4" w:space="0" w:color="auto"/>
          <w:left w:val="nil"/>
          <w:bottom w:val="dotted" w:sz="4" w:space="0" w:color="auto"/>
          <w:right w:val="nil"/>
          <w:insideH w:val="dotted" w:sz="4" w:space="0" w:color="auto"/>
          <w:insideV w:val="nil"/>
        </w:tblBorders>
        <w:tblLook w:val="04A0" w:firstRow="1" w:lastRow="0" w:firstColumn="1" w:lastColumn="0" w:noHBand="0" w:noVBand="1"/>
      </w:tblPr>
      <w:tblGrid>
        <w:gridCol w:w="3118"/>
        <w:gridCol w:w="6376"/>
      </w:tblGrid>
      <w:tr w:rsidR="00091790" w:rsidRPr="00B60F08" w:rsidTr="00EA6F78">
        <w:tc>
          <w:tcPr>
            <w:tcW w:w="3118" w:type="dxa"/>
          </w:tcPr>
          <w:p w:rsidR="00091790" w:rsidRPr="00B60F08" w:rsidRDefault="00091790" w:rsidP="00EA6F78">
            <w:pPr>
              <w:contextualSpacing/>
              <w:rPr>
                <w:rFonts w:cs="Times New Roman"/>
                <w:b/>
                <w:sz w:val="16"/>
                <w:szCs w:val="16"/>
              </w:rPr>
            </w:pPr>
            <w:r w:rsidRPr="00B60F08">
              <w:rPr>
                <w:rFonts w:cs="Times New Roman"/>
                <w:noProof/>
                <w:sz w:val="16"/>
                <w:szCs w:val="16"/>
              </w:rPr>
              <w:t>Yükseköğretimde Barınma</w:t>
            </w:r>
            <w:r w:rsidRPr="00B60F08">
              <w:rPr>
                <w:rFonts w:cs="Times New Roman"/>
                <w:sz w:val="16"/>
                <w:szCs w:val="16"/>
              </w:rPr>
              <w:t xml:space="preserve"> Hizmetleri </w:t>
            </w:r>
          </w:p>
        </w:tc>
        <w:tc>
          <w:tcPr>
            <w:tcW w:w="6376" w:type="dxa"/>
          </w:tcPr>
          <w:p w:rsidR="00091790" w:rsidRPr="00B60F08" w:rsidRDefault="00091790" w:rsidP="00EA6F78">
            <w:pPr>
              <w:contextualSpacing/>
              <w:rPr>
                <w:rFonts w:cs="Times New Roman"/>
                <w:b/>
                <w:sz w:val="16"/>
                <w:szCs w:val="16"/>
              </w:rPr>
            </w:pPr>
            <w:r w:rsidRPr="00B60F08">
              <w:rPr>
                <w:rFonts w:cs="Times New Roman"/>
                <w:noProof/>
                <w:sz w:val="16"/>
                <w:szCs w:val="16"/>
              </w:rPr>
              <w:t>2547 sayılı</w:t>
            </w:r>
            <w:r w:rsidRPr="00B60F08">
              <w:rPr>
                <w:rFonts w:cs="Times New Roman"/>
                <w:sz w:val="16"/>
                <w:szCs w:val="16"/>
              </w:rPr>
              <w:t xml:space="preserve"> kanunla gelir kaynakları belirlenen ve yükseköğretim kurumlarının öğrencilere sunmakla sorumlu tutulduğu öğrencilerin barınmasına ilişkin giderler bu faaliyet kapsamında izlenecektir.</w:t>
            </w:r>
          </w:p>
        </w:tc>
      </w:tr>
      <w:tr w:rsidR="00091790" w:rsidRPr="00B60F08" w:rsidTr="00EA6F78">
        <w:tc>
          <w:tcPr>
            <w:tcW w:w="3118" w:type="dxa"/>
          </w:tcPr>
          <w:p w:rsidR="00091790" w:rsidRPr="00B60F08" w:rsidRDefault="00091790" w:rsidP="00EA6F78">
            <w:pPr>
              <w:contextualSpacing/>
              <w:rPr>
                <w:rFonts w:cs="Times New Roman"/>
                <w:b/>
                <w:sz w:val="16"/>
                <w:szCs w:val="16"/>
              </w:rPr>
            </w:pPr>
            <w:r w:rsidRPr="00B60F08">
              <w:rPr>
                <w:rFonts w:cs="Times New Roman"/>
                <w:noProof/>
                <w:sz w:val="16"/>
                <w:szCs w:val="16"/>
              </w:rPr>
              <w:t>Yükseköğretimde Beslenme</w:t>
            </w:r>
            <w:r w:rsidRPr="00B60F08">
              <w:rPr>
                <w:rFonts w:cs="Times New Roman"/>
                <w:sz w:val="16"/>
                <w:szCs w:val="16"/>
              </w:rPr>
              <w:t xml:space="preserve"> Hizmetleri</w:t>
            </w:r>
          </w:p>
        </w:tc>
        <w:tc>
          <w:tcPr>
            <w:tcW w:w="6376" w:type="dxa"/>
          </w:tcPr>
          <w:p w:rsidR="00091790" w:rsidRPr="00B60F08" w:rsidRDefault="00091790" w:rsidP="00EA6F78">
            <w:pPr>
              <w:contextualSpacing/>
              <w:rPr>
                <w:rFonts w:cs="Times New Roman"/>
                <w:b/>
                <w:sz w:val="16"/>
                <w:szCs w:val="16"/>
              </w:rPr>
            </w:pPr>
            <w:r w:rsidRPr="00B60F08">
              <w:rPr>
                <w:rFonts w:cs="Times New Roman"/>
                <w:noProof/>
                <w:sz w:val="16"/>
                <w:szCs w:val="16"/>
              </w:rPr>
              <w:t>2547 sayılı</w:t>
            </w:r>
            <w:r w:rsidRPr="00B60F08">
              <w:rPr>
                <w:rFonts w:cs="Times New Roman"/>
                <w:sz w:val="16"/>
                <w:szCs w:val="16"/>
              </w:rPr>
              <w:t xml:space="preserve"> kanunla gelir kaynakları belirlenen ve yükseköğretim kurumlarının öğrencilere sunmakla sorumlu tutulduğu öğrencilerin beslenmesine ilişkin giderler bu faaliyet kapsamında izlenecektir.</w:t>
            </w:r>
          </w:p>
        </w:tc>
      </w:tr>
      <w:tr w:rsidR="00091790" w:rsidRPr="00B60F08" w:rsidTr="00EA6F78">
        <w:tc>
          <w:tcPr>
            <w:tcW w:w="3118" w:type="dxa"/>
          </w:tcPr>
          <w:p w:rsidR="00091790" w:rsidRPr="00B60F08" w:rsidRDefault="00091790" w:rsidP="00EA6F78">
            <w:pPr>
              <w:contextualSpacing/>
              <w:rPr>
                <w:rFonts w:cs="Times New Roman"/>
                <w:b/>
                <w:sz w:val="16"/>
                <w:szCs w:val="16"/>
              </w:rPr>
            </w:pPr>
            <w:r w:rsidRPr="00B60F08">
              <w:rPr>
                <w:rFonts w:cs="Times New Roman"/>
                <w:noProof/>
                <w:sz w:val="16"/>
                <w:szCs w:val="16"/>
              </w:rPr>
              <w:t>Yükseköğretimde Kültür</w:t>
            </w:r>
            <w:r w:rsidRPr="00B60F08">
              <w:rPr>
                <w:rFonts w:cs="Times New Roman"/>
                <w:sz w:val="16"/>
                <w:szCs w:val="16"/>
              </w:rPr>
              <w:t xml:space="preserve"> ve Spor Hizmetleri</w:t>
            </w:r>
          </w:p>
        </w:tc>
        <w:tc>
          <w:tcPr>
            <w:tcW w:w="6376" w:type="dxa"/>
          </w:tcPr>
          <w:p w:rsidR="00091790" w:rsidRPr="00B60F08" w:rsidRDefault="00091790" w:rsidP="00EA6F78">
            <w:pPr>
              <w:contextualSpacing/>
              <w:rPr>
                <w:rFonts w:cs="Times New Roman"/>
                <w:b/>
                <w:sz w:val="16"/>
                <w:szCs w:val="16"/>
              </w:rPr>
            </w:pPr>
            <w:r w:rsidRPr="00B60F08">
              <w:rPr>
                <w:rFonts w:cs="Times New Roman"/>
                <w:noProof/>
                <w:sz w:val="16"/>
                <w:szCs w:val="16"/>
              </w:rPr>
              <w:t>2547 sayılı</w:t>
            </w:r>
            <w:r w:rsidRPr="00B60F08">
              <w:rPr>
                <w:rFonts w:cs="Times New Roman"/>
                <w:sz w:val="16"/>
                <w:szCs w:val="16"/>
              </w:rPr>
              <w:t xml:space="preserve"> kanunla yükseköğretim kurumlarının öğrencilere sunmakla sorumlu tutulduğu kültür ve spor alanlarına ilişkin giderler bu faaliyet kapsamında izlenecektir.</w:t>
            </w:r>
          </w:p>
        </w:tc>
      </w:tr>
      <w:tr w:rsidR="00091790" w:rsidRPr="00B60F08" w:rsidTr="00EA6F78">
        <w:tc>
          <w:tcPr>
            <w:tcW w:w="3118" w:type="dxa"/>
          </w:tcPr>
          <w:p w:rsidR="00091790" w:rsidRPr="00B60F08" w:rsidRDefault="00091790" w:rsidP="00EA6F78">
            <w:pPr>
              <w:contextualSpacing/>
              <w:rPr>
                <w:rFonts w:cs="Times New Roman"/>
                <w:b/>
                <w:sz w:val="16"/>
                <w:szCs w:val="16"/>
              </w:rPr>
            </w:pPr>
            <w:r w:rsidRPr="00B60F08">
              <w:rPr>
                <w:rFonts w:cs="Times New Roman"/>
                <w:noProof/>
                <w:sz w:val="16"/>
                <w:szCs w:val="16"/>
              </w:rPr>
              <w:t>Yükseköğretimde Öğrenci</w:t>
            </w:r>
            <w:r w:rsidRPr="00B60F08">
              <w:rPr>
                <w:rFonts w:cs="Times New Roman"/>
                <w:sz w:val="16"/>
                <w:szCs w:val="16"/>
              </w:rPr>
              <w:t xml:space="preserve"> Yaşamına İlişkin Diğer Hizmetler </w:t>
            </w:r>
          </w:p>
        </w:tc>
        <w:tc>
          <w:tcPr>
            <w:tcW w:w="6376" w:type="dxa"/>
          </w:tcPr>
          <w:p w:rsidR="00091790" w:rsidRPr="00B60F08" w:rsidRDefault="00091790" w:rsidP="00EA6F78">
            <w:pPr>
              <w:contextualSpacing/>
              <w:rPr>
                <w:rFonts w:cs="Times New Roman"/>
                <w:b/>
                <w:sz w:val="16"/>
                <w:szCs w:val="16"/>
              </w:rPr>
            </w:pPr>
            <w:r w:rsidRPr="00B60F08">
              <w:rPr>
                <w:rFonts w:cs="Times New Roman"/>
                <w:noProof/>
                <w:sz w:val="16"/>
                <w:szCs w:val="16"/>
              </w:rPr>
              <w:t>Yükseköğretim öğrencilerinin</w:t>
            </w:r>
            <w:r w:rsidRPr="00B60F08">
              <w:rPr>
                <w:rFonts w:cs="Times New Roman"/>
                <w:sz w:val="16"/>
                <w:szCs w:val="16"/>
              </w:rPr>
              <w:t xml:space="preserve"> ders dışı etkinliklerine ve sosyal yaşam faaliyetlerinin düzenlenmesine yönelik sınıflandırmaya girmeyen giderler bu faaliyet kapsamın izlenecektir.</w:t>
            </w:r>
          </w:p>
        </w:tc>
      </w:tr>
      <w:tr w:rsidR="00091790" w:rsidRPr="00B60F08" w:rsidTr="00EA6F78">
        <w:tc>
          <w:tcPr>
            <w:tcW w:w="3118" w:type="dxa"/>
          </w:tcPr>
          <w:p w:rsidR="00091790" w:rsidRPr="00B60F08" w:rsidRDefault="00091790" w:rsidP="00EA6F78">
            <w:pPr>
              <w:contextualSpacing/>
              <w:rPr>
                <w:rFonts w:cs="Times New Roman"/>
                <w:b/>
                <w:sz w:val="16"/>
                <w:szCs w:val="16"/>
              </w:rPr>
            </w:pPr>
            <w:r w:rsidRPr="00B60F08">
              <w:rPr>
                <w:rFonts w:cs="Times New Roman"/>
                <w:noProof/>
                <w:sz w:val="16"/>
                <w:szCs w:val="16"/>
              </w:rPr>
              <w:t>Yükseköğretimde Sağlık</w:t>
            </w:r>
            <w:r w:rsidRPr="00B60F08">
              <w:rPr>
                <w:rFonts w:cs="Times New Roman"/>
                <w:sz w:val="16"/>
                <w:szCs w:val="16"/>
              </w:rPr>
              <w:t xml:space="preserve"> Hizmetleri</w:t>
            </w:r>
          </w:p>
        </w:tc>
        <w:tc>
          <w:tcPr>
            <w:tcW w:w="6376" w:type="dxa"/>
          </w:tcPr>
          <w:p w:rsidR="00091790" w:rsidRPr="00B60F08" w:rsidRDefault="00091790" w:rsidP="00EA6F78">
            <w:pPr>
              <w:rPr>
                <w:rFonts w:cs="Times New Roman"/>
                <w:sz w:val="16"/>
                <w:szCs w:val="16"/>
              </w:rPr>
            </w:pPr>
          </w:p>
        </w:tc>
      </w:tr>
    </w:tbl>
    <w:p w:rsidR="00091790" w:rsidRPr="00B60F08" w:rsidRDefault="00091790" w:rsidP="00091790">
      <w:pPr>
        <w:rPr>
          <w:rFonts w:cs="Times New Roman"/>
          <w:sz w:val="16"/>
          <w:szCs w:val="16"/>
        </w:rPr>
      </w:pPr>
    </w:p>
    <w:p w:rsidR="00F07F07" w:rsidRDefault="00F07F07" w:rsidP="00C82C5C">
      <w:pPr>
        <w:pStyle w:val="AralkYok"/>
        <w:rPr>
          <w:rFonts w:cs="Times New Roman"/>
          <w:sz w:val="16"/>
          <w:szCs w:val="16"/>
        </w:rPr>
      </w:pPr>
    </w:p>
    <w:p w:rsidR="00A80966" w:rsidRDefault="00A80966" w:rsidP="00C82C5C">
      <w:pPr>
        <w:pStyle w:val="AralkYok"/>
        <w:rPr>
          <w:rFonts w:cs="Times New Roman"/>
          <w:sz w:val="16"/>
          <w:szCs w:val="16"/>
        </w:rPr>
      </w:pPr>
    </w:p>
    <w:p w:rsidR="00A51483" w:rsidRDefault="00A51483" w:rsidP="00C82C5C">
      <w:pPr>
        <w:pStyle w:val="AralkYok"/>
        <w:rPr>
          <w:rFonts w:cs="Times New Roman"/>
          <w:sz w:val="16"/>
          <w:szCs w:val="16"/>
        </w:rPr>
      </w:pPr>
    </w:p>
    <w:p w:rsidR="00A51483" w:rsidRDefault="00A51483" w:rsidP="00C82C5C">
      <w:pPr>
        <w:pStyle w:val="AralkYok"/>
        <w:rPr>
          <w:rFonts w:cs="Times New Roman"/>
          <w:sz w:val="16"/>
          <w:szCs w:val="16"/>
        </w:rPr>
      </w:pPr>
    </w:p>
    <w:p w:rsidR="00A51483" w:rsidRDefault="00A51483" w:rsidP="00C82C5C">
      <w:pPr>
        <w:pStyle w:val="AralkYok"/>
        <w:rPr>
          <w:rFonts w:cs="Times New Roman"/>
          <w:sz w:val="16"/>
          <w:szCs w:val="16"/>
        </w:rPr>
      </w:pPr>
    </w:p>
    <w:p w:rsidR="00A51483" w:rsidRDefault="00A51483" w:rsidP="00C82C5C">
      <w:pPr>
        <w:pStyle w:val="AralkYok"/>
        <w:rPr>
          <w:rFonts w:cs="Times New Roman"/>
          <w:sz w:val="16"/>
          <w:szCs w:val="16"/>
        </w:rPr>
      </w:pPr>
    </w:p>
    <w:p w:rsidR="00A51483" w:rsidRDefault="00A51483" w:rsidP="00C82C5C">
      <w:pPr>
        <w:pStyle w:val="AralkYok"/>
        <w:rPr>
          <w:rFonts w:cs="Times New Roman"/>
          <w:sz w:val="16"/>
          <w:szCs w:val="16"/>
        </w:rPr>
      </w:pPr>
    </w:p>
    <w:p w:rsidR="00A51483" w:rsidRDefault="00A51483" w:rsidP="00C82C5C">
      <w:pPr>
        <w:pStyle w:val="AralkYok"/>
        <w:rPr>
          <w:rFonts w:cs="Times New Roman"/>
          <w:sz w:val="16"/>
          <w:szCs w:val="16"/>
        </w:rPr>
      </w:pPr>
    </w:p>
    <w:p w:rsidR="00A51483" w:rsidRDefault="00A51483" w:rsidP="00C82C5C">
      <w:pPr>
        <w:pStyle w:val="AralkYok"/>
        <w:rPr>
          <w:rFonts w:cs="Times New Roman"/>
          <w:sz w:val="16"/>
          <w:szCs w:val="16"/>
        </w:rPr>
      </w:pPr>
    </w:p>
    <w:p w:rsidR="00A51483" w:rsidRDefault="00A51483" w:rsidP="00C82C5C">
      <w:pPr>
        <w:pStyle w:val="AralkYok"/>
        <w:rPr>
          <w:rFonts w:cs="Times New Roman"/>
          <w:sz w:val="16"/>
          <w:szCs w:val="16"/>
        </w:rPr>
      </w:pPr>
    </w:p>
    <w:p w:rsidR="00A51483" w:rsidRDefault="00A51483" w:rsidP="00C82C5C">
      <w:pPr>
        <w:pStyle w:val="AralkYok"/>
        <w:rPr>
          <w:rFonts w:cs="Times New Roman"/>
          <w:sz w:val="16"/>
          <w:szCs w:val="16"/>
        </w:rPr>
      </w:pPr>
    </w:p>
    <w:p w:rsidR="00A51483" w:rsidRDefault="00A51483" w:rsidP="00C82C5C">
      <w:pPr>
        <w:pStyle w:val="AralkYok"/>
        <w:rPr>
          <w:rFonts w:cs="Times New Roman"/>
          <w:sz w:val="16"/>
          <w:szCs w:val="16"/>
        </w:rPr>
      </w:pPr>
    </w:p>
    <w:p w:rsidR="00A51483" w:rsidRDefault="00A51483" w:rsidP="00C82C5C">
      <w:pPr>
        <w:pStyle w:val="AralkYok"/>
        <w:rPr>
          <w:rFonts w:cs="Times New Roman"/>
          <w:sz w:val="16"/>
          <w:szCs w:val="16"/>
        </w:rPr>
      </w:pPr>
    </w:p>
    <w:p w:rsidR="00A51483" w:rsidRDefault="00A51483" w:rsidP="00C82C5C">
      <w:pPr>
        <w:pStyle w:val="AralkYok"/>
        <w:rPr>
          <w:rFonts w:cs="Times New Roman"/>
          <w:sz w:val="16"/>
          <w:szCs w:val="16"/>
        </w:rPr>
      </w:pPr>
    </w:p>
    <w:p w:rsidR="00A80966" w:rsidRDefault="00A80966" w:rsidP="00C82C5C">
      <w:pPr>
        <w:pStyle w:val="AralkYok"/>
        <w:rPr>
          <w:rFonts w:cs="Times New Roman"/>
          <w:sz w:val="16"/>
          <w:szCs w:val="16"/>
        </w:rPr>
      </w:pPr>
    </w:p>
    <w:p w:rsidR="00A80966" w:rsidRDefault="00A80966" w:rsidP="00C82C5C">
      <w:pPr>
        <w:pStyle w:val="AralkYok"/>
        <w:rPr>
          <w:rFonts w:cs="Times New Roman"/>
          <w:sz w:val="16"/>
          <w:szCs w:val="16"/>
        </w:rPr>
      </w:pPr>
    </w:p>
    <w:p w:rsidR="00A80966" w:rsidRDefault="00A80966" w:rsidP="00C82C5C">
      <w:pPr>
        <w:pStyle w:val="AralkYok"/>
        <w:rPr>
          <w:rFonts w:cs="Times New Roman"/>
          <w:sz w:val="16"/>
          <w:szCs w:val="16"/>
        </w:rPr>
      </w:pPr>
    </w:p>
    <w:p w:rsidR="00A80966" w:rsidRDefault="00A80966" w:rsidP="00C82C5C">
      <w:pPr>
        <w:pStyle w:val="AralkYok"/>
        <w:rPr>
          <w:rFonts w:cs="Times New Roman"/>
          <w:sz w:val="16"/>
          <w:szCs w:val="16"/>
        </w:rPr>
      </w:pPr>
    </w:p>
    <w:tbl>
      <w:tblPr>
        <w:tblW w:w="0" w:type="auto"/>
        <w:tblCellMar>
          <w:left w:w="70" w:type="dxa"/>
          <w:right w:w="70" w:type="dxa"/>
        </w:tblCellMar>
        <w:tblLook w:val="04A0" w:firstRow="1" w:lastRow="0" w:firstColumn="1" w:lastColumn="0" w:noHBand="0" w:noVBand="1"/>
      </w:tblPr>
      <w:tblGrid>
        <w:gridCol w:w="1513"/>
        <w:gridCol w:w="1434"/>
        <w:gridCol w:w="2631"/>
        <w:gridCol w:w="1434"/>
        <w:gridCol w:w="1484"/>
        <w:gridCol w:w="1484"/>
      </w:tblGrid>
      <w:tr w:rsidR="00C76863" w:rsidRPr="00C76863" w:rsidTr="00C76863">
        <w:trPr>
          <w:trHeight w:val="315"/>
        </w:trPr>
        <w:tc>
          <w:tcPr>
            <w:tcW w:w="0" w:type="auto"/>
            <w:tcBorders>
              <w:top w:val="nil"/>
              <w:left w:val="nil"/>
              <w:bottom w:val="nil"/>
              <w:right w:val="nil"/>
            </w:tcBorders>
            <w:shd w:val="clear" w:color="auto" w:fill="auto"/>
            <w:noWrap/>
            <w:vAlign w:val="bottom"/>
            <w:hideMark/>
          </w:tcPr>
          <w:p w:rsidR="00C76863" w:rsidRPr="00C76863" w:rsidRDefault="00C76863" w:rsidP="00C76863">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C76863" w:rsidRPr="00C76863" w:rsidRDefault="00C76863" w:rsidP="00C76863">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C76863" w:rsidRPr="00C76863" w:rsidRDefault="00C76863" w:rsidP="00C76863">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C76863" w:rsidRPr="00C76863" w:rsidRDefault="00C76863" w:rsidP="00C76863">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C76863" w:rsidRPr="00C76863" w:rsidRDefault="00C76863" w:rsidP="00C76863">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C76863" w:rsidRPr="00C76863" w:rsidRDefault="00C76863" w:rsidP="00C76863">
            <w:pPr>
              <w:widowControl/>
              <w:jc w:val="left"/>
              <w:rPr>
                <w:rFonts w:eastAsia="Times New Roman" w:cs="Times New Roman"/>
                <w:sz w:val="16"/>
                <w:szCs w:val="16"/>
                <w:lang w:val="tr-TR" w:eastAsia="tr-TR"/>
              </w:rPr>
            </w:pPr>
          </w:p>
        </w:tc>
      </w:tr>
      <w:tr w:rsidR="00C76863" w:rsidRPr="00C76863" w:rsidTr="00C76863">
        <w:trPr>
          <w:trHeight w:val="420"/>
        </w:trPr>
        <w:tc>
          <w:tcPr>
            <w:tcW w:w="0" w:type="auto"/>
            <w:gridSpan w:val="6"/>
            <w:tcBorders>
              <w:top w:val="nil"/>
              <w:left w:val="nil"/>
              <w:bottom w:val="nil"/>
              <w:right w:val="nil"/>
            </w:tcBorders>
            <w:shd w:val="clear" w:color="auto" w:fill="auto"/>
            <w:noWrap/>
            <w:vAlign w:val="bottom"/>
            <w:hideMark/>
          </w:tcPr>
          <w:p w:rsidR="00C76863" w:rsidRPr="00C76863" w:rsidRDefault="00C76863" w:rsidP="00C76863">
            <w:pPr>
              <w:widowControl/>
              <w:jc w:val="center"/>
              <w:rPr>
                <w:rFonts w:eastAsia="Times New Roman" w:cs="Times New Roman"/>
                <w:b/>
                <w:bCs/>
                <w:color w:val="000000"/>
                <w:sz w:val="16"/>
                <w:szCs w:val="16"/>
                <w:lang w:val="tr-TR" w:eastAsia="tr-TR"/>
              </w:rPr>
            </w:pPr>
            <w:r w:rsidRPr="00C76863">
              <w:rPr>
                <w:rFonts w:eastAsia="Times New Roman" w:cs="Times New Roman"/>
                <w:b/>
                <w:bCs/>
                <w:color w:val="000000"/>
                <w:sz w:val="16"/>
                <w:szCs w:val="16"/>
                <w:lang w:val="tr-TR" w:eastAsia="tr-TR"/>
              </w:rPr>
              <w:lastRenderedPageBreak/>
              <w:t>FAALİYET MALİYETLERİ TABLOSU</w:t>
            </w:r>
          </w:p>
        </w:tc>
      </w:tr>
      <w:tr w:rsidR="00C76863" w:rsidRPr="00C76863" w:rsidTr="00C76863">
        <w:trPr>
          <w:trHeight w:val="315"/>
        </w:trPr>
        <w:tc>
          <w:tcPr>
            <w:tcW w:w="0" w:type="auto"/>
            <w:tcBorders>
              <w:top w:val="nil"/>
              <w:left w:val="nil"/>
              <w:bottom w:val="nil"/>
              <w:right w:val="nil"/>
            </w:tcBorders>
            <w:shd w:val="clear" w:color="auto" w:fill="auto"/>
            <w:noWrap/>
            <w:vAlign w:val="bottom"/>
            <w:hideMark/>
          </w:tcPr>
          <w:p w:rsidR="00C76863" w:rsidRPr="00C76863" w:rsidRDefault="00C76863" w:rsidP="00C76863">
            <w:pPr>
              <w:widowControl/>
              <w:jc w:val="center"/>
              <w:rPr>
                <w:rFonts w:eastAsia="Times New Roman" w:cs="Times New Roman"/>
                <w:b/>
                <w:bCs/>
                <w:color w:val="000000"/>
                <w:sz w:val="16"/>
                <w:szCs w:val="16"/>
                <w:lang w:val="tr-TR" w:eastAsia="tr-TR"/>
              </w:rPr>
            </w:pPr>
          </w:p>
        </w:tc>
        <w:tc>
          <w:tcPr>
            <w:tcW w:w="0" w:type="auto"/>
            <w:tcBorders>
              <w:top w:val="nil"/>
              <w:left w:val="nil"/>
              <w:bottom w:val="nil"/>
              <w:right w:val="nil"/>
            </w:tcBorders>
            <w:shd w:val="clear" w:color="auto" w:fill="auto"/>
            <w:noWrap/>
            <w:vAlign w:val="bottom"/>
            <w:hideMark/>
          </w:tcPr>
          <w:p w:rsidR="00C76863" w:rsidRPr="00C76863" w:rsidRDefault="00C76863" w:rsidP="00C76863">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C76863" w:rsidRPr="00C76863" w:rsidRDefault="00C76863" w:rsidP="00C76863">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C76863" w:rsidRPr="00C76863" w:rsidRDefault="00C76863" w:rsidP="00C76863">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C76863" w:rsidRPr="00C76863" w:rsidRDefault="00C76863" w:rsidP="00C76863">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C76863" w:rsidRPr="00C76863" w:rsidRDefault="00C76863" w:rsidP="00C76863">
            <w:pPr>
              <w:widowControl/>
              <w:jc w:val="left"/>
              <w:rPr>
                <w:rFonts w:eastAsia="Times New Roman" w:cs="Times New Roman"/>
                <w:sz w:val="16"/>
                <w:szCs w:val="16"/>
                <w:lang w:val="tr-TR" w:eastAsia="tr-TR"/>
              </w:rPr>
            </w:pPr>
          </w:p>
        </w:tc>
      </w:tr>
      <w:tr w:rsidR="00C76863" w:rsidRPr="00C76863" w:rsidTr="00C76863">
        <w:trPr>
          <w:trHeight w:val="600"/>
        </w:trPr>
        <w:tc>
          <w:tcPr>
            <w:tcW w:w="0" w:type="auto"/>
            <w:tcBorders>
              <w:top w:val="nil"/>
              <w:left w:val="nil"/>
              <w:bottom w:val="nil"/>
              <w:right w:val="nil"/>
            </w:tcBorders>
            <w:shd w:val="clear" w:color="auto" w:fill="auto"/>
            <w:vAlign w:val="center"/>
            <w:hideMark/>
          </w:tcPr>
          <w:p w:rsidR="00C76863" w:rsidRPr="00C76863" w:rsidRDefault="00C76863" w:rsidP="00C76863">
            <w:pPr>
              <w:widowControl/>
              <w:ind w:firstLineChars="100" w:firstLine="160"/>
              <w:jc w:val="left"/>
              <w:rPr>
                <w:rFonts w:eastAsia="Times New Roman" w:cs="Times New Roman"/>
                <w:b/>
                <w:bCs/>
                <w:sz w:val="16"/>
                <w:szCs w:val="16"/>
                <w:lang w:val="tr-TR" w:eastAsia="tr-TR"/>
              </w:rPr>
            </w:pPr>
            <w:r w:rsidRPr="00C76863">
              <w:rPr>
                <w:rFonts w:eastAsia="Times New Roman" w:cs="Times New Roman"/>
                <w:b/>
                <w:bCs/>
                <w:sz w:val="16"/>
                <w:szCs w:val="16"/>
                <w:lang w:val="tr-TR" w:eastAsia="tr-TR"/>
              </w:rPr>
              <w:t>İdare Adı</w:t>
            </w:r>
          </w:p>
        </w:tc>
        <w:tc>
          <w:tcPr>
            <w:tcW w:w="0" w:type="auto"/>
            <w:gridSpan w:val="5"/>
            <w:tcBorders>
              <w:top w:val="nil"/>
              <w:left w:val="nil"/>
              <w:bottom w:val="nil"/>
              <w:right w:val="nil"/>
            </w:tcBorders>
            <w:shd w:val="clear" w:color="auto" w:fill="auto"/>
            <w:vAlign w:val="center"/>
            <w:hideMark/>
          </w:tcPr>
          <w:p w:rsidR="00C76863" w:rsidRPr="00C76863" w:rsidRDefault="00C76863" w:rsidP="00C76863">
            <w:pPr>
              <w:widowControl/>
              <w:jc w:val="lef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BAYBURT ÜNİVERSİTESİ</w:t>
            </w:r>
          </w:p>
        </w:tc>
      </w:tr>
      <w:tr w:rsidR="00C76863" w:rsidRPr="00C76863" w:rsidTr="00C76863">
        <w:trPr>
          <w:trHeight w:val="600"/>
        </w:trPr>
        <w:tc>
          <w:tcPr>
            <w:tcW w:w="0" w:type="auto"/>
            <w:tcBorders>
              <w:top w:val="nil"/>
              <w:left w:val="nil"/>
              <w:bottom w:val="nil"/>
              <w:right w:val="nil"/>
            </w:tcBorders>
            <w:shd w:val="clear" w:color="auto" w:fill="auto"/>
            <w:vAlign w:val="center"/>
            <w:hideMark/>
          </w:tcPr>
          <w:p w:rsidR="00C76863" w:rsidRPr="00C76863" w:rsidRDefault="00C76863" w:rsidP="00C76863">
            <w:pPr>
              <w:widowControl/>
              <w:ind w:firstLineChars="100" w:firstLine="160"/>
              <w:jc w:val="left"/>
              <w:rPr>
                <w:rFonts w:eastAsia="Times New Roman" w:cs="Times New Roman"/>
                <w:b/>
                <w:bCs/>
                <w:sz w:val="16"/>
                <w:szCs w:val="16"/>
                <w:lang w:val="tr-TR" w:eastAsia="tr-TR"/>
              </w:rPr>
            </w:pPr>
            <w:r w:rsidRPr="00C76863">
              <w:rPr>
                <w:rFonts w:eastAsia="Times New Roman" w:cs="Times New Roman"/>
                <w:b/>
                <w:bCs/>
                <w:sz w:val="16"/>
                <w:szCs w:val="16"/>
                <w:lang w:val="tr-TR" w:eastAsia="tr-TR"/>
              </w:rPr>
              <w:t>Program Adı</w:t>
            </w:r>
          </w:p>
        </w:tc>
        <w:tc>
          <w:tcPr>
            <w:tcW w:w="0" w:type="auto"/>
            <w:gridSpan w:val="5"/>
            <w:tcBorders>
              <w:top w:val="nil"/>
              <w:left w:val="nil"/>
              <w:bottom w:val="nil"/>
              <w:right w:val="nil"/>
            </w:tcBorders>
            <w:shd w:val="clear" w:color="auto" w:fill="auto"/>
            <w:vAlign w:val="center"/>
            <w:hideMark/>
          </w:tcPr>
          <w:p w:rsidR="00C76863" w:rsidRPr="00C76863" w:rsidRDefault="00C76863" w:rsidP="00C76863">
            <w:pPr>
              <w:widowControl/>
              <w:jc w:val="lef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ARAŞTIRMA, GELİŞTİRME VE YENİLİK</w:t>
            </w:r>
          </w:p>
        </w:tc>
      </w:tr>
      <w:tr w:rsidR="00C76863" w:rsidRPr="00C76863" w:rsidTr="00C76863">
        <w:trPr>
          <w:trHeight w:val="600"/>
        </w:trPr>
        <w:tc>
          <w:tcPr>
            <w:tcW w:w="0" w:type="auto"/>
            <w:tcBorders>
              <w:top w:val="nil"/>
              <w:left w:val="nil"/>
              <w:bottom w:val="nil"/>
              <w:right w:val="nil"/>
            </w:tcBorders>
            <w:shd w:val="clear" w:color="auto" w:fill="auto"/>
            <w:vAlign w:val="center"/>
            <w:hideMark/>
          </w:tcPr>
          <w:p w:rsidR="00C76863" w:rsidRPr="00C76863" w:rsidRDefault="00C76863" w:rsidP="00C76863">
            <w:pPr>
              <w:widowControl/>
              <w:ind w:firstLineChars="100" w:firstLine="160"/>
              <w:jc w:val="left"/>
              <w:rPr>
                <w:rFonts w:eastAsia="Times New Roman" w:cs="Times New Roman"/>
                <w:b/>
                <w:bCs/>
                <w:sz w:val="16"/>
                <w:szCs w:val="16"/>
                <w:lang w:val="tr-TR" w:eastAsia="tr-TR"/>
              </w:rPr>
            </w:pPr>
            <w:r w:rsidRPr="00C76863">
              <w:rPr>
                <w:rFonts w:eastAsia="Times New Roman" w:cs="Times New Roman"/>
                <w:b/>
                <w:bCs/>
                <w:sz w:val="16"/>
                <w:szCs w:val="16"/>
                <w:lang w:val="tr-TR" w:eastAsia="tr-TR"/>
              </w:rPr>
              <w:t>Alt Program Adı</w:t>
            </w:r>
          </w:p>
        </w:tc>
        <w:tc>
          <w:tcPr>
            <w:tcW w:w="0" w:type="auto"/>
            <w:gridSpan w:val="5"/>
            <w:tcBorders>
              <w:top w:val="nil"/>
              <w:left w:val="nil"/>
              <w:bottom w:val="nil"/>
              <w:right w:val="nil"/>
            </w:tcBorders>
            <w:shd w:val="clear" w:color="auto" w:fill="auto"/>
            <w:vAlign w:val="center"/>
            <w:hideMark/>
          </w:tcPr>
          <w:p w:rsidR="00C76863" w:rsidRPr="00C76863" w:rsidRDefault="00C76863" w:rsidP="00C76863">
            <w:pPr>
              <w:widowControl/>
              <w:jc w:val="lef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YÜKSEKÖĞRETİMDE BİLİMSEL ARAŞTIRMA VE GELİŞTİRME</w:t>
            </w:r>
          </w:p>
        </w:tc>
      </w:tr>
      <w:tr w:rsidR="00C76863" w:rsidRPr="00C76863" w:rsidTr="00C76863">
        <w:trPr>
          <w:trHeight w:val="600"/>
        </w:trPr>
        <w:tc>
          <w:tcPr>
            <w:tcW w:w="0" w:type="auto"/>
            <w:tcBorders>
              <w:top w:val="nil"/>
              <w:left w:val="nil"/>
              <w:bottom w:val="nil"/>
              <w:right w:val="nil"/>
            </w:tcBorders>
            <w:shd w:val="clear" w:color="auto" w:fill="auto"/>
            <w:vAlign w:val="center"/>
            <w:hideMark/>
          </w:tcPr>
          <w:p w:rsidR="00C76863" w:rsidRPr="00C76863" w:rsidRDefault="00C76863" w:rsidP="00C76863">
            <w:pPr>
              <w:widowControl/>
              <w:ind w:firstLineChars="100" w:firstLine="160"/>
              <w:jc w:val="left"/>
              <w:rPr>
                <w:rFonts w:eastAsia="Times New Roman" w:cs="Times New Roman"/>
                <w:b/>
                <w:bCs/>
                <w:sz w:val="16"/>
                <w:szCs w:val="16"/>
                <w:lang w:val="tr-TR" w:eastAsia="tr-TR"/>
              </w:rPr>
            </w:pPr>
            <w:r w:rsidRPr="00C76863">
              <w:rPr>
                <w:rFonts w:eastAsia="Times New Roman" w:cs="Times New Roman"/>
                <w:b/>
                <w:bCs/>
                <w:sz w:val="16"/>
                <w:szCs w:val="16"/>
                <w:lang w:val="tr-TR" w:eastAsia="tr-TR"/>
              </w:rPr>
              <w:t>Alt Program Hedefi</w:t>
            </w:r>
          </w:p>
        </w:tc>
        <w:tc>
          <w:tcPr>
            <w:tcW w:w="0" w:type="auto"/>
            <w:gridSpan w:val="5"/>
            <w:tcBorders>
              <w:top w:val="nil"/>
              <w:left w:val="nil"/>
              <w:bottom w:val="nil"/>
              <w:right w:val="nil"/>
            </w:tcBorders>
            <w:shd w:val="clear" w:color="auto" w:fill="auto"/>
            <w:vAlign w:val="center"/>
            <w:hideMark/>
          </w:tcPr>
          <w:p w:rsidR="00C76863" w:rsidRPr="00C76863" w:rsidRDefault="00C76863" w:rsidP="00C76863">
            <w:pPr>
              <w:widowControl/>
              <w:jc w:val="lef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Yükseköğretim kurumlarında inovasyon amaçlı bilimsel çalışmaların arttırılması</w:t>
            </w:r>
          </w:p>
        </w:tc>
      </w:tr>
      <w:tr w:rsidR="00C76863" w:rsidRPr="00C76863" w:rsidTr="00C76863">
        <w:trPr>
          <w:trHeight w:val="600"/>
        </w:trPr>
        <w:tc>
          <w:tcPr>
            <w:tcW w:w="0" w:type="auto"/>
            <w:tcBorders>
              <w:top w:val="nil"/>
              <w:left w:val="nil"/>
              <w:bottom w:val="nil"/>
              <w:right w:val="nil"/>
            </w:tcBorders>
            <w:shd w:val="clear" w:color="auto" w:fill="auto"/>
            <w:vAlign w:val="center"/>
            <w:hideMark/>
          </w:tcPr>
          <w:p w:rsidR="00C76863" w:rsidRPr="00C76863" w:rsidRDefault="00C76863" w:rsidP="00C76863">
            <w:pPr>
              <w:widowControl/>
              <w:ind w:firstLineChars="100" w:firstLine="160"/>
              <w:jc w:val="left"/>
              <w:rPr>
                <w:rFonts w:eastAsia="Times New Roman" w:cs="Times New Roman"/>
                <w:b/>
                <w:bCs/>
                <w:sz w:val="16"/>
                <w:szCs w:val="16"/>
                <w:lang w:val="tr-TR" w:eastAsia="tr-TR"/>
              </w:rPr>
            </w:pPr>
            <w:r w:rsidRPr="00C76863">
              <w:rPr>
                <w:rFonts w:eastAsia="Times New Roman" w:cs="Times New Roman"/>
                <w:b/>
                <w:bCs/>
                <w:sz w:val="16"/>
                <w:szCs w:val="16"/>
                <w:lang w:val="tr-TR" w:eastAsia="tr-TR"/>
              </w:rPr>
              <w:t>Faaliyet Adı</w:t>
            </w:r>
          </w:p>
        </w:tc>
        <w:tc>
          <w:tcPr>
            <w:tcW w:w="0" w:type="auto"/>
            <w:gridSpan w:val="5"/>
            <w:tcBorders>
              <w:top w:val="nil"/>
              <w:left w:val="nil"/>
              <w:bottom w:val="nil"/>
              <w:right w:val="nil"/>
            </w:tcBorders>
            <w:shd w:val="clear" w:color="auto" w:fill="auto"/>
            <w:vAlign w:val="center"/>
            <w:hideMark/>
          </w:tcPr>
          <w:p w:rsidR="00C76863" w:rsidRPr="00C76863" w:rsidRDefault="00C76863" w:rsidP="00C76863">
            <w:pPr>
              <w:widowControl/>
              <w:jc w:val="lef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Yükseköğretim Kurumları Temel Araştırma Hizmetleri</w:t>
            </w:r>
          </w:p>
        </w:tc>
      </w:tr>
      <w:tr w:rsidR="00C76863" w:rsidRPr="00C76863" w:rsidTr="00C76863">
        <w:trPr>
          <w:trHeight w:val="600"/>
        </w:trPr>
        <w:tc>
          <w:tcPr>
            <w:tcW w:w="0" w:type="auto"/>
            <w:tcBorders>
              <w:top w:val="nil"/>
              <w:left w:val="nil"/>
              <w:bottom w:val="nil"/>
              <w:right w:val="nil"/>
            </w:tcBorders>
            <w:shd w:val="clear" w:color="auto" w:fill="auto"/>
            <w:vAlign w:val="center"/>
            <w:hideMark/>
          </w:tcPr>
          <w:p w:rsidR="00C76863" w:rsidRPr="00C76863" w:rsidRDefault="00C76863" w:rsidP="00C76863">
            <w:pPr>
              <w:widowControl/>
              <w:ind w:firstLineChars="100" w:firstLine="160"/>
              <w:jc w:val="left"/>
              <w:rPr>
                <w:rFonts w:eastAsia="Times New Roman" w:cs="Times New Roman"/>
                <w:b/>
                <w:bCs/>
                <w:sz w:val="16"/>
                <w:szCs w:val="16"/>
                <w:lang w:val="tr-TR" w:eastAsia="tr-TR"/>
              </w:rPr>
            </w:pPr>
            <w:r w:rsidRPr="00C76863">
              <w:rPr>
                <w:rFonts w:eastAsia="Times New Roman" w:cs="Times New Roman"/>
                <w:b/>
                <w:bCs/>
                <w:sz w:val="16"/>
                <w:szCs w:val="16"/>
                <w:lang w:val="tr-TR" w:eastAsia="tr-TR"/>
              </w:rPr>
              <w:t>Açıklama</w:t>
            </w:r>
          </w:p>
        </w:tc>
        <w:tc>
          <w:tcPr>
            <w:tcW w:w="0" w:type="auto"/>
            <w:gridSpan w:val="5"/>
            <w:tcBorders>
              <w:top w:val="nil"/>
              <w:left w:val="nil"/>
              <w:bottom w:val="nil"/>
              <w:right w:val="nil"/>
            </w:tcBorders>
            <w:shd w:val="clear" w:color="auto" w:fill="auto"/>
            <w:vAlign w:val="center"/>
            <w:hideMark/>
          </w:tcPr>
          <w:p w:rsidR="00C76863" w:rsidRPr="00C76863" w:rsidRDefault="00C76863" w:rsidP="00C76863">
            <w:pPr>
              <w:widowControl/>
              <w:jc w:val="lef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2547 ve 6550 sayılı kanunlar kapsamında Yükseköğretim kurumları bünyesinde, yetişmiş nitelikli insan gücü ile günün modern teknolojilerine dayalı makine-teçhizat, donanım ve yazılımı içinde bulunduran, Ar-Ge faaliyetlerinin yapıldığı ileri araştırma laboratuvarı, tematik araştırma laboratuvarı ile merkezî araştırma laboratuvarları kurulması ve işletilmesine yönelik giderler bu faaliyet kapsamında izlenecektir.</w:t>
            </w:r>
          </w:p>
        </w:tc>
      </w:tr>
      <w:tr w:rsidR="00C76863" w:rsidRPr="00C76863" w:rsidTr="00C76863">
        <w:trPr>
          <w:trHeight w:val="360"/>
        </w:trPr>
        <w:tc>
          <w:tcPr>
            <w:tcW w:w="0" w:type="auto"/>
            <w:tcBorders>
              <w:top w:val="nil"/>
              <w:left w:val="nil"/>
              <w:bottom w:val="nil"/>
              <w:right w:val="nil"/>
            </w:tcBorders>
            <w:shd w:val="clear" w:color="auto" w:fill="auto"/>
            <w:noWrap/>
            <w:vAlign w:val="bottom"/>
            <w:hideMark/>
          </w:tcPr>
          <w:p w:rsidR="00C76863" w:rsidRPr="00C76863" w:rsidRDefault="00C76863" w:rsidP="00C76863">
            <w:pPr>
              <w:widowControl/>
              <w:jc w:val="left"/>
              <w:rPr>
                <w:rFonts w:eastAsia="Times New Roman" w:cs="Times New Roman"/>
                <w:color w:val="000000"/>
                <w:sz w:val="16"/>
                <w:szCs w:val="16"/>
                <w:lang w:val="tr-TR" w:eastAsia="tr-TR"/>
              </w:rPr>
            </w:pPr>
          </w:p>
        </w:tc>
        <w:tc>
          <w:tcPr>
            <w:tcW w:w="0" w:type="auto"/>
            <w:tcBorders>
              <w:top w:val="nil"/>
              <w:left w:val="nil"/>
              <w:bottom w:val="nil"/>
              <w:right w:val="nil"/>
            </w:tcBorders>
            <w:shd w:val="clear" w:color="auto" w:fill="auto"/>
            <w:noWrap/>
            <w:vAlign w:val="bottom"/>
            <w:hideMark/>
          </w:tcPr>
          <w:p w:rsidR="00C76863" w:rsidRPr="00C76863" w:rsidRDefault="00C76863" w:rsidP="00C76863">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C76863" w:rsidRPr="00C76863" w:rsidRDefault="00C76863" w:rsidP="00C76863">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C76863" w:rsidRPr="00C76863" w:rsidRDefault="00C76863" w:rsidP="00C76863">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C76863" w:rsidRPr="00C76863" w:rsidRDefault="00C76863" w:rsidP="00C76863">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C76863" w:rsidRPr="00C76863" w:rsidRDefault="00C76863" w:rsidP="00C76863">
            <w:pPr>
              <w:widowControl/>
              <w:jc w:val="left"/>
              <w:rPr>
                <w:rFonts w:eastAsia="Times New Roman" w:cs="Times New Roman"/>
                <w:sz w:val="16"/>
                <w:szCs w:val="16"/>
                <w:lang w:val="tr-TR" w:eastAsia="tr-TR"/>
              </w:rPr>
            </w:pPr>
          </w:p>
        </w:tc>
      </w:tr>
      <w:tr w:rsidR="00C76863" w:rsidRPr="00C76863" w:rsidTr="00C76863">
        <w:trPr>
          <w:trHeight w:val="679"/>
        </w:trPr>
        <w:tc>
          <w:tcPr>
            <w:tcW w:w="0" w:type="auto"/>
            <w:tcBorders>
              <w:top w:val="single" w:sz="4" w:space="0" w:color="auto"/>
              <w:left w:val="nil"/>
              <w:bottom w:val="single" w:sz="4" w:space="0" w:color="auto"/>
              <w:right w:val="single" w:sz="4" w:space="0" w:color="auto"/>
            </w:tcBorders>
            <w:shd w:val="clear" w:color="000000" w:fill="2F75B5"/>
            <w:vAlign w:val="center"/>
            <w:hideMark/>
          </w:tcPr>
          <w:p w:rsidR="00C76863" w:rsidRPr="00C76863" w:rsidRDefault="00C76863" w:rsidP="00C76863">
            <w:pPr>
              <w:widowControl/>
              <w:jc w:val="center"/>
              <w:rPr>
                <w:rFonts w:eastAsia="Times New Roman" w:cs="Times New Roman"/>
                <w:b/>
                <w:bCs/>
                <w:color w:val="FFFFFF"/>
                <w:sz w:val="16"/>
                <w:szCs w:val="16"/>
                <w:lang w:val="tr-TR" w:eastAsia="tr-TR"/>
              </w:rPr>
            </w:pPr>
            <w:r w:rsidRPr="00C76863">
              <w:rPr>
                <w:rFonts w:eastAsia="Times New Roman" w:cs="Times New Roman"/>
                <w:b/>
                <w:bCs/>
                <w:color w:val="FFFFFF"/>
                <w:sz w:val="16"/>
                <w:szCs w:val="16"/>
                <w:lang w:val="tr-TR" w:eastAsia="tr-TR"/>
              </w:rPr>
              <w:t>EKONOMİK KOD</w:t>
            </w:r>
          </w:p>
        </w:tc>
        <w:tc>
          <w:tcPr>
            <w:tcW w:w="0" w:type="auto"/>
            <w:tcBorders>
              <w:top w:val="single" w:sz="4" w:space="0" w:color="auto"/>
              <w:left w:val="nil"/>
              <w:bottom w:val="single" w:sz="4" w:space="0" w:color="auto"/>
              <w:right w:val="single" w:sz="4" w:space="0" w:color="auto"/>
            </w:tcBorders>
            <w:shd w:val="clear" w:color="000000" w:fill="2F75B5"/>
            <w:vAlign w:val="center"/>
            <w:hideMark/>
          </w:tcPr>
          <w:p w:rsidR="00C76863" w:rsidRPr="00C76863" w:rsidRDefault="00C76863" w:rsidP="00C76863">
            <w:pPr>
              <w:widowControl/>
              <w:jc w:val="center"/>
              <w:rPr>
                <w:rFonts w:eastAsia="Times New Roman" w:cs="Times New Roman"/>
                <w:b/>
                <w:bCs/>
                <w:color w:val="FFFFFF"/>
                <w:sz w:val="16"/>
                <w:szCs w:val="16"/>
                <w:lang w:val="tr-TR" w:eastAsia="tr-TR"/>
              </w:rPr>
            </w:pPr>
            <w:r w:rsidRPr="00C76863">
              <w:rPr>
                <w:rFonts w:eastAsia="Times New Roman" w:cs="Times New Roman"/>
                <w:b/>
                <w:bCs/>
                <w:color w:val="FFFFFF"/>
                <w:sz w:val="16"/>
                <w:szCs w:val="16"/>
                <w:lang w:val="tr-TR" w:eastAsia="tr-TR"/>
              </w:rPr>
              <w:t>2019</w:t>
            </w:r>
            <w:r w:rsidRPr="00C76863">
              <w:rPr>
                <w:rFonts w:eastAsia="Times New Roman" w:cs="Times New Roman"/>
                <w:b/>
                <w:bCs/>
                <w:color w:val="FFFFFF"/>
                <w:sz w:val="16"/>
                <w:szCs w:val="16"/>
                <w:lang w:val="tr-TR" w:eastAsia="tr-TR"/>
              </w:rPr>
              <w:br/>
              <w:t>Bütçe</w:t>
            </w:r>
          </w:p>
        </w:tc>
        <w:tc>
          <w:tcPr>
            <w:tcW w:w="0" w:type="auto"/>
            <w:tcBorders>
              <w:top w:val="single" w:sz="4" w:space="0" w:color="auto"/>
              <w:left w:val="nil"/>
              <w:bottom w:val="single" w:sz="4" w:space="0" w:color="auto"/>
              <w:right w:val="single" w:sz="4" w:space="0" w:color="auto"/>
            </w:tcBorders>
            <w:shd w:val="clear" w:color="000000" w:fill="2F75B5"/>
            <w:vAlign w:val="center"/>
            <w:hideMark/>
          </w:tcPr>
          <w:p w:rsidR="00C76863" w:rsidRPr="00C76863" w:rsidRDefault="00C76863" w:rsidP="00C76863">
            <w:pPr>
              <w:widowControl/>
              <w:jc w:val="center"/>
              <w:rPr>
                <w:rFonts w:eastAsia="Times New Roman" w:cs="Times New Roman"/>
                <w:b/>
                <w:bCs/>
                <w:color w:val="FFFFFF"/>
                <w:sz w:val="16"/>
                <w:szCs w:val="16"/>
                <w:lang w:val="tr-TR" w:eastAsia="tr-TR"/>
              </w:rPr>
            </w:pPr>
            <w:r w:rsidRPr="00C76863">
              <w:rPr>
                <w:rFonts w:eastAsia="Times New Roman" w:cs="Times New Roman"/>
                <w:b/>
                <w:bCs/>
                <w:color w:val="FFFFFF"/>
                <w:sz w:val="16"/>
                <w:szCs w:val="16"/>
                <w:lang w:val="tr-TR" w:eastAsia="tr-TR"/>
              </w:rPr>
              <w:t>2019</w:t>
            </w:r>
            <w:r w:rsidRPr="00C76863">
              <w:rPr>
                <w:rFonts w:eastAsia="Times New Roman" w:cs="Times New Roman"/>
                <w:b/>
                <w:bCs/>
                <w:color w:val="FFFFFF"/>
                <w:sz w:val="16"/>
                <w:szCs w:val="16"/>
                <w:lang w:val="tr-TR" w:eastAsia="tr-TR"/>
              </w:rPr>
              <w:br/>
              <w:t>Harcama (Ağustos)</w:t>
            </w:r>
          </w:p>
        </w:tc>
        <w:tc>
          <w:tcPr>
            <w:tcW w:w="0" w:type="auto"/>
            <w:tcBorders>
              <w:top w:val="single" w:sz="4" w:space="0" w:color="auto"/>
              <w:left w:val="nil"/>
              <w:bottom w:val="single" w:sz="4" w:space="0" w:color="auto"/>
              <w:right w:val="single" w:sz="4" w:space="0" w:color="auto"/>
            </w:tcBorders>
            <w:shd w:val="clear" w:color="000000" w:fill="2F75B5"/>
            <w:vAlign w:val="center"/>
            <w:hideMark/>
          </w:tcPr>
          <w:p w:rsidR="00C76863" w:rsidRPr="00C76863" w:rsidRDefault="00C76863" w:rsidP="00C76863">
            <w:pPr>
              <w:widowControl/>
              <w:jc w:val="center"/>
              <w:rPr>
                <w:rFonts w:eastAsia="Times New Roman" w:cs="Times New Roman"/>
                <w:b/>
                <w:bCs/>
                <w:color w:val="FFFFFF"/>
                <w:sz w:val="16"/>
                <w:szCs w:val="16"/>
                <w:lang w:val="tr-TR" w:eastAsia="tr-TR"/>
              </w:rPr>
            </w:pPr>
            <w:r w:rsidRPr="00C76863">
              <w:rPr>
                <w:rFonts w:eastAsia="Times New Roman" w:cs="Times New Roman"/>
                <w:b/>
                <w:bCs/>
                <w:color w:val="FFFFFF"/>
                <w:sz w:val="16"/>
                <w:szCs w:val="16"/>
                <w:lang w:val="tr-TR" w:eastAsia="tr-TR"/>
              </w:rPr>
              <w:t>2020</w:t>
            </w:r>
            <w:r w:rsidRPr="00C76863">
              <w:rPr>
                <w:rFonts w:eastAsia="Times New Roman" w:cs="Times New Roman"/>
                <w:b/>
                <w:bCs/>
                <w:color w:val="FFFFFF"/>
                <w:sz w:val="16"/>
                <w:szCs w:val="16"/>
                <w:lang w:val="tr-TR" w:eastAsia="tr-TR"/>
              </w:rPr>
              <w:br/>
              <w:t>Bütçe</w:t>
            </w:r>
          </w:p>
        </w:tc>
        <w:tc>
          <w:tcPr>
            <w:tcW w:w="0" w:type="auto"/>
            <w:tcBorders>
              <w:top w:val="single" w:sz="4" w:space="0" w:color="auto"/>
              <w:left w:val="nil"/>
              <w:bottom w:val="single" w:sz="4" w:space="0" w:color="auto"/>
              <w:right w:val="single" w:sz="4" w:space="0" w:color="auto"/>
            </w:tcBorders>
            <w:shd w:val="clear" w:color="000000" w:fill="2F75B5"/>
            <w:vAlign w:val="center"/>
            <w:hideMark/>
          </w:tcPr>
          <w:p w:rsidR="00C76863" w:rsidRPr="00C76863" w:rsidRDefault="00C76863" w:rsidP="00C76863">
            <w:pPr>
              <w:widowControl/>
              <w:jc w:val="center"/>
              <w:rPr>
                <w:rFonts w:eastAsia="Times New Roman" w:cs="Times New Roman"/>
                <w:b/>
                <w:bCs/>
                <w:color w:val="FFFFFF"/>
                <w:sz w:val="16"/>
                <w:szCs w:val="16"/>
                <w:lang w:val="tr-TR" w:eastAsia="tr-TR"/>
              </w:rPr>
            </w:pPr>
            <w:r w:rsidRPr="00C76863">
              <w:rPr>
                <w:rFonts w:eastAsia="Times New Roman" w:cs="Times New Roman"/>
                <w:b/>
                <w:bCs/>
                <w:color w:val="FFFFFF"/>
                <w:sz w:val="16"/>
                <w:szCs w:val="16"/>
                <w:lang w:val="tr-TR" w:eastAsia="tr-TR"/>
              </w:rPr>
              <w:t>2021</w:t>
            </w:r>
            <w:r w:rsidRPr="00C76863">
              <w:rPr>
                <w:rFonts w:eastAsia="Times New Roman" w:cs="Times New Roman"/>
                <w:b/>
                <w:bCs/>
                <w:color w:val="FFFFFF"/>
                <w:sz w:val="16"/>
                <w:szCs w:val="16"/>
                <w:lang w:val="tr-TR" w:eastAsia="tr-TR"/>
              </w:rPr>
              <w:br/>
              <w:t>Tahmin</w:t>
            </w:r>
          </w:p>
        </w:tc>
        <w:tc>
          <w:tcPr>
            <w:tcW w:w="0" w:type="auto"/>
            <w:tcBorders>
              <w:top w:val="single" w:sz="4" w:space="0" w:color="auto"/>
              <w:left w:val="nil"/>
              <w:bottom w:val="single" w:sz="4" w:space="0" w:color="auto"/>
              <w:right w:val="nil"/>
            </w:tcBorders>
            <w:shd w:val="clear" w:color="000000" w:fill="2F75B5"/>
            <w:vAlign w:val="center"/>
            <w:hideMark/>
          </w:tcPr>
          <w:p w:rsidR="00C76863" w:rsidRPr="00C76863" w:rsidRDefault="00C76863" w:rsidP="00C76863">
            <w:pPr>
              <w:widowControl/>
              <w:jc w:val="center"/>
              <w:rPr>
                <w:rFonts w:eastAsia="Times New Roman" w:cs="Times New Roman"/>
                <w:b/>
                <w:bCs/>
                <w:color w:val="FFFFFF"/>
                <w:sz w:val="16"/>
                <w:szCs w:val="16"/>
                <w:lang w:val="tr-TR" w:eastAsia="tr-TR"/>
              </w:rPr>
            </w:pPr>
            <w:r w:rsidRPr="00C76863">
              <w:rPr>
                <w:rFonts w:eastAsia="Times New Roman" w:cs="Times New Roman"/>
                <w:b/>
                <w:bCs/>
                <w:color w:val="FFFFFF"/>
                <w:sz w:val="16"/>
                <w:szCs w:val="16"/>
                <w:lang w:val="tr-TR" w:eastAsia="tr-TR"/>
              </w:rPr>
              <w:t>2022</w:t>
            </w:r>
            <w:r w:rsidRPr="00C76863">
              <w:rPr>
                <w:rFonts w:eastAsia="Times New Roman" w:cs="Times New Roman"/>
                <w:b/>
                <w:bCs/>
                <w:color w:val="FFFFFF"/>
                <w:sz w:val="16"/>
                <w:szCs w:val="16"/>
                <w:lang w:val="tr-TR" w:eastAsia="tr-TR"/>
              </w:rPr>
              <w:br/>
              <w:t>Tahmin</w:t>
            </w:r>
          </w:p>
        </w:tc>
      </w:tr>
      <w:tr w:rsidR="00C76863" w:rsidRPr="00C76863" w:rsidTr="00C76863">
        <w:trPr>
          <w:trHeight w:val="559"/>
        </w:trPr>
        <w:tc>
          <w:tcPr>
            <w:tcW w:w="0" w:type="auto"/>
            <w:tcBorders>
              <w:top w:val="nil"/>
              <w:left w:val="nil"/>
              <w:bottom w:val="single" w:sz="4" w:space="0" w:color="auto"/>
              <w:right w:val="single" w:sz="4" w:space="0" w:color="auto"/>
            </w:tcBorders>
            <w:shd w:val="clear" w:color="auto" w:fill="auto"/>
            <w:vAlign w:val="center"/>
            <w:hideMark/>
          </w:tcPr>
          <w:p w:rsidR="00C76863" w:rsidRPr="00C76863" w:rsidRDefault="00C76863" w:rsidP="00C76863">
            <w:pPr>
              <w:widowControl/>
              <w:ind w:firstLineChars="100" w:firstLine="160"/>
              <w:jc w:val="left"/>
              <w:rPr>
                <w:rFonts w:eastAsia="Times New Roman" w:cs="Times New Roman"/>
                <w:i/>
                <w:iCs/>
                <w:sz w:val="16"/>
                <w:szCs w:val="16"/>
                <w:lang w:val="tr-TR" w:eastAsia="tr-TR"/>
              </w:rPr>
            </w:pPr>
            <w:r w:rsidRPr="00C76863">
              <w:rPr>
                <w:rFonts w:eastAsia="Times New Roman" w:cs="Times New Roman"/>
                <w:i/>
                <w:iCs/>
                <w:sz w:val="16"/>
                <w:szCs w:val="16"/>
                <w:lang w:val="tr-TR" w:eastAsia="tr-TR"/>
              </w:rPr>
              <w:t>Personel Giderleri</w:t>
            </w:r>
          </w:p>
        </w:tc>
        <w:tc>
          <w:tcPr>
            <w:tcW w:w="0" w:type="auto"/>
            <w:tcBorders>
              <w:top w:val="nil"/>
              <w:left w:val="nil"/>
              <w:bottom w:val="single" w:sz="4" w:space="0" w:color="auto"/>
              <w:right w:val="single" w:sz="4" w:space="0" w:color="auto"/>
            </w:tcBorders>
            <w:shd w:val="clear" w:color="auto" w:fill="auto"/>
            <w:noWrap/>
            <w:vAlign w:val="center"/>
            <w:hideMark/>
          </w:tcPr>
          <w:p w:rsidR="00C76863" w:rsidRPr="00C76863" w:rsidRDefault="00C76863" w:rsidP="00C76863">
            <w:pPr>
              <w:widowControl/>
              <w:jc w:val="righ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C76863" w:rsidRPr="00C76863" w:rsidRDefault="00C76863" w:rsidP="00C76863">
            <w:pPr>
              <w:widowControl/>
              <w:jc w:val="righ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C76863" w:rsidRPr="00C76863" w:rsidRDefault="00C76863" w:rsidP="00C76863">
            <w:pPr>
              <w:widowControl/>
              <w:jc w:val="righ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C76863" w:rsidRPr="00C76863" w:rsidRDefault="00C76863" w:rsidP="00C76863">
            <w:pPr>
              <w:widowControl/>
              <w:jc w:val="righ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 </w:t>
            </w:r>
          </w:p>
        </w:tc>
        <w:tc>
          <w:tcPr>
            <w:tcW w:w="0" w:type="auto"/>
            <w:tcBorders>
              <w:top w:val="nil"/>
              <w:left w:val="nil"/>
              <w:bottom w:val="single" w:sz="4" w:space="0" w:color="auto"/>
              <w:right w:val="nil"/>
            </w:tcBorders>
            <w:shd w:val="clear" w:color="auto" w:fill="auto"/>
            <w:noWrap/>
            <w:vAlign w:val="center"/>
            <w:hideMark/>
          </w:tcPr>
          <w:p w:rsidR="00C76863" w:rsidRPr="00C76863" w:rsidRDefault="00C76863" w:rsidP="00C76863">
            <w:pPr>
              <w:widowControl/>
              <w:jc w:val="righ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 </w:t>
            </w:r>
          </w:p>
        </w:tc>
      </w:tr>
      <w:tr w:rsidR="00C76863" w:rsidRPr="00C76863" w:rsidTr="00C76863">
        <w:trPr>
          <w:trHeight w:val="679"/>
        </w:trPr>
        <w:tc>
          <w:tcPr>
            <w:tcW w:w="0" w:type="auto"/>
            <w:tcBorders>
              <w:top w:val="nil"/>
              <w:left w:val="nil"/>
              <w:bottom w:val="single" w:sz="4" w:space="0" w:color="auto"/>
              <w:right w:val="single" w:sz="4" w:space="0" w:color="auto"/>
            </w:tcBorders>
            <w:shd w:val="clear" w:color="auto" w:fill="auto"/>
            <w:vAlign w:val="center"/>
            <w:hideMark/>
          </w:tcPr>
          <w:p w:rsidR="00C76863" w:rsidRPr="00C76863" w:rsidRDefault="00C76863" w:rsidP="00C76863">
            <w:pPr>
              <w:widowControl/>
              <w:ind w:firstLineChars="100" w:firstLine="160"/>
              <w:jc w:val="left"/>
              <w:rPr>
                <w:rFonts w:eastAsia="Times New Roman" w:cs="Times New Roman"/>
                <w:i/>
                <w:iCs/>
                <w:sz w:val="16"/>
                <w:szCs w:val="16"/>
                <w:lang w:val="tr-TR" w:eastAsia="tr-TR"/>
              </w:rPr>
            </w:pPr>
            <w:r w:rsidRPr="00C76863">
              <w:rPr>
                <w:rFonts w:eastAsia="Times New Roman" w:cs="Times New Roman"/>
                <w:i/>
                <w:iCs/>
                <w:sz w:val="16"/>
                <w:szCs w:val="16"/>
                <w:lang w:val="tr-TR" w:eastAsia="tr-TR"/>
              </w:rPr>
              <w:t>Sosyal Güvenlik Kurumuna Devlet Primi Giderleri</w:t>
            </w:r>
          </w:p>
        </w:tc>
        <w:tc>
          <w:tcPr>
            <w:tcW w:w="0" w:type="auto"/>
            <w:tcBorders>
              <w:top w:val="nil"/>
              <w:left w:val="nil"/>
              <w:bottom w:val="single" w:sz="4" w:space="0" w:color="auto"/>
              <w:right w:val="single" w:sz="4" w:space="0" w:color="auto"/>
            </w:tcBorders>
            <w:shd w:val="clear" w:color="auto" w:fill="auto"/>
            <w:noWrap/>
            <w:vAlign w:val="center"/>
            <w:hideMark/>
          </w:tcPr>
          <w:p w:rsidR="00C76863" w:rsidRPr="00C76863" w:rsidRDefault="00C76863" w:rsidP="00C76863">
            <w:pPr>
              <w:widowControl/>
              <w:jc w:val="righ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C76863" w:rsidRPr="00C76863" w:rsidRDefault="00C76863" w:rsidP="00C76863">
            <w:pPr>
              <w:widowControl/>
              <w:jc w:val="righ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C76863" w:rsidRPr="00C76863" w:rsidRDefault="00C76863" w:rsidP="00C76863">
            <w:pPr>
              <w:widowControl/>
              <w:jc w:val="righ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C76863" w:rsidRPr="00C76863" w:rsidRDefault="00C76863" w:rsidP="00C76863">
            <w:pPr>
              <w:widowControl/>
              <w:jc w:val="righ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 </w:t>
            </w:r>
          </w:p>
        </w:tc>
        <w:tc>
          <w:tcPr>
            <w:tcW w:w="0" w:type="auto"/>
            <w:tcBorders>
              <w:top w:val="nil"/>
              <w:left w:val="nil"/>
              <w:bottom w:val="single" w:sz="4" w:space="0" w:color="auto"/>
              <w:right w:val="nil"/>
            </w:tcBorders>
            <w:shd w:val="clear" w:color="auto" w:fill="auto"/>
            <w:noWrap/>
            <w:vAlign w:val="center"/>
            <w:hideMark/>
          </w:tcPr>
          <w:p w:rsidR="00C76863" w:rsidRPr="00C76863" w:rsidRDefault="00C76863" w:rsidP="00C76863">
            <w:pPr>
              <w:widowControl/>
              <w:jc w:val="righ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 </w:t>
            </w:r>
          </w:p>
        </w:tc>
      </w:tr>
      <w:tr w:rsidR="00C76863" w:rsidRPr="00C76863" w:rsidTr="00C76863">
        <w:trPr>
          <w:trHeight w:val="559"/>
        </w:trPr>
        <w:tc>
          <w:tcPr>
            <w:tcW w:w="0" w:type="auto"/>
            <w:tcBorders>
              <w:top w:val="nil"/>
              <w:left w:val="nil"/>
              <w:bottom w:val="single" w:sz="4" w:space="0" w:color="auto"/>
              <w:right w:val="single" w:sz="4" w:space="0" w:color="auto"/>
            </w:tcBorders>
            <w:shd w:val="clear" w:color="auto" w:fill="auto"/>
            <w:vAlign w:val="center"/>
            <w:hideMark/>
          </w:tcPr>
          <w:p w:rsidR="00C76863" w:rsidRPr="00C76863" w:rsidRDefault="00C76863" w:rsidP="00C76863">
            <w:pPr>
              <w:widowControl/>
              <w:ind w:firstLineChars="100" w:firstLine="160"/>
              <w:jc w:val="left"/>
              <w:rPr>
                <w:rFonts w:eastAsia="Times New Roman" w:cs="Times New Roman"/>
                <w:i/>
                <w:iCs/>
                <w:sz w:val="16"/>
                <w:szCs w:val="16"/>
                <w:lang w:val="tr-TR" w:eastAsia="tr-TR"/>
              </w:rPr>
            </w:pPr>
            <w:r w:rsidRPr="00C76863">
              <w:rPr>
                <w:rFonts w:eastAsia="Times New Roman" w:cs="Times New Roman"/>
                <w:i/>
                <w:iCs/>
                <w:sz w:val="16"/>
                <w:szCs w:val="16"/>
                <w:lang w:val="tr-TR" w:eastAsia="tr-TR"/>
              </w:rPr>
              <w:t>Mal ve Hizmet Alım Giderleri</w:t>
            </w:r>
          </w:p>
        </w:tc>
        <w:tc>
          <w:tcPr>
            <w:tcW w:w="0" w:type="auto"/>
            <w:tcBorders>
              <w:top w:val="nil"/>
              <w:left w:val="nil"/>
              <w:bottom w:val="single" w:sz="4" w:space="0" w:color="auto"/>
              <w:right w:val="single" w:sz="4" w:space="0" w:color="auto"/>
            </w:tcBorders>
            <w:shd w:val="clear" w:color="auto" w:fill="auto"/>
            <w:noWrap/>
            <w:vAlign w:val="center"/>
            <w:hideMark/>
          </w:tcPr>
          <w:p w:rsidR="00C76863" w:rsidRPr="00C76863" w:rsidRDefault="00C76863" w:rsidP="00C76863">
            <w:pPr>
              <w:widowControl/>
              <w:jc w:val="righ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C76863" w:rsidRPr="00C76863" w:rsidRDefault="00C76863" w:rsidP="00C76863">
            <w:pPr>
              <w:widowControl/>
              <w:jc w:val="righ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C76863" w:rsidRPr="00C76863" w:rsidRDefault="00C76863" w:rsidP="00C76863">
            <w:pPr>
              <w:widowControl/>
              <w:jc w:val="righ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C76863" w:rsidRPr="00C76863" w:rsidRDefault="00C76863" w:rsidP="00C76863">
            <w:pPr>
              <w:widowControl/>
              <w:jc w:val="righ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 </w:t>
            </w:r>
          </w:p>
        </w:tc>
        <w:tc>
          <w:tcPr>
            <w:tcW w:w="0" w:type="auto"/>
            <w:tcBorders>
              <w:top w:val="nil"/>
              <w:left w:val="nil"/>
              <w:bottom w:val="single" w:sz="4" w:space="0" w:color="auto"/>
              <w:right w:val="nil"/>
            </w:tcBorders>
            <w:shd w:val="clear" w:color="auto" w:fill="auto"/>
            <w:noWrap/>
            <w:vAlign w:val="center"/>
            <w:hideMark/>
          </w:tcPr>
          <w:p w:rsidR="00C76863" w:rsidRPr="00C76863" w:rsidRDefault="00C76863" w:rsidP="00C76863">
            <w:pPr>
              <w:widowControl/>
              <w:jc w:val="righ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 </w:t>
            </w:r>
          </w:p>
        </w:tc>
      </w:tr>
      <w:tr w:rsidR="00C76863" w:rsidRPr="00C76863" w:rsidTr="00C76863">
        <w:trPr>
          <w:trHeight w:val="559"/>
        </w:trPr>
        <w:tc>
          <w:tcPr>
            <w:tcW w:w="0" w:type="auto"/>
            <w:tcBorders>
              <w:top w:val="nil"/>
              <w:left w:val="nil"/>
              <w:bottom w:val="single" w:sz="4" w:space="0" w:color="auto"/>
              <w:right w:val="single" w:sz="4" w:space="0" w:color="auto"/>
            </w:tcBorders>
            <w:shd w:val="clear" w:color="auto" w:fill="auto"/>
            <w:vAlign w:val="center"/>
            <w:hideMark/>
          </w:tcPr>
          <w:p w:rsidR="00C76863" w:rsidRPr="00C76863" w:rsidRDefault="00C76863" w:rsidP="00C76863">
            <w:pPr>
              <w:widowControl/>
              <w:ind w:firstLineChars="100" w:firstLine="160"/>
              <w:jc w:val="left"/>
              <w:rPr>
                <w:rFonts w:eastAsia="Times New Roman" w:cs="Times New Roman"/>
                <w:i/>
                <w:iCs/>
                <w:sz w:val="16"/>
                <w:szCs w:val="16"/>
                <w:lang w:val="tr-TR" w:eastAsia="tr-TR"/>
              </w:rPr>
            </w:pPr>
            <w:r w:rsidRPr="00C76863">
              <w:rPr>
                <w:rFonts w:eastAsia="Times New Roman" w:cs="Times New Roman"/>
                <w:i/>
                <w:iCs/>
                <w:sz w:val="16"/>
                <w:szCs w:val="16"/>
                <w:lang w:val="tr-TR" w:eastAsia="tr-TR"/>
              </w:rPr>
              <w:t>Faiz Giderleri</w:t>
            </w:r>
          </w:p>
        </w:tc>
        <w:tc>
          <w:tcPr>
            <w:tcW w:w="0" w:type="auto"/>
            <w:tcBorders>
              <w:top w:val="nil"/>
              <w:left w:val="nil"/>
              <w:bottom w:val="single" w:sz="4" w:space="0" w:color="auto"/>
              <w:right w:val="single" w:sz="4" w:space="0" w:color="auto"/>
            </w:tcBorders>
            <w:shd w:val="clear" w:color="auto" w:fill="auto"/>
            <w:noWrap/>
            <w:vAlign w:val="center"/>
            <w:hideMark/>
          </w:tcPr>
          <w:p w:rsidR="00C76863" w:rsidRPr="00C76863" w:rsidRDefault="00C76863" w:rsidP="00C76863">
            <w:pPr>
              <w:widowControl/>
              <w:jc w:val="righ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C76863" w:rsidRPr="00C76863" w:rsidRDefault="00C76863" w:rsidP="00C76863">
            <w:pPr>
              <w:widowControl/>
              <w:jc w:val="righ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C76863" w:rsidRPr="00C76863" w:rsidRDefault="00C76863" w:rsidP="00C76863">
            <w:pPr>
              <w:widowControl/>
              <w:jc w:val="righ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C76863" w:rsidRPr="00C76863" w:rsidRDefault="00C76863" w:rsidP="00C76863">
            <w:pPr>
              <w:widowControl/>
              <w:jc w:val="righ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 </w:t>
            </w:r>
          </w:p>
        </w:tc>
        <w:tc>
          <w:tcPr>
            <w:tcW w:w="0" w:type="auto"/>
            <w:tcBorders>
              <w:top w:val="nil"/>
              <w:left w:val="nil"/>
              <w:bottom w:val="single" w:sz="4" w:space="0" w:color="auto"/>
              <w:right w:val="nil"/>
            </w:tcBorders>
            <w:shd w:val="clear" w:color="auto" w:fill="auto"/>
            <w:noWrap/>
            <w:vAlign w:val="center"/>
            <w:hideMark/>
          </w:tcPr>
          <w:p w:rsidR="00C76863" w:rsidRPr="00C76863" w:rsidRDefault="00C76863" w:rsidP="00C76863">
            <w:pPr>
              <w:widowControl/>
              <w:jc w:val="righ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 </w:t>
            </w:r>
          </w:p>
        </w:tc>
      </w:tr>
      <w:tr w:rsidR="00C76863" w:rsidRPr="00C76863" w:rsidTr="00C76863">
        <w:trPr>
          <w:trHeight w:val="559"/>
        </w:trPr>
        <w:tc>
          <w:tcPr>
            <w:tcW w:w="0" w:type="auto"/>
            <w:tcBorders>
              <w:top w:val="nil"/>
              <w:left w:val="nil"/>
              <w:bottom w:val="single" w:sz="4" w:space="0" w:color="auto"/>
              <w:right w:val="single" w:sz="4" w:space="0" w:color="auto"/>
            </w:tcBorders>
            <w:shd w:val="clear" w:color="auto" w:fill="auto"/>
            <w:vAlign w:val="center"/>
            <w:hideMark/>
          </w:tcPr>
          <w:p w:rsidR="00C76863" w:rsidRPr="00C76863" w:rsidRDefault="00C76863" w:rsidP="00C76863">
            <w:pPr>
              <w:widowControl/>
              <w:ind w:firstLineChars="100" w:firstLine="160"/>
              <w:jc w:val="left"/>
              <w:rPr>
                <w:rFonts w:eastAsia="Times New Roman" w:cs="Times New Roman"/>
                <w:i/>
                <w:iCs/>
                <w:sz w:val="16"/>
                <w:szCs w:val="16"/>
                <w:lang w:val="tr-TR" w:eastAsia="tr-TR"/>
              </w:rPr>
            </w:pPr>
            <w:r w:rsidRPr="00C76863">
              <w:rPr>
                <w:rFonts w:eastAsia="Times New Roman" w:cs="Times New Roman"/>
                <w:i/>
                <w:iCs/>
                <w:sz w:val="16"/>
                <w:szCs w:val="16"/>
                <w:lang w:val="tr-TR" w:eastAsia="tr-TR"/>
              </w:rPr>
              <w:t>Cari Transferler</w:t>
            </w:r>
          </w:p>
        </w:tc>
        <w:tc>
          <w:tcPr>
            <w:tcW w:w="0" w:type="auto"/>
            <w:tcBorders>
              <w:top w:val="nil"/>
              <w:left w:val="nil"/>
              <w:bottom w:val="single" w:sz="4" w:space="0" w:color="auto"/>
              <w:right w:val="single" w:sz="4" w:space="0" w:color="auto"/>
            </w:tcBorders>
            <w:shd w:val="clear" w:color="auto" w:fill="auto"/>
            <w:noWrap/>
            <w:vAlign w:val="center"/>
            <w:hideMark/>
          </w:tcPr>
          <w:p w:rsidR="00C76863" w:rsidRPr="00C76863" w:rsidRDefault="00C76863" w:rsidP="00C76863">
            <w:pPr>
              <w:widowControl/>
              <w:jc w:val="righ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C76863" w:rsidRPr="00C76863" w:rsidRDefault="00C76863" w:rsidP="00C76863">
            <w:pPr>
              <w:widowControl/>
              <w:jc w:val="righ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C76863" w:rsidRPr="00C76863" w:rsidRDefault="00C76863" w:rsidP="00C76863">
            <w:pPr>
              <w:widowControl/>
              <w:jc w:val="righ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C76863" w:rsidRPr="00C76863" w:rsidRDefault="00C76863" w:rsidP="00C76863">
            <w:pPr>
              <w:widowControl/>
              <w:jc w:val="righ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 </w:t>
            </w:r>
          </w:p>
        </w:tc>
        <w:tc>
          <w:tcPr>
            <w:tcW w:w="0" w:type="auto"/>
            <w:tcBorders>
              <w:top w:val="nil"/>
              <w:left w:val="nil"/>
              <w:bottom w:val="single" w:sz="4" w:space="0" w:color="auto"/>
              <w:right w:val="nil"/>
            </w:tcBorders>
            <w:shd w:val="clear" w:color="auto" w:fill="auto"/>
            <w:noWrap/>
            <w:vAlign w:val="center"/>
            <w:hideMark/>
          </w:tcPr>
          <w:p w:rsidR="00C76863" w:rsidRPr="00C76863" w:rsidRDefault="00C76863" w:rsidP="00C76863">
            <w:pPr>
              <w:widowControl/>
              <w:jc w:val="righ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 </w:t>
            </w:r>
          </w:p>
        </w:tc>
      </w:tr>
      <w:tr w:rsidR="00C76863" w:rsidRPr="00C76863" w:rsidTr="00C76863">
        <w:trPr>
          <w:trHeight w:val="559"/>
        </w:trPr>
        <w:tc>
          <w:tcPr>
            <w:tcW w:w="0" w:type="auto"/>
            <w:tcBorders>
              <w:top w:val="nil"/>
              <w:left w:val="nil"/>
              <w:bottom w:val="single" w:sz="4" w:space="0" w:color="auto"/>
              <w:right w:val="single" w:sz="4" w:space="0" w:color="auto"/>
            </w:tcBorders>
            <w:shd w:val="clear" w:color="auto" w:fill="auto"/>
            <w:vAlign w:val="center"/>
            <w:hideMark/>
          </w:tcPr>
          <w:p w:rsidR="00C76863" w:rsidRPr="00C76863" w:rsidRDefault="00C76863" w:rsidP="00C76863">
            <w:pPr>
              <w:widowControl/>
              <w:ind w:firstLineChars="100" w:firstLine="160"/>
              <w:jc w:val="left"/>
              <w:rPr>
                <w:rFonts w:eastAsia="Times New Roman" w:cs="Times New Roman"/>
                <w:i/>
                <w:iCs/>
                <w:sz w:val="16"/>
                <w:szCs w:val="16"/>
                <w:lang w:val="tr-TR" w:eastAsia="tr-TR"/>
              </w:rPr>
            </w:pPr>
            <w:r w:rsidRPr="00C76863">
              <w:rPr>
                <w:rFonts w:eastAsia="Times New Roman" w:cs="Times New Roman"/>
                <w:i/>
                <w:iCs/>
                <w:sz w:val="16"/>
                <w:szCs w:val="16"/>
                <w:lang w:val="tr-TR" w:eastAsia="tr-TR"/>
              </w:rPr>
              <w:t>Sermaye Giderleri</w:t>
            </w:r>
          </w:p>
        </w:tc>
        <w:tc>
          <w:tcPr>
            <w:tcW w:w="0" w:type="auto"/>
            <w:tcBorders>
              <w:top w:val="nil"/>
              <w:left w:val="nil"/>
              <w:bottom w:val="single" w:sz="4" w:space="0" w:color="auto"/>
              <w:right w:val="single" w:sz="4" w:space="0" w:color="auto"/>
            </w:tcBorders>
            <w:shd w:val="clear" w:color="auto" w:fill="auto"/>
            <w:noWrap/>
            <w:vAlign w:val="center"/>
            <w:hideMark/>
          </w:tcPr>
          <w:p w:rsidR="00C76863" w:rsidRPr="00C76863" w:rsidRDefault="00C76863" w:rsidP="00C76863">
            <w:pPr>
              <w:widowControl/>
              <w:jc w:val="righ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C76863" w:rsidRPr="00C76863" w:rsidRDefault="00C76863" w:rsidP="00C76863">
            <w:pPr>
              <w:widowControl/>
              <w:jc w:val="righ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C76863" w:rsidRPr="00C76863" w:rsidRDefault="00C76863" w:rsidP="00C76863">
            <w:pPr>
              <w:widowControl/>
              <w:jc w:val="righ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C76863" w:rsidRPr="00C76863" w:rsidRDefault="00C76863" w:rsidP="00C76863">
            <w:pPr>
              <w:widowControl/>
              <w:jc w:val="righ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 </w:t>
            </w:r>
          </w:p>
        </w:tc>
        <w:tc>
          <w:tcPr>
            <w:tcW w:w="0" w:type="auto"/>
            <w:tcBorders>
              <w:top w:val="nil"/>
              <w:left w:val="nil"/>
              <w:bottom w:val="single" w:sz="4" w:space="0" w:color="auto"/>
              <w:right w:val="nil"/>
            </w:tcBorders>
            <w:shd w:val="clear" w:color="auto" w:fill="auto"/>
            <w:noWrap/>
            <w:vAlign w:val="center"/>
            <w:hideMark/>
          </w:tcPr>
          <w:p w:rsidR="00C76863" w:rsidRPr="00C76863" w:rsidRDefault="00C76863" w:rsidP="00C76863">
            <w:pPr>
              <w:widowControl/>
              <w:jc w:val="righ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 </w:t>
            </w:r>
          </w:p>
        </w:tc>
      </w:tr>
      <w:tr w:rsidR="00C76863" w:rsidRPr="00C76863" w:rsidTr="00C76863">
        <w:trPr>
          <w:trHeight w:val="559"/>
        </w:trPr>
        <w:tc>
          <w:tcPr>
            <w:tcW w:w="0" w:type="auto"/>
            <w:tcBorders>
              <w:top w:val="nil"/>
              <w:left w:val="nil"/>
              <w:bottom w:val="single" w:sz="4" w:space="0" w:color="auto"/>
              <w:right w:val="single" w:sz="4" w:space="0" w:color="auto"/>
            </w:tcBorders>
            <w:shd w:val="clear" w:color="auto" w:fill="auto"/>
            <w:vAlign w:val="center"/>
            <w:hideMark/>
          </w:tcPr>
          <w:p w:rsidR="00C76863" w:rsidRPr="00C76863" w:rsidRDefault="00C76863" w:rsidP="00C76863">
            <w:pPr>
              <w:widowControl/>
              <w:ind w:firstLineChars="100" w:firstLine="160"/>
              <w:jc w:val="left"/>
              <w:rPr>
                <w:rFonts w:eastAsia="Times New Roman" w:cs="Times New Roman"/>
                <w:i/>
                <w:iCs/>
                <w:sz w:val="16"/>
                <w:szCs w:val="16"/>
                <w:lang w:val="tr-TR" w:eastAsia="tr-TR"/>
              </w:rPr>
            </w:pPr>
            <w:r w:rsidRPr="00C76863">
              <w:rPr>
                <w:rFonts w:eastAsia="Times New Roman" w:cs="Times New Roman"/>
                <w:i/>
                <w:iCs/>
                <w:sz w:val="16"/>
                <w:szCs w:val="16"/>
                <w:lang w:val="tr-TR" w:eastAsia="tr-TR"/>
              </w:rPr>
              <w:t>Sermaye Transferleri</w:t>
            </w:r>
          </w:p>
        </w:tc>
        <w:tc>
          <w:tcPr>
            <w:tcW w:w="0" w:type="auto"/>
            <w:tcBorders>
              <w:top w:val="nil"/>
              <w:left w:val="nil"/>
              <w:bottom w:val="single" w:sz="4" w:space="0" w:color="auto"/>
              <w:right w:val="single" w:sz="4" w:space="0" w:color="auto"/>
            </w:tcBorders>
            <w:shd w:val="clear" w:color="auto" w:fill="auto"/>
            <w:noWrap/>
            <w:vAlign w:val="center"/>
            <w:hideMark/>
          </w:tcPr>
          <w:p w:rsidR="00C76863" w:rsidRPr="00C76863" w:rsidRDefault="00C76863" w:rsidP="00C76863">
            <w:pPr>
              <w:widowControl/>
              <w:jc w:val="righ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C76863" w:rsidRPr="00C76863" w:rsidRDefault="00C76863" w:rsidP="00C76863">
            <w:pPr>
              <w:widowControl/>
              <w:jc w:val="righ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C76863" w:rsidRPr="00C76863" w:rsidRDefault="00C76863" w:rsidP="00C76863">
            <w:pPr>
              <w:widowControl/>
              <w:jc w:val="righ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C76863" w:rsidRPr="00C76863" w:rsidRDefault="00C76863" w:rsidP="00C76863">
            <w:pPr>
              <w:widowControl/>
              <w:jc w:val="righ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 </w:t>
            </w:r>
          </w:p>
        </w:tc>
        <w:tc>
          <w:tcPr>
            <w:tcW w:w="0" w:type="auto"/>
            <w:tcBorders>
              <w:top w:val="nil"/>
              <w:left w:val="nil"/>
              <w:bottom w:val="single" w:sz="4" w:space="0" w:color="auto"/>
              <w:right w:val="nil"/>
            </w:tcBorders>
            <w:shd w:val="clear" w:color="auto" w:fill="auto"/>
            <w:noWrap/>
            <w:vAlign w:val="center"/>
            <w:hideMark/>
          </w:tcPr>
          <w:p w:rsidR="00C76863" w:rsidRPr="00C76863" w:rsidRDefault="00C76863" w:rsidP="00C76863">
            <w:pPr>
              <w:widowControl/>
              <w:jc w:val="righ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 </w:t>
            </w:r>
          </w:p>
        </w:tc>
      </w:tr>
      <w:tr w:rsidR="00C76863" w:rsidRPr="00C76863" w:rsidTr="00C76863">
        <w:trPr>
          <w:trHeight w:val="559"/>
        </w:trPr>
        <w:tc>
          <w:tcPr>
            <w:tcW w:w="0" w:type="auto"/>
            <w:tcBorders>
              <w:top w:val="nil"/>
              <w:left w:val="nil"/>
              <w:bottom w:val="nil"/>
              <w:right w:val="single" w:sz="4" w:space="0" w:color="auto"/>
            </w:tcBorders>
            <w:shd w:val="clear" w:color="auto" w:fill="auto"/>
            <w:vAlign w:val="center"/>
            <w:hideMark/>
          </w:tcPr>
          <w:p w:rsidR="00C76863" w:rsidRPr="00C76863" w:rsidRDefault="00C76863" w:rsidP="00C76863">
            <w:pPr>
              <w:widowControl/>
              <w:ind w:firstLineChars="100" w:firstLine="160"/>
              <w:jc w:val="left"/>
              <w:rPr>
                <w:rFonts w:eastAsia="Times New Roman" w:cs="Times New Roman"/>
                <w:i/>
                <w:iCs/>
                <w:sz w:val="16"/>
                <w:szCs w:val="16"/>
                <w:lang w:val="tr-TR" w:eastAsia="tr-TR"/>
              </w:rPr>
            </w:pPr>
            <w:r w:rsidRPr="00C76863">
              <w:rPr>
                <w:rFonts w:eastAsia="Times New Roman" w:cs="Times New Roman"/>
                <w:i/>
                <w:iCs/>
                <w:sz w:val="16"/>
                <w:szCs w:val="16"/>
                <w:lang w:val="tr-TR" w:eastAsia="tr-TR"/>
              </w:rPr>
              <w:t>Borç Verme</w:t>
            </w:r>
          </w:p>
        </w:tc>
        <w:tc>
          <w:tcPr>
            <w:tcW w:w="0" w:type="auto"/>
            <w:tcBorders>
              <w:top w:val="nil"/>
              <w:left w:val="nil"/>
              <w:bottom w:val="nil"/>
              <w:right w:val="single" w:sz="4" w:space="0" w:color="auto"/>
            </w:tcBorders>
            <w:shd w:val="clear" w:color="auto" w:fill="auto"/>
            <w:noWrap/>
            <w:vAlign w:val="center"/>
            <w:hideMark/>
          </w:tcPr>
          <w:p w:rsidR="00C76863" w:rsidRPr="00C76863" w:rsidRDefault="00C76863" w:rsidP="00C76863">
            <w:pPr>
              <w:widowControl/>
              <w:jc w:val="righ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 </w:t>
            </w:r>
          </w:p>
        </w:tc>
        <w:tc>
          <w:tcPr>
            <w:tcW w:w="0" w:type="auto"/>
            <w:tcBorders>
              <w:top w:val="nil"/>
              <w:left w:val="nil"/>
              <w:bottom w:val="nil"/>
              <w:right w:val="single" w:sz="4" w:space="0" w:color="auto"/>
            </w:tcBorders>
            <w:shd w:val="clear" w:color="auto" w:fill="auto"/>
            <w:noWrap/>
            <w:vAlign w:val="center"/>
            <w:hideMark/>
          </w:tcPr>
          <w:p w:rsidR="00C76863" w:rsidRPr="00C76863" w:rsidRDefault="00C76863" w:rsidP="00C76863">
            <w:pPr>
              <w:widowControl/>
              <w:jc w:val="righ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 </w:t>
            </w:r>
          </w:p>
        </w:tc>
        <w:tc>
          <w:tcPr>
            <w:tcW w:w="0" w:type="auto"/>
            <w:tcBorders>
              <w:top w:val="nil"/>
              <w:left w:val="nil"/>
              <w:bottom w:val="nil"/>
              <w:right w:val="single" w:sz="4" w:space="0" w:color="auto"/>
            </w:tcBorders>
            <w:shd w:val="clear" w:color="auto" w:fill="auto"/>
            <w:noWrap/>
            <w:vAlign w:val="center"/>
            <w:hideMark/>
          </w:tcPr>
          <w:p w:rsidR="00C76863" w:rsidRPr="00C76863" w:rsidRDefault="00C76863" w:rsidP="00C76863">
            <w:pPr>
              <w:widowControl/>
              <w:jc w:val="righ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 </w:t>
            </w:r>
          </w:p>
        </w:tc>
        <w:tc>
          <w:tcPr>
            <w:tcW w:w="0" w:type="auto"/>
            <w:tcBorders>
              <w:top w:val="nil"/>
              <w:left w:val="nil"/>
              <w:bottom w:val="nil"/>
              <w:right w:val="single" w:sz="4" w:space="0" w:color="auto"/>
            </w:tcBorders>
            <w:shd w:val="clear" w:color="auto" w:fill="auto"/>
            <w:noWrap/>
            <w:vAlign w:val="center"/>
            <w:hideMark/>
          </w:tcPr>
          <w:p w:rsidR="00C76863" w:rsidRPr="00C76863" w:rsidRDefault="00C76863" w:rsidP="00C76863">
            <w:pPr>
              <w:widowControl/>
              <w:jc w:val="righ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 </w:t>
            </w:r>
          </w:p>
        </w:tc>
        <w:tc>
          <w:tcPr>
            <w:tcW w:w="0" w:type="auto"/>
            <w:tcBorders>
              <w:top w:val="nil"/>
              <w:left w:val="nil"/>
              <w:bottom w:val="nil"/>
              <w:right w:val="nil"/>
            </w:tcBorders>
            <w:shd w:val="clear" w:color="auto" w:fill="auto"/>
            <w:noWrap/>
            <w:vAlign w:val="center"/>
            <w:hideMark/>
          </w:tcPr>
          <w:p w:rsidR="00C76863" w:rsidRPr="00C76863" w:rsidRDefault="00C76863" w:rsidP="00C76863">
            <w:pPr>
              <w:widowControl/>
              <w:jc w:val="righ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 </w:t>
            </w:r>
          </w:p>
        </w:tc>
      </w:tr>
      <w:tr w:rsidR="00C76863" w:rsidRPr="00C76863" w:rsidTr="00C76863">
        <w:trPr>
          <w:trHeight w:val="559"/>
        </w:trPr>
        <w:tc>
          <w:tcPr>
            <w:tcW w:w="0" w:type="auto"/>
            <w:tcBorders>
              <w:top w:val="single" w:sz="4" w:space="0" w:color="auto"/>
              <w:left w:val="nil"/>
              <w:bottom w:val="single" w:sz="4" w:space="0" w:color="auto"/>
              <w:right w:val="single" w:sz="4" w:space="0" w:color="auto"/>
            </w:tcBorders>
            <w:shd w:val="clear" w:color="000000" w:fill="BDD7EE"/>
            <w:vAlign w:val="center"/>
            <w:hideMark/>
          </w:tcPr>
          <w:p w:rsidR="00C76863" w:rsidRPr="00C76863" w:rsidRDefault="00C76863" w:rsidP="00C76863">
            <w:pPr>
              <w:widowControl/>
              <w:jc w:val="center"/>
              <w:rPr>
                <w:rFonts w:eastAsia="Times New Roman" w:cs="Times New Roman"/>
                <w:b/>
                <w:bCs/>
                <w:sz w:val="16"/>
                <w:szCs w:val="16"/>
                <w:lang w:val="tr-TR" w:eastAsia="tr-TR"/>
              </w:rPr>
            </w:pPr>
            <w:r w:rsidRPr="00C76863">
              <w:rPr>
                <w:rFonts w:eastAsia="Times New Roman" w:cs="Times New Roman"/>
                <w:b/>
                <w:bCs/>
                <w:sz w:val="16"/>
                <w:szCs w:val="16"/>
                <w:lang w:val="tr-TR" w:eastAsia="tr-TR"/>
              </w:rPr>
              <w:t>BÜTÇE İÇİ TOPLAM KAYNAK</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C76863" w:rsidRPr="00C76863" w:rsidRDefault="00C76863" w:rsidP="00C76863">
            <w:pPr>
              <w:widowControl/>
              <w:jc w:val="righ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 </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C76863" w:rsidRPr="00C76863" w:rsidRDefault="00C76863" w:rsidP="00C76863">
            <w:pPr>
              <w:widowControl/>
              <w:jc w:val="righ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 </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C76863" w:rsidRPr="00C76863" w:rsidRDefault="00C76863" w:rsidP="00C76863">
            <w:pPr>
              <w:widowControl/>
              <w:jc w:val="righ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 </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C76863" w:rsidRPr="00C76863" w:rsidRDefault="00C76863" w:rsidP="00C76863">
            <w:pPr>
              <w:widowControl/>
              <w:jc w:val="righ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 </w:t>
            </w:r>
          </w:p>
        </w:tc>
        <w:tc>
          <w:tcPr>
            <w:tcW w:w="0" w:type="auto"/>
            <w:tcBorders>
              <w:top w:val="single" w:sz="4" w:space="0" w:color="auto"/>
              <w:left w:val="nil"/>
              <w:bottom w:val="single" w:sz="4" w:space="0" w:color="auto"/>
              <w:right w:val="nil"/>
            </w:tcBorders>
            <w:shd w:val="clear" w:color="000000" w:fill="BDD7EE"/>
            <w:noWrap/>
            <w:vAlign w:val="center"/>
            <w:hideMark/>
          </w:tcPr>
          <w:p w:rsidR="00C76863" w:rsidRPr="00C76863" w:rsidRDefault="00C76863" w:rsidP="00C76863">
            <w:pPr>
              <w:widowControl/>
              <w:jc w:val="righ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 </w:t>
            </w:r>
          </w:p>
        </w:tc>
      </w:tr>
      <w:tr w:rsidR="00C76863" w:rsidRPr="00C76863" w:rsidTr="00C76863">
        <w:trPr>
          <w:trHeight w:val="559"/>
        </w:trPr>
        <w:tc>
          <w:tcPr>
            <w:tcW w:w="0" w:type="auto"/>
            <w:tcBorders>
              <w:top w:val="nil"/>
              <w:left w:val="nil"/>
              <w:bottom w:val="single" w:sz="4" w:space="0" w:color="auto"/>
              <w:right w:val="single" w:sz="4" w:space="0" w:color="auto"/>
            </w:tcBorders>
            <w:shd w:val="clear" w:color="auto" w:fill="auto"/>
            <w:vAlign w:val="center"/>
            <w:hideMark/>
          </w:tcPr>
          <w:p w:rsidR="00C76863" w:rsidRPr="00C76863" w:rsidRDefault="00C76863" w:rsidP="00C76863">
            <w:pPr>
              <w:widowControl/>
              <w:ind w:firstLineChars="100" w:firstLine="160"/>
              <w:jc w:val="left"/>
              <w:rPr>
                <w:rFonts w:eastAsia="Times New Roman" w:cs="Times New Roman"/>
                <w:i/>
                <w:iCs/>
                <w:sz w:val="16"/>
                <w:szCs w:val="16"/>
                <w:lang w:val="tr-TR" w:eastAsia="tr-TR"/>
              </w:rPr>
            </w:pPr>
            <w:r w:rsidRPr="00C76863">
              <w:rPr>
                <w:rFonts w:eastAsia="Times New Roman" w:cs="Times New Roman"/>
                <w:i/>
                <w:iCs/>
                <w:sz w:val="16"/>
                <w:szCs w:val="16"/>
                <w:lang w:val="tr-TR" w:eastAsia="tr-TR"/>
              </w:rPr>
              <w:t>Döner Sermaye</w:t>
            </w:r>
          </w:p>
        </w:tc>
        <w:tc>
          <w:tcPr>
            <w:tcW w:w="0" w:type="auto"/>
            <w:tcBorders>
              <w:top w:val="nil"/>
              <w:left w:val="nil"/>
              <w:bottom w:val="single" w:sz="4" w:space="0" w:color="auto"/>
              <w:right w:val="single" w:sz="4" w:space="0" w:color="auto"/>
            </w:tcBorders>
            <w:shd w:val="clear" w:color="auto" w:fill="auto"/>
            <w:noWrap/>
            <w:vAlign w:val="center"/>
            <w:hideMark/>
          </w:tcPr>
          <w:p w:rsidR="00C76863" w:rsidRPr="00C76863" w:rsidRDefault="00C76863" w:rsidP="00C76863">
            <w:pPr>
              <w:widowControl/>
              <w:jc w:val="righ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C76863" w:rsidRPr="00C76863" w:rsidRDefault="00C76863" w:rsidP="00C76863">
            <w:pPr>
              <w:widowControl/>
              <w:jc w:val="righ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C76863" w:rsidRPr="00C76863" w:rsidRDefault="00C76863" w:rsidP="00C76863">
            <w:pPr>
              <w:widowControl/>
              <w:jc w:val="righ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C76863" w:rsidRPr="00C76863" w:rsidRDefault="00C76863" w:rsidP="00C76863">
            <w:pPr>
              <w:widowControl/>
              <w:jc w:val="righ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 </w:t>
            </w:r>
          </w:p>
        </w:tc>
        <w:tc>
          <w:tcPr>
            <w:tcW w:w="0" w:type="auto"/>
            <w:tcBorders>
              <w:top w:val="nil"/>
              <w:left w:val="nil"/>
              <w:bottom w:val="single" w:sz="4" w:space="0" w:color="auto"/>
              <w:right w:val="nil"/>
            </w:tcBorders>
            <w:shd w:val="clear" w:color="auto" w:fill="auto"/>
            <w:noWrap/>
            <w:vAlign w:val="center"/>
            <w:hideMark/>
          </w:tcPr>
          <w:p w:rsidR="00C76863" w:rsidRPr="00C76863" w:rsidRDefault="00C76863" w:rsidP="00C76863">
            <w:pPr>
              <w:widowControl/>
              <w:jc w:val="righ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 </w:t>
            </w:r>
          </w:p>
        </w:tc>
      </w:tr>
      <w:tr w:rsidR="00C76863" w:rsidRPr="00C76863" w:rsidTr="00C76863">
        <w:trPr>
          <w:trHeight w:val="559"/>
        </w:trPr>
        <w:tc>
          <w:tcPr>
            <w:tcW w:w="0" w:type="auto"/>
            <w:tcBorders>
              <w:top w:val="nil"/>
              <w:left w:val="nil"/>
              <w:bottom w:val="single" w:sz="4" w:space="0" w:color="auto"/>
              <w:right w:val="single" w:sz="4" w:space="0" w:color="auto"/>
            </w:tcBorders>
            <w:shd w:val="clear" w:color="auto" w:fill="auto"/>
            <w:vAlign w:val="center"/>
            <w:hideMark/>
          </w:tcPr>
          <w:p w:rsidR="00C76863" w:rsidRPr="00C76863" w:rsidRDefault="00C76863" w:rsidP="00C76863">
            <w:pPr>
              <w:widowControl/>
              <w:ind w:firstLineChars="100" w:firstLine="160"/>
              <w:jc w:val="left"/>
              <w:rPr>
                <w:rFonts w:eastAsia="Times New Roman" w:cs="Times New Roman"/>
                <w:i/>
                <w:iCs/>
                <w:sz w:val="16"/>
                <w:szCs w:val="16"/>
                <w:lang w:val="tr-TR" w:eastAsia="tr-TR"/>
              </w:rPr>
            </w:pPr>
            <w:r w:rsidRPr="00C76863">
              <w:rPr>
                <w:rFonts w:eastAsia="Times New Roman" w:cs="Times New Roman"/>
                <w:i/>
                <w:iCs/>
                <w:sz w:val="16"/>
                <w:szCs w:val="16"/>
                <w:lang w:val="tr-TR" w:eastAsia="tr-TR"/>
              </w:rPr>
              <w:t xml:space="preserve">Özel Hesap </w:t>
            </w:r>
          </w:p>
        </w:tc>
        <w:tc>
          <w:tcPr>
            <w:tcW w:w="0" w:type="auto"/>
            <w:tcBorders>
              <w:top w:val="nil"/>
              <w:left w:val="nil"/>
              <w:bottom w:val="single" w:sz="4" w:space="0" w:color="auto"/>
              <w:right w:val="single" w:sz="4" w:space="0" w:color="auto"/>
            </w:tcBorders>
            <w:shd w:val="clear" w:color="auto" w:fill="auto"/>
            <w:noWrap/>
            <w:vAlign w:val="center"/>
            <w:hideMark/>
          </w:tcPr>
          <w:p w:rsidR="00C76863" w:rsidRPr="00C76863" w:rsidRDefault="00C76863" w:rsidP="00C76863">
            <w:pPr>
              <w:widowControl/>
              <w:jc w:val="righ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109.604</w:t>
            </w:r>
          </w:p>
        </w:tc>
        <w:tc>
          <w:tcPr>
            <w:tcW w:w="0" w:type="auto"/>
            <w:tcBorders>
              <w:top w:val="nil"/>
              <w:left w:val="nil"/>
              <w:bottom w:val="single" w:sz="4" w:space="0" w:color="auto"/>
              <w:right w:val="single" w:sz="4" w:space="0" w:color="auto"/>
            </w:tcBorders>
            <w:shd w:val="clear" w:color="auto" w:fill="auto"/>
            <w:noWrap/>
            <w:vAlign w:val="center"/>
            <w:hideMark/>
          </w:tcPr>
          <w:p w:rsidR="00C76863" w:rsidRPr="00C76863" w:rsidRDefault="00C76863" w:rsidP="00C76863">
            <w:pPr>
              <w:widowControl/>
              <w:jc w:val="righ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91.898</w:t>
            </w:r>
          </w:p>
        </w:tc>
        <w:tc>
          <w:tcPr>
            <w:tcW w:w="0" w:type="auto"/>
            <w:tcBorders>
              <w:top w:val="nil"/>
              <w:left w:val="nil"/>
              <w:bottom w:val="single" w:sz="4" w:space="0" w:color="auto"/>
              <w:right w:val="single" w:sz="4" w:space="0" w:color="auto"/>
            </w:tcBorders>
            <w:shd w:val="clear" w:color="auto" w:fill="auto"/>
            <w:noWrap/>
            <w:vAlign w:val="center"/>
            <w:hideMark/>
          </w:tcPr>
          <w:p w:rsidR="00C76863" w:rsidRPr="00C76863" w:rsidRDefault="00C76863" w:rsidP="00C76863">
            <w:pPr>
              <w:widowControl/>
              <w:jc w:val="righ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C76863" w:rsidRPr="00C76863" w:rsidRDefault="00C76863" w:rsidP="00C76863">
            <w:pPr>
              <w:widowControl/>
              <w:jc w:val="righ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 </w:t>
            </w:r>
          </w:p>
        </w:tc>
        <w:tc>
          <w:tcPr>
            <w:tcW w:w="0" w:type="auto"/>
            <w:tcBorders>
              <w:top w:val="nil"/>
              <w:left w:val="nil"/>
              <w:bottom w:val="single" w:sz="4" w:space="0" w:color="auto"/>
              <w:right w:val="nil"/>
            </w:tcBorders>
            <w:shd w:val="clear" w:color="auto" w:fill="auto"/>
            <w:noWrap/>
            <w:vAlign w:val="center"/>
            <w:hideMark/>
          </w:tcPr>
          <w:p w:rsidR="00C76863" w:rsidRPr="00C76863" w:rsidRDefault="00C76863" w:rsidP="00C76863">
            <w:pPr>
              <w:widowControl/>
              <w:jc w:val="righ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 </w:t>
            </w:r>
          </w:p>
        </w:tc>
      </w:tr>
      <w:tr w:rsidR="00C76863" w:rsidRPr="00C76863" w:rsidTr="00C76863">
        <w:trPr>
          <w:trHeight w:val="559"/>
        </w:trPr>
        <w:tc>
          <w:tcPr>
            <w:tcW w:w="0" w:type="auto"/>
            <w:tcBorders>
              <w:top w:val="nil"/>
              <w:left w:val="nil"/>
              <w:bottom w:val="nil"/>
              <w:right w:val="single" w:sz="4" w:space="0" w:color="auto"/>
            </w:tcBorders>
            <w:shd w:val="clear" w:color="auto" w:fill="auto"/>
            <w:vAlign w:val="center"/>
            <w:hideMark/>
          </w:tcPr>
          <w:p w:rsidR="00C76863" w:rsidRPr="00C76863" w:rsidRDefault="00C76863" w:rsidP="00C76863">
            <w:pPr>
              <w:widowControl/>
              <w:ind w:firstLineChars="100" w:firstLine="160"/>
              <w:jc w:val="left"/>
              <w:rPr>
                <w:rFonts w:eastAsia="Times New Roman" w:cs="Times New Roman"/>
                <w:i/>
                <w:iCs/>
                <w:sz w:val="16"/>
                <w:szCs w:val="16"/>
                <w:lang w:val="tr-TR" w:eastAsia="tr-TR"/>
              </w:rPr>
            </w:pPr>
            <w:r w:rsidRPr="00C76863">
              <w:rPr>
                <w:rFonts w:eastAsia="Times New Roman" w:cs="Times New Roman"/>
                <w:i/>
                <w:iCs/>
                <w:sz w:val="16"/>
                <w:szCs w:val="16"/>
                <w:lang w:val="tr-TR" w:eastAsia="tr-TR"/>
              </w:rPr>
              <w:t>Diğer Bütçe Dışı Kaynak</w:t>
            </w:r>
          </w:p>
        </w:tc>
        <w:tc>
          <w:tcPr>
            <w:tcW w:w="0" w:type="auto"/>
            <w:tcBorders>
              <w:top w:val="nil"/>
              <w:left w:val="nil"/>
              <w:bottom w:val="nil"/>
              <w:right w:val="single" w:sz="4" w:space="0" w:color="auto"/>
            </w:tcBorders>
            <w:shd w:val="clear" w:color="auto" w:fill="auto"/>
            <w:noWrap/>
            <w:vAlign w:val="center"/>
            <w:hideMark/>
          </w:tcPr>
          <w:p w:rsidR="00C76863" w:rsidRPr="00C76863" w:rsidRDefault="00C76863" w:rsidP="00C76863">
            <w:pPr>
              <w:widowControl/>
              <w:jc w:val="righ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 </w:t>
            </w:r>
          </w:p>
        </w:tc>
        <w:tc>
          <w:tcPr>
            <w:tcW w:w="0" w:type="auto"/>
            <w:tcBorders>
              <w:top w:val="nil"/>
              <w:left w:val="nil"/>
              <w:bottom w:val="nil"/>
              <w:right w:val="single" w:sz="4" w:space="0" w:color="auto"/>
            </w:tcBorders>
            <w:shd w:val="clear" w:color="auto" w:fill="auto"/>
            <w:noWrap/>
            <w:vAlign w:val="center"/>
            <w:hideMark/>
          </w:tcPr>
          <w:p w:rsidR="00C76863" w:rsidRPr="00C76863" w:rsidRDefault="00C76863" w:rsidP="00C76863">
            <w:pPr>
              <w:widowControl/>
              <w:jc w:val="righ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 </w:t>
            </w:r>
          </w:p>
        </w:tc>
        <w:tc>
          <w:tcPr>
            <w:tcW w:w="0" w:type="auto"/>
            <w:tcBorders>
              <w:top w:val="nil"/>
              <w:left w:val="nil"/>
              <w:bottom w:val="nil"/>
              <w:right w:val="single" w:sz="4" w:space="0" w:color="auto"/>
            </w:tcBorders>
            <w:shd w:val="clear" w:color="auto" w:fill="auto"/>
            <w:noWrap/>
            <w:vAlign w:val="center"/>
            <w:hideMark/>
          </w:tcPr>
          <w:p w:rsidR="00C76863" w:rsidRPr="00C76863" w:rsidRDefault="00C76863" w:rsidP="00C76863">
            <w:pPr>
              <w:widowControl/>
              <w:jc w:val="righ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 </w:t>
            </w:r>
          </w:p>
        </w:tc>
        <w:tc>
          <w:tcPr>
            <w:tcW w:w="0" w:type="auto"/>
            <w:tcBorders>
              <w:top w:val="nil"/>
              <w:left w:val="nil"/>
              <w:bottom w:val="nil"/>
              <w:right w:val="single" w:sz="4" w:space="0" w:color="auto"/>
            </w:tcBorders>
            <w:shd w:val="clear" w:color="auto" w:fill="auto"/>
            <w:noWrap/>
            <w:vAlign w:val="center"/>
            <w:hideMark/>
          </w:tcPr>
          <w:p w:rsidR="00C76863" w:rsidRPr="00C76863" w:rsidRDefault="00C76863" w:rsidP="00C76863">
            <w:pPr>
              <w:widowControl/>
              <w:jc w:val="righ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 </w:t>
            </w:r>
          </w:p>
        </w:tc>
        <w:tc>
          <w:tcPr>
            <w:tcW w:w="0" w:type="auto"/>
            <w:tcBorders>
              <w:top w:val="nil"/>
              <w:left w:val="nil"/>
              <w:bottom w:val="nil"/>
              <w:right w:val="nil"/>
            </w:tcBorders>
            <w:shd w:val="clear" w:color="auto" w:fill="auto"/>
            <w:noWrap/>
            <w:vAlign w:val="center"/>
            <w:hideMark/>
          </w:tcPr>
          <w:p w:rsidR="00C76863" w:rsidRPr="00C76863" w:rsidRDefault="00C76863" w:rsidP="00C76863">
            <w:pPr>
              <w:widowControl/>
              <w:jc w:val="righ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 </w:t>
            </w:r>
          </w:p>
        </w:tc>
      </w:tr>
      <w:tr w:rsidR="00C76863" w:rsidRPr="00C76863" w:rsidTr="00C76863">
        <w:trPr>
          <w:trHeight w:val="559"/>
        </w:trPr>
        <w:tc>
          <w:tcPr>
            <w:tcW w:w="0" w:type="auto"/>
            <w:tcBorders>
              <w:top w:val="single" w:sz="4" w:space="0" w:color="auto"/>
              <w:left w:val="nil"/>
              <w:bottom w:val="single" w:sz="4" w:space="0" w:color="auto"/>
              <w:right w:val="single" w:sz="4" w:space="0" w:color="auto"/>
            </w:tcBorders>
            <w:shd w:val="clear" w:color="000000" w:fill="BDD7EE"/>
            <w:vAlign w:val="center"/>
            <w:hideMark/>
          </w:tcPr>
          <w:p w:rsidR="00C76863" w:rsidRPr="00C76863" w:rsidRDefault="00C76863" w:rsidP="00C76863">
            <w:pPr>
              <w:widowControl/>
              <w:jc w:val="center"/>
              <w:rPr>
                <w:rFonts w:eastAsia="Times New Roman" w:cs="Times New Roman"/>
                <w:b/>
                <w:bCs/>
                <w:sz w:val="16"/>
                <w:szCs w:val="16"/>
                <w:lang w:val="tr-TR" w:eastAsia="tr-TR"/>
              </w:rPr>
            </w:pPr>
            <w:r w:rsidRPr="00C76863">
              <w:rPr>
                <w:rFonts w:eastAsia="Times New Roman" w:cs="Times New Roman"/>
                <w:b/>
                <w:bCs/>
                <w:sz w:val="16"/>
                <w:szCs w:val="16"/>
                <w:lang w:val="tr-TR" w:eastAsia="tr-TR"/>
              </w:rPr>
              <w:t>BÜTÇE DIŞI TOPLAM KAYNAK</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C76863" w:rsidRPr="00C76863" w:rsidRDefault="00C76863" w:rsidP="00C76863">
            <w:pPr>
              <w:widowControl/>
              <w:jc w:val="righ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109.604</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C76863" w:rsidRPr="00C76863" w:rsidRDefault="00C76863" w:rsidP="00C76863">
            <w:pPr>
              <w:widowControl/>
              <w:jc w:val="righ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91.898</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C76863" w:rsidRPr="00C76863" w:rsidRDefault="00C76863" w:rsidP="00C76863">
            <w:pPr>
              <w:widowControl/>
              <w:jc w:val="righ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 </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C76863" w:rsidRPr="00C76863" w:rsidRDefault="00C76863" w:rsidP="00C76863">
            <w:pPr>
              <w:widowControl/>
              <w:jc w:val="righ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 </w:t>
            </w:r>
          </w:p>
        </w:tc>
        <w:tc>
          <w:tcPr>
            <w:tcW w:w="0" w:type="auto"/>
            <w:tcBorders>
              <w:top w:val="single" w:sz="4" w:space="0" w:color="auto"/>
              <w:left w:val="nil"/>
              <w:bottom w:val="single" w:sz="4" w:space="0" w:color="auto"/>
              <w:right w:val="nil"/>
            </w:tcBorders>
            <w:shd w:val="clear" w:color="000000" w:fill="BDD7EE"/>
            <w:noWrap/>
            <w:vAlign w:val="center"/>
            <w:hideMark/>
          </w:tcPr>
          <w:p w:rsidR="00C76863" w:rsidRPr="00C76863" w:rsidRDefault="00C76863" w:rsidP="00C76863">
            <w:pPr>
              <w:widowControl/>
              <w:jc w:val="righ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 </w:t>
            </w:r>
          </w:p>
        </w:tc>
      </w:tr>
      <w:tr w:rsidR="00C76863" w:rsidRPr="00C76863" w:rsidTr="00C76863">
        <w:trPr>
          <w:trHeight w:val="559"/>
        </w:trPr>
        <w:tc>
          <w:tcPr>
            <w:tcW w:w="0" w:type="auto"/>
            <w:tcBorders>
              <w:top w:val="nil"/>
              <w:left w:val="nil"/>
              <w:bottom w:val="single" w:sz="4" w:space="0" w:color="auto"/>
              <w:right w:val="single" w:sz="4" w:space="0" w:color="auto"/>
            </w:tcBorders>
            <w:shd w:val="clear" w:color="000000" w:fill="BDD7EE"/>
            <w:vAlign w:val="center"/>
            <w:hideMark/>
          </w:tcPr>
          <w:p w:rsidR="00C76863" w:rsidRPr="00C76863" w:rsidRDefault="00C76863" w:rsidP="00C76863">
            <w:pPr>
              <w:widowControl/>
              <w:jc w:val="center"/>
              <w:rPr>
                <w:rFonts w:eastAsia="Times New Roman" w:cs="Times New Roman"/>
                <w:b/>
                <w:bCs/>
                <w:sz w:val="16"/>
                <w:szCs w:val="16"/>
                <w:lang w:val="tr-TR" w:eastAsia="tr-TR"/>
              </w:rPr>
            </w:pPr>
            <w:r w:rsidRPr="00C76863">
              <w:rPr>
                <w:rFonts w:eastAsia="Times New Roman" w:cs="Times New Roman"/>
                <w:b/>
                <w:bCs/>
                <w:sz w:val="16"/>
                <w:szCs w:val="16"/>
                <w:lang w:val="tr-TR" w:eastAsia="tr-TR"/>
              </w:rPr>
              <w:t>FAALİYET MALİYETİ TOPLAMI</w:t>
            </w:r>
          </w:p>
        </w:tc>
        <w:tc>
          <w:tcPr>
            <w:tcW w:w="0" w:type="auto"/>
            <w:tcBorders>
              <w:top w:val="nil"/>
              <w:left w:val="nil"/>
              <w:bottom w:val="single" w:sz="4" w:space="0" w:color="auto"/>
              <w:right w:val="single" w:sz="4" w:space="0" w:color="auto"/>
            </w:tcBorders>
            <w:shd w:val="clear" w:color="000000" w:fill="BDD7EE"/>
            <w:noWrap/>
            <w:vAlign w:val="center"/>
            <w:hideMark/>
          </w:tcPr>
          <w:p w:rsidR="00C76863" w:rsidRPr="00C76863" w:rsidRDefault="00C76863" w:rsidP="00C76863">
            <w:pPr>
              <w:widowControl/>
              <w:jc w:val="righ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109.604</w:t>
            </w:r>
          </w:p>
        </w:tc>
        <w:tc>
          <w:tcPr>
            <w:tcW w:w="0" w:type="auto"/>
            <w:tcBorders>
              <w:top w:val="nil"/>
              <w:left w:val="nil"/>
              <w:bottom w:val="single" w:sz="4" w:space="0" w:color="auto"/>
              <w:right w:val="single" w:sz="4" w:space="0" w:color="auto"/>
            </w:tcBorders>
            <w:shd w:val="clear" w:color="000000" w:fill="BDD7EE"/>
            <w:noWrap/>
            <w:vAlign w:val="center"/>
            <w:hideMark/>
          </w:tcPr>
          <w:p w:rsidR="00C76863" w:rsidRPr="00C76863" w:rsidRDefault="00C76863" w:rsidP="00C76863">
            <w:pPr>
              <w:widowControl/>
              <w:jc w:val="righ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91.898</w:t>
            </w:r>
          </w:p>
        </w:tc>
        <w:tc>
          <w:tcPr>
            <w:tcW w:w="0" w:type="auto"/>
            <w:tcBorders>
              <w:top w:val="nil"/>
              <w:left w:val="nil"/>
              <w:bottom w:val="single" w:sz="4" w:space="0" w:color="auto"/>
              <w:right w:val="single" w:sz="4" w:space="0" w:color="auto"/>
            </w:tcBorders>
            <w:shd w:val="clear" w:color="000000" w:fill="BDD7EE"/>
            <w:noWrap/>
            <w:vAlign w:val="center"/>
            <w:hideMark/>
          </w:tcPr>
          <w:p w:rsidR="00C76863" w:rsidRPr="00C76863" w:rsidRDefault="00C76863" w:rsidP="00C76863">
            <w:pPr>
              <w:widowControl/>
              <w:jc w:val="righ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000000" w:fill="BDD7EE"/>
            <w:noWrap/>
            <w:vAlign w:val="center"/>
            <w:hideMark/>
          </w:tcPr>
          <w:p w:rsidR="00C76863" w:rsidRPr="00C76863" w:rsidRDefault="00C76863" w:rsidP="00C76863">
            <w:pPr>
              <w:widowControl/>
              <w:jc w:val="righ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 </w:t>
            </w:r>
          </w:p>
        </w:tc>
        <w:tc>
          <w:tcPr>
            <w:tcW w:w="0" w:type="auto"/>
            <w:tcBorders>
              <w:top w:val="nil"/>
              <w:left w:val="nil"/>
              <w:bottom w:val="single" w:sz="4" w:space="0" w:color="auto"/>
              <w:right w:val="nil"/>
            </w:tcBorders>
            <w:shd w:val="clear" w:color="000000" w:fill="BDD7EE"/>
            <w:noWrap/>
            <w:vAlign w:val="center"/>
            <w:hideMark/>
          </w:tcPr>
          <w:p w:rsidR="00C76863" w:rsidRPr="00C76863" w:rsidRDefault="00C76863" w:rsidP="00C76863">
            <w:pPr>
              <w:widowControl/>
              <w:jc w:val="righ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 </w:t>
            </w:r>
          </w:p>
        </w:tc>
      </w:tr>
      <w:tr w:rsidR="00C76863" w:rsidRPr="00C76863" w:rsidTr="00C76863">
        <w:trPr>
          <w:trHeight w:val="315"/>
        </w:trPr>
        <w:tc>
          <w:tcPr>
            <w:tcW w:w="0" w:type="auto"/>
            <w:tcBorders>
              <w:top w:val="nil"/>
              <w:left w:val="nil"/>
              <w:bottom w:val="nil"/>
              <w:right w:val="nil"/>
            </w:tcBorders>
            <w:shd w:val="clear" w:color="auto" w:fill="auto"/>
            <w:noWrap/>
            <w:vAlign w:val="bottom"/>
            <w:hideMark/>
          </w:tcPr>
          <w:p w:rsidR="00C76863" w:rsidRPr="00C76863" w:rsidRDefault="00C76863" w:rsidP="00C76863">
            <w:pPr>
              <w:widowControl/>
              <w:jc w:val="right"/>
              <w:rPr>
                <w:rFonts w:eastAsia="Times New Roman" w:cs="Times New Roman"/>
                <w:color w:val="000000"/>
                <w:sz w:val="16"/>
                <w:szCs w:val="16"/>
                <w:lang w:val="tr-TR" w:eastAsia="tr-TR"/>
              </w:rPr>
            </w:pPr>
          </w:p>
        </w:tc>
        <w:tc>
          <w:tcPr>
            <w:tcW w:w="0" w:type="auto"/>
            <w:tcBorders>
              <w:top w:val="nil"/>
              <w:left w:val="nil"/>
              <w:bottom w:val="nil"/>
              <w:right w:val="nil"/>
            </w:tcBorders>
            <w:shd w:val="clear" w:color="auto" w:fill="auto"/>
            <w:noWrap/>
            <w:vAlign w:val="bottom"/>
            <w:hideMark/>
          </w:tcPr>
          <w:p w:rsidR="00C76863" w:rsidRPr="00C76863" w:rsidRDefault="00C76863" w:rsidP="00C76863">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C76863" w:rsidRPr="00C76863" w:rsidRDefault="00C76863" w:rsidP="00C76863">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C76863" w:rsidRPr="00C76863" w:rsidRDefault="00C76863" w:rsidP="00C76863">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C76863" w:rsidRPr="00C76863" w:rsidRDefault="00C76863" w:rsidP="00C76863">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C76863" w:rsidRPr="00C76863" w:rsidRDefault="00C76863" w:rsidP="00C76863">
            <w:pPr>
              <w:widowControl/>
              <w:jc w:val="left"/>
              <w:rPr>
                <w:rFonts w:eastAsia="Times New Roman" w:cs="Times New Roman"/>
                <w:sz w:val="16"/>
                <w:szCs w:val="16"/>
                <w:lang w:val="tr-TR" w:eastAsia="tr-TR"/>
              </w:rPr>
            </w:pPr>
          </w:p>
        </w:tc>
      </w:tr>
      <w:tr w:rsidR="00C76863" w:rsidRPr="00C76863" w:rsidTr="00C76863">
        <w:trPr>
          <w:trHeight w:val="420"/>
        </w:trPr>
        <w:tc>
          <w:tcPr>
            <w:tcW w:w="0" w:type="auto"/>
            <w:gridSpan w:val="6"/>
            <w:tcBorders>
              <w:top w:val="nil"/>
              <w:left w:val="nil"/>
              <w:bottom w:val="nil"/>
              <w:right w:val="nil"/>
            </w:tcBorders>
            <w:shd w:val="clear" w:color="auto" w:fill="auto"/>
            <w:noWrap/>
            <w:vAlign w:val="bottom"/>
            <w:hideMark/>
          </w:tcPr>
          <w:p w:rsidR="00C76863" w:rsidRPr="00C76863" w:rsidRDefault="00C76863" w:rsidP="00C76863">
            <w:pPr>
              <w:widowControl/>
              <w:jc w:val="center"/>
              <w:rPr>
                <w:rFonts w:eastAsia="Times New Roman" w:cs="Times New Roman"/>
                <w:b/>
                <w:bCs/>
                <w:color w:val="000000"/>
                <w:sz w:val="16"/>
                <w:szCs w:val="16"/>
                <w:lang w:val="tr-TR" w:eastAsia="tr-TR"/>
              </w:rPr>
            </w:pPr>
            <w:r w:rsidRPr="00C76863">
              <w:rPr>
                <w:rFonts w:eastAsia="Times New Roman" w:cs="Times New Roman"/>
                <w:b/>
                <w:bCs/>
                <w:color w:val="000000"/>
                <w:sz w:val="16"/>
                <w:szCs w:val="16"/>
                <w:lang w:val="tr-TR" w:eastAsia="tr-TR"/>
              </w:rPr>
              <w:lastRenderedPageBreak/>
              <w:t>FAALİYET MALİYETLERİ TABLOSU</w:t>
            </w:r>
          </w:p>
        </w:tc>
      </w:tr>
      <w:tr w:rsidR="00C76863" w:rsidRPr="00C76863" w:rsidTr="00C76863">
        <w:trPr>
          <w:trHeight w:val="315"/>
        </w:trPr>
        <w:tc>
          <w:tcPr>
            <w:tcW w:w="0" w:type="auto"/>
            <w:tcBorders>
              <w:top w:val="nil"/>
              <w:left w:val="nil"/>
              <w:bottom w:val="nil"/>
              <w:right w:val="nil"/>
            </w:tcBorders>
            <w:shd w:val="clear" w:color="auto" w:fill="auto"/>
            <w:noWrap/>
            <w:vAlign w:val="bottom"/>
            <w:hideMark/>
          </w:tcPr>
          <w:p w:rsidR="00C76863" w:rsidRPr="00C76863" w:rsidRDefault="00C76863" w:rsidP="00C76863">
            <w:pPr>
              <w:widowControl/>
              <w:jc w:val="center"/>
              <w:rPr>
                <w:rFonts w:eastAsia="Times New Roman" w:cs="Times New Roman"/>
                <w:b/>
                <w:bCs/>
                <w:color w:val="000000"/>
                <w:sz w:val="16"/>
                <w:szCs w:val="16"/>
                <w:lang w:val="tr-TR" w:eastAsia="tr-TR"/>
              </w:rPr>
            </w:pPr>
          </w:p>
        </w:tc>
        <w:tc>
          <w:tcPr>
            <w:tcW w:w="0" w:type="auto"/>
            <w:tcBorders>
              <w:top w:val="nil"/>
              <w:left w:val="nil"/>
              <w:bottom w:val="nil"/>
              <w:right w:val="nil"/>
            </w:tcBorders>
            <w:shd w:val="clear" w:color="auto" w:fill="auto"/>
            <w:noWrap/>
            <w:vAlign w:val="bottom"/>
            <w:hideMark/>
          </w:tcPr>
          <w:p w:rsidR="00C76863" w:rsidRPr="00C76863" w:rsidRDefault="00C76863" w:rsidP="00C76863">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C76863" w:rsidRPr="00C76863" w:rsidRDefault="00C76863" w:rsidP="00C76863">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C76863" w:rsidRPr="00C76863" w:rsidRDefault="00C76863" w:rsidP="00C76863">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C76863" w:rsidRPr="00C76863" w:rsidRDefault="00C76863" w:rsidP="00C76863">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C76863" w:rsidRPr="00C76863" w:rsidRDefault="00C76863" w:rsidP="00C76863">
            <w:pPr>
              <w:widowControl/>
              <w:jc w:val="left"/>
              <w:rPr>
                <w:rFonts w:eastAsia="Times New Roman" w:cs="Times New Roman"/>
                <w:sz w:val="16"/>
                <w:szCs w:val="16"/>
                <w:lang w:val="tr-TR" w:eastAsia="tr-TR"/>
              </w:rPr>
            </w:pPr>
          </w:p>
        </w:tc>
      </w:tr>
      <w:tr w:rsidR="00C76863" w:rsidRPr="00C76863" w:rsidTr="00C76863">
        <w:trPr>
          <w:trHeight w:val="600"/>
        </w:trPr>
        <w:tc>
          <w:tcPr>
            <w:tcW w:w="0" w:type="auto"/>
            <w:tcBorders>
              <w:top w:val="nil"/>
              <w:left w:val="nil"/>
              <w:bottom w:val="nil"/>
              <w:right w:val="nil"/>
            </w:tcBorders>
            <w:shd w:val="clear" w:color="auto" w:fill="auto"/>
            <w:vAlign w:val="center"/>
            <w:hideMark/>
          </w:tcPr>
          <w:p w:rsidR="00C76863" w:rsidRPr="00C76863" w:rsidRDefault="00C76863" w:rsidP="00C76863">
            <w:pPr>
              <w:widowControl/>
              <w:ind w:firstLineChars="100" w:firstLine="160"/>
              <w:jc w:val="left"/>
              <w:rPr>
                <w:rFonts w:eastAsia="Times New Roman" w:cs="Times New Roman"/>
                <w:b/>
                <w:bCs/>
                <w:sz w:val="16"/>
                <w:szCs w:val="16"/>
                <w:lang w:val="tr-TR" w:eastAsia="tr-TR"/>
              </w:rPr>
            </w:pPr>
            <w:r w:rsidRPr="00C76863">
              <w:rPr>
                <w:rFonts w:eastAsia="Times New Roman" w:cs="Times New Roman"/>
                <w:b/>
                <w:bCs/>
                <w:sz w:val="16"/>
                <w:szCs w:val="16"/>
                <w:lang w:val="tr-TR" w:eastAsia="tr-TR"/>
              </w:rPr>
              <w:t>İdare Adı</w:t>
            </w:r>
          </w:p>
        </w:tc>
        <w:tc>
          <w:tcPr>
            <w:tcW w:w="0" w:type="auto"/>
            <w:gridSpan w:val="5"/>
            <w:tcBorders>
              <w:top w:val="nil"/>
              <w:left w:val="nil"/>
              <w:bottom w:val="nil"/>
              <w:right w:val="nil"/>
            </w:tcBorders>
            <w:shd w:val="clear" w:color="auto" w:fill="auto"/>
            <w:vAlign w:val="center"/>
            <w:hideMark/>
          </w:tcPr>
          <w:p w:rsidR="00C76863" w:rsidRPr="00C76863" w:rsidRDefault="00C76863" w:rsidP="00C76863">
            <w:pPr>
              <w:widowControl/>
              <w:jc w:val="lef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BAYBURT ÜNİVERSİTESİ</w:t>
            </w:r>
          </w:p>
        </w:tc>
      </w:tr>
      <w:tr w:rsidR="00C76863" w:rsidRPr="00C76863" w:rsidTr="00C76863">
        <w:trPr>
          <w:trHeight w:val="600"/>
        </w:trPr>
        <w:tc>
          <w:tcPr>
            <w:tcW w:w="0" w:type="auto"/>
            <w:tcBorders>
              <w:top w:val="nil"/>
              <w:left w:val="nil"/>
              <w:bottom w:val="nil"/>
              <w:right w:val="nil"/>
            </w:tcBorders>
            <w:shd w:val="clear" w:color="auto" w:fill="auto"/>
            <w:vAlign w:val="center"/>
            <w:hideMark/>
          </w:tcPr>
          <w:p w:rsidR="00C76863" w:rsidRPr="00C76863" w:rsidRDefault="00C76863" w:rsidP="00C76863">
            <w:pPr>
              <w:widowControl/>
              <w:ind w:firstLineChars="100" w:firstLine="160"/>
              <w:jc w:val="left"/>
              <w:rPr>
                <w:rFonts w:eastAsia="Times New Roman" w:cs="Times New Roman"/>
                <w:b/>
                <w:bCs/>
                <w:sz w:val="16"/>
                <w:szCs w:val="16"/>
                <w:lang w:val="tr-TR" w:eastAsia="tr-TR"/>
              </w:rPr>
            </w:pPr>
            <w:r w:rsidRPr="00C76863">
              <w:rPr>
                <w:rFonts w:eastAsia="Times New Roman" w:cs="Times New Roman"/>
                <w:b/>
                <w:bCs/>
                <w:sz w:val="16"/>
                <w:szCs w:val="16"/>
                <w:lang w:val="tr-TR" w:eastAsia="tr-TR"/>
              </w:rPr>
              <w:t>Program Adı</w:t>
            </w:r>
          </w:p>
        </w:tc>
        <w:tc>
          <w:tcPr>
            <w:tcW w:w="0" w:type="auto"/>
            <w:gridSpan w:val="5"/>
            <w:tcBorders>
              <w:top w:val="nil"/>
              <w:left w:val="nil"/>
              <w:bottom w:val="nil"/>
              <w:right w:val="nil"/>
            </w:tcBorders>
            <w:shd w:val="clear" w:color="auto" w:fill="auto"/>
            <w:vAlign w:val="center"/>
            <w:hideMark/>
          </w:tcPr>
          <w:p w:rsidR="00C76863" w:rsidRPr="00C76863" w:rsidRDefault="00C76863" w:rsidP="00C76863">
            <w:pPr>
              <w:widowControl/>
              <w:jc w:val="lef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ARAŞTIRMA, GELİŞTİRME VE YENİLİK</w:t>
            </w:r>
          </w:p>
        </w:tc>
      </w:tr>
      <w:tr w:rsidR="00C76863" w:rsidRPr="00C76863" w:rsidTr="00C76863">
        <w:trPr>
          <w:trHeight w:val="600"/>
        </w:trPr>
        <w:tc>
          <w:tcPr>
            <w:tcW w:w="0" w:type="auto"/>
            <w:tcBorders>
              <w:top w:val="nil"/>
              <w:left w:val="nil"/>
              <w:bottom w:val="nil"/>
              <w:right w:val="nil"/>
            </w:tcBorders>
            <w:shd w:val="clear" w:color="auto" w:fill="auto"/>
            <w:vAlign w:val="center"/>
            <w:hideMark/>
          </w:tcPr>
          <w:p w:rsidR="00C76863" w:rsidRPr="00C76863" w:rsidRDefault="00C76863" w:rsidP="00C76863">
            <w:pPr>
              <w:widowControl/>
              <w:ind w:firstLineChars="100" w:firstLine="160"/>
              <w:jc w:val="left"/>
              <w:rPr>
                <w:rFonts w:eastAsia="Times New Roman" w:cs="Times New Roman"/>
                <w:b/>
                <w:bCs/>
                <w:sz w:val="16"/>
                <w:szCs w:val="16"/>
                <w:lang w:val="tr-TR" w:eastAsia="tr-TR"/>
              </w:rPr>
            </w:pPr>
            <w:r w:rsidRPr="00C76863">
              <w:rPr>
                <w:rFonts w:eastAsia="Times New Roman" w:cs="Times New Roman"/>
                <w:b/>
                <w:bCs/>
                <w:sz w:val="16"/>
                <w:szCs w:val="16"/>
                <w:lang w:val="tr-TR" w:eastAsia="tr-TR"/>
              </w:rPr>
              <w:t>Alt Program Adı</w:t>
            </w:r>
          </w:p>
        </w:tc>
        <w:tc>
          <w:tcPr>
            <w:tcW w:w="0" w:type="auto"/>
            <w:gridSpan w:val="5"/>
            <w:tcBorders>
              <w:top w:val="nil"/>
              <w:left w:val="nil"/>
              <w:bottom w:val="nil"/>
              <w:right w:val="nil"/>
            </w:tcBorders>
            <w:shd w:val="clear" w:color="auto" w:fill="auto"/>
            <w:vAlign w:val="center"/>
            <w:hideMark/>
          </w:tcPr>
          <w:p w:rsidR="00C76863" w:rsidRPr="00C76863" w:rsidRDefault="00C76863" w:rsidP="00C76863">
            <w:pPr>
              <w:widowControl/>
              <w:jc w:val="lef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YÜKSEKÖĞRETİMDE BİLİMSEL ARAŞTIRMA VE GELİŞTİRME</w:t>
            </w:r>
          </w:p>
        </w:tc>
      </w:tr>
      <w:tr w:rsidR="00C76863" w:rsidRPr="00C76863" w:rsidTr="00C76863">
        <w:trPr>
          <w:trHeight w:val="600"/>
        </w:trPr>
        <w:tc>
          <w:tcPr>
            <w:tcW w:w="0" w:type="auto"/>
            <w:tcBorders>
              <w:top w:val="nil"/>
              <w:left w:val="nil"/>
              <w:bottom w:val="nil"/>
              <w:right w:val="nil"/>
            </w:tcBorders>
            <w:shd w:val="clear" w:color="auto" w:fill="auto"/>
            <w:vAlign w:val="center"/>
            <w:hideMark/>
          </w:tcPr>
          <w:p w:rsidR="00C76863" w:rsidRPr="00C76863" w:rsidRDefault="00C76863" w:rsidP="00C76863">
            <w:pPr>
              <w:widowControl/>
              <w:ind w:firstLineChars="100" w:firstLine="160"/>
              <w:jc w:val="left"/>
              <w:rPr>
                <w:rFonts w:eastAsia="Times New Roman" w:cs="Times New Roman"/>
                <w:b/>
                <w:bCs/>
                <w:sz w:val="16"/>
                <w:szCs w:val="16"/>
                <w:lang w:val="tr-TR" w:eastAsia="tr-TR"/>
              </w:rPr>
            </w:pPr>
            <w:r w:rsidRPr="00C76863">
              <w:rPr>
                <w:rFonts w:eastAsia="Times New Roman" w:cs="Times New Roman"/>
                <w:b/>
                <w:bCs/>
                <w:sz w:val="16"/>
                <w:szCs w:val="16"/>
                <w:lang w:val="tr-TR" w:eastAsia="tr-TR"/>
              </w:rPr>
              <w:t>Alt Program Hedefi</w:t>
            </w:r>
          </w:p>
        </w:tc>
        <w:tc>
          <w:tcPr>
            <w:tcW w:w="0" w:type="auto"/>
            <w:gridSpan w:val="5"/>
            <w:tcBorders>
              <w:top w:val="nil"/>
              <w:left w:val="nil"/>
              <w:bottom w:val="nil"/>
              <w:right w:val="nil"/>
            </w:tcBorders>
            <w:shd w:val="clear" w:color="auto" w:fill="auto"/>
            <w:vAlign w:val="center"/>
            <w:hideMark/>
          </w:tcPr>
          <w:p w:rsidR="00C76863" w:rsidRPr="00C76863" w:rsidRDefault="00C76863" w:rsidP="00C76863">
            <w:pPr>
              <w:widowControl/>
              <w:jc w:val="lef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Yükseköğretim kurumlarında inovasyon amaçlı bilimsel çalışmaların arttırılması</w:t>
            </w:r>
          </w:p>
        </w:tc>
      </w:tr>
      <w:tr w:rsidR="00C76863" w:rsidRPr="00C76863" w:rsidTr="00C76863">
        <w:trPr>
          <w:trHeight w:val="600"/>
        </w:trPr>
        <w:tc>
          <w:tcPr>
            <w:tcW w:w="0" w:type="auto"/>
            <w:tcBorders>
              <w:top w:val="nil"/>
              <w:left w:val="nil"/>
              <w:bottom w:val="nil"/>
              <w:right w:val="nil"/>
            </w:tcBorders>
            <w:shd w:val="clear" w:color="auto" w:fill="auto"/>
            <w:vAlign w:val="center"/>
            <w:hideMark/>
          </w:tcPr>
          <w:p w:rsidR="00C76863" w:rsidRPr="00C76863" w:rsidRDefault="00C76863" w:rsidP="00C76863">
            <w:pPr>
              <w:widowControl/>
              <w:ind w:firstLineChars="100" w:firstLine="160"/>
              <w:jc w:val="left"/>
              <w:rPr>
                <w:rFonts w:eastAsia="Times New Roman" w:cs="Times New Roman"/>
                <w:b/>
                <w:bCs/>
                <w:sz w:val="16"/>
                <w:szCs w:val="16"/>
                <w:lang w:val="tr-TR" w:eastAsia="tr-TR"/>
              </w:rPr>
            </w:pPr>
            <w:r w:rsidRPr="00C76863">
              <w:rPr>
                <w:rFonts w:eastAsia="Times New Roman" w:cs="Times New Roman"/>
                <w:b/>
                <w:bCs/>
                <w:sz w:val="16"/>
                <w:szCs w:val="16"/>
                <w:lang w:val="tr-TR" w:eastAsia="tr-TR"/>
              </w:rPr>
              <w:t>Faaliyet Adı</w:t>
            </w:r>
          </w:p>
        </w:tc>
        <w:tc>
          <w:tcPr>
            <w:tcW w:w="0" w:type="auto"/>
            <w:gridSpan w:val="5"/>
            <w:tcBorders>
              <w:top w:val="nil"/>
              <w:left w:val="nil"/>
              <w:bottom w:val="nil"/>
              <w:right w:val="nil"/>
            </w:tcBorders>
            <w:shd w:val="clear" w:color="auto" w:fill="auto"/>
            <w:vAlign w:val="center"/>
            <w:hideMark/>
          </w:tcPr>
          <w:p w:rsidR="00C76863" w:rsidRPr="00C76863" w:rsidRDefault="00C76863" w:rsidP="00C76863">
            <w:pPr>
              <w:widowControl/>
              <w:jc w:val="lef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Yükseköğretim Kurumlarının Bilimsel Araştırma Projeleri</w:t>
            </w:r>
          </w:p>
        </w:tc>
      </w:tr>
      <w:tr w:rsidR="00C76863" w:rsidRPr="00C76863" w:rsidTr="00C76863">
        <w:trPr>
          <w:trHeight w:val="600"/>
        </w:trPr>
        <w:tc>
          <w:tcPr>
            <w:tcW w:w="0" w:type="auto"/>
            <w:tcBorders>
              <w:top w:val="nil"/>
              <w:left w:val="nil"/>
              <w:bottom w:val="nil"/>
              <w:right w:val="nil"/>
            </w:tcBorders>
            <w:shd w:val="clear" w:color="auto" w:fill="auto"/>
            <w:vAlign w:val="center"/>
            <w:hideMark/>
          </w:tcPr>
          <w:p w:rsidR="00C76863" w:rsidRPr="00C76863" w:rsidRDefault="00C76863" w:rsidP="00C76863">
            <w:pPr>
              <w:widowControl/>
              <w:ind w:firstLineChars="100" w:firstLine="160"/>
              <w:jc w:val="left"/>
              <w:rPr>
                <w:rFonts w:eastAsia="Times New Roman" w:cs="Times New Roman"/>
                <w:b/>
                <w:bCs/>
                <w:sz w:val="16"/>
                <w:szCs w:val="16"/>
                <w:lang w:val="tr-TR" w:eastAsia="tr-TR"/>
              </w:rPr>
            </w:pPr>
            <w:r w:rsidRPr="00C76863">
              <w:rPr>
                <w:rFonts w:eastAsia="Times New Roman" w:cs="Times New Roman"/>
                <w:b/>
                <w:bCs/>
                <w:sz w:val="16"/>
                <w:szCs w:val="16"/>
                <w:lang w:val="tr-TR" w:eastAsia="tr-TR"/>
              </w:rPr>
              <w:t>Açıklama</w:t>
            </w:r>
          </w:p>
        </w:tc>
        <w:tc>
          <w:tcPr>
            <w:tcW w:w="0" w:type="auto"/>
            <w:gridSpan w:val="5"/>
            <w:tcBorders>
              <w:top w:val="nil"/>
              <w:left w:val="nil"/>
              <w:bottom w:val="nil"/>
              <w:right w:val="nil"/>
            </w:tcBorders>
            <w:shd w:val="clear" w:color="auto" w:fill="auto"/>
            <w:vAlign w:val="center"/>
            <w:hideMark/>
          </w:tcPr>
          <w:p w:rsidR="00C76863" w:rsidRPr="00C76863" w:rsidRDefault="00C76863" w:rsidP="00C76863">
            <w:pPr>
              <w:widowControl/>
              <w:jc w:val="lef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2547 sayılı kanun ile belirlenen ilkelere dayanarak hazırlanan ve tamamlandığında sonuçları ile alanında bilime katkı yapması, ülkenin teknolojik, ekonomik, sosyal ve kültürel kalkınmasına katkı sağlaması beklenen bilimsel içerikli, yükseköğretim kurumu içi ve/veya dışı, ulusal ve/veya uluslararası kurum ya da kuruluşların katılımlarıyla da yapılabilecek projeler ile bilim insanı yetiştirme ve araştırma altyapısı kurmaya ve geliştirmeye yönelik projelere ait giderler bu faaliyet kapsamında izlenecektir.</w:t>
            </w:r>
          </w:p>
        </w:tc>
      </w:tr>
      <w:tr w:rsidR="00C76863" w:rsidRPr="00C76863" w:rsidTr="00C76863">
        <w:trPr>
          <w:trHeight w:val="360"/>
        </w:trPr>
        <w:tc>
          <w:tcPr>
            <w:tcW w:w="0" w:type="auto"/>
            <w:tcBorders>
              <w:top w:val="nil"/>
              <w:left w:val="nil"/>
              <w:bottom w:val="nil"/>
              <w:right w:val="nil"/>
            </w:tcBorders>
            <w:shd w:val="clear" w:color="auto" w:fill="auto"/>
            <w:noWrap/>
            <w:vAlign w:val="bottom"/>
            <w:hideMark/>
          </w:tcPr>
          <w:p w:rsidR="00C76863" w:rsidRPr="00C76863" w:rsidRDefault="00C76863" w:rsidP="00C76863">
            <w:pPr>
              <w:widowControl/>
              <w:jc w:val="left"/>
              <w:rPr>
                <w:rFonts w:eastAsia="Times New Roman" w:cs="Times New Roman"/>
                <w:color w:val="000000"/>
                <w:sz w:val="16"/>
                <w:szCs w:val="16"/>
                <w:lang w:val="tr-TR" w:eastAsia="tr-TR"/>
              </w:rPr>
            </w:pPr>
          </w:p>
        </w:tc>
        <w:tc>
          <w:tcPr>
            <w:tcW w:w="0" w:type="auto"/>
            <w:tcBorders>
              <w:top w:val="nil"/>
              <w:left w:val="nil"/>
              <w:bottom w:val="nil"/>
              <w:right w:val="nil"/>
            </w:tcBorders>
            <w:shd w:val="clear" w:color="auto" w:fill="auto"/>
            <w:noWrap/>
            <w:vAlign w:val="bottom"/>
            <w:hideMark/>
          </w:tcPr>
          <w:p w:rsidR="00C76863" w:rsidRPr="00C76863" w:rsidRDefault="00C76863" w:rsidP="00C76863">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C76863" w:rsidRPr="00C76863" w:rsidRDefault="00C76863" w:rsidP="00C76863">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C76863" w:rsidRPr="00C76863" w:rsidRDefault="00C76863" w:rsidP="00C76863">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C76863" w:rsidRPr="00C76863" w:rsidRDefault="00C76863" w:rsidP="00C76863">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C76863" w:rsidRPr="00C76863" w:rsidRDefault="00C76863" w:rsidP="00C76863">
            <w:pPr>
              <w:widowControl/>
              <w:jc w:val="left"/>
              <w:rPr>
                <w:rFonts w:eastAsia="Times New Roman" w:cs="Times New Roman"/>
                <w:sz w:val="16"/>
                <w:szCs w:val="16"/>
                <w:lang w:val="tr-TR" w:eastAsia="tr-TR"/>
              </w:rPr>
            </w:pPr>
          </w:p>
        </w:tc>
      </w:tr>
      <w:tr w:rsidR="00C76863" w:rsidRPr="00C76863" w:rsidTr="00C76863">
        <w:trPr>
          <w:trHeight w:val="679"/>
        </w:trPr>
        <w:tc>
          <w:tcPr>
            <w:tcW w:w="0" w:type="auto"/>
            <w:tcBorders>
              <w:top w:val="single" w:sz="4" w:space="0" w:color="auto"/>
              <w:left w:val="nil"/>
              <w:bottom w:val="single" w:sz="4" w:space="0" w:color="auto"/>
              <w:right w:val="single" w:sz="4" w:space="0" w:color="auto"/>
            </w:tcBorders>
            <w:shd w:val="clear" w:color="000000" w:fill="2F75B5"/>
            <w:vAlign w:val="center"/>
            <w:hideMark/>
          </w:tcPr>
          <w:p w:rsidR="00C76863" w:rsidRPr="00C76863" w:rsidRDefault="00C76863" w:rsidP="00C76863">
            <w:pPr>
              <w:widowControl/>
              <w:jc w:val="center"/>
              <w:rPr>
                <w:rFonts w:eastAsia="Times New Roman" w:cs="Times New Roman"/>
                <w:b/>
                <w:bCs/>
                <w:color w:val="FFFFFF"/>
                <w:sz w:val="16"/>
                <w:szCs w:val="16"/>
                <w:lang w:val="tr-TR" w:eastAsia="tr-TR"/>
              </w:rPr>
            </w:pPr>
            <w:r w:rsidRPr="00C76863">
              <w:rPr>
                <w:rFonts w:eastAsia="Times New Roman" w:cs="Times New Roman"/>
                <w:b/>
                <w:bCs/>
                <w:color w:val="FFFFFF"/>
                <w:sz w:val="16"/>
                <w:szCs w:val="16"/>
                <w:lang w:val="tr-TR" w:eastAsia="tr-TR"/>
              </w:rPr>
              <w:t>EKONOMİK KOD</w:t>
            </w:r>
          </w:p>
        </w:tc>
        <w:tc>
          <w:tcPr>
            <w:tcW w:w="0" w:type="auto"/>
            <w:tcBorders>
              <w:top w:val="single" w:sz="4" w:space="0" w:color="auto"/>
              <w:left w:val="nil"/>
              <w:bottom w:val="single" w:sz="4" w:space="0" w:color="auto"/>
              <w:right w:val="single" w:sz="4" w:space="0" w:color="auto"/>
            </w:tcBorders>
            <w:shd w:val="clear" w:color="000000" w:fill="2F75B5"/>
            <w:vAlign w:val="center"/>
            <w:hideMark/>
          </w:tcPr>
          <w:p w:rsidR="00C76863" w:rsidRPr="00C76863" w:rsidRDefault="00C76863" w:rsidP="00C76863">
            <w:pPr>
              <w:widowControl/>
              <w:jc w:val="center"/>
              <w:rPr>
                <w:rFonts w:eastAsia="Times New Roman" w:cs="Times New Roman"/>
                <w:b/>
                <w:bCs/>
                <w:color w:val="FFFFFF"/>
                <w:sz w:val="16"/>
                <w:szCs w:val="16"/>
                <w:lang w:val="tr-TR" w:eastAsia="tr-TR"/>
              </w:rPr>
            </w:pPr>
            <w:r w:rsidRPr="00C76863">
              <w:rPr>
                <w:rFonts w:eastAsia="Times New Roman" w:cs="Times New Roman"/>
                <w:b/>
                <w:bCs/>
                <w:color w:val="FFFFFF"/>
                <w:sz w:val="16"/>
                <w:szCs w:val="16"/>
                <w:lang w:val="tr-TR" w:eastAsia="tr-TR"/>
              </w:rPr>
              <w:t>2019</w:t>
            </w:r>
            <w:r w:rsidRPr="00C76863">
              <w:rPr>
                <w:rFonts w:eastAsia="Times New Roman" w:cs="Times New Roman"/>
                <w:b/>
                <w:bCs/>
                <w:color w:val="FFFFFF"/>
                <w:sz w:val="16"/>
                <w:szCs w:val="16"/>
                <w:lang w:val="tr-TR" w:eastAsia="tr-TR"/>
              </w:rPr>
              <w:br/>
              <w:t>Bütçe</w:t>
            </w:r>
          </w:p>
        </w:tc>
        <w:tc>
          <w:tcPr>
            <w:tcW w:w="0" w:type="auto"/>
            <w:tcBorders>
              <w:top w:val="single" w:sz="4" w:space="0" w:color="auto"/>
              <w:left w:val="nil"/>
              <w:bottom w:val="single" w:sz="4" w:space="0" w:color="auto"/>
              <w:right w:val="single" w:sz="4" w:space="0" w:color="auto"/>
            </w:tcBorders>
            <w:shd w:val="clear" w:color="000000" w:fill="2F75B5"/>
            <w:vAlign w:val="center"/>
            <w:hideMark/>
          </w:tcPr>
          <w:p w:rsidR="00C76863" w:rsidRPr="00C76863" w:rsidRDefault="00C76863" w:rsidP="00C76863">
            <w:pPr>
              <w:widowControl/>
              <w:jc w:val="center"/>
              <w:rPr>
                <w:rFonts w:eastAsia="Times New Roman" w:cs="Times New Roman"/>
                <w:b/>
                <w:bCs/>
                <w:color w:val="FFFFFF"/>
                <w:sz w:val="16"/>
                <w:szCs w:val="16"/>
                <w:lang w:val="tr-TR" w:eastAsia="tr-TR"/>
              </w:rPr>
            </w:pPr>
            <w:r w:rsidRPr="00C76863">
              <w:rPr>
                <w:rFonts w:eastAsia="Times New Roman" w:cs="Times New Roman"/>
                <w:b/>
                <w:bCs/>
                <w:color w:val="FFFFFF"/>
                <w:sz w:val="16"/>
                <w:szCs w:val="16"/>
                <w:lang w:val="tr-TR" w:eastAsia="tr-TR"/>
              </w:rPr>
              <w:t>2019</w:t>
            </w:r>
            <w:r w:rsidRPr="00C76863">
              <w:rPr>
                <w:rFonts w:eastAsia="Times New Roman" w:cs="Times New Roman"/>
                <w:b/>
                <w:bCs/>
                <w:color w:val="FFFFFF"/>
                <w:sz w:val="16"/>
                <w:szCs w:val="16"/>
                <w:lang w:val="tr-TR" w:eastAsia="tr-TR"/>
              </w:rPr>
              <w:br/>
              <w:t>Harcama (Ağustos)</w:t>
            </w:r>
          </w:p>
        </w:tc>
        <w:tc>
          <w:tcPr>
            <w:tcW w:w="0" w:type="auto"/>
            <w:tcBorders>
              <w:top w:val="single" w:sz="4" w:space="0" w:color="auto"/>
              <w:left w:val="nil"/>
              <w:bottom w:val="single" w:sz="4" w:space="0" w:color="auto"/>
              <w:right w:val="single" w:sz="4" w:space="0" w:color="auto"/>
            </w:tcBorders>
            <w:shd w:val="clear" w:color="000000" w:fill="2F75B5"/>
            <w:vAlign w:val="center"/>
            <w:hideMark/>
          </w:tcPr>
          <w:p w:rsidR="00C76863" w:rsidRPr="00C76863" w:rsidRDefault="00C76863" w:rsidP="00C76863">
            <w:pPr>
              <w:widowControl/>
              <w:jc w:val="center"/>
              <w:rPr>
                <w:rFonts w:eastAsia="Times New Roman" w:cs="Times New Roman"/>
                <w:b/>
                <w:bCs/>
                <w:color w:val="FFFFFF"/>
                <w:sz w:val="16"/>
                <w:szCs w:val="16"/>
                <w:lang w:val="tr-TR" w:eastAsia="tr-TR"/>
              </w:rPr>
            </w:pPr>
            <w:r w:rsidRPr="00C76863">
              <w:rPr>
                <w:rFonts w:eastAsia="Times New Roman" w:cs="Times New Roman"/>
                <w:b/>
                <w:bCs/>
                <w:color w:val="FFFFFF"/>
                <w:sz w:val="16"/>
                <w:szCs w:val="16"/>
                <w:lang w:val="tr-TR" w:eastAsia="tr-TR"/>
              </w:rPr>
              <w:t>2020</w:t>
            </w:r>
            <w:r w:rsidRPr="00C76863">
              <w:rPr>
                <w:rFonts w:eastAsia="Times New Roman" w:cs="Times New Roman"/>
                <w:b/>
                <w:bCs/>
                <w:color w:val="FFFFFF"/>
                <w:sz w:val="16"/>
                <w:szCs w:val="16"/>
                <w:lang w:val="tr-TR" w:eastAsia="tr-TR"/>
              </w:rPr>
              <w:br/>
              <w:t>Bütçe</w:t>
            </w:r>
          </w:p>
        </w:tc>
        <w:tc>
          <w:tcPr>
            <w:tcW w:w="0" w:type="auto"/>
            <w:tcBorders>
              <w:top w:val="single" w:sz="4" w:space="0" w:color="auto"/>
              <w:left w:val="nil"/>
              <w:bottom w:val="single" w:sz="4" w:space="0" w:color="auto"/>
              <w:right w:val="single" w:sz="4" w:space="0" w:color="auto"/>
            </w:tcBorders>
            <w:shd w:val="clear" w:color="000000" w:fill="2F75B5"/>
            <w:vAlign w:val="center"/>
            <w:hideMark/>
          </w:tcPr>
          <w:p w:rsidR="00C76863" w:rsidRPr="00C76863" w:rsidRDefault="00C76863" w:rsidP="00C76863">
            <w:pPr>
              <w:widowControl/>
              <w:jc w:val="center"/>
              <w:rPr>
                <w:rFonts w:eastAsia="Times New Roman" w:cs="Times New Roman"/>
                <w:b/>
                <w:bCs/>
                <w:color w:val="FFFFFF"/>
                <w:sz w:val="16"/>
                <w:szCs w:val="16"/>
                <w:lang w:val="tr-TR" w:eastAsia="tr-TR"/>
              </w:rPr>
            </w:pPr>
            <w:r w:rsidRPr="00C76863">
              <w:rPr>
                <w:rFonts w:eastAsia="Times New Roman" w:cs="Times New Roman"/>
                <w:b/>
                <w:bCs/>
                <w:color w:val="FFFFFF"/>
                <w:sz w:val="16"/>
                <w:szCs w:val="16"/>
                <w:lang w:val="tr-TR" w:eastAsia="tr-TR"/>
              </w:rPr>
              <w:t>2021</w:t>
            </w:r>
            <w:r w:rsidRPr="00C76863">
              <w:rPr>
                <w:rFonts w:eastAsia="Times New Roman" w:cs="Times New Roman"/>
                <w:b/>
                <w:bCs/>
                <w:color w:val="FFFFFF"/>
                <w:sz w:val="16"/>
                <w:szCs w:val="16"/>
                <w:lang w:val="tr-TR" w:eastAsia="tr-TR"/>
              </w:rPr>
              <w:br/>
              <w:t>Tahmin</w:t>
            </w:r>
          </w:p>
        </w:tc>
        <w:tc>
          <w:tcPr>
            <w:tcW w:w="0" w:type="auto"/>
            <w:tcBorders>
              <w:top w:val="single" w:sz="4" w:space="0" w:color="auto"/>
              <w:left w:val="nil"/>
              <w:bottom w:val="single" w:sz="4" w:space="0" w:color="auto"/>
              <w:right w:val="nil"/>
            </w:tcBorders>
            <w:shd w:val="clear" w:color="000000" w:fill="2F75B5"/>
            <w:vAlign w:val="center"/>
            <w:hideMark/>
          </w:tcPr>
          <w:p w:rsidR="00C76863" w:rsidRPr="00C76863" w:rsidRDefault="00C76863" w:rsidP="00C76863">
            <w:pPr>
              <w:widowControl/>
              <w:jc w:val="center"/>
              <w:rPr>
                <w:rFonts w:eastAsia="Times New Roman" w:cs="Times New Roman"/>
                <w:b/>
                <w:bCs/>
                <w:color w:val="FFFFFF"/>
                <w:sz w:val="16"/>
                <w:szCs w:val="16"/>
                <w:lang w:val="tr-TR" w:eastAsia="tr-TR"/>
              </w:rPr>
            </w:pPr>
            <w:r w:rsidRPr="00C76863">
              <w:rPr>
                <w:rFonts w:eastAsia="Times New Roman" w:cs="Times New Roman"/>
                <w:b/>
                <w:bCs/>
                <w:color w:val="FFFFFF"/>
                <w:sz w:val="16"/>
                <w:szCs w:val="16"/>
                <w:lang w:val="tr-TR" w:eastAsia="tr-TR"/>
              </w:rPr>
              <w:t>2022</w:t>
            </w:r>
            <w:r w:rsidRPr="00C76863">
              <w:rPr>
                <w:rFonts w:eastAsia="Times New Roman" w:cs="Times New Roman"/>
                <w:b/>
                <w:bCs/>
                <w:color w:val="FFFFFF"/>
                <w:sz w:val="16"/>
                <w:szCs w:val="16"/>
                <w:lang w:val="tr-TR" w:eastAsia="tr-TR"/>
              </w:rPr>
              <w:br/>
              <w:t>Tahmin</w:t>
            </w:r>
          </w:p>
        </w:tc>
      </w:tr>
      <w:tr w:rsidR="00C76863" w:rsidRPr="00C76863" w:rsidTr="00C76863">
        <w:trPr>
          <w:trHeight w:val="559"/>
        </w:trPr>
        <w:tc>
          <w:tcPr>
            <w:tcW w:w="0" w:type="auto"/>
            <w:tcBorders>
              <w:top w:val="nil"/>
              <w:left w:val="nil"/>
              <w:bottom w:val="single" w:sz="4" w:space="0" w:color="auto"/>
              <w:right w:val="single" w:sz="4" w:space="0" w:color="auto"/>
            </w:tcBorders>
            <w:shd w:val="clear" w:color="auto" w:fill="auto"/>
            <w:vAlign w:val="center"/>
            <w:hideMark/>
          </w:tcPr>
          <w:p w:rsidR="00C76863" w:rsidRPr="00C76863" w:rsidRDefault="00C76863" w:rsidP="00C76863">
            <w:pPr>
              <w:widowControl/>
              <w:ind w:firstLineChars="100" w:firstLine="160"/>
              <w:jc w:val="left"/>
              <w:rPr>
                <w:rFonts w:eastAsia="Times New Roman" w:cs="Times New Roman"/>
                <w:i/>
                <w:iCs/>
                <w:sz w:val="16"/>
                <w:szCs w:val="16"/>
                <w:lang w:val="tr-TR" w:eastAsia="tr-TR"/>
              </w:rPr>
            </w:pPr>
            <w:r w:rsidRPr="00C76863">
              <w:rPr>
                <w:rFonts w:eastAsia="Times New Roman" w:cs="Times New Roman"/>
                <w:i/>
                <w:iCs/>
                <w:sz w:val="16"/>
                <w:szCs w:val="16"/>
                <w:lang w:val="tr-TR" w:eastAsia="tr-TR"/>
              </w:rPr>
              <w:t>Personel Giderleri</w:t>
            </w:r>
          </w:p>
        </w:tc>
        <w:tc>
          <w:tcPr>
            <w:tcW w:w="0" w:type="auto"/>
            <w:tcBorders>
              <w:top w:val="nil"/>
              <w:left w:val="nil"/>
              <w:bottom w:val="single" w:sz="4" w:space="0" w:color="auto"/>
              <w:right w:val="single" w:sz="4" w:space="0" w:color="auto"/>
            </w:tcBorders>
            <w:shd w:val="clear" w:color="auto" w:fill="auto"/>
            <w:noWrap/>
            <w:vAlign w:val="center"/>
            <w:hideMark/>
          </w:tcPr>
          <w:p w:rsidR="00C76863" w:rsidRPr="00C76863" w:rsidRDefault="00C76863" w:rsidP="00C76863">
            <w:pPr>
              <w:widowControl/>
              <w:jc w:val="righ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C76863" w:rsidRPr="00C76863" w:rsidRDefault="00C76863" w:rsidP="00C76863">
            <w:pPr>
              <w:widowControl/>
              <w:jc w:val="righ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C76863" w:rsidRPr="00C76863" w:rsidRDefault="00C76863" w:rsidP="00C76863">
            <w:pPr>
              <w:widowControl/>
              <w:jc w:val="righ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C76863" w:rsidRPr="00C76863" w:rsidRDefault="00C76863" w:rsidP="00C76863">
            <w:pPr>
              <w:widowControl/>
              <w:jc w:val="righ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 </w:t>
            </w:r>
          </w:p>
        </w:tc>
        <w:tc>
          <w:tcPr>
            <w:tcW w:w="0" w:type="auto"/>
            <w:tcBorders>
              <w:top w:val="nil"/>
              <w:left w:val="nil"/>
              <w:bottom w:val="single" w:sz="4" w:space="0" w:color="auto"/>
              <w:right w:val="nil"/>
            </w:tcBorders>
            <w:shd w:val="clear" w:color="auto" w:fill="auto"/>
            <w:noWrap/>
            <w:vAlign w:val="center"/>
            <w:hideMark/>
          </w:tcPr>
          <w:p w:rsidR="00C76863" w:rsidRPr="00C76863" w:rsidRDefault="00C76863" w:rsidP="00C76863">
            <w:pPr>
              <w:widowControl/>
              <w:jc w:val="righ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 </w:t>
            </w:r>
          </w:p>
        </w:tc>
      </w:tr>
      <w:tr w:rsidR="00C76863" w:rsidRPr="00C76863" w:rsidTr="00C76863">
        <w:trPr>
          <w:trHeight w:val="679"/>
        </w:trPr>
        <w:tc>
          <w:tcPr>
            <w:tcW w:w="0" w:type="auto"/>
            <w:tcBorders>
              <w:top w:val="nil"/>
              <w:left w:val="nil"/>
              <w:bottom w:val="single" w:sz="4" w:space="0" w:color="auto"/>
              <w:right w:val="single" w:sz="4" w:space="0" w:color="auto"/>
            </w:tcBorders>
            <w:shd w:val="clear" w:color="auto" w:fill="auto"/>
            <w:vAlign w:val="center"/>
            <w:hideMark/>
          </w:tcPr>
          <w:p w:rsidR="00C76863" w:rsidRPr="00C76863" w:rsidRDefault="00C76863" w:rsidP="00C76863">
            <w:pPr>
              <w:widowControl/>
              <w:ind w:firstLineChars="100" w:firstLine="160"/>
              <w:jc w:val="left"/>
              <w:rPr>
                <w:rFonts w:eastAsia="Times New Roman" w:cs="Times New Roman"/>
                <w:i/>
                <w:iCs/>
                <w:sz w:val="16"/>
                <w:szCs w:val="16"/>
                <w:lang w:val="tr-TR" w:eastAsia="tr-TR"/>
              </w:rPr>
            </w:pPr>
            <w:r w:rsidRPr="00C76863">
              <w:rPr>
                <w:rFonts w:eastAsia="Times New Roman" w:cs="Times New Roman"/>
                <w:i/>
                <w:iCs/>
                <w:sz w:val="16"/>
                <w:szCs w:val="16"/>
                <w:lang w:val="tr-TR" w:eastAsia="tr-TR"/>
              </w:rPr>
              <w:t>Sosyal Güvenlik Kurumuna Devlet Primi Giderleri</w:t>
            </w:r>
          </w:p>
        </w:tc>
        <w:tc>
          <w:tcPr>
            <w:tcW w:w="0" w:type="auto"/>
            <w:tcBorders>
              <w:top w:val="nil"/>
              <w:left w:val="nil"/>
              <w:bottom w:val="single" w:sz="4" w:space="0" w:color="auto"/>
              <w:right w:val="single" w:sz="4" w:space="0" w:color="auto"/>
            </w:tcBorders>
            <w:shd w:val="clear" w:color="auto" w:fill="auto"/>
            <w:noWrap/>
            <w:vAlign w:val="center"/>
            <w:hideMark/>
          </w:tcPr>
          <w:p w:rsidR="00C76863" w:rsidRPr="00C76863" w:rsidRDefault="00C76863" w:rsidP="00C76863">
            <w:pPr>
              <w:widowControl/>
              <w:jc w:val="righ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C76863" w:rsidRPr="00C76863" w:rsidRDefault="00C76863" w:rsidP="00C76863">
            <w:pPr>
              <w:widowControl/>
              <w:jc w:val="righ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C76863" w:rsidRPr="00C76863" w:rsidRDefault="00C76863" w:rsidP="00C76863">
            <w:pPr>
              <w:widowControl/>
              <w:jc w:val="righ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C76863" w:rsidRPr="00C76863" w:rsidRDefault="00C76863" w:rsidP="00C76863">
            <w:pPr>
              <w:widowControl/>
              <w:jc w:val="righ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 </w:t>
            </w:r>
          </w:p>
        </w:tc>
        <w:tc>
          <w:tcPr>
            <w:tcW w:w="0" w:type="auto"/>
            <w:tcBorders>
              <w:top w:val="nil"/>
              <w:left w:val="nil"/>
              <w:bottom w:val="single" w:sz="4" w:space="0" w:color="auto"/>
              <w:right w:val="nil"/>
            </w:tcBorders>
            <w:shd w:val="clear" w:color="auto" w:fill="auto"/>
            <w:noWrap/>
            <w:vAlign w:val="center"/>
            <w:hideMark/>
          </w:tcPr>
          <w:p w:rsidR="00C76863" w:rsidRPr="00C76863" w:rsidRDefault="00C76863" w:rsidP="00C76863">
            <w:pPr>
              <w:widowControl/>
              <w:jc w:val="righ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 </w:t>
            </w:r>
          </w:p>
        </w:tc>
      </w:tr>
      <w:tr w:rsidR="00C76863" w:rsidRPr="00C76863" w:rsidTr="00C76863">
        <w:trPr>
          <w:trHeight w:val="559"/>
        </w:trPr>
        <w:tc>
          <w:tcPr>
            <w:tcW w:w="0" w:type="auto"/>
            <w:tcBorders>
              <w:top w:val="nil"/>
              <w:left w:val="nil"/>
              <w:bottom w:val="single" w:sz="4" w:space="0" w:color="auto"/>
              <w:right w:val="single" w:sz="4" w:space="0" w:color="auto"/>
            </w:tcBorders>
            <w:shd w:val="clear" w:color="auto" w:fill="auto"/>
            <w:vAlign w:val="center"/>
            <w:hideMark/>
          </w:tcPr>
          <w:p w:rsidR="00C76863" w:rsidRPr="00C76863" w:rsidRDefault="00C76863" w:rsidP="00C76863">
            <w:pPr>
              <w:widowControl/>
              <w:ind w:firstLineChars="100" w:firstLine="160"/>
              <w:jc w:val="left"/>
              <w:rPr>
                <w:rFonts w:eastAsia="Times New Roman" w:cs="Times New Roman"/>
                <w:i/>
                <w:iCs/>
                <w:sz w:val="16"/>
                <w:szCs w:val="16"/>
                <w:lang w:val="tr-TR" w:eastAsia="tr-TR"/>
              </w:rPr>
            </w:pPr>
            <w:r w:rsidRPr="00C76863">
              <w:rPr>
                <w:rFonts w:eastAsia="Times New Roman" w:cs="Times New Roman"/>
                <w:i/>
                <w:iCs/>
                <w:sz w:val="16"/>
                <w:szCs w:val="16"/>
                <w:lang w:val="tr-TR" w:eastAsia="tr-TR"/>
              </w:rPr>
              <w:t>Mal ve Hizmet Alım Giderleri</w:t>
            </w:r>
          </w:p>
        </w:tc>
        <w:tc>
          <w:tcPr>
            <w:tcW w:w="0" w:type="auto"/>
            <w:tcBorders>
              <w:top w:val="nil"/>
              <w:left w:val="nil"/>
              <w:bottom w:val="single" w:sz="4" w:space="0" w:color="auto"/>
              <w:right w:val="single" w:sz="4" w:space="0" w:color="auto"/>
            </w:tcBorders>
            <w:shd w:val="clear" w:color="auto" w:fill="auto"/>
            <w:noWrap/>
            <w:vAlign w:val="center"/>
            <w:hideMark/>
          </w:tcPr>
          <w:p w:rsidR="00C76863" w:rsidRPr="00C76863" w:rsidRDefault="00C76863" w:rsidP="00C76863">
            <w:pPr>
              <w:widowControl/>
              <w:jc w:val="righ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164.000</w:t>
            </w:r>
          </w:p>
        </w:tc>
        <w:tc>
          <w:tcPr>
            <w:tcW w:w="0" w:type="auto"/>
            <w:tcBorders>
              <w:top w:val="nil"/>
              <w:left w:val="nil"/>
              <w:bottom w:val="single" w:sz="4" w:space="0" w:color="auto"/>
              <w:right w:val="single" w:sz="4" w:space="0" w:color="auto"/>
            </w:tcBorders>
            <w:shd w:val="clear" w:color="auto" w:fill="auto"/>
            <w:noWrap/>
            <w:vAlign w:val="center"/>
            <w:hideMark/>
          </w:tcPr>
          <w:p w:rsidR="00C76863" w:rsidRPr="00C76863" w:rsidRDefault="00C76863" w:rsidP="00C76863">
            <w:pPr>
              <w:widowControl/>
              <w:jc w:val="righ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C76863" w:rsidRPr="00C76863" w:rsidRDefault="00C76863" w:rsidP="00C76863">
            <w:pPr>
              <w:widowControl/>
              <w:jc w:val="righ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179.000</w:t>
            </w:r>
          </w:p>
        </w:tc>
        <w:tc>
          <w:tcPr>
            <w:tcW w:w="0" w:type="auto"/>
            <w:tcBorders>
              <w:top w:val="nil"/>
              <w:left w:val="nil"/>
              <w:bottom w:val="single" w:sz="4" w:space="0" w:color="auto"/>
              <w:right w:val="single" w:sz="4" w:space="0" w:color="auto"/>
            </w:tcBorders>
            <w:shd w:val="clear" w:color="auto" w:fill="auto"/>
            <w:noWrap/>
            <w:vAlign w:val="center"/>
            <w:hideMark/>
          </w:tcPr>
          <w:p w:rsidR="00C76863" w:rsidRPr="00C76863" w:rsidRDefault="00C76863" w:rsidP="00C76863">
            <w:pPr>
              <w:widowControl/>
              <w:jc w:val="righ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192.000</w:t>
            </w:r>
          </w:p>
        </w:tc>
        <w:tc>
          <w:tcPr>
            <w:tcW w:w="0" w:type="auto"/>
            <w:tcBorders>
              <w:top w:val="nil"/>
              <w:left w:val="nil"/>
              <w:bottom w:val="single" w:sz="4" w:space="0" w:color="auto"/>
              <w:right w:val="nil"/>
            </w:tcBorders>
            <w:shd w:val="clear" w:color="auto" w:fill="auto"/>
            <w:noWrap/>
            <w:vAlign w:val="center"/>
            <w:hideMark/>
          </w:tcPr>
          <w:p w:rsidR="00C76863" w:rsidRPr="00C76863" w:rsidRDefault="00C76863" w:rsidP="00C76863">
            <w:pPr>
              <w:widowControl/>
              <w:jc w:val="righ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202.000</w:t>
            </w:r>
          </w:p>
        </w:tc>
      </w:tr>
      <w:tr w:rsidR="00C76863" w:rsidRPr="00C76863" w:rsidTr="00C76863">
        <w:trPr>
          <w:trHeight w:val="559"/>
        </w:trPr>
        <w:tc>
          <w:tcPr>
            <w:tcW w:w="0" w:type="auto"/>
            <w:tcBorders>
              <w:top w:val="nil"/>
              <w:left w:val="nil"/>
              <w:bottom w:val="single" w:sz="4" w:space="0" w:color="auto"/>
              <w:right w:val="single" w:sz="4" w:space="0" w:color="auto"/>
            </w:tcBorders>
            <w:shd w:val="clear" w:color="auto" w:fill="auto"/>
            <w:vAlign w:val="center"/>
            <w:hideMark/>
          </w:tcPr>
          <w:p w:rsidR="00C76863" w:rsidRPr="00C76863" w:rsidRDefault="00C76863" w:rsidP="00C76863">
            <w:pPr>
              <w:widowControl/>
              <w:ind w:firstLineChars="100" w:firstLine="160"/>
              <w:jc w:val="left"/>
              <w:rPr>
                <w:rFonts w:eastAsia="Times New Roman" w:cs="Times New Roman"/>
                <w:i/>
                <w:iCs/>
                <w:sz w:val="16"/>
                <w:szCs w:val="16"/>
                <w:lang w:val="tr-TR" w:eastAsia="tr-TR"/>
              </w:rPr>
            </w:pPr>
            <w:r w:rsidRPr="00C76863">
              <w:rPr>
                <w:rFonts w:eastAsia="Times New Roman" w:cs="Times New Roman"/>
                <w:i/>
                <w:iCs/>
                <w:sz w:val="16"/>
                <w:szCs w:val="16"/>
                <w:lang w:val="tr-TR" w:eastAsia="tr-TR"/>
              </w:rPr>
              <w:t>Faiz Giderleri</w:t>
            </w:r>
          </w:p>
        </w:tc>
        <w:tc>
          <w:tcPr>
            <w:tcW w:w="0" w:type="auto"/>
            <w:tcBorders>
              <w:top w:val="nil"/>
              <w:left w:val="nil"/>
              <w:bottom w:val="single" w:sz="4" w:space="0" w:color="auto"/>
              <w:right w:val="single" w:sz="4" w:space="0" w:color="auto"/>
            </w:tcBorders>
            <w:shd w:val="clear" w:color="auto" w:fill="auto"/>
            <w:noWrap/>
            <w:vAlign w:val="center"/>
            <w:hideMark/>
          </w:tcPr>
          <w:p w:rsidR="00C76863" w:rsidRPr="00C76863" w:rsidRDefault="00C76863" w:rsidP="00C76863">
            <w:pPr>
              <w:widowControl/>
              <w:jc w:val="righ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C76863" w:rsidRPr="00C76863" w:rsidRDefault="00C76863" w:rsidP="00C76863">
            <w:pPr>
              <w:widowControl/>
              <w:jc w:val="righ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C76863" w:rsidRPr="00C76863" w:rsidRDefault="00C76863" w:rsidP="00C76863">
            <w:pPr>
              <w:widowControl/>
              <w:jc w:val="righ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C76863" w:rsidRPr="00C76863" w:rsidRDefault="00C76863" w:rsidP="00C76863">
            <w:pPr>
              <w:widowControl/>
              <w:jc w:val="righ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 </w:t>
            </w:r>
          </w:p>
        </w:tc>
        <w:tc>
          <w:tcPr>
            <w:tcW w:w="0" w:type="auto"/>
            <w:tcBorders>
              <w:top w:val="nil"/>
              <w:left w:val="nil"/>
              <w:bottom w:val="single" w:sz="4" w:space="0" w:color="auto"/>
              <w:right w:val="nil"/>
            </w:tcBorders>
            <w:shd w:val="clear" w:color="auto" w:fill="auto"/>
            <w:noWrap/>
            <w:vAlign w:val="center"/>
            <w:hideMark/>
          </w:tcPr>
          <w:p w:rsidR="00C76863" w:rsidRPr="00C76863" w:rsidRDefault="00C76863" w:rsidP="00C76863">
            <w:pPr>
              <w:widowControl/>
              <w:jc w:val="righ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 </w:t>
            </w:r>
          </w:p>
        </w:tc>
      </w:tr>
      <w:tr w:rsidR="00C76863" w:rsidRPr="00C76863" w:rsidTr="00C76863">
        <w:trPr>
          <w:trHeight w:val="559"/>
        </w:trPr>
        <w:tc>
          <w:tcPr>
            <w:tcW w:w="0" w:type="auto"/>
            <w:tcBorders>
              <w:top w:val="nil"/>
              <w:left w:val="nil"/>
              <w:bottom w:val="single" w:sz="4" w:space="0" w:color="auto"/>
              <w:right w:val="single" w:sz="4" w:space="0" w:color="auto"/>
            </w:tcBorders>
            <w:shd w:val="clear" w:color="auto" w:fill="auto"/>
            <w:vAlign w:val="center"/>
            <w:hideMark/>
          </w:tcPr>
          <w:p w:rsidR="00C76863" w:rsidRPr="00C76863" w:rsidRDefault="00C76863" w:rsidP="00C76863">
            <w:pPr>
              <w:widowControl/>
              <w:ind w:firstLineChars="100" w:firstLine="160"/>
              <w:jc w:val="left"/>
              <w:rPr>
                <w:rFonts w:eastAsia="Times New Roman" w:cs="Times New Roman"/>
                <w:i/>
                <w:iCs/>
                <w:sz w:val="16"/>
                <w:szCs w:val="16"/>
                <w:lang w:val="tr-TR" w:eastAsia="tr-TR"/>
              </w:rPr>
            </w:pPr>
            <w:r w:rsidRPr="00C76863">
              <w:rPr>
                <w:rFonts w:eastAsia="Times New Roman" w:cs="Times New Roman"/>
                <w:i/>
                <w:iCs/>
                <w:sz w:val="16"/>
                <w:szCs w:val="16"/>
                <w:lang w:val="tr-TR" w:eastAsia="tr-TR"/>
              </w:rPr>
              <w:t>Cari Transferler</w:t>
            </w:r>
          </w:p>
        </w:tc>
        <w:tc>
          <w:tcPr>
            <w:tcW w:w="0" w:type="auto"/>
            <w:tcBorders>
              <w:top w:val="nil"/>
              <w:left w:val="nil"/>
              <w:bottom w:val="single" w:sz="4" w:space="0" w:color="auto"/>
              <w:right w:val="single" w:sz="4" w:space="0" w:color="auto"/>
            </w:tcBorders>
            <w:shd w:val="clear" w:color="auto" w:fill="auto"/>
            <w:noWrap/>
            <w:vAlign w:val="center"/>
            <w:hideMark/>
          </w:tcPr>
          <w:p w:rsidR="00C76863" w:rsidRPr="00C76863" w:rsidRDefault="00C76863" w:rsidP="00C76863">
            <w:pPr>
              <w:widowControl/>
              <w:jc w:val="righ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C76863" w:rsidRPr="00C76863" w:rsidRDefault="00C76863" w:rsidP="00C76863">
            <w:pPr>
              <w:widowControl/>
              <w:jc w:val="righ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C76863" w:rsidRPr="00C76863" w:rsidRDefault="00C76863" w:rsidP="00C76863">
            <w:pPr>
              <w:widowControl/>
              <w:jc w:val="righ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C76863" w:rsidRPr="00C76863" w:rsidRDefault="00C76863" w:rsidP="00C76863">
            <w:pPr>
              <w:widowControl/>
              <w:jc w:val="righ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 </w:t>
            </w:r>
          </w:p>
        </w:tc>
        <w:tc>
          <w:tcPr>
            <w:tcW w:w="0" w:type="auto"/>
            <w:tcBorders>
              <w:top w:val="nil"/>
              <w:left w:val="nil"/>
              <w:bottom w:val="single" w:sz="4" w:space="0" w:color="auto"/>
              <w:right w:val="nil"/>
            </w:tcBorders>
            <w:shd w:val="clear" w:color="auto" w:fill="auto"/>
            <w:noWrap/>
            <w:vAlign w:val="center"/>
            <w:hideMark/>
          </w:tcPr>
          <w:p w:rsidR="00C76863" w:rsidRPr="00C76863" w:rsidRDefault="00C76863" w:rsidP="00C76863">
            <w:pPr>
              <w:widowControl/>
              <w:jc w:val="righ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 </w:t>
            </w:r>
          </w:p>
        </w:tc>
      </w:tr>
      <w:tr w:rsidR="00C76863" w:rsidRPr="00C76863" w:rsidTr="00C76863">
        <w:trPr>
          <w:trHeight w:val="559"/>
        </w:trPr>
        <w:tc>
          <w:tcPr>
            <w:tcW w:w="0" w:type="auto"/>
            <w:tcBorders>
              <w:top w:val="nil"/>
              <w:left w:val="nil"/>
              <w:bottom w:val="single" w:sz="4" w:space="0" w:color="auto"/>
              <w:right w:val="single" w:sz="4" w:space="0" w:color="auto"/>
            </w:tcBorders>
            <w:shd w:val="clear" w:color="auto" w:fill="auto"/>
            <w:vAlign w:val="center"/>
            <w:hideMark/>
          </w:tcPr>
          <w:p w:rsidR="00C76863" w:rsidRPr="00C76863" w:rsidRDefault="00C76863" w:rsidP="00C76863">
            <w:pPr>
              <w:widowControl/>
              <w:ind w:firstLineChars="100" w:firstLine="160"/>
              <w:jc w:val="left"/>
              <w:rPr>
                <w:rFonts w:eastAsia="Times New Roman" w:cs="Times New Roman"/>
                <w:i/>
                <w:iCs/>
                <w:sz w:val="16"/>
                <w:szCs w:val="16"/>
                <w:lang w:val="tr-TR" w:eastAsia="tr-TR"/>
              </w:rPr>
            </w:pPr>
            <w:r w:rsidRPr="00C76863">
              <w:rPr>
                <w:rFonts w:eastAsia="Times New Roman" w:cs="Times New Roman"/>
                <w:i/>
                <w:iCs/>
                <w:sz w:val="16"/>
                <w:szCs w:val="16"/>
                <w:lang w:val="tr-TR" w:eastAsia="tr-TR"/>
              </w:rPr>
              <w:t>Sermaye Giderleri</w:t>
            </w:r>
          </w:p>
        </w:tc>
        <w:tc>
          <w:tcPr>
            <w:tcW w:w="0" w:type="auto"/>
            <w:tcBorders>
              <w:top w:val="nil"/>
              <w:left w:val="nil"/>
              <w:bottom w:val="single" w:sz="4" w:space="0" w:color="auto"/>
              <w:right w:val="single" w:sz="4" w:space="0" w:color="auto"/>
            </w:tcBorders>
            <w:shd w:val="clear" w:color="auto" w:fill="auto"/>
            <w:noWrap/>
            <w:vAlign w:val="center"/>
            <w:hideMark/>
          </w:tcPr>
          <w:p w:rsidR="00C76863" w:rsidRPr="00C76863" w:rsidRDefault="00C76863" w:rsidP="00C76863">
            <w:pPr>
              <w:widowControl/>
              <w:jc w:val="righ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C76863" w:rsidRPr="00C76863" w:rsidRDefault="00C76863" w:rsidP="00C76863">
            <w:pPr>
              <w:widowControl/>
              <w:jc w:val="righ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124.823</w:t>
            </w:r>
          </w:p>
        </w:tc>
        <w:tc>
          <w:tcPr>
            <w:tcW w:w="0" w:type="auto"/>
            <w:tcBorders>
              <w:top w:val="nil"/>
              <w:left w:val="nil"/>
              <w:bottom w:val="single" w:sz="4" w:space="0" w:color="auto"/>
              <w:right w:val="single" w:sz="4" w:space="0" w:color="auto"/>
            </w:tcBorders>
            <w:shd w:val="clear" w:color="auto" w:fill="auto"/>
            <w:noWrap/>
            <w:vAlign w:val="center"/>
            <w:hideMark/>
          </w:tcPr>
          <w:p w:rsidR="00C76863" w:rsidRPr="00C76863" w:rsidRDefault="00C76863" w:rsidP="00C76863">
            <w:pPr>
              <w:widowControl/>
              <w:jc w:val="righ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C76863" w:rsidRPr="00C76863" w:rsidRDefault="00C76863" w:rsidP="00C76863">
            <w:pPr>
              <w:widowControl/>
              <w:jc w:val="righ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 </w:t>
            </w:r>
          </w:p>
        </w:tc>
        <w:tc>
          <w:tcPr>
            <w:tcW w:w="0" w:type="auto"/>
            <w:tcBorders>
              <w:top w:val="nil"/>
              <w:left w:val="nil"/>
              <w:bottom w:val="single" w:sz="4" w:space="0" w:color="auto"/>
              <w:right w:val="nil"/>
            </w:tcBorders>
            <w:shd w:val="clear" w:color="auto" w:fill="auto"/>
            <w:noWrap/>
            <w:vAlign w:val="center"/>
            <w:hideMark/>
          </w:tcPr>
          <w:p w:rsidR="00C76863" w:rsidRPr="00C76863" w:rsidRDefault="00C76863" w:rsidP="00C76863">
            <w:pPr>
              <w:widowControl/>
              <w:jc w:val="righ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 </w:t>
            </w:r>
          </w:p>
        </w:tc>
      </w:tr>
      <w:tr w:rsidR="00C76863" w:rsidRPr="00C76863" w:rsidTr="00C76863">
        <w:trPr>
          <w:trHeight w:val="559"/>
        </w:trPr>
        <w:tc>
          <w:tcPr>
            <w:tcW w:w="0" w:type="auto"/>
            <w:tcBorders>
              <w:top w:val="nil"/>
              <w:left w:val="nil"/>
              <w:bottom w:val="single" w:sz="4" w:space="0" w:color="auto"/>
              <w:right w:val="single" w:sz="4" w:space="0" w:color="auto"/>
            </w:tcBorders>
            <w:shd w:val="clear" w:color="auto" w:fill="auto"/>
            <w:vAlign w:val="center"/>
            <w:hideMark/>
          </w:tcPr>
          <w:p w:rsidR="00C76863" w:rsidRPr="00C76863" w:rsidRDefault="00C76863" w:rsidP="00C76863">
            <w:pPr>
              <w:widowControl/>
              <w:ind w:firstLineChars="100" w:firstLine="160"/>
              <w:jc w:val="left"/>
              <w:rPr>
                <w:rFonts w:eastAsia="Times New Roman" w:cs="Times New Roman"/>
                <w:i/>
                <w:iCs/>
                <w:sz w:val="16"/>
                <w:szCs w:val="16"/>
                <w:lang w:val="tr-TR" w:eastAsia="tr-TR"/>
              </w:rPr>
            </w:pPr>
            <w:r w:rsidRPr="00C76863">
              <w:rPr>
                <w:rFonts w:eastAsia="Times New Roman" w:cs="Times New Roman"/>
                <w:i/>
                <w:iCs/>
                <w:sz w:val="16"/>
                <w:szCs w:val="16"/>
                <w:lang w:val="tr-TR" w:eastAsia="tr-TR"/>
              </w:rPr>
              <w:t>Sermaye Transferleri</w:t>
            </w:r>
          </w:p>
        </w:tc>
        <w:tc>
          <w:tcPr>
            <w:tcW w:w="0" w:type="auto"/>
            <w:tcBorders>
              <w:top w:val="nil"/>
              <w:left w:val="nil"/>
              <w:bottom w:val="single" w:sz="4" w:space="0" w:color="auto"/>
              <w:right w:val="single" w:sz="4" w:space="0" w:color="auto"/>
            </w:tcBorders>
            <w:shd w:val="clear" w:color="auto" w:fill="auto"/>
            <w:noWrap/>
            <w:vAlign w:val="center"/>
            <w:hideMark/>
          </w:tcPr>
          <w:p w:rsidR="00C76863" w:rsidRPr="00C76863" w:rsidRDefault="00C76863" w:rsidP="00C76863">
            <w:pPr>
              <w:widowControl/>
              <w:jc w:val="righ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C76863" w:rsidRPr="00C76863" w:rsidRDefault="00C76863" w:rsidP="00C76863">
            <w:pPr>
              <w:widowControl/>
              <w:jc w:val="righ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C76863" w:rsidRPr="00C76863" w:rsidRDefault="00C76863" w:rsidP="00C76863">
            <w:pPr>
              <w:widowControl/>
              <w:jc w:val="righ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C76863" w:rsidRPr="00C76863" w:rsidRDefault="00C76863" w:rsidP="00C76863">
            <w:pPr>
              <w:widowControl/>
              <w:jc w:val="righ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 </w:t>
            </w:r>
          </w:p>
        </w:tc>
        <w:tc>
          <w:tcPr>
            <w:tcW w:w="0" w:type="auto"/>
            <w:tcBorders>
              <w:top w:val="nil"/>
              <w:left w:val="nil"/>
              <w:bottom w:val="single" w:sz="4" w:space="0" w:color="auto"/>
              <w:right w:val="nil"/>
            </w:tcBorders>
            <w:shd w:val="clear" w:color="auto" w:fill="auto"/>
            <w:noWrap/>
            <w:vAlign w:val="center"/>
            <w:hideMark/>
          </w:tcPr>
          <w:p w:rsidR="00C76863" w:rsidRPr="00C76863" w:rsidRDefault="00C76863" w:rsidP="00C76863">
            <w:pPr>
              <w:widowControl/>
              <w:jc w:val="righ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 </w:t>
            </w:r>
          </w:p>
        </w:tc>
      </w:tr>
      <w:tr w:rsidR="00C76863" w:rsidRPr="00C76863" w:rsidTr="00C76863">
        <w:trPr>
          <w:trHeight w:val="559"/>
        </w:trPr>
        <w:tc>
          <w:tcPr>
            <w:tcW w:w="0" w:type="auto"/>
            <w:tcBorders>
              <w:top w:val="nil"/>
              <w:left w:val="nil"/>
              <w:bottom w:val="nil"/>
              <w:right w:val="single" w:sz="4" w:space="0" w:color="auto"/>
            </w:tcBorders>
            <w:shd w:val="clear" w:color="auto" w:fill="auto"/>
            <w:vAlign w:val="center"/>
            <w:hideMark/>
          </w:tcPr>
          <w:p w:rsidR="00C76863" w:rsidRPr="00C76863" w:rsidRDefault="00C76863" w:rsidP="00C76863">
            <w:pPr>
              <w:widowControl/>
              <w:ind w:firstLineChars="100" w:firstLine="160"/>
              <w:jc w:val="left"/>
              <w:rPr>
                <w:rFonts w:eastAsia="Times New Roman" w:cs="Times New Roman"/>
                <w:i/>
                <w:iCs/>
                <w:sz w:val="16"/>
                <w:szCs w:val="16"/>
                <w:lang w:val="tr-TR" w:eastAsia="tr-TR"/>
              </w:rPr>
            </w:pPr>
            <w:r w:rsidRPr="00C76863">
              <w:rPr>
                <w:rFonts w:eastAsia="Times New Roman" w:cs="Times New Roman"/>
                <w:i/>
                <w:iCs/>
                <w:sz w:val="16"/>
                <w:szCs w:val="16"/>
                <w:lang w:val="tr-TR" w:eastAsia="tr-TR"/>
              </w:rPr>
              <w:t>Borç Verme</w:t>
            </w:r>
          </w:p>
        </w:tc>
        <w:tc>
          <w:tcPr>
            <w:tcW w:w="0" w:type="auto"/>
            <w:tcBorders>
              <w:top w:val="nil"/>
              <w:left w:val="nil"/>
              <w:bottom w:val="nil"/>
              <w:right w:val="single" w:sz="4" w:space="0" w:color="auto"/>
            </w:tcBorders>
            <w:shd w:val="clear" w:color="auto" w:fill="auto"/>
            <w:noWrap/>
            <w:vAlign w:val="center"/>
            <w:hideMark/>
          </w:tcPr>
          <w:p w:rsidR="00C76863" w:rsidRPr="00C76863" w:rsidRDefault="00C76863" w:rsidP="00C76863">
            <w:pPr>
              <w:widowControl/>
              <w:jc w:val="righ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 </w:t>
            </w:r>
          </w:p>
        </w:tc>
        <w:tc>
          <w:tcPr>
            <w:tcW w:w="0" w:type="auto"/>
            <w:tcBorders>
              <w:top w:val="nil"/>
              <w:left w:val="nil"/>
              <w:bottom w:val="nil"/>
              <w:right w:val="single" w:sz="4" w:space="0" w:color="auto"/>
            </w:tcBorders>
            <w:shd w:val="clear" w:color="auto" w:fill="auto"/>
            <w:noWrap/>
            <w:vAlign w:val="center"/>
            <w:hideMark/>
          </w:tcPr>
          <w:p w:rsidR="00C76863" w:rsidRPr="00C76863" w:rsidRDefault="00C76863" w:rsidP="00C76863">
            <w:pPr>
              <w:widowControl/>
              <w:jc w:val="righ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 </w:t>
            </w:r>
          </w:p>
        </w:tc>
        <w:tc>
          <w:tcPr>
            <w:tcW w:w="0" w:type="auto"/>
            <w:tcBorders>
              <w:top w:val="nil"/>
              <w:left w:val="nil"/>
              <w:bottom w:val="nil"/>
              <w:right w:val="single" w:sz="4" w:space="0" w:color="auto"/>
            </w:tcBorders>
            <w:shd w:val="clear" w:color="auto" w:fill="auto"/>
            <w:noWrap/>
            <w:vAlign w:val="center"/>
            <w:hideMark/>
          </w:tcPr>
          <w:p w:rsidR="00C76863" w:rsidRPr="00C76863" w:rsidRDefault="00C76863" w:rsidP="00C76863">
            <w:pPr>
              <w:widowControl/>
              <w:jc w:val="righ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 </w:t>
            </w:r>
          </w:p>
        </w:tc>
        <w:tc>
          <w:tcPr>
            <w:tcW w:w="0" w:type="auto"/>
            <w:tcBorders>
              <w:top w:val="nil"/>
              <w:left w:val="nil"/>
              <w:bottom w:val="nil"/>
              <w:right w:val="single" w:sz="4" w:space="0" w:color="auto"/>
            </w:tcBorders>
            <w:shd w:val="clear" w:color="auto" w:fill="auto"/>
            <w:noWrap/>
            <w:vAlign w:val="center"/>
            <w:hideMark/>
          </w:tcPr>
          <w:p w:rsidR="00C76863" w:rsidRPr="00C76863" w:rsidRDefault="00C76863" w:rsidP="00C76863">
            <w:pPr>
              <w:widowControl/>
              <w:jc w:val="righ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 </w:t>
            </w:r>
          </w:p>
        </w:tc>
        <w:tc>
          <w:tcPr>
            <w:tcW w:w="0" w:type="auto"/>
            <w:tcBorders>
              <w:top w:val="nil"/>
              <w:left w:val="nil"/>
              <w:bottom w:val="nil"/>
              <w:right w:val="nil"/>
            </w:tcBorders>
            <w:shd w:val="clear" w:color="auto" w:fill="auto"/>
            <w:noWrap/>
            <w:vAlign w:val="center"/>
            <w:hideMark/>
          </w:tcPr>
          <w:p w:rsidR="00C76863" w:rsidRPr="00C76863" w:rsidRDefault="00C76863" w:rsidP="00C76863">
            <w:pPr>
              <w:widowControl/>
              <w:jc w:val="righ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 </w:t>
            </w:r>
          </w:p>
        </w:tc>
      </w:tr>
      <w:tr w:rsidR="00C76863" w:rsidRPr="00C76863" w:rsidTr="00C76863">
        <w:trPr>
          <w:trHeight w:val="559"/>
        </w:trPr>
        <w:tc>
          <w:tcPr>
            <w:tcW w:w="0" w:type="auto"/>
            <w:tcBorders>
              <w:top w:val="single" w:sz="4" w:space="0" w:color="auto"/>
              <w:left w:val="nil"/>
              <w:bottom w:val="single" w:sz="4" w:space="0" w:color="auto"/>
              <w:right w:val="single" w:sz="4" w:space="0" w:color="auto"/>
            </w:tcBorders>
            <w:shd w:val="clear" w:color="000000" w:fill="BDD7EE"/>
            <w:vAlign w:val="center"/>
            <w:hideMark/>
          </w:tcPr>
          <w:p w:rsidR="00C76863" w:rsidRPr="00C76863" w:rsidRDefault="00C76863" w:rsidP="00C76863">
            <w:pPr>
              <w:widowControl/>
              <w:jc w:val="center"/>
              <w:rPr>
                <w:rFonts w:eastAsia="Times New Roman" w:cs="Times New Roman"/>
                <w:b/>
                <w:bCs/>
                <w:sz w:val="16"/>
                <w:szCs w:val="16"/>
                <w:lang w:val="tr-TR" w:eastAsia="tr-TR"/>
              </w:rPr>
            </w:pPr>
            <w:r w:rsidRPr="00C76863">
              <w:rPr>
                <w:rFonts w:eastAsia="Times New Roman" w:cs="Times New Roman"/>
                <w:b/>
                <w:bCs/>
                <w:sz w:val="16"/>
                <w:szCs w:val="16"/>
                <w:lang w:val="tr-TR" w:eastAsia="tr-TR"/>
              </w:rPr>
              <w:t>BÜTÇE İÇİ TOPLAM KAYNAK</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C76863" w:rsidRPr="00C76863" w:rsidRDefault="00C76863" w:rsidP="00C76863">
            <w:pPr>
              <w:widowControl/>
              <w:jc w:val="righ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164.000</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C76863" w:rsidRPr="00C76863" w:rsidRDefault="00C76863" w:rsidP="00C76863">
            <w:pPr>
              <w:widowControl/>
              <w:jc w:val="righ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124.823</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C76863" w:rsidRPr="00C76863" w:rsidRDefault="00C76863" w:rsidP="00C76863">
            <w:pPr>
              <w:widowControl/>
              <w:jc w:val="righ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179.000</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C76863" w:rsidRPr="00C76863" w:rsidRDefault="00C76863" w:rsidP="00C76863">
            <w:pPr>
              <w:widowControl/>
              <w:jc w:val="righ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192.000</w:t>
            </w:r>
          </w:p>
        </w:tc>
        <w:tc>
          <w:tcPr>
            <w:tcW w:w="0" w:type="auto"/>
            <w:tcBorders>
              <w:top w:val="single" w:sz="4" w:space="0" w:color="auto"/>
              <w:left w:val="nil"/>
              <w:bottom w:val="single" w:sz="4" w:space="0" w:color="auto"/>
              <w:right w:val="nil"/>
            </w:tcBorders>
            <w:shd w:val="clear" w:color="000000" w:fill="BDD7EE"/>
            <w:noWrap/>
            <w:vAlign w:val="center"/>
            <w:hideMark/>
          </w:tcPr>
          <w:p w:rsidR="00C76863" w:rsidRPr="00C76863" w:rsidRDefault="00C76863" w:rsidP="00C76863">
            <w:pPr>
              <w:widowControl/>
              <w:jc w:val="righ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202.000</w:t>
            </w:r>
          </w:p>
        </w:tc>
      </w:tr>
      <w:tr w:rsidR="00C76863" w:rsidRPr="00C76863" w:rsidTr="00C76863">
        <w:trPr>
          <w:trHeight w:val="559"/>
        </w:trPr>
        <w:tc>
          <w:tcPr>
            <w:tcW w:w="0" w:type="auto"/>
            <w:tcBorders>
              <w:top w:val="nil"/>
              <w:left w:val="nil"/>
              <w:bottom w:val="single" w:sz="4" w:space="0" w:color="auto"/>
              <w:right w:val="single" w:sz="4" w:space="0" w:color="auto"/>
            </w:tcBorders>
            <w:shd w:val="clear" w:color="auto" w:fill="auto"/>
            <w:vAlign w:val="center"/>
            <w:hideMark/>
          </w:tcPr>
          <w:p w:rsidR="00C76863" w:rsidRPr="00C76863" w:rsidRDefault="00C76863" w:rsidP="00C76863">
            <w:pPr>
              <w:widowControl/>
              <w:ind w:firstLineChars="100" w:firstLine="160"/>
              <w:jc w:val="left"/>
              <w:rPr>
                <w:rFonts w:eastAsia="Times New Roman" w:cs="Times New Roman"/>
                <w:i/>
                <w:iCs/>
                <w:sz w:val="16"/>
                <w:szCs w:val="16"/>
                <w:lang w:val="tr-TR" w:eastAsia="tr-TR"/>
              </w:rPr>
            </w:pPr>
            <w:r w:rsidRPr="00C76863">
              <w:rPr>
                <w:rFonts w:eastAsia="Times New Roman" w:cs="Times New Roman"/>
                <w:i/>
                <w:iCs/>
                <w:sz w:val="16"/>
                <w:szCs w:val="16"/>
                <w:lang w:val="tr-TR" w:eastAsia="tr-TR"/>
              </w:rPr>
              <w:t>Döner Sermaye</w:t>
            </w:r>
          </w:p>
        </w:tc>
        <w:tc>
          <w:tcPr>
            <w:tcW w:w="0" w:type="auto"/>
            <w:tcBorders>
              <w:top w:val="nil"/>
              <w:left w:val="nil"/>
              <w:bottom w:val="single" w:sz="4" w:space="0" w:color="auto"/>
              <w:right w:val="single" w:sz="4" w:space="0" w:color="auto"/>
            </w:tcBorders>
            <w:shd w:val="clear" w:color="auto" w:fill="auto"/>
            <w:noWrap/>
            <w:vAlign w:val="center"/>
            <w:hideMark/>
          </w:tcPr>
          <w:p w:rsidR="00C76863" w:rsidRPr="00C76863" w:rsidRDefault="00C76863" w:rsidP="00C76863">
            <w:pPr>
              <w:widowControl/>
              <w:jc w:val="righ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C76863" w:rsidRPr="00C76863" w:rsidRDefault="00C76863" w:rsidP="00C76863">
            <w:pPr>
              <w:widowControl/>
              <w:jc w:val="righ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C76863" w:rsidRPr="00C76863" w:rsidRDefault="00C76863" w:rsidP="00C76863">
            <w:pPr>
              <w:widowControl/>
              <w:jc w:val="righ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C76863" w:rsidRPr="00C76863" w:rsidRDefault="00C76863" w:rsidP="00C76863">
            <w:pPr>
              <w:widowControl/>
              <w:jc w:val="righ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 </w:t>
            </w:r>
          </w:p>
        </w:tc>
        <w:tc>
          <w:tcPr>
            <w:tcW w:w="0" w:type="auto"/>
            <w:tcBorders>
              <w:top w:val="nil"/>
              <w:left w:val="nil"/>
              <w:bottom w:val="single" w:sz="4" w:space="0" w:color="auto"/>
              <w:right w:val="nil"/>
            </w:tcBorders>
            <w:shd w:val="clear" w:color="auto" w:fill="auto"/>
            <w:noWrap/>
            <w:vAlign w:val="center"/>
            <w:hideMark/>
          </w:tcPr>
          <w:p w:rsidR="00C76863" w:rsidRPr="00C76863" w:rsidRDefault="00C76863" w:rsidP="00C76863">
            <w:pPr>
              <w:widowControl/>
              <w:jc w:val="righ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 </w:t>
            </w:r>
          </w:p>
        </w:tc>
      </w:tr>
      <w:tr w:rsidR="00C76863" w:rsidRPr="00C76863" w:rsidTr="00C76863">
        <w:trPr>
          <w:trHeight w:val="559"/>
        </w:trPr>
        <w:tc>
          <w:tcPr>
            <w:tcW w:w="0" w:type="auto"/>
            <w:tcBorders>
              <w:top w:val="nil"/>
              <w:left w:val="nil"/>
              <w:bottom w:val="single" w:sz="4" w:space="0" w:color="auto"/>
              <w:right w:val="single" w:sz="4" w:space="0" w:color="auto"/>
            </w:tcBorders>
            <w:shd w:val="clear" w:color="auto" w:fill="auto"/>
            <w:vAlign w:val="center"/>
            <w:hideMark/>
          </w:tcPr>
          <w:p w:rsidR="00C76863" w:rsidRPr="00C76863" w:rsidRDefault="00C76863" w:rsidP="00C76863">
            <w:pPr>
              <w:widowControl/>
              <w:ind w:firstLineChars="100" w:firstLine="160"/>
              <w:jc w:val="left"/>
              <w:rPr>
                <w:rFonts w:eastAsia="Times New Roman" w:cs="Times New Roman"/>
                <w:i/>
                <w:iCs/>
                <w:sz w:val="16"/>
                <w:szCs w:val="16"/>
                <w:lang w:val="tr-TR" w:eastAsia="tr-TR"/>
              </w:rPr>
            </w:pPr>
            <w:r w:rsidRPr="00C76863">
              <w:rPr>
                <w:rFonts w:eastAsia="Times New Roman" w:cs="Times New Roman"/>
                <w:i/>
                <w:iCs/>
                <w:sz w:val="16"/>
                <w:szCs w:val="16"/>
                <w:lang w:val="tr-TR" w:eastAsia="tr-TR"/>
              </w:rPr>
              <w:t xml:space="preserve">Özel Hesap </w:t>
            </w:r>
          </w:p>
        </w:tc>
        <w:tc>
          <w:tcPr>
            <w:tcW w:w="0" w:type="auto"/>
            <w:tcBorders>
              <w:top w:val="nil"/>
              <w:left w:val="nil"/>
              <w:bottom w:val="single" w:sz="4" w:space="0" w:color="auto"/>
              <w:right w:val="single" w:sz="4" w:space="0" w:color="auto"/>
            </w:tcBorders>
            <w:shd w:val="clear" w:color="auto" w:fill="auto"/>
            <w:noWrap/>
            <w:vAlign w:val="center"/>
            <w:hideMark/>
          </w:tcPr>
          <w:p w:rsidR="00C76863" w:rsidRPr="00C76863" w:rsidRDefault="00C76863" w:rsidP="00C76863">
            <w:pPr>
              <w:widowControl/>
              <w:jc w:val="righ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652.634</w:t>
            </w:r>
          </w:p>
        </w:tc>
        <w:tc>
          <w:tcPr>
            <w:tcW w:w="0" w:type="auto"/>
            <w:tcBorders>
              <w:top w:val="nil"/>
              <w:left w:val="nil"/>
              <w:bottom w:val="single" w:sz="4" w:space="0" w:color="auto"/>
              <w:right w:val="single" w:sz="4" w:space="0" w:color="auto"/>
            </w:tcBorders>
            <w:shd w:val="clear" w:color="auto" w:fill="auto"/>
            <w:noWrap/>
            <w:vAlign w:val="center"/>
            <w:hideMark/>
          </w:tcPr>
          <w:p w:rsidR="00C76863" w:rsidRPr="00C76863" w:rsidRDefault="00C76863" w:rsidP="00C76863">
            <w:pPr>
              <w:widowControl/>
              <w:jc w:val="righ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5.376.519</w:t>
            </w:r>
          </w:p>
        </w:tc>
        <w:tc>
          <w:tcPr>
            <w:tcW w:w="0" w:type="auto"/>
            <w:tcBorders>
              <w:top w:val="nil"/>
              <w:left w:val="nil"/>
              <w:bottom w:val="single" w:sz="4" w:space="0" w:color="auto"/>
              <w:right w:val="single" w:sz="4" w:space="0" w:color="auto"/>
            </w:tcBorders>
            <w:shd w:val="clear" w:color="auto" w:fill="auto"/>
            <w:noWrap/>
            <w:vAlign w:val="center"/>
            <w:hideMark/>
          </w:tcPr>
          <w:p w:rsidR="00C76863" w:rsidRPr="00C76863" w:rsidRDefault="00C76863" w:rsidP="00C76863">
            <w:pPr>
              <w:widowControl/>
              <w:jc w:val="righ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183.000</w:t>
            </w:r>
          </w:p>
        </w:tc>
        <w:tc>
          <w:tcPr>
            <w:tcW w:w="0" w:type="auto"/>
            <w:tcBorders>
              <w:top w:val="nil"/>
              <w:left w:val="nil"/>
              <w:bottom w:val="single" w:sz="4" w:space="0" w:color="auto"/>
              <w:right w:val="single" w:sz="4" w:space="0" w:color="auto"/>
            </w:tcBorders>
            <w:shd w:val="clear" w:color="auto" w:fill="auto"/>
            <w:noWrap/>
            <w:vAlign w:val="center"/>
            <w:hideMark/>
          </w:tcPr>
          <w:p w:rsidR="00C76863" w:rsidRPr="00C76863" w:rsidRDefault="00C76863" w:rsidP="00C76863">
            <w:pPr>
              <w:widowControl/>
              <w:jc w:val="righ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200.000</w:t>
            </w:r>
          </w:p>
        </w:tc>
        <w:tc>
          <w:tcPr>
            <w:tcW w:w="0" w:type="auto"/>
            <w:tcBorders>
              <w:top w:val="nil"/>
              <w:left w:val="nil"/>
              <w:bottom w:val="single" w:sz="4" w:space="0" w:color="auto"/>
              <w:right w:val="nil"/>
            </w:tcBorders>
            <w:shd w:val="clear" w:color="auto" w:fill="auto"/>
            <w:noWrap/>
            <w:vAlign w:val="center"/>
            <w:hideMark/>
          </w:tcPr>
          <w:p w:rsidR="00C76863" w:rsidRPr="00C76863" w:rsidRDefault="00C76863" w:rsidP="00C76863">
            <w:pPr>
              <w:widowControl/>
              <w:jc w:val="righ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220.000</w:t>
            </w:r>
          </w:p>
        </w:tc>
      </w:tr>
      <w:tr w:rsidR="00C76863" w:rsidRPr="00C76863" w:rsidTr="00C76863">
        <w:trPr>
          <w:trHeight w:val="559"/>
        </w:trPr>
        <w:tc>
          <w:tcPr>
            <w:tcW w:w="0" w:type="auto"/>
            <w:tcBorders>
              <w:top w:val="nil"/>
              <w:left w:val="nil"/>
              <w:bottom w:val="nil"/>
              <w:right w:val="single" w:sz="4" w:space="0" w:color="auto"/>
            </w:tcBorders>
            <w:shd w:val="clear" w:color="auto" w:fill="auto"/>
            <w:vAlign w:val="center"/>
            <w:hideMark/>
          </w:tcPr>
          <w:p w:rsidR="00C76863" w:rsidRPr="00C76863" w:rsidRDefault="00C76863" w:rsidP="00C76863">
            <w:pPr>
              <w:widowControl/>
              <w:ind w:firstLineChars="100" w:firstLine="160"/>
              <w:jc w:val="left"/>
              <w:rPr>
                <w:rFonts w:eastAsia="Times New Roman" w:cs="Times New Roman"/>
                <w:i/>
                <w:iCs/>
                <w:sz w:val="16"/>
                <w:szCs w:val="16"/>
                <w:lang w:val="tr-TR" w:eastAsia="tr-TR"/>
              </w:rPr>
            </w:pPr>
            <w:r w:rsidRPr="00C76863">
              <w:rPr>
                <w:rFonts w:eastAsia="Times New Roman" w:cs="Times New Roman"/>
                <w:i/>
                <w:iCs/>
                <w:sz w:val="16"/>
                <w:szCs w:val="16"/>
                <w:lang w:val="tr-TR" w:eastAsia="tr-TR"/>
              </w:rPr>
              <w:t>Diğer Bütçe Dışı Kaynak</w:t>
            </w:r>
          </w:p>
        </w:tc>
        <w:tc>
          <w:tcPr>
            <w:tcW w:w="0" w:type="auto"/>
            <w:tcBorders>
              <w:top w:val="nil"/>
              <w:left w:val="nil"/>
              <w:bottom w:val="nil"/>
              <w:right w:val="single" w:sz="4" w:space="0" w:color="auto"/>
            </w:tcBorders>
            <w:shd w:val="clear" w:color="auto" w:fill="auto"/>
            <w:noWrap/>
            <w:vAlign w:val="center"/>
            <w:hideMark/>
          </w:tcPr>
          <w:p w:rsidR="00C76863" w:rsidRPr="00C76863" w:rsidRDefault="00C76863" w:rsidP="00C76863">
            <w:pPr>
              <w:widowControl/>
              <w:jc w:val="righ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47.961</w:t>
            </w:r>
          </w:p>
        </w:tc>
        <w:tc>
          <w:tcPr>
            <w:tcW w:w="0" w:type="auto"/>
            <w:tcBorders>
              <w:top w:val="nil"/>
              <w:left w:val="nil"/>
              <w:bottom w:val="nil"/>
              <w:right w:val="single" w:sz="4" w:space="0" w:color="auto"/>
            </w:tcBorders>
            <w:shd w:val="clear" w:color="auto" w:fill="auto"/>
            <w:noWrap/>
            <w:vAlign w:val="center"/>
            <w:hideMark/>
          </w:tcPr>
          <w:p w:rsidR="00C76863" w:rsidRPr="00C76863" w:rsidRDefault="00C76863" w:rsidP="00C76863">
            <w:pPr>
              <w:widowControl/>
              <w:jc w:val="righ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 </w:t>
            </w:r>
          </w:p>
        </w:tc>
        <w:tc>
          <w:tcPr>
            <w:tcW w:w="0" w:type="auto"/>
            <w:tcBorders>
              <w:top w:val="nil"/>
              <w:left w:val="nil"/>
              <w:bottom w:val="nil"/>
              <w:right w:val="single" w:sz="4" w:space="0" w:color="auto"/>
            </w:tcBorders>
            <w:shd w:val="clear" w:color="auto" w:fill="auto"/>
            <w:noWrap/>
            <w:vAlign w:val="center"/>
            <w:hideMark/>
          </w:tcPr>
          <w:p w:rsidR="00C76863" w:rsidRPr="00C76863" w:rsidRDefault="00C76863" w:rsidP="00C76863">
            <w:pPr>
              <w:widowControl/>
              <w:jc w:val="righ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 </w:t>
            </w:r>
          </w:p>
        </w:tc>
        <w:tc>
          <w:tcPr>
            <w:tcW w:w="0" w:type="auto"/>
            <w:tcBorders>
              <w:top w:val="nil"/>
              <w:left w:val="nil"/>
              <w:bottom w:val="nil"/>
              <w:right w:val="single" w:sz="4" w:space="0" w:color="auto"/>
            </w:tcBorders>
            <w:shd w:val="clear" w:color="auto" w:fill="auto"/>
            <w:noWrap/>
            <w:vAlign w:val="center"/>
            <w:hideMark/>
          </w:tcPr>
          <w:p w:rsidR="00C76863" w:rsidRPr="00C76863" w:rsidRDefault="00C76863" w:rsidP="00C76863">
            <w:pPr>
              <w:widowControl/>
              <w:jc w:val="righ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 </w:t>
            </w:r>
          </w:p>
        </w:tc>
        <w:tc>
          <w:tcPr>
            <w:tcW w:w="0" w:type="auto"/>
            <w:tcBorders>
              <w:top w:val="nil"/>
              <w:left w:val="nil"/>
              <w:bottom w:val="nil"/>
              <w:right w:val="nil"/>
            </w:tcBorders>
            <w:shd w:val="clear" w:color="auto" w:fill="auto"/>
            <w:noWrap/>
            <w:vAlign w:val="center"/>
            <w:hideMark/>
          </w:tcPr>
          <w:p w:rsidR="00C76863" w:rsidRPr="00C76863" w:rsidRDefault="00C76863" w:rsidP="00C76863">
            <w:pPr>
              <w:widowControl/>
              <w:jc w:val="righ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 </w:t>
            </w:r>
          </w:p>
        </w:tc>
      </w:tr>
      <w:tr w:rsidR="00C76863" w:rsidRPr="00C76863" w:rsidTr="00C76863">
        <w:trPr>
          <w:trHeight w:val="559"/>
        </w:trPr>
        <w:tc>
          <w:tcPr>
            <w:tcW w:w="0" w:type="auto"/>
            <w:tcBorders>
              <w:top w:val="single" w:sz="4" w:space="0" w:color="auto"/>
              <w:left w:val="nil"/>
              <w:bottom w:val="single" w:sz="4" w:space="0" w:color="auto"/>
              <w:right w:val="single" w:sz="4" w:space="0" w:color="auto"/>
            </w:tcBorders>
            <w:shd w:val="clear" w:color="000000" w:fill="BDD7EE"/>
            <w:vAlign w:val="center"/>
            <w:hideMark/>
          </w:tcPr>
          <w:p w:rsidR="00C76863" w:rsidRPr="00C76863" w:rsidRDefault="00C76863" w:rsidP="00C76863">
            <w:pPr>
              <w:widowControl/>
              <w:jc w:val="center"/>
              <w:rPr>
                <w:rFonts w:eastAsia="Times New Roman" w:cs="Times New Roman"/>
                <w:b/>
                <w:bCs/>
                <w:sz w:val="16"/>
                <w:szCs w:val="16"/>
                <w:lang w:val="tr-TR" w:eastAsia="tr-TR"/>
              </w:rPr>
            </w:pPr>
            <w:r w:rsidRPr="00C76863">
              <w:rPr>
                <w:rFonts w:eastAsia="Times New Roman" w:cs="Times New Roman"/>
                <w:b/>
                <w:bCs/>
                <w:sz w:val="16"/>
                <w:szCs w:val="16"/>
                <w:lang w:val="tr-TR" w:eastAsia="tr-TR"/>
              </w:rPr>
              <w:t>BÜTÇE DIŞI TOPLAM KAYNAK</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C76863" w:rsidRPr="00C76863" w:rsidRDefault="00C76863" w:rsidP="00C76863">
            <w:pPr>
              <w:widowControl/>
              <w:jc w:val="righ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700.595</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C76863" w:rsidRPr="00C76863" w:rsidRDefault="00C76863" w:rsidP="00C76863">
            <w:pPr>
              <w:widowControl/>
              <w:jc w:val="righ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5.376.519</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C76863" w:rsidRPr="00C76863" w:rsidRDefault="00C76863" w:rsidP="00C76863">
            <w:pPr>
              <w:widowControl/>
              <w:jc w:val="righ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183.000</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C76863" w:rsidRPr="00C76863" w:rsidRDefault="00C76863" w:rsidP="00C76863">
            <w:pPr>
              <w:widowControl/>
              <w:jc w:val="righ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200.000</w:t>
            </w:r>
          </w:p>
        </w:tc>
        <w:tc>
          <w:tcPr>
            <w:tcW w:w="0" w:type="auto"/>
            <w:tcBorders>
              <w:top w:val="single" w:sz="4" w:space="0" w:color="auto"/>
              <w:left w:val="nil"/>
              <w:bottom w:val="single" w:sz="4" w:space="0" w:color="auto"/>
              <w:right w:val="nil"/>
            </w:tcBorders>
            <w:shd w:val="clear" w:color="000000" w:fill="BDD7EE"/>
            <w:noWrap/>
            <w:vAlign w:val="center"/>
            <w:hideMark/>
          </w:tcPr>
          <w:p w:rsidR="00C76863" w:rsidRPr="00C76863" w:rsidRDefault="00C76863" w:rsidP="00C76863">
            <w:pPr>
              <w:widowControl/>
              <w:jc w:val="righ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220.000</w:t>
            </w:r>
          </w:p>
        </w:tc>
      </w:tr>
      <w:tr w:rsidR="00C76863" w:rsidRPr="00C76863" w:rsidTr="00C76863">
        <w:trPr>
          <w:trHeight w:val="559"/>
        </w:trPr>
        <w:tc>
          <w:tcPr>
            <w:tcW w:w="0" w:type="auto"/>
            <w:tcBorders>
              <w:top w:val="nil"/>
              <w:left w:val="nil"/>
              <w:bottom w:val="single" w:sz="4" w:space="0" w:color="auto"/>
              <w:right w:val="single" w:sz="4" w:space="0" w:color="auto"/>
            </w:tcBorders>
            <w:shd w:val="clear" w:color="000000" w:fill="BDD7EE"/>
            <w:vAlign w:val="center"/>
            <w:hideMark/>
          </w:tcPr>
          <w:p w:rsidR="00C76863" w:rsidRPr="00C76863" w:rsidRDefault="00C76863" w:rsidP="00C76863">
            <w:pPr>
              <w:widowControl/>
              <w:jc w:val="center"/>
              <w:rPr>
                <w:rFonts w:eastAsia="Times New Roman" w:cs="Times New Roman"/>
                <w:b/>
                <w:bCs/>
                <w:sz w:val="16"/>
                <w:szCs w:val="16"/>
                <w:lang w:val="tr-TR" w:eastAsia="tr-TR"/>
              </w:rPr>
            </w:pPr>
            <w:r w:rsidRPr="00C76863">
              <w:rPr>
                <w:rFonts w:eastAsia="Times New Roman" w:cs="Times New Roman"/>
                <w:b/>
                <w:bCs/>
                <w:sz w:val="16"/>
                <w:szCs w:val="16"/>
                <w:lang w:val="tr-TR" w:eastAsia="tr-TR"/>
              </w:rPr>
              <w:t>FAALİYET MALİYETİ TOPLAMI</w:t>
            </w:r>
          </w:p>
        </w:tc>
        <w:tc>
          <w:tcPr>
            <w:tcW w:w="0" w:type="auto"/>
            <w:tcBorders>
              <w:top w:val="nil"/>
              <w:left w:val="nil"/>
              <w:bottom w:val="single" w:sz="4" w:space="0" w:color="auto"/>
              <w:right w:val="single" w:sz="4" w:space="0" w:color="auto"/>
            </w:tcBorders>
            <w:shd w:val="clear" w:color="000000" w:fill="BDD7EE"/>
            <w:noWrap/>
            <w:vAlign w:val="center"/>
            <w:hideMark/>
          </w:tcPr>
          <w:p w:rsidR="00C76863" w:rsidRPr="00C76863" w:rsidRDefault="00C76863" w:rsidP="00C76863">
            <w:pPr>
              <w:widowControl/>
              <w:jc w:val="righ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864.595</w:t>
            </w:r>
          </w:p>
        </w:tc>
        <w:tc>
          <w:tcPr>
            <w:tcW w:w="0" w:type="auto"/>
            <w:tcBorders>
              <w:top w:val="nil"/>
              <w:left w:val="nil"/>
              <w:bottom w:val="single" w:sz="4" w:space="0" w:color="auto"/>
              <w:right w:val="single" w:sz="4" w:space="0" w:color="auto"/>
            </w:tcBorders>
            <w:shd w:val="clear" w:color="000000" w:fill="BDD7EE"/>
            <w:noWrap/>
            <w:vAlign w:val="center"/>
            <w:hideMark/>
          </w:tcPr>
          <w:p w:rsidR="00C76863" w:rsidRPr="00C76863" w:rsidRDefault="00C76863" w:rsidP="00C76863">
            <w:pPr>
              <w:widowControl/>
              <w:jc w:val="righ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5.501.342</w:t>
            </w:r>
          </w:p>
        </w:tc>
        <w:tc>
          <w:tcPr>
            <w:tcW w:w="0" w:type="auto"/>
            <w:tcBorders>
              <w:top w:val="nil"/>
              <w:left w:val="nil"/>
              <w:bottom w:val="single" w:sz="4" w:space="0" w:color="auto"/>
              <w:right w:val="single" w:sz="4" w:space="0" w:color="auto"/>
            </w:tcBorders>
            <w:shd w:val="clear" w:color="000000" w:fill="BDD7EE"/>
            <w:noWrap/>
            <w:vAlign w:val="center"/>
            <w:hideMark/>
          </w:tcPr>
          <w:p w:rsidR="00C76863" w:rsidRPr="00C76863" w:rsidRDefault="00C76863" w:rsidP="00C76863">
            <w:pPr>
              <w:widowControl/>
              <w:jc w:val="righ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362.000</w:t>
            </w:r>
          </w:p>
        </w:tc>
        <w:tc>
          <w:tcPr>
            <w:tcW w:w="0" w:type="auto"/>
            <w:tcBorders>
              <w:top w:val="nil"/>
              <w:left w:val="nil"/>
              <w:bottom w:val="single" w:sz="4" w:space="0" w:color="auto"/>
              <w:right w:val="single" w:sz="4" w:space="0" w:color="auto"/>
            </w:tcBorders>
            <w:shd w:val="clear" w:color="000000" w:fill="BDD7EE"/>
            <w:noWrap/>
            <w:vAlign w:val="center"/>
            <w:hideMark/>
          </w:tcPr>
          <w:p w:rsidR="00C76863" w:rsidRPr="00C76863" w:rsidRDefault="00C76863" w:rsidP="00C76863">
            <w:pPr>
              <w:widowControl/>
              <w:jc w:val="righ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392.000</w:t>
            </w:r>
          </w:p>
        </w:tc>
        <w:tc>
          <w:tcPr>
            <w:tcW w:w="0" w:type="auto"/>
            <w:tcBorders>
              <w:top w:val="nil"/>
              <w:left w:val="nil"/>
              <w:bottom w:val="single" w:sz="4" w:space="0" w:color="auto"/>
              <w:right w:val="nil"/>
            </w:tcBorders>
            <w:shd w:val="clear" w:color="000000" w:fill="BDD7EE"/>
            <w:noWrap/>
            <w:vAlign w:val="center"/>
            <w:hideMark/>
          </w:tcPr>
          <w:p w:rsidR="00C76863" w:rsidRPr="00C76863" w:rsidRDefault="00C76863" w:rsidP="00C76863">
            <w:pPr>
              <w:widowControl/>
              <w:jc w:val="right"/>
              <w:rPr>
                <w:rFonts w:eastAsia="Times New Roman" w:cs="Times New Roman"/>
                <w:color w:val="000000"/>
                <w:sz w:val="16"/>
                <w:szCs w:val="16"/>
                <w:lang w:val="tr-TR" w:eastAsia="tr-TR"/>
              </w:rPr>
            </w:pPr>
            <w:r w:rsidRPr="00C76863">
              <w:rPr>
                <w:rFonts w:eastAsia="Times New Roman" w:cs="Times New Roman"/>
                <w:color w:val="000000"/>
                <w:sz w:val="16"/>
                <w:szCs w:val="16"/>
                <w:lang w:val="tr-TR" w:eastAsia="tr-TR"/>
              </w:rPr>
              <w:t>422.000</w:t>
            </w:r>
          </w:p>
        </w:tc>
      </w:tr>
    </w:tbl>
    <w:p w:rsidR="00A80966" w:rsidRDefault="00A80966" w:rsidP="00C82C5C">
      <w:pPr>
        <w:pStyle w:val="AralkYok"/>
        <w:rPr>
          <w:rFonts w:cs="Times New Roman"/>
          <w:sz w:val="16"/>
          <w:szCs w:val="16"/>
        </w:rPr>
      </w:pPr>
    </w:p>
    <w:p w:rsidR="00A80966" w:rsidRDefault="00A80966" w:rsidP="00C82C5C">
      <w:pPr>
        <w:pStyle w:val="AralkYok"/>
        <w:rPr>
          <w:rFonts w:cs="Times New Roman"/>
          <w:sz w:val="16"/>
          <w:szCs w:val="16"/>
        </w:rPr>
      </w:pPr>
    </w:p>
    <w:p w:rsidR="00A80966" w:rsidRDefault="00A80966" w:rsidP="00C82C5C">
      <w:pPr>
        <w:pStyle w:val="AralkYok"/>
        <w:rPr>
          <w:rFonts w:cs="Times New Roman"/>
          <w:sz w:val="16"/>
          <w:szCs w:val="16"/>
        </w:rPr>
      </w:pPr>
    </w:p>
    <w:p w:rsidR="00A80966" w:rsidRDefault="00A80966" w:rsidP="00C82C5C">
      <w:pPr>
        <w:pStyle w:val="AralkYok"/>
        <w:rPr>
          <w:rFonts w:cs="Times New Roman"/>
          <w:sz w:val="16"/>
          <w:szCs w:val="16"/>
        </w:rPr>
      </w:pPr>
    </w:p>
    <w:p w:rsidR="00A80966" w:rsidRDefault="00A80966" w:rsidP="00C82C5C">
      <w:pPr>
        <w:pStyle w:val="AralkYok"/>
        <w:rPr>
          <w:rFonts w:cs="Times New Roman"/>
          <w:sz w:val="16"/>
          <w:szCs w:val="16"/>
        </w:rPr>
      </w:pPr>
    </w:p>
    <w:p w:rsidR="004D0D9C" w:rsidRDefault="004D0D9C" w:rsidP="00C82C5C">
      <w:pPr>
        <w:pStyle w:val="AralkYok"/>
        <w:rPr>
          <w:rFonts w:cs="Times New Roman"/>
          <w:sz w:val="16"/>
          <w:szCs w:val="16"/>
        </w:rPr>
      </w:pPr>
    </w:p>
    <w:p w:rsidR="004D0D9C" w:rsidRDefault="004D0D9C" w:rsidP="00C82C5C">
      <w:pPr>
        <w:pStyle w:val="AralkYok"/>
        <w:rPr>
          <w:rFonts w:cs="Times New Roman"/>
          <w:sz w:val="16"/>
          <w:szCs w:val="16"/>
        </w:rPr>
      </w:pPr>
    </w:p>
    <w:p w:rsidR="004D0D9C" w:rsidRDefault="004D0D9C" w:rsidP="00C82C5C">
      <w:pPr>
        <w:pStyle w:val="AralkYok"/>
        <w:rPr>
          <w:rFonts w:cs="Times New Roman"/>
          <w:sz w:val="16"/>
          <w:szCs w:val="16"/>
        </w:rPr>
      </w:pPr>
    </w:p>
    <w:p w:rsidR="004D0D9C" w:rsidRDefault="004D0D9C" w:rsidP="00C82C5C">
      <w:pPr>
        <w:pStyle w:val="AralkYok"/>
        <w:rPr>
          <w:rFonts w:cs="Times New Roman"/>
          <w:sz w:val="16"/>
          <w:szCs w:val="16"/>
        </w:rPr>
      </w:pPr>
    </w:p>
    <w:p w:rsidR="004D0D9C" w:rsidRDefault="004D0D9C" w:rsidP="00C82C5C">
      <w:pPr>
        <w:pStyle w:val="AralkYok"/>
        <w:rPr>
          <w:rFonts w:cs="Times New Roman"/>
          <w:sz w:val="16"/>
          <w:szCs w:val="16"/>
        </w:rPr>
      </w:pPr>
    </w:p>
    <w:tbl>
      <w:tblPr>
        <w:tblW w:w="0" w:type="auto"/>
        <w:tblCellMar>
          <w:left w:w="70" w:type="dxa"/>
          <w:right w:w="70" w:type="dxa"/>
        </w:tblCellMar>
        <w:tblLook w:val="04A0" w:firstRow="1" w:lastRow="0" w:firstColumn="1" w:lastColumn="0" w:noHBand="0" w:noVBand="1"/>
      </w:tblPr>
      <w:tblGrid>
        <w:gridCol w:w="2111"/>
        <w:gridCol w:w="1443"/>
        <w:gridCol w:w="2106"/>
        <w:gridCol w:w="1440"/>
        <w:gridCol w:w="1440"/>
        <w:gridCol w:w="1440"/>
      </w:tblGrid>
      <w:tr w:rsidR="0060618A" w:rsidRPr="0060618A" w:rsidTr="0060618A">
        <w:trPr>
          <w:trHeight w:val="315"/>
        </w:trPr>
        <w:tc>
          <w:tcPr>
            <w:tcW w:w="0" w:type="auto"/>
            <w:tcBorders>
              <w:top w:val="nil"/>
              <w:left w:val="nil"/>
              <w:bottom w:val="nil"/>
              <w:right w:val="nil"/>
            </w:tcBorders>
            <w:shd w:val="clear" w:color="auto" w:fill="auto"/>
            <w:noWrap/>
            <w:vAlign w:val="bottom"/>
            <w:hideMark/>
          </w:tcPr>
          <w:p w:rsidR="0060618A" w:rsidRPr="0060618A" w:rsidRDefault="0060618A" w:rsidP="0060618A">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60618A" w:rsidRPr="0060618A" w:rsidRDefault="0060618A" w:rsidP="0060618A">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60618A" w:rsidRPr="0060618A" w:rsidRDefault="0060618A" w:rsidP="0060618A">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60618A" w:rsidRPr="0060618A" w:rsidRDefault="0060618A" w:rsidP="0060618A">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60618A" w:rsidRPr="0060618A" w:rsidRDefault="0060618A" w:rsidP="0060618A">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60618A" w:rsidRPr="0060618A" w:rsidRDefault="0060618A" w:rsidP="0060618A">
            <w:pPr>
              <w:widowControl/>
              <w:jc w:val="left"/>
              <w:rPr>
                <w:rFonts w:eastAsia="Times New Roman" w:cs="Times New Roman"/>
                <w:sz w:val="16"/>
                <w:szCs w:val="16"/>
                <w:lang w:val="tr-TR" w:eastAsia="tr-TR"/>
              </w:rPr>
            </w:pPr>
          </w:p>
        </w:tc>
      </w:tr>
      <w:tr w:rsidR="0060618A" w:rsidRPr="0060618A" w:rsidTr="0060618A">
        <w:trPr>
          <w:trHeight w:val="315"/>
        </w:trPr>
        <w:tc>
          <w:tcPr>
            <w:tcW w:w="0" w:type="auto"/>
            <w:tcBorders>
              <w:top w:val="nil"/>
              <w:left w:val="nil"/>
              <w:bottom w:val="nil"/>
              <w:right w:val="nil"/>
            </w:tcBorders>
            <w:shd w:val="clear" w:color="auto" w:fill="auto"/>
            <w:noWrap/>
            <w:vAlign w:val="bottom"/>
            <w:hideMark/>
          </w:tcPr>
          <w:p w:rsidR="0060618A" w:rsidRPr="0060618A" w:rsidRDefault="0060618A" w:rsidP="0060618A">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60618A" w:rsidRPr="0060618A" w:rsidRDefault="0060618A" w:rsidP="0060618A">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60618A" w:rsidRPr="0060618A" w:rsidRDefault="0060618A" w:rsidP="0060618A">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60618A" w:rsidRPr="0060618A" w:rsidRDefault="0060618A" w:rsidP="0060618A">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60618A" w:rsidRPr="0060618A" w:rsidRDefault="0060618A" w:rsidP="0060618A">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60618A" w:rsidRPr="0060618A" w:rsidRDefault="0060618A" w:rsidP="0060618A">
            <w:pPr>
              <w:widowControl/>
              <w:jc w:val="left"/>
              <w:rPr>
                <w:rFonts w:eastAsia="Times New Roman" w:cs="Times New Roman"/>
                <w:sz w:val="16"/>
                <w:szCs w:val="16"/>
                <w:lang w:val="tr-TR" w:eastAsia="tr-TR"/>
              </w:rPr>
            </w:pPr>
          </w:p>
        </w:tc>
      </w:tr>
      <w:tr w:rsidR="0060618A" w:rsidRPr="0060618A" w:rsidTr="0060618A">
        <w:trPr>
          <w:trHeight w:val="420"/>
        </w:trPr>
        <w:tc>
          <w:tcPr>
            <w:tcW w:w="0" w:type="auto"/>
            <w:gridSpan w:val="6"/>
            <w:tcBorders>
              <w:top w:val="nil"/>
              <w:left w:val="nil"/>
              <w:bottom w:val="nil"/>
              <w:right w:val="nil"/>
            </w:tcBorders>
            <w:shd w:val="clear" w:color="auto" w:fill="auto"/>
            <w:noWrap/>
            <w:vAlign w:val="bottom"/>
            <w:hideMark/>
          </w:tcPr>
          <w:p w:rsidR="0060618A" w:rsidRPr="0060618A" w:rsidRDefault="0060618A" w:rsidP="0060618A">
            <w:pPr>
              <w:widowControl/>
              <w:jc w:val="center"/>
              <w:rPr>
                <w:rFonts w:eastAsia="Times New Roman" w:cs="Times New Roman"/>
                <w:b/>
                <w:bCs/>
                <w:color w:val="000000"/>
                <w:sz w:val="16"/>
                <w:szCs w:val="16"/>
                <w:lang w:val="tr-TR" w:eastAsia="tr-TR"/>
              </w:rPr>
            </w:pPr>
            <w:r w:rsidRPr="0060618A">
              <w:rPr>
                <w:rFonts w:eastAsia="Times New Roman" w:cs="Times New Roman"/>
                <w:b/>
                <w:bCs/>
                <w:color w:val="000000"/>
                <w:sz w:val="16"/>
                <w:szCs w:val="16"/>
                <w:lang w:val="tr-TR" w:eastAsia="tr-TR"/>
              </w:rPr>
              <w:t>FAALİYET MALİYETLERİ TABLOSU</w:t>
            </w:r>
          </w:p>
        </w:tc>
      </w:tr>
      <w:tr w:rsidR="0060618A" w:rsidRPr="0060618A" w:rsidTr="0060618A">
        <w:trPr>
          <w:trHeight w:val="315"/>
        </w:trPr>
        <w:tc>
          <w:tcPr>
            <w:tcW w:w="0" w:type="auto"/>
            <w:tcBorders>
              <w:top w:val="nil"/>
              <w:left w:val="nil"/>
              <w:bottom w:val="nil"/>
              <w:right w:val="nil"/>
            </w:tcBorders>
            <w:shd w:val="clear" w:color="auto" w:fill="auto"/>
            <w:noWrap/>
            <w:vAlign w:val="bottom"/>
            <w:hideMark/>
          </w:tcPr>
          <w:p w:rsidR="0060618A" w:rsidRPr="0060618A" w:rsidRDefault="0060618A" w:rsidP="0060618A">
            <w:pPr>
              <w:widowControl/>
              <w:jc w:val="center"/>
              <w:rPr>
                <w:rFonts w:eastAsia="Times New Roman" w:cs="Times New Roman"/>
                <w:b/>
                <w:bCs/>
                <w:color w:val="000000"/>
                <w:sz w:val="16"/>
                <w:szCs w:val="16"/>
                <w:lang w:val="tr-TR" w:eastAsia="tr-TR"/>
              </w:rPr>
            </w:pPr>
          </w:p>
        </w:tc>
        <w:tc>
          <w:tcPr>
            <w:tcW w:w="0" w:type="auto"/>
            <w:tcBorders>
              <w:top w:val="nil"/>
              <w:left w:val="nil"/>
              <w:bottom w:val="nil"/>
              <w:right w:val="nil"/>
            </w:tcBorders>
            <w:shd w:val="clear" w:color="auto" w:fill="auto"/>
            <w:noWrap/>
            <w:vAlign w:val="bottom"/>
            <w:hideMark/>
          </w:tcPr>
          <w:p w:rsidR="0060618A" w:rsidRPr="0060618A" w:rsidRDefault="0060618A" w:rsidP="0060618A">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60618A" w:rsidRPr="0060618A" w:rsidRDefault="0060618A" w:rsidP="0060618A">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60618A" w:rsidRPr="0060618A" w:rsidRDefault="0060618A" w:rsidP="0060618A">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60618A" w:rsidRPr="0060618A" w:rsidRDefault="0060618A" w:rsidP="0060618A">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60618A" w:rsidRPr="0060618A" w:rsidRDefault="0060618A" w:rsidP="0060618A">
            <w:pPr>
              <w:widowControl/>
              <w:jc w:val="left"/>
              <w:rPr>
                <w:rFonts w:eastAsia="Times New Roman" w:cs="Times New Roman"/>
                <w:sz w:val="16"/>
                <w:szCs w:val="16"/>
                <w:lang w:val="tr-TR" w:eastAsia="tr-TR"/>
              </w:rPr>
            </w:pPr>
          </w:p>
        </w:tc>
      </w:tr>
      <w:tr w:rsidR="0060618A" w:rsidRPr="0060618A" w:rsidTr="0060618A">
        <w:trPr>
          <w:trHeight w:val="600"/>
        </w:trPr>
        <w:tc>
          <w:tcPr>
            <w:tcW w:w="0" w:type="auto"/>
            <w:tcBorders>
              <w:top w:val="nil"/>
              <w:left w:val="nil"/>
              <w:bottom w:val="nil"/>
              <w:right w:val="nil"/>
            </w:tcBorders>
            <w:shd w:val="clear" w:color="auto" w:fill="auto"/>
            <w:vAlign w:val="center"/>
            <w:hideMark/>
          </w:tcPr>
          <w:p w:rsidR="0060618A" w:rsidRPr="0060618A" w:rsidRDefault="0060618A" w:rsidP="0060618A">
            <w:pPr>
              <w:widowControl/>
              <w:ind w:firstLineChars="100" w:firstLine="160"/>
              <w:jc w:val="left"/>
              <w:rPr>
                <w:rFonts w:eastAsia="Times New Roman" w:cs="Times New Roman"/>
                <w:b/>
                <w:bCs/>
                <w:sz w:val="16"/>
                <w:szCs w:val="16"/>
                <w:lang w:val="tr-TR" w:eastAsia="tr-TR"/>
              </w:rPr>
            </w:pPr>
            <w:r w:rsidRPr="0060618A">
              <w:rPr>
                <w:rFonts w:eastAsia="Times New Roman" w:cs="Times New Roman"/>
                <w:b/>
                <w:bCs/>
                <w:sz w:val="16"/>
                <w:szCs w:val="16"/>
                <w:lang w:val="tr-TR" w:eastAsia="tr-TR"/>
              </w:rPr>
              <w:t>İdare Adı</w:t>
            </w:r>
          </w:p>
        </w:tc>
        <w:tc>
          <w:tcPr>
            <w:tcW w:w="0" w:type="auto"/>
            <w:gridSpan w:val="5"/>
            <w:tcBorders>
              <w:top w:val="nil"/>
              <w:left w:val="nil"/>
              <w:bottom w:val="nil"/>
              <w:right w:val="nil"/>
            </w:tcBorders>
            <w:shd w:val="clear" w:color="auto" w:fill="auto"/>
            <w:vAlign w:val="center"/>
            <w:hideMark/>
          </w:tcPr>
          <w:p w:rsidR="0060618A" w:rsidRPr="0060618A" w:rsidRDefault="0060618A" w:rsidP="0060618A">
            <w:pPr>
              <w:widowControl/>
              <w:jc w:val="lef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BAYBURT ÜNİVERSİTESİ</w:t>
            </w:r>
          </w:p>
        </w:tc>
      </w:tr>
      <w:tr w:rsidR="0060618A" w:rsidRPr="0060618A" w:rsidTr="0060618A">
        <w:trPr>
          <w:trHeight w:val="600"/>
        </w:trPr>
        <w:tc>
          <w:tcPr>
            <w:tcW w:w="0" w:type="auto"/>
            <w:tcBorders>
              <w:top w:val="nil"/>
              <w:left w:val="nil"/>
              <w:bottom w:val="nil"/>
              <w:right w:val="nil"/>
            </w:tcBorders>
            <w:shd w:val="clear" w:color="auto" w:fill="auto"/>
            <w:vAlign w:val="center"/>
            <w:hideMark/>
          </w:tcPr>
          <w:p w:rsidR="0060618A" w:rsidRPr="0060618A" w:rsidRDefault="0060618A" w:rsidP="0060618A">
            <w:pPr>
              <w:widowControl/>
              <w:ind w:firstLineChars="100" w:firstLine="160"/>
              <w:jc w:val="left"/>
              <w:rPr>
                <w:rFonts w:eastAsia="Times New Roman" w:cs="Times New Roman"/>
                <w:b/>
                <w:bCs/>
                <w:sz w:val="16"/>
                <w:szCs w:val="16"/>
                <w:lang w:val="tr-TR" w:eastAsia="tr-TR"/>
              </w:rPr>
            </w:pPr>
            <w:r w:rsidRPr="0060618A">
              <w:rPr>
                <w:rFonts w:eastAsia="Times New Roman" w:cs="Times New Roman"/>
                <w:b/>
                <w:bCs/>
                <w:sz w:val="16"/>
                <w:szCs w:val="16"/>
                <w:lang w:val="tr-TR" w:eastAsia="tr-TR"/>
              </w:rPr>
              <w:t>Program Adı</w:t>
            </w:r>
          </w:p>
        </w:tc>
        <w:tc>
          <w:tcPr>
            <w:tcW w:w="0" w:type="auto"/>
            <w:gridSpan w:val="5"/>
            <w:tcBorders>
              <w:top w:val="nil"/>
              <w:left w:val="nil"/>
              <w:bottom w:val="nil"/>
              <w:right w:val="nil"/>
            </w:tcBorders>
            <w:shd w:val="clear" w:color="auto" w:fill="auto"/>
            <w:vAlign w:val="center"/>
            <w:hideMark/>
          </w:tcPr>
          <w:p w:rsidR="0060618A" w:rsidRPr="0060618A" w:rsidRDefault="0060618A" w:rsidP="0060618A">
            <w:pPr>
              <w:widowControl/>
              <w:jc w:val="lef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YÜKSEKÖĞRETİM HİZMETLERİ</w:t>
            </w:r>
          </w:p>
        </w:tc>
      </w:tr>
      <w:tr w:rsidR="0060618A" w:rsidRPr="0060618A" w:rsidTr="0060618A">
        <w:trPr>
          <w:trHeight w:val="600"/>
        </w:trPr>
        <w:tc>
          <w:tcPr>
            <w:tcW w:w="0" w:type="auto"/>
            <w:tcBorders>
              <w:top w:val="nil"/>
              <w:left w:val="nil"/>
              <w:bottom w:val="nil"/>
              <w:right w:val="nil"/>
            </w:tcBorders>
            <w:shd w:val="clear" w:color="auto" w:fill="auto"/>
            <w:vAlign w:val="center"/>
            <w:hideMark/>
          </w:tcPr>
          <w:p w:rsidR="0060618A" w:rsidRPr="0060618A" w:rsidRDefault="0060618A" w:rsidP="0060618A">
            <w:pPr>
              <w:widowControl/>
              <w:ind w:firstLineChars="100" w:firstLine="160"/>
              <w:jc w:val="left"/>
              <w:rPr>
                <w:rFonts w:eastAsia="Times New Roman" w:cs="Times New Roman"/>
                <w:b/>
                <w:bCs/>
                <w:sz w:val="16"/>
                <w:szCs w:val="16"/>
                <w:lang w:val="tr-TR" w:eastAsia="tr-TR"/>
              </w:rPr>
            </w:pPr>
            <w:r w:rsidRPr="0060618A">
              <w:rPr>
                <w:rFonts w:eastAsia="Times New Roman" w:cs="Times New Roman"/>
                <w:b/>
                <w:bCs/>
                <w:sz w:val="16"/>
                <w:szCs w:val="16"/>
                <w:lang w:val="tr-TR" w:eastAsia="tr-TR"/>
              </w:rPr>
              <w:t>Alt Program Adı</w:t>
            </w:r>
          </w:p>
        </w:tc>
        <w:tc>
          <w:tcPr>
            <w:tcW w:w="0" w:type="auto"/>
            <w:gridSpan w:val="5"/>
            <w:tcBorders>
              <w:top w:val="nil"/>
              <w:left w:val="nil"/>
              <w:bottom w:val="nil"/>
              <w:right w:val="nil"/>
            </w:tcBorders>
            <w:shd w:val="clear" w:color="auto" w:fill="auto"/>
            <w:vAlign w:val="center"/>
            <w:hideMark/>
          </w:tcPr>
          <w:p w:rsidR="0060618A" w:rsidRPr="0060618A" w:rsidRDefault="0060618A" w:rsidP="0060618A">
            <w:pPr>
              <w:widowControl/>
              <w:jc w:val="lef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ÖN LİSANS EĞİTİMİ, LİSANS EĞİTİMİ VE LİSANSÜSTÜ EĞİTİM</w:t>
            </w:r>
          </w:p>
        </w:tc>
      </w:tr>
      <w:tr w:rsidR="0060618A" w:rsidRPr="0060618A" w:rsidTr="0060618A">
        <w:trPr>
          <w:trHeight w:val="600"/>
        </w:trPr>
        <w:tc>
          <w:tcPr>
            <w:tcW w:w="0" w:type="auto"/>
            <w:tcBorders>
              <w:top w:val="nil"/>
              <w:left w:val="nil"/>
              <w:bottom w:val="nil"/>
              <w:right w:val="nil"/>
            </w:tcBorders>
            <w:shd w:val="clear" w:color="auto" w:fill="auto"/>
            <w:vAlign w:val="center"/>
            <w:hideMark/>
          </w:tcPr>
          <w:p w:rsidR="0060618A" w:rsidRPr="0060618A" w:rsidRDefault="0060618A" w:rsidP="0060618A">
            <w:pPr>
              <w:widowControl/>
              <w:ind w:firstLineChars="100" w:firstLine="160"/>
              <w:jc w:val="left"/>
              <w:rPr>
                <w:rFonts w:eastAsia="Times New Roman" w:cs="Times New Roman"/>
                <w:b/>
                <w:bCs/>
                <w:sz w:val="16"/>
                <w:szCs w:val="16"/>
                <w:lang w:val="tr-TR" w:eastAsia="tr-TR"/>
              </w:rPr>
            </w:pPr>
            <w:r w:rsidRPr="0060618A">
              <w:rPr>
                <w:rFonts w:eastAsia="Times New Roman" w:cs="Times New Roman"/>
                <w:b/>
                <w:bCs/>
                <w:sz w:val="16"/>
                <w:szCs w:val="16"/>
                <w:lang w:val="tr-TR" w:eastAsia="tr-TR"/>
              </w:rPr>
              <w:t>Alt Program Hedefi</w:t>
            </w:r>
          </w:p>
        </w:tc>
        <w:tc>
          <w:tcPr>
            <w:tcW w:w="0" w:type="auto"/>
            <w:gridSpan w:val="5"/>
            <w:tcBorders>
              <w:top w:val="nil"/>
              <w:left w:val="nil"/>
              <w:bottom w:val="nil"/>
              <w:right w:val="nil"/>
            </w:tcBorders>
            <w:shd w:val="clear" w:color="auto" w:fill="auto"/>
            <w:vAlign w:val="center"/>
            <w:hideMark/>
          </w:tcPr>
          <w:p w:rsidR="0060618A" w:rsidRPr="0060618A" w:rsidRDefault="0060618A" w:rsidP="0060618A">
            <w:pPr>
              <w:widowControl/>
              <w:jc w:val="lef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Mesleki yeterlilik sahibi ve gelişime açık mezunlar yetiştirilmesi</w:t>
            </w:r>
          </w:p>
        </w:tc>
      </w:tr>
      <w:tr w:rsidR="0060618A" w:rsidRPr="0060618A" w:rsidTr="0060618A">
        <w:trPr>
          <w:trHeight w:val="600"/>
        </w:trPr>
        <w:tc>
          <w:tcPr>
            <w:tcW w:w="0" w:type="auto"/>
            <w:tcBorders>
              <w:top w:val="nil"/>
              <w:left w:val="nil"/>
              <w:bottom w:val="nil"/>
              <w:right w:val="nil"/>
            </w:tcBorders>
            <w:shd w:val="clear" w:color="auto" w:fill="auto"/>
            <w:vAlign w:val="center"/>
            <w:hideMark/>
          </w:tcPr>
          <w:p w:rsidR="0060618A" w:rsidRPr="0060618A" w:rsidRDefault="0060618A" w:rsidP="0060618A">
            <w:pPr>
              <w:widowControl/>
              <w:ind w:firstLineChars="100" w:firstLine="160"/>
              <w:jc w:val="left"/>
              <w:rPr>
                <w:rFonts w:eastAsia="Times New Roman" w:cs="Times New Roman"/>
                <w:b/>
                <w:bCs/>
                <w:sz w:val="16"/>
                <w:szCs w:val="16"/>
                <w:lang w:val="tr-TR" w:eastAsia="tr-TR"/>
              </w:rPr>
            </w:pPr>
            <w:r w:rsidRPr="0060618A">
              <w:rPr>
                <w:rFonts w:eastAsia="Times New Roman" w:cs="Times New Roman"/>
                <w:b/>
                <w:bCs/>
                <w:sz w:val="16"/>
                <w:szCs w:val="16"/>
                <w:lang w:val="tr-TR" w:eastAsia="tr-TR"/>
              </w:rPr>
              <w:t>Faaliyet Adı</w:t>
            </w:r>
          </w:p>
        </w:tc>
        <w:tc>
          <w:tcPr>
            <w:tcW w:w="0" w:type="auto"/>
            <w:gridSpan w:val="5"/>
            <w:tcBorders>
              <w:top w:val="nil"/>
              <w:left w:val="nil"/>
              <w:bottom w:val="nil"/>
              <w:right w:val="nil"/>
            </w:tcBorders>
            <w:shd w:val="clear" w:color="auto" w:fill="auto"/>
            <w:vAlign w:val="center"/>
            <w:hideMark/>
          </w:tcPr>
          <w:p w:rsidR="0060618A" w:rsidRPr="0060618A" w:rsidRDefault="0060618A" w:rsidP="0060618A">
            <w:pPr>
              <w:widowControl/>
              <w:jc w:val="lef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Yükseköğretim Kurumları Bilgi ve Kültürel Kaynaklarının Geliştirilmesi ve Erişimin Kolaylaştırılması</w:t>
            </w:r>
          </w:p>
        </w:tc>
      </w:tr>
      <w:tr w:rsidR="0060618A" w:rsidRPr="0060618A" w:rsidTr="0060618A">
        <w:trPr>
          <w:trHeight w:val="600"/>
        </w:trPr>
        <w:tc>
          <w:tcPr>
            <w:tcW w:w="0" w:type="auto"/>
            <w:tcBorders>
              <w:top w:val="nil"/>
              <w:left w:val="nil"/>
              <w:bottom w:val="nil"/>
              <w:right w:val="nil"/>
            </w:tcBorders>
            <w:shd w:val="clear" w:color="auto" w:fill="auto"/>
            <w:vAlign w:val="center"/>
            <w:hideMark/>
          </w:tcPr>
          <w:p w:rsidR="0060618A" w:rsidRPr="0060618A" w:rsidRDefault="0060618A" w:rsidP="0060618A">
            <w:pPr>
              <w:widowControl/>
              <w:ind w:firstLineChars="100" w:firstLine="160"/>
              <w:jc w:val="left"/>
              <w:rPr>
                <w:rFonts w:eastAsia="Times New Roman" w:cs="Times New Roman"/>
                <w:b/>
                <w:bCs/>
                <w:sz w:val="16"/>
                <w:szCs w:val="16"/>
                <w:lang w:val="tr-TR" w:eastAsia="tr-TR"/>
              </w:rPr>
            </w:pPr>
            <w:r w:rsidRPr="0060618A">
              <w:rPr>
                <w:rFonts w:eastAsia="Times New Roman" w:cs="Times New Roman"/>
                <w:b/>
                <w:bCs/>
                <w:sz w:val="16"/>
                <w:szCs w:val="16"/>
                <w:lang w:val="tr-TR" w:eastAsia="tr-TR"/>
              </w:rPr>
              <w:t>Açıklama</w:t>
            </w:r>
          </w:p>
        </w:tc>
        <w:tc>
          <w:tcPr>
            <w:tcW w:w="0" w:type="auto"/>
            <w:gridSpan w:val="5"/>
            <w:tcBorders>
              <w:top w:val="nil"/>
              <w:left w:val="nil"/>
              <w:bottom w:val="nil"/>
              <w:right w:val="nil"/>
            </w:tcBorders>
            <w:shd w:val="clear" w:color="auto" w:fill="auto"/>
            <w:vAlign w:val="center"/>
            <w:hideMark/>
          </w:tcPr>
          <w:p w:rsidR="0060618A" w:rsidRPr="0060618A" w:rsidRDefault="0060618A" w:rsidP="0060618A">
            <w:pPr>
              <w:widowControl/>
              <w:ind w:firstLineChars="100" w:firstLine="160"/>
              <w:jc w:val="left"/>
              <w:rPr>
                <w:rFonts w:eastAsia="Times New Roman" w:cs="Times New Roman"/>
                <w:b/>
                <w:bCs/>
                <w:sz w:val="16"/>
                <w:szCs w:val="16"/>
                <w:lang w:val="tr-TR" w:eastAsia="tr-TR"/>
              </w:rPr>
            </w:pPr>
          </w:p>
        </w:tc>
      </w:tr>
      <w:tr w:rsidR="0060618A" w:rsidRPr="0060618A" w:rsidTr="0060618A">
        <w:trPr>
          <w:trHeight w:val="360"/>
        </w:trPr>
        <w:tc>
          <w:tcPr>
            <w:tcW w:w="0" w:type="auto"/>
            <w:tcBorders>
              <w:top w:val="nil"/>
              <w:left w:val="nil"/>
              <w:bottom w:val="nil"/>
              <w:right w:val="nil"/>
            </w:tcBorders>
            <w:shd w:val="clear" w:color="auto" w:fill="auto"/>
            <w:noWrap/>
            <w:vAlign w:val="bottom"/>
            <w:hideMark/>
          </w:tcPr>
          <w:p w:rsidR="0060618A" w:rsidRPr="0060618A" w:rsidRDefault="0060618A" w:rsidP="0060618A">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60618A" w:rsidRPr="0060618A" w:rsidRDefault="0060618A" w:rsidP="0060618A">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60618A" w:rsidRPr="0060618A" w:rsidRDefault="0060618A" w:rsidP="0060618A">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60618A" w:rsidRPr="0060618A" w:rsidRDefault="0060618A" w:rsidP="0060618A">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60618A" w:rsidRPr="0060618A" w:rsidRDefault="0060618A" w:rsidP="0060618A">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60618A" w:rsidRPr="0060618A" w:rsidRDefault="0060618A" w:rsidP="0060618A">
            <w:pPr>
              <w:widowControl/>
              <w:jc w:val="left"/>
              <w:rPr>
                <w:rFonts w:eastAsia="Times New Roman" w:cs="Times New Roman"/>
                <w:sz w:val="16"/>
                <w:szCs w:val="16"/>
                <w:lang w:val="tr-TR" w:eastAsia="tr-TR"/>
              </w:rPr>
            </w:pPr>
          </w:p>
        </w:tc>
      </w:tr>
      <w:tr w:rsidR="0060618A" w:rsidRPr="0060618A" w:rsidTr="0060618A">
        <w:trPr>
          <w:trHeight w:val="679"/>
        </w:trPr>
        <w:tc>
          <w:tcPr>
            <w:tcW w:w="0" w:type="auto"/>
            <w:tcBorders>
              <w:top w:val="single" w:sz="4" w:space="0" w:color="auto"/>
              <w:left w:val="nil"/>
              <w:bottom w:val="single" w:sz="4" w:space="0" w:color="auto"/>
              <w:right w:val="single" w:sz="4" w:space="0" w:color="auto"/>
            </w:tcBorders>
            <w:shd w:val="clear" w:color="000000" w:fill="2F75B5"/>
            <w:vAlign w:val="center"/>
            <w:hideMark/>
          </w:tcPr>
          <w:p w:rsidR="0060618A" w:rsidRPr="0060618A" w:rsidRDefault="0060618A" w:rsidP="0060618A">
            <w:pPr>
              <w:widowControl/>
              <w:jc w:val="center"/>
              <w:rPr>
                <w:rFonts w:eastAsia="Times New Roman" w:cs="Times New Roman"/>
                <w:b/>
                <w:bCs/>
                <w:color w:val="FFFFFF"/>
                <w:sz w:val="16"/>
                <w:szCs w:val="16"/>
                <w:lang w:val="tr-TR" w:eastAsia="tr-TR"/>
              </w:rPr>
            </w:pPr>
            <w:r w:rsidRPr="0060618A">
              <w:rPr>
                <w:rFonts w:eastAsia="Times New Roman" w:cs="Times New Roman"/>
                <w:b/>
                <w:bCs/>
                <w:color w:val="FFFFFF"/>
                <w:sz w:val="16"/>
                <w:szCs w:val="16"/>
                <w:lang w:val="tr-TR" w:eastAsia="tr-TR"/>
              </w:rPr>
              <w:t>EKONOMİK KOD</w:t>
            </w:r>
          </w:p>
        </w:tc>
        <w:tc>
          <w:tcPr>
            <w:tcW w:w="0" w:type="auto"/>
            <w:tcBorders>
              <w:top w:val="single" w:sz="4" w:space="0" w:color="auto"/>
              <w:left w:val="nil"/>
              <w:bottom w:val="single" w:sz="4" w:space="0" w:color="auto"/>
              <w:right w:val="single" w:sz="4" w:space="0" w:color="auto"/>
            </w:tcBorders>
            <w:shd w:val="clear" w:color="000000" w:fill="2F75B5"/>
            <w:vAlign w:val="center"/>
            <w:hideMark/>
          </w:tcPr>
          <w:p w:rsidR="0060618A" w:rsidRPr="0060618A" w:rsidRDefault="0060618A" w:rsidP="0060618A">
            <w:pPr>
              <w:widowControl/>
              <w:jc w:val="center"/>
              <w:rPr>
                <w:rFonts w:eastAsia="Times New Roman" w:cs="Times New Roman"/>
                <w:b/>
                <w:bCs/>
                <w:color w:val="FFFFFF"/>
                <w:sz w:val="16"/>
                <w:szCs w:val="16"/>
                <w:lang w:val="tr-TR" w:eastAsia="tr-TR"/>
              </w:rPr>
            </w:pPr>
            <w:r w:rsidRPr="0060618A">
              <w:rPr>
                <w:rFonts w:eastAsia="Times New Roman" w:cs="Times New Roman"/>
                <w:b/>
                <w:bCs/>
                <w:color w:val="FFFFFF"/>
                <w:sz w:val="16"/>
                <w:szCs w:val="16"/>
                <w:lang w:val="tr-TR" w:eastAsia="tr-TR"/>
              </w:rPr>
              <w:t>2019</w:t>
            </w:r>
            <w:r w:rsidRPr="0060618A">
              <w:rPr>
                <w:rFonts w:eastAsia="Times New Roman" w:cs="Times New Roman"/>
                <w:b/>
                <w:bCs/>
                <w:color w:val="FFFFFF"/>
                <w:sz w:val="16"/>
                <w:szCs w:val="16"/>
                <w:lang w:val="tr-TR" w:eastAsia="tr-TR"/>
              </w:rPr>
              <w:br/>
              <w:t>Bütçe</w:t>
            </w:r>
          </w:p>
        </w:tc>
        <w:tc>
          <w:tcPr>
            <w:tcW w:w="0" w:type="auto"/>
            <w:tcBorders>
              <w:top w:val="single" w:sz="4" w:space="0" w:color="auto"/>
              <w:left w:val="nil"/>
              <w:bottom w:val="single" w:sz="4" w:space="0" w:color="auto"/>
              <w:right w:val="single" w:sz="4" w:space="0" w:color="auto"/>
            </w:tcBorders>
            <w:shd w:val="clear" w:color="000000" w:fill="2F75B5"/>
            <w:vAlign w:val="center"/>
            <w:hideMark/>
          </w:tcPr>
          <w:p w:rsidR="0060618A" w:rsidRPr="0060618A" w:rsidRDefault="0060618A" w:rsidP="0060618A">
            <w:pPr>
              <w:widowControl/>
              <w:jc w:val="center"/>
              <w:rPr>
                <w:rFonts w:eastAsia="Times New Roman" w:cs="Times New Roman"/>
                <w:b/>
                <w:bCs/>
                <w:color w:val="FFFFFF"/>
                <w:sz w:val="16"/>
                <w:szCs w:val="16"/>
                <w:lang w:val="tr-TR" w:eastAsia="tr-TR"/>
              </w:rPr>
            </w:pPr>
            <w:r w:rsidRPr="0060618A">
              <w:rPr>
                <w:rFonts w:eastAsia="Times New Roman" w:cs="Times New Roman"/>
                <w:b/>
                <w:bCs/>
                <w:color w:val="FFFFFF"/>
                <w:sz w:val="16"/>
                <w:szCs w:val="16"/>
                <w:lang w:val="tr-TR" w:eastAsia="tr-TR"/>
              </w:rPr>
              <w:t>2019</w:t>
            </w:r>
            <w:r w:rsidRPr="0060618A">
              <w:rPr>
                <w:rFonts w:eastAsia="Times New Roman" w:cs="Times New Roman"/>
                <w:b/>
                <w:bCs/>
                <w:color w:val="FFFFFF"/>
                <w:sz w:val="16"/>
                <w:szCs w:val="16"/>
                <w:lang w:val="tr-TR" w:eastAsia="tr-TR"/>
              </w:rPr>
              <w:br/>
              <w:t>Harcama (Ağustos)</w:t>
            </w:r>
          </w:p>
        </w:tc>
        <w:tc>
          <w:tcPr>
            <w:tcW w:w="0" w:type="auto"/>
            <w:tcBorders>
              <w:top w:val="single" w:sz="4" w:space="0" w:color="auto"/>
              <w:left w:val="nil"/>
              <w:bottom w:val="single" w:sz="4" w:space="0" w:color="auto"/>
              <w:right w:val="single" w:sz="4" w:space="0" w:color="auto"/>
            </w:tcBorders>
            <w:shd w:val="clear" w:color="000000" w:fill="2F75B5"/>
            <w:vAlign w:val="center"/>
            <w:hideMark/>
          </w:tcPr>
          <w:p w:rsidR="0060618A" w:rsidRPr="0060618A" w:rsidRDefault="0060618A" w:rsidP="0060618A">
            <w:pPr>
              <w:widowControl/>
              <w:jc w:val="center"/>
              <w:rPr>
                <w:rFonts w:eastAsia="Times New Roman" w:cs="Times New Roman"/>
                <w:b/>
                <w:bCs/>
                <w:color w:val="FFFFFF"/>
                <w:sz w:val="16"/>
                <w:szCs w:val="16"/>
                <w:lang w:val="tr-TR" w:eastAsia="tr-TR"/>
              </w:rPr>
            </w:pPr>
            <w:r w:rsidRPr="0060618A">
              <w:rPr>
                <w:rFonts w:eastAsia="Times New Roman" w:cs="Times New Roman"/>
                <w:b/>
                <w:bCs/>
                <w:color w:val="FFFFFF"/>
                <w:sz w:val="16"/>
                <w:szCs w:val="16"/>
                <w:lang w:val="tr-TR" w:eastAsia="tr-TR"/>
              </w:rPr>
              <w:t>2020</w:t>
            </w:r>
            <w:r w:rsidRPr="0060618A">
              <w:rPr>
                <w:rFonts w:eastAsia="Times New Roman" w:cs="Times New Roman"/>
                <w:b/>
                <w:bCs/>
                <w:color w:val="FFFFFF"/>
                <w:sz w:val="16"/>
                <w:szCs w:val="16"/>
                <w:lang w:val="tr-TR" w:eastAsia="tr-TR"/>
              </w:rPr>
              <w:br/>
              <w:t>Bütçe</w:t>
            </w:r>
          </w:p>
        </w:tc>
        <w:tc>
          <w:tcPr>
            <w:tcW w:w="0" w:type="auto"/>
            <w:tcBorders>
              <w:top w:val="single" w:sz="4" w:space="0" w:color="auto"/>
              <w:left w:val="nil"/>
              <w:bottom w:val="single" w:sz="4" w:space="0" w:color="auto"/>
              <w:right w:val="single" w:sz="4" w:space="0" w:color="auto"/>
            </w:tcBorders>
            <w:shd w:val="clear" w:color="000000" w:fill="2F75B5"/>
            <w:vAlign w:val="center"/>
            <w:hideMark/>
          </w:tcPr>
          <w:p w:rsidR="0060618A" w:rsidRPr="0060618A" w:rsidRDefault="0060618A" w:rsidP="0060618A">
            <w:pPr>
              <w:widowControl/>
              <w:jc w:val="center"/>
              <w:rPr>
                <w:rFonts w:eastAsia="Times New Roman" w:cs="Times New Roman"/>
                <w:b/>
                <w:bCs/>
                <w:color w:val="FFFFFF"/>
                <w:sz w:val="16"/>
                <w:szCs w:val="16"/>
                <w:lang w:val="tr-TR" w:eastAsia="tr-TR"/>
              </w:rPr>
            </w:pPr>
            <w:r w:rsidRPr="0060618A">
              <w:rPr>
                <w:rFonts w:eastAsia="Times New Roman" w:cs="Times New Roman"/>
                <w:b/>
                <w:bCs/>
                <w:color w:val="FFFFFF"/>
                <w:sz w:val="16"/>
                <w:szCs w:val="16"/>
                <w:lang w:val="tr-TR" w:eastAsia="tr-TR"/>
              </w:rPr>
              <w:t>2021</w:t>
            </w:r>
            <w:r w:rsidRPr="0060618A">
              <w:rPr>
                <w:rFonts w:eastAsia="Times New Roman" w:cs="Times New Roman"/>
                <w:b/>
                <w:bCs/>
                <w:color w:val="FFFFFF"/>
                <w:sz w:val="16"/>
                <w:szCs w:val="16"/>
                <w:lang w:val="tr-TR" w:eastAsia="tr-TR"/>
              </w:rPr>
              <w:br/>
              <w:t>Tahmin</w:t>
            </w:r>
          </w:p>
        </w:tc>
        <w:tc>
          <w:tcPr>
            <w:tcW w:w="0" w:type="auto"/>
            <w:tcBorders>
              <w:top w:val="single" w:sz="4" w:space="0" w:color="auto"/>
              <w:left w:val="nil"/>
              <w:bottom w:val="single" w:sz="4" w:space="0" w:color="auto"/>
              <w:right w:val="nil"/>
            </w:tcBorders>
            <w:shd w:val="clear" w:color="000000" w:fill="2F75B5"/>
            <w:vAlign w:val="center"/>
            <w:hideMark/>
          </w:tcPr>
          <w:p w:rsidR="0060618A" w:rsidRPr="0060618A" w:rsidRDefault="0060618A" w:rsidP="0060618A">
            <w:pPr>
              <w:widowControl/>
              <w:jc w:val="center"/>
              <w:rPr>
                <w:rFonts w:eastAsia="Times New Roman" w:cs="Times New Roman"/>
                <w:b/>
                <w:bCs/>
                <w:color w:val="FFFFFF"/>
                <w:sz w:val="16"/>
                <w:szCs w:val="16"/>
                <w:lang w:val="tr-TR" w:eastAsia="tr-TR"/>
              </w:rPr>
            </w:pPr>
            <w:r w:rsidRPr="0060618A">
              <w:rPr>
                <w:rFonts w:eastAsia="Times New Roman" w:cs="Times New Roman"/>
                <w:b/>
                <w:bCs/>
                <w:color w:val="FFFFFF"/>
                <w:sz w:val="16"/>
                <w:szCs w:val="16"/>
                <w:lang w:val="tr-TR" w:eastAsia="tr-TR"/>
              </w:rPr>
              <w:t>2022</w:t>
            </w:r>
            <w:r w:rsidRPr="0060618A">
              <w:rPr>
                <w:rFonts w:eastAsia="Times New Roman" w:cs="Times New Roman"/>
                <w:b/>
                <w:bCs/>
                <w:color w:val="FFFFFF"/>
                <w:sz w:val="16"/>
                <w:szCs w:val="16"/>
                <w:lang w:val="tr-TR" w:eastAsia="tr-TR"/>
              </w:rPr>
              <w:br/>
              <w:t>Tahmin</w:t>
            </w:r>
          </w:p>
        </w:tc>
      </w:tr>
      <w:tr w:rsidR="0060618A" w:rsidRPr="0060618A" w:rsidTr="0060618A">
        <w:trPr>
          <w:trHeight w:val="559"/>
        </w:trPr>
        <w:tc>
          <w:tcPr>
            <w:tcW w:w="0" w:type="auto"/>
            <w:tcBorders>
              <w:top w:val="nil"/>
              <w:left w:val="nil"/>
              <w:bottom w:val="single" w:sz="4" w:space="0" w:color="auto"/>
              <w:right w:val="single" w:sz="4" w:space="0" w:color="auto"/>
            </w:tcBorders>
            <w:shd w:val="clear" w:color="auto" w:fill="auto"/>
            <w:vAlign w:val="center"/>
            <w:hideMark/>
          </w:tcPr>
          <w:p w:rsidR="0060618A" w:rsidRPr="0060618A" w:rsidRDefault="0060618A" w:rsidP="0060618A">
            <w:pPr>
              <w:widowControl/>
              <w:ind w:firstLineChars="100" w:firstLine="160"/>
              <w:jc w:val="left"/>
              <w:rPr>
                <w:rFonts w:eastAsia="Times New Roman" w:cs="Times New Roman"/>
                <w:i/>
                <w:iCs/>
                <w:sz w:val="16"/>
                <w:szCs w:val="16"/>
                <w:lang w:val="tr-TR" w:eastAsia="tr-TR"/>
              </w:rPr>
            </w:pPr>
            <w:r w:rsidRPr="0060618A">
              <w:rPr>
                <w:rFonts w:eastAsia="Times New Roman" w:cs="Times New Roman"/>
                <w:i/>
                <w:iCs/>
                <w:sz w:val="16"/>
                <w:szCs w:val="16"/>
                <w:lang w:val="tr-TR" w:eastAsia="tr-TR"/>
              </w:rPr>
              <w:t>Personel Giderleri</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593.000</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357.071</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679.000</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729.000</w:t>
            </w:r>
          </w:p>
        </w:tc>
        <w:tc>
          <w:tcPr>
            <w:tcW w:w="0" w:type="auto"/>
            <w:tcBorders>
              <w:top w:val="nil"/>
              <w:left w:val="nil"/>
              <w:bottom w:val="single" w:sz="4" w:space="0" w:color="auto"/>
              <w:right w:val="nil"/>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776.000</w:t>
            </w:r>
          </w:p>
        </w:tc>
      </w:tr>
      <w:tr w:rsidR="0060618A" w:rsidRPr="0060618A" w:rsidTr="0060618A">
        <w:trPr>
          <w:trHeight w:val="679"/>
        </w:trPr>
        <w:tc>
          <w:tcPr>
            <w:tcW w:w="0" w:type="auto"/>
            <w:tcBorders>
              <w:top w:val="nil"/>
              <w:left w:val="nil"/>
              <w:bottom w:val="single" w:sz="4" w:space="0" w:color="auto"/>
              <w:right w:val="single" w:sz="4" w:space="0" w:color="auto"/>
            </w:tcBorders>
            <w:shd w:val="clear" w:color="auto" w:fill="auto"/>
            <w:vAlign w:val="center"/>
            <w:hideMark/>
          </w:tcPr>
          <w:p w:rsidR="0060618A" w:rsidRPr="0060618A" w:rsidRDefault="0060618A" w:rsidP="0060618A">
            <w:pPr>
              <w:widowControl/>
              <w:ind w:firstLineChars="100" w:firstLine="160"/>
              <w:jc w:val="left"/>
              <w:rPr>
                <w:rFonts w:eastAsia="Times New Roman" w:cs="Times New Roman"/>
                <w:i/>
                <w:iCs/>
                <w:sz w:val="16"/>
                <w:szCs w:val="16"/>
                <w:lang w:val="tr-TR" w:eastAsia="tr-TR"/>
              </w:rPr>
            </w:pPr>
            <w:r w:rsidRPr="0060618A">
              <w:rPr>
                <w:rFonts w:eastAsia="Times New Roman" w:cs="Times New Roman"/>
                <w:i/>
                <w:iCs/>
                <w:sz w:val="16"/>
                <w:szCs w:val="16"/>
                <w:lang w:val="tr-TR" w:eastAsia="tr-TR"/>
              </w:rPr>
              <w:t>Sosyal Güvenlik Kurumuna Devlet Primi Giderleri</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92.000</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74.617</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105.000</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113.000</w:t>
            </w:r>
          </w:p>
        </w:tc>
        <w:tc>
          <w:tcPr>
            <w:tcW w:w="0" w:type="auto"/>
            <w:tcBorders>
              <w:top w:val="nil"/>
              <w:left w:val="nil"/>
              <w:bottom w:val="single" w:sz="4" w:space="0" w:color="auto"/>
              <w:right w:val="nil"/>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121.000</w:t>
            </w:r>
          </w:p>
        </w:tc>
      </w:tr>
      <w:tr w:rsidR="0060618A" w:rsidRPr="0060618A" w:rsidTr="0060618A">
        <w:trPr>
          <w:trHeight w:val="559"/>
        </w:trPr>
        <w:tc>
          <w:tcPr>
            <w:tcW w:w="0" w:type="auto"/>
            <w:tcBorders>
              <w:top w:val="nil"/>
              <w:left w:val="nil"/>
              <w:bottom w:val="single" w:sz="4" w:space="0" w:color="auto"/>
              <w:right w:val="single" w:sz="4" w:space="0" w:color="auto"/>
            </w:tcBorders>
            <w:shd w:val="clear" w:color="auto" w:fill="auto"/>
            <w:vAlign w:val="center"/>
            <w:hideMark/>
          </w:tcPr>
          <w:p w:rsidR="0060618A" w:rsidRPr="0060618A" w:rsidRDefault="0060618A" w:rsidP="0060618A">
            <w:pPr>
              <w:widowControl/>
              <w:ind w:firstLineChars="100" w:firstLine="160"/>
              <w:jc w:val="left"/>
              <w:rPr>
                <w:rFonts w:eastAsia="Times New Roman" w:cs="Times New Roman"/>
                <w:i/>
                <w:iCs/>
                <w:sz w:val="16"/>
                <w:szCs w:val="16"/>
                <w:lang w:val="tr-TR" w:eastAsia="tr-TR"/>
              </w:rPr>
            </w:pPr>
            <w:r w:rsidRPr="0060618A">
              <w:rPr>
                <w:rFonts w:eastAsia="Times New Roman" w:cs="Times New Roman"/>
                <w:i/>
                <w:iCs/>
                <w:sz w:val="16"/>
                <w:szCs w:val="16"/>
                <w:lang w:val="tr-TR" w:eastAsia="tr-TR"/>
              </w:rPr>
              <w:t>Mal ve Hizmet Alım Giderleri</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33.000</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268.208</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34.000</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35.000</w:t>
            </w:r>
          </w:p>
        </w:tc>
        <w:tc>
          <w:tcPr>
            <w:tcW w:w="0" w:type="auto"/>
            <w:tcBorders>
              <w:top w:val="nil"/>
              <w:left w:val="nil"/>
              <w:bottom w:val="single" w:sz="4" w:space="0" w:color="auto"/>
              <w:right w:val="nil"/>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35.000</w:t>
            </w:r>
          </w:p>
        </w:tc>
      </w:tr>
      <w:tr w:rsidR="0060618A" w:rsidRPr="0060618A" w:rsidTr="0060618A">
        <w:trPr>
          <w:trHeight w:val="559"/>
        </w:trPr>
        <w:tc>
          <w:tcPr>
            <w:tcW w:w="0" w:type="auto"/>
            <w:tcBorders>
              <w:top w:val="nil"/>
              <w:left w:val="nil"/>
              <w:bottom w:val="single" w:sz="4" w:space="0" w:color="auto"/>
              <w:right w:val="single" w:sz="4" w:space="0" w:color="auto"/>
            </w:tcBorders>
            <w:shd w:val="clear" w:color="auto" w:fill="auto"/>
            <w:vAlign w:val="center"/>
            <w:hideMark/>
          </w:tcPr>
          <w:p w:rsidR="0060618A" w:rsidRPr="0060618A" w:rsidRDefault="0060618A" w:rsidP="0060618A">
            <w:pPr>
              <w:widowControl/>
              <w:ind w:firstLineChars="100" w:firstLine="160"/>
              <w:jc w:val="left"/>
              <w:rPr>
                <w:rFonts w:eastAsia="Times New Roman" w:cs="Times New Roman"/>
                <w:i/>
                <w:iCs/>
                <w:sz w:val="16"/>
                <w:szCs w:val="16"/>
                <w:lang w:val="tr-TR" w:eastAsia="tr-TR"/>
              </w:rPr>
            </w:pPr>
            <w:r w:rsidRPr="0060618A">
              <w:rPr>
                <w:rFonts w:eastAsia="Times New Roman" w:cs="Times New Roman"/>
                <w:i/>
                <w:iCs/>
                <w:sz w:val="16"/>
                <w:szCs w:val="16"/>
                <w:lang w:val="tr-TR" w:eastAsia="tr-TR"/>
              </w:rPr>
              <w:t>Faiz Giderleri</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nil"/>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r>
      <w:tr w:rsidR="0060618A" w:rsidRPr="0060618A" w:rsidTr="0060618A">
        <w:trPr>
          <w:trHeight w:val="559"/>
        </w:trPr>
        <w:tc>
          <w:tcPr>
            <w:tcW w:w="0" w:type="auto"/>
            <w:tcBorders>
              <w:top w:val="nil"/>
              <w:left w:val="nil"/>
              <w:bottom w:val="single" w:sz="4" w:space="0" w:color="auto"/>
              <w:right w:val="single" w:sz="4" w:space="0" w:color="auto"/>
            </w:tcBorders>
            <w:shd w:val="clear" w:color="auto" w:fill="auto"/>
            <w:vAlign w:val="center"/>
            <w:hideMark/>
          </w:tcPr>
          <w:p w:rsidR="0060618A" w:rsidRPr="0060618A" w:rsidRDefault="0060618A" w:rsidP="0060618A">
            <w:pPr>
              <w:widowControl/>
              <w:ind w:firstLineChars="100" w:firstLine="160"/>
              <w:jc w:val="left"/>
              <w:rPr>
                <w:rFonts w:eastAsia="Times New Roman" w:cs="Times New Roman"/>
                <w:i/>
                <w:iCs/>
                <w:sz w:val="16"/>
                <w:szCs w:val="16"/>
                <w:lang w:val="tr-TR" w:eastAsia="tr-TR"/>
              </w:rPr>
            </w:pPr>
            <w:r w:rsidRPr="0060618A">
              <w:rPr>
                <w:rFonts w:eastAsia="Times New Roman" w:cs="Times New Roman"/>
                <w:i/>
                <w:iCs/>
                <w:sz w:val="16"/>
                <w:szCs w:val="16"/>
                <w:lang w:val="tr-TR" w:eastAsia="tr-TR"/>
              </w:rPr>
              <w:t>Cari Transferler</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nil"/>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r>
      <w:tr w:rsidR="0060618A" w:rsidRPr="0060618A" w:rsidTr="0060618A">
        <w:trPr>
          <w:trHeight w:val="559"/>
        </w:trPr>
        <w:tc>
          <w:tcPr>
            <w:tcW w:w="0" w:type="auto"/>
            <w:tcBorders>
              <w:top w:val="nil"/>
              <w:left w:val="nil"/>
              <w:bottom w:val="single" w:sz="4" w:space="0" w:color="auto"/>
              <w:right w:val="single" w:sz="4" w:space="0" w:color="auto"/>
            </w:tcBorders>
            <w:shd w:val="clear" w:color="auto" w:fill="auto"/>
            <w:vAlign w:val="center"/>
            <w:hideMark/>
          </w:tcPr>
          <w:p w:rsidR="0060618A" w:rsidRPr="0060618A" w:rsidRDefault="0060618A" w:rsidP="0060618A">
            <w:pPr>
              <w:widowControl/>
              <w:ind w:firstLineChars="100" w:firstLine="160"/>
              <w:jc w:val="left"/>
              <w:rPr>
                <w:rFonts w:eastAsia="Times New Roman" w:cs="Times New Roman"/>
                <w:i/>
                <w:iCs/>
                <w:sz w:val="16"/>
                <w:szCs w:val="16"/>
                <w:lang w:val="tr-TR" w:eastAsia="tr-TR"/>
              </w:rPr>
            </w:pPr>
            <w:r w:rsidRPr="0060618A">
              <w:rPr>
                <w:rFonts w:eastAsia="Times New Roman" w:cs="Times New Roman"/>
                <w:i/>
                <w:iCs/>
                <w:sz w:val="16"/>
                <w:szCs w:val="16"/>
                <w:lang w:val="tr-TR" w:eastAsia="tr-TR"/>
              </w:rPr>
              <w:t>Sermaye Giderleri</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500.000</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300.000</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300.000</w:t>
            </w:r>
          </w:p>
        </w:tc>
        <w:tc>
          <w:tcPr>
            <w:tcW w:w="0" w:type="auto"/>
            <w:tcBorders>
              <w:top w:val="nil"/>
              <w:left w:val="nil"/>
              <w:bottom w:val="single" w:sz="4" w:space="0" w:color="auto"/>
              <w:right w:val="nil"/>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300.000</w:t>
            </w:r>
          </w:p>
        </w:tc>
      </w:tr>
      <w:tr w:rsidR="0060618A" w:rsidRPr="0060618A" w:rsidTr="0060618A">
        <w:trPr>
          <w:trHeight w:val="559"/>
        </w:trPr>
        <w:tc>
          <w:tcPr>
            <w:tcW w:w="0" w:type="auto"/>
            <w:tcBorders>
              <w:top w:val="nil"/>
              <w:left w:val="nil"/>
              <w:bottom w:val="single" w:sz="4" w:space="0" w:color="auto"/>
              <w:right w:val="single" w:sz="4" w:space="0" w:color="auto"/>
            </w:tcBorders>
            <w:shd w:val="clear" w:color="auto" w:fill="auto"/>
            <w:vAlign w:val="center"/>
            <w:hideMark/>
          </w:tcPr>
          <w:p w:rsidR="0060618A" w:rsidRPr="0060618A" w:rsidRDefault="0060618A" w:rsidP="0060618A">
            <w:pPr>
              <w:widowControl/>
              <w:ind w:firstLineChars="100" w:firstLine="160"/>
              <w:jc w:val="left"/>
              <w:rPr>
                <w:rFonts w:eastAsia="Times New Roman" w:cs="Times New Roman"/>
                <w:i/>
                <w:iCs/>
                <w:sz w:val="16"/>
                <w:szCs w:val="16"/>
                <w:lang w:val="tr-TR" w:eastAsia="tr-TR"/>
              </w:rPr>
            </w:pPr>
            <w:r w:rsidRPr="0060618A">
              <w:rPr>
                <w:rFonts w:eastAsia="Times New Roman" w:cs="Times New Roman"/>
                <w:i/>
                <w:iCs/>
                <w:sz w:val="16"/>
                <w:szCs w:val="16"/>
                <w:lang w:val="tr-TR" w:eastAsia="tr-TR"/>
              </w:rPr>
              <w:t>Sermaye Transferleri</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nil"/>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r>
      <w:tr w:rsidR="0060618A" w:rsidRPr="0060618A" w:rsidTr="0060618A">
        <w:trPr>
          <w:trHeight w:val="559"/>
        </w:trPr>
        <w:tc>
          <w:tcPr>
            <w:tcW w:w="0" w:type="auto"/>
            <w:tcBorders>
              <w:top w:val="nil"/>
              <w:left w:val="nil"/>
              <w:bottom w:val="nil"/>
              <w:right w:val="single" w:sz="4" w:space="0" w:color="auto"/>
            </w:tcBorders>
            <w:shd w:val="clear" w:color="auto" w:fill="auto"/>
            <w:vAlign w:val="center"/>
            <w:hideMark/>
          </w:tcPr>
          <w:p w:rsidR="0060618A" w:rsidRPr="0060618A" w:rsidRDefault="0060618A" w:rsidP="0060618A">
            <w:pPr>
              <w:widowControl/>
              <w:ind w:firstLineChars="100" w:firstLine="160"/>
              <w:jc w:val="left"/>
              <w:rPr>
                <w:rFonts w:eastAsia="Times New Roman" w:cs="Times New Roman"/>
                <w:i/>
                <w:iCs/>
                <w:sz w:val="16"/>
                <w:szCs w:val="16"/>
                <w:lang w:val="tr-TR" w:eastAsia="tr-TR"/>
              </w:rPr>
            </w:pPr>
            <w:r w:rsidRPr="0060618A">
              <w:rPr>
                <w:rFonts w:eastAsia="Times New Roman" w:cs="Times New Roman"/>
                <w:i/>
                <w:iCs/>
                <w:sz w:val="16"/>
                <w:szCs w:val="16"/>
                <w:lang w:val="tr-TR" w:eastAsia="tr-TR"/>
              </w:rPr>
              <w:t>Borç Verme</w:t>
            </w:r>
          </w:p>
        </w:tc>
        <w:tc>
          <w:tcPr>
            <w:tcW w:w="0" w:type="auto"/>
            <w:tcBorders>
              <w:top w:val="nil"/>
              <w:left w:val="nil"/>
              <w:bottom w:val="nil"/>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nil"/>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nil"/>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nil"/>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nil"/>
              <w:right w:val="nil"/>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r>
      <w:tr w:rsidR="0060618A" w:rsidRPr="0060618A" w:rsidTr="0060618A">
        <w:trPr>
          <w:trHeight w:val="559"/>
        </w:trPr>
        <w:tc>
          <w:tcPr>
            <w:tcW w:w="0" w:type="auto"/>
            <w:tcBorders>
              <w:top w:val="single" w:sz="4" w:space="0" w:color="auto"/>
              <w:left w:val="nil"/>
              <w:bottom w:val="single" w:sz="4" w:space="0" w:color="auto"/>
              <w:right w:val="single" w:sz="4" w:space="0" w:color="auto"/>
            </w:tcBorders>
            <w:shd w:val="clear" w:color="000000" w:fill="BDD7EE"/>
            <w:vAlign w:val="center"/>
            <w:hideMark/>
          </w:tcPr>
          <w:p w:rsidR="0060618A" w:rsidRPr="0060618A" w:rsidRDefault="0060618A" w:rsidP="0060618A">
            <w:pPr>
              <w:widowControl/>
              <w:jc w:val="center"/>
              <w:rPr>
                <w:rFonts w:eastAsia="Times New Roman" w:cs="Times New Roman"/>
                <w:b/>
                <w:bCs/>
                <w:sz w:val="16"/>
                <w:szCs w:val="16"/>
                <w:lang w:val="tr-TR" w:eastAsia="tr-TR"/>
              </w:rPr>
            </w:pPr>
            <w:r w:rsidRPr="0060618A">
              <w:rPr>
                <w:rFonts w:eastAsia="Times New Roman" w:cs="Times New Roman"/>
                <w:b/>
                <w:bCs/>
                <w:sz w:val="16"/>
                <w:szCs w:val="16"/>
                <w:lang w:val="tr-TR" w:eastAsia="tr-TR"/>
              </w:rPr>
              <w:t>BÜTÇE İÇİ TOPLAM KAYNAK</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1.218.000</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699.896</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1.118.000</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1.177.000</w:t>
            </w:r>
          </w:p>
        </w:tc>
        <w:tc>
          <w:tcPr>
            <w:tcW w:w="0" w:type="auto"/>
            <w:tcBorders>
              <w:top w:val="single" w:sz="4" w:space="0" w:color="auto"/>
              <w:left w:val="nil"/>
              <w:bottom w:val="single" w:sz="4" w:space="0" w:color="auto"/>
              <w:right w:val="nil"/>
            </w:tcBorders>
            <w:shd w:val="clear" w:color="000000" w:fill="BDD7EE"/>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1.232.000</w:t>
            </w:r>
          </w:p>
        </w:tc>
      </w:tr>
      <w:tr w:rsidR="0060618A" w:rsidRPr="0060618A" w:rsidTr="0060618A">
        <w:trPr>
          <w:trHeight w:val="559"/>
        </w:trPr>
        <w:tc>
          <w:tcPr>
            <w:tcW w:w="0" w:type="auto"/>
            <w:tcBorders>
              <w:top w:val="nil"/>
              <w:left w:val="nil"/>
              <w:bottom w:val="single" w:sz="4" w:space="0" w:color="auto"/>
              <w:right w:val="single" w:sz="4" w:space="0" w:color="auto"/>
            </w:tcBorders>
            <w:shd w:val="clear" w:color="auto" w:fill="auto"/>
            <w:vAlign w:val="center"/>
            <w:hideMark/>
          </w:tcPr>
          <w:p w:rsidR="0060618A" w:rsidRPr="0060618A" w:rsidRDefault="0060618A" w:rsidP="0060618A">
            <w:pPr>
              <w:widowControl/>
              <w:ind w:firstLineChars="100" w:firstLine="160"/>
              <w:jc w:val="left"/>
              <w:rPr>
                <w:rFonts w:eastAsia="Times New Roman" w:cs="Times New Roman"/>
                <w:i/>
                <w:iCs/>
                <w:sz w:val="16"/>
                <w:szCs w:val="16"/>
                <w:lang w:val="tr-TR" w:eastAsia="tr-TR"/>
              </w:rPr>
            </w:pPr>
            <w:r w:rsidRPr="0060618A">
              <w:rPr>
                <w:rFonts w:eastAsia="Times New Roman" w:cs="Times New Roman"/>
                <w:i/>
                <w:iCs/>
                <w:sz w:val="16"/>
                <w:szCs w:val="16"/>
                <w:lang w:val="tr-TR" w:eastAsia="tr-TR"/>
              </w:rPr>
              <w:t>Döner Sermaye</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nil"/>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r>
      <w:tr w:rsidR="0060618A" w:rsidRPr="0060618A" w:rsidTr="0060618A">
        <w:trPr>
          <w:trHeight w:val="559"/>
        </w:trPr>
        <w:tc>
          <w:tcPr>
            <w:tcW w:w="0" w:type="auto"/>
            <w:tcBorders>
              <w:top w:val="nil"/>
              <w:left w:val="nil"/>
              <w:bottom w:val="single" w:sz="4" w:space="0" w:color="auto"/>
              <w:right w:val="single" w:sz="4" w:space="0" w:color="auto"/>
            </w:tcBorders>
            <w:shd w:val="clear" w:color="auto" w:fill="auto"/>
            <w:vAlign w:val="center"/>
            <w:hideMark/>
          </w:tcPr>
          <w:p w:rsidR="0060618A" w:rsidRPr="0060618A" w:rsidRDefault="0060618A" w:rsidP="0060618A">
            <w:pPr>
              <w:widowControl/>
              <w:ind w:firstLineChars="100" w:firstLine="160"/>
              <w:jc w:val="left"/>
              <w:rPr>
                <w:rFonts w:eastAsia="Times New Roman" w:cs="Times New Roman"/>
                <w:i/>
                <w:iCs/>
                <w:sz w:val="16"/>
                <w:szCs w:val="16"/>
                <w:lang w:val="tr-TR" w:eastAsia="tr-TR"/>
              </w:rPr>
            </w:pPr>
            <w:r w:rsidRPr="0060618A">
              <w:rPr>
                <w:rFonts w:eastAsia="Times New Roman" w:cs="Times New Roman"/>
                <w:i/>
                <w:iCs/>
                <w:sz w:val="16"/>
                <w:szCs w:val="16"/>
                <w:lang w:val="tr-TR" w:eastAsia="tr-TR"/>
              </w:rPr>
              <w:lastRenderedPageBreak/>
              <w:t xml:space="preserve">Özel Hesap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nil"/>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r>
      <w:tr w:rsidR="0060618A" w:rsidRPr="0060618A" w:rsidTr="0060618A">
        <w:trPr>
          <w:trHeight w:val="559"/>
        </w:trPr>
        <w:tc>
          <w:tcPr>
            <w:tcW w:w="0" w:type="auto"/>
            <w:tcBorders>
              <w:top w:val="nil"/>
              <w:left w:val="nil"/>
              <w:bottom w:val="nil"/>
              <w:right w:val="single" w:sz="4" w:space="0" w:color="auto"/>
            </w:tcBorders>
            <w:shd w:val="clear" w:color="auto" w:fill="auto"/>
            <w:vAlign w:val="center"/>
            <w:hideMark/>
          </w:tcPr>
          <w:p w:rsidR="0060618A" w:rsidRPr="0060618A" w:rsidRDefault="0060618A" w:rsidP="0060618A">
            <w:pPr>
              <w:widowControl/>
              <w:ind w:firstLineChars="100" w:firstLine="160"/>
              <w:jc w:val="left"/>
              <w:rPr>
                <w:rFonts w:eastAsia="Times New Roman" w:cs="Times New Roman"/>
                <w:i/>
                <w:iCs/>
                <w:sz w:val="16"/>
                <w:szCs w:val="16"/>
                <w:lang w:val="tr-TR" w:eastAsia="tr-TR"/>
              </w:rPr>
            </w:pPr>
            <w:r w:rsidRPr="0060618A">
              <w:rPr>
                <w:rFonts w:eastAsia="Times New Roman" w:cs="Times New Roman"/>
                <w:i/>
                <w:iCs/>
                <w:sz w:val="16"/>
                <w:szCs w:val="16"/>
                <w:lang w:val="tr-TR" w:eastAsia="tr-TR"/>
              </w:rPr>
              <w:t>Diğer Bütçe Dışı Kaynak</w:t>
            </w:r>
          </w:p>
        </w:tc>
        <w:tc>
          <w:tcPr>
            <w:tcW w:w="0" w:type="auto"/>
            <w:tcBorders>
              <w:top w:val="nil"/>
              <w:left w:val="nil"/>
              <w:bottom w:val="nil"/>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nil"/>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nil"/>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nil"/>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nil"/>
              <w:right w:val="nil"/>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r>
      <w:tr w:rsidR="0060618A" w:rsidRPr="0060618A" w:rsidTr="0060618A">
        <w:trPr>
          <w:trHeight w:val="559"/>
        </w:trPr>
        <w:tc>
          <w:tcPr>
            <w:tcW w:w="0" w:type="auto"/>
            <w:tcBorders>
              <w:top w:val="single" w:sz="4" w:space="0" w:color="auto"/>
              <w:left w:val="nil"/>
              <w:bottom w:val="single" w:sz="4" w:space="0" w:color="auto"/>
              <w:right w:val="single" w:sz="4" w:space="0" w:color="auto"/>
            </w:tcBorders>
            <w:shd w:val="clear" w:color="000000" w:fill="BDD7EE"/>
            <w:vAlign w:val="center"/>
            <w:hideMark/>
          </w:tcPr>
          <w:p w:rsidR="0060618A" w:rsidRPr="0060618A" w:rsidRDefault="0060618A" w:rsidP="0060618A">
            <w:pPr>
              <w:widowControl/>
              <w:jc w:val="center"/>
              <w:rPr>
                <w:rFonts w:eastAsia="Times New Roman" w:cs="Times New Roman"/>
                <w:b/>
                <w:bCs/>
                <w:sz w:val="16"/>
                <w:szCs w:val="16"/>
                <w:lang w:val="tr-TR" w:eastAsia="tr-TR"/>
              </w:rPr>
            </w:pPr>
            <w:r w:rsidRPr="0060618A">
              <w:rPr>
                <w:rFonts w:eastAsia="Times New Roman" w:cs="Times New Roman"/>
                <w:b/>
                <w:bCs/>
                <w:sz w:val="16"/>
                <w:szCs w:val="16"/>
                <w:lang w:val="tr-TR" w:eastAsia="tr-TR"/>
              </w:rPr>
              <w:t>BÜTÇE DIŞI TOPLAM KAYNAK</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single" w:sz="4" w:space="0" w:color="auto"/>
              <w:left w:val="nil"/>
              <w:bottom w:val="single" w:sz="4" w:space="0" w:color="auto"/>
              <w:right w:val="nil"/>
            </w:tcBorders>
            <w:shd w:val="clear" w:color="000000" w:fill="BDD7EE"/>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r>
      <w:tr w:rsidR="0060618A" w:rsidRPr="0060618A" w:rsidTr="0060618A">
        <w:trPr>
          <w:trHeight w:val="559"/>
        </w:trPr>
        <w:tc>
          <w:tcPr>
            <w:tcW w:w="0" w:type="auto"/>
            <w:tcBorders>
              <w:top w:val="nil"/>
              <w:left w:val="nil"/>
              <w:bottom w:val="single" w:sz="4" w:space="0" w:color="auto"/>
              <w:right w:val="single" w:sz="4" w:space="0" w:color="auto"/>
            </w:tcBorders>
            <w:shd w:val="clear" w:color="000000" w:fill="BDD7EE"/>
            <w:vAlign w:val="center"/>
            <w:hideMark/>
          </w:tcPr>
          <w:p w:rsidR="0060618A" w:rsidRPr="0060618A" w:rsidRDefault="0060618A" w:rsidP="0060618A">
            <w:pPr>
              <w:widowControl/>
              <w:jc w:val="center"/>
              <w:rPr>
                <w:rFonts w:eastAsia="Times New Roman" w:cs="Times New Roman"/>
                <w:b/>
                <w:bCs/>
                <w:sz w:val="16"/>
                <w:szCs w:val="16"/>
                <w:lang w:val="tr-TR" w:eastAsia="tr-TR"/>
              </w:rPr>
            </w:pPr>
            <w:r w:rsidRPr="0060618A">
              <w:rPr>
                <w:rFonts w:eastAsia="Times New Roman" w:cs="Times New Roman"/>
                <w:b/>
                <w:bCs/>
                <w:sz w:val="16"/>
                <w:szCs w:val="16"/>
                <w:lang w:val="tr-TR" w:eastAsia="tr-TR"/>
              </w:rPr>
              <w:t>FAALİYET MALİYETİ TOPLAMI</w:t>
            </w:r>
          </w:p>
        </w:tc>
        <w:tc>
          <w:tcPr>
            <w:tcW w:w="0" w:type="auto"/>
            <w:tcBorders>
              <w:top w:val="nil"/>
              <w:left w:val="nil"/>
              <w:bottom w:val="single" w:sz="4" w:space="0" w:color="auto"/>
              <w:right w:val="single" w:sz="4" w:space="0" w:color="auto"/>
            </w:tcBorders>
            <w:shd w:val="clear" w:color="000000" w:fill="BDD7EE"/>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1.218.000</w:t>
            </w:r>
          </w:p>
        </w:tc>
        <w:tc>
          <w:tcPr>
            <w:tcW w:w="0" w:type="auto"/>
            <w:tcBorders>
              <w:top w:val="nil"/>
              <w:left w:val="nil"/>
              <w:bottom w:val="single" w:sz="4" w:space="0" w:color="auto"/>
              <w:right w:val="single" w:sz="4" w:space="0" w:color="auto"/>
            </w:tcBorders>
            <w:shd w:val="clear" w:color="000000" w:fill="BDD7EE"/>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699.896</w:t>
            </w:r>
          </w:p>
        </w:tc>
        <w:tc>
          <w:tcPr>
            <w:tcW w:w="0" w:type="auto"/>
            <w:tcBorders>
              <w:top w:val="nil"/>
              <w:left w:val="nil"/>
              <w:bottom w:val="single" w:sz="4" w:space="0" w:color="auto"/>
              <w:right w:val="single" w:sz="4" w:space="0" w:color="auto"/>
            </w:tcBorders>
            <w:shd w:val="clear" w:color="000000" w:fill="BDD7EE"/>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1.118.000</w:t>
            </w:r>
          </w:p>
        </w:tc>
        <w:tc>
          <w:tcPr>
            <w:tcW w:w="0" w:type="auto"/>
            <w:tcBorders>
              <w:top w:val="nil"/>
              <w:left w:val="nil"/>
              <w:bottom w:val="single" w:sz="4" w:space="0" w:color="auto"/>
              <w:right w:val="single" w:sz="4" w:space="0" w:color="auto"/>
            </w:tcBorders>
            <w:shd w:val="clear" w:color="000000" w:fill="BDD7EE"/>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1.177.000</w:t>
            </w:r>
          </w:p>
        </w:tc>
        <w:tc>
          <w:tcPr>
            <w:tcW w:w="0" w:type="auto"/>
            <w:tcBorders>
              <w:top w:val="nil"/>
              <w:left w:val="nil"/>
              <w:bottom w:val="single" w:sz="4" w:space="0" w:color="auto"/>
              <w:right w:val="nil"/>
            </w:tcBorders>
            <w:shd w:val="clear" w:color="000000" w:fill="BDD7EE"/>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1.232.000</w:t>
            </w:r>
          </w:p>
        </w:tc>
      </w:tr>
      <w:tr w:rsidR="0060618A" w:rsidRPr="0060618A" w:rsidTr="0060618A">
        <w:trPr>
          <w:trHeight w:val="315"/>
        </w:trPr>
        <w:tc>
          <w:tcPr>
            <w:tcW w:w="0" w:type="auto"/>
            <w:tcBorders>
              <w:top w:val="nil"/>
              <w:left w:val="nil"/>
              <w:bottom w:val="nil"/>
              <w:right w:val="nil"/>
            </w:tcBorders>
            <w:shd w:val="clear" w:color="auto" w:fill="auto"/>
            <w:noWrap/>
            <w:vAlign w:val="bottom"/>
            <w:hideMark/>
          </w:tcPr>
          <w:p w:rsidR="0060618A" w:rsidRPr="0060618A" w:rsidRDefault="0060618A" w:rsidP="0060618A">
            <w:pPr>
              <w:widowControl/>
              <w:jc w:val="right"/>
              <w:rPr>
                <w:rFonts w:eastAsia="Times New Roman" w:cs="Times New Roman"/>
                <w:color w:val="000000"/>
                <w:sz w:val="16"/>
                <w:szCs w:val="16"/>
                <w:lang w:val="tr-TR" w:eastAsia="tr-TR"/>
              </w:rPr>
            </w:pPr>
          </w:p>
        </w:tc>
        <w:tc>
          <w:tcPr>
            <w:tcW w:w="0" w:type="auto"/>
            <w:tcBorders>
              <w:top w:val="nil"/>
              <w:left w:val="nil"/>
              <w:bottom w:val="nil"/>
              <w:right w:val="nil"/>
            </w:tcBorders>
            <w:shd w:val="clear" w:color="auto" w:fill="auto"/>
            <w:noWrap/>
            <w:vAlign w:val="bottom"/>
            <w:hideMark/>
          </w:tcPr>
          <w:p w:rsidR="0060618A" w:rsidRPr="0060618A" w:rsidRDefault="0060618A" w:rsidP="0060618A">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60618A" w:rsidRPr="0060618A" w:rsidRDefault="0060618A" w:rsidP="0060618A">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60618A" w:rsidRPr="0060618A" w:rsidRDefault="0060618A" w:rsidP="0060618A">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60618A" w:rsidRPr="0060618A" w:rsidRDefault="0060618A" w:rsidP="0060618A">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60618A" w:rsidRPr="0060618A" w:rsidRDefault="0060618A" w:rsidP="0060618A">
            <w:pPr>
              <w:widowControl/>
              <w:jc w:val="left"/>
              <w:rPr>
                <w:rFonts w:eastAsia="Times New Roman" w:cs="Times New Roman"/>
                <w:sz w:val="16"/>
                <w:szCs w:val="16"/>
                <w:lang w:val="tr-TR" w:eastAsia="tr-TR"/>
              </w:rPr>
            </w:pPr>
          </w:p>
        </w:tc>
      </w:tr>
      <w:tr w:rsidR="0060618A" w:rsidRPr="0060618A" w:rsidTr="0060618A">
        <w:trPr>
          <w:trHeight w:val="420"/>
        </w:trPr>
        <w:tc>
          <w:tcPr>
            <w:tcW w:w="0" w:type="auto"/>
            <w:gridSpan w:val="6"/>
            <w:tcBorders>
              <w:top w:val="nil"/>
              <w:left w:val="nil"/>
              <w:bottom w:val="nil"/>
              <w:right w:val="nil"/>
            </w:tcBorders>
            <w:shd w:val="clear" w:color="auto" w:fill="auto"/>
            <w:noWrap/>
            <w:vAlign w:val="bottom"/>
            <w:hideMark/>
          </w:tcPr>
          <w:p w:rsidR="0060618A" w:rsidRPr="0060618A" w:rsidRDefault="0060618A" w:rsidP="0060618A">
            <w:pPr>
              <w:widowControl/>
              <w:jc w:val="center"/>
              <w:rPr>
                <w:rFonts w:eastAsia="Times New Roman" w:cs="Times New Roman"/>
                <w:b/>
                <w:bCs/>
                <w:color w:val="000000"/>
                <w:sz w:val="16"/>
                <w:szCs w:val="16"/>
                <w:lang w:val="tr-TR" w:eastAsia="tr-TR"/>
              </w:rPr>
            </w:pPr>
            <w:r w:rsidRPr="0060618A">
              <w:rPr>
                <w:rFonts w:eastAsia="Times New Roman" w:cs="Times New Roman"/>
                <w:b/>
                <w:bCs/>
                <w:color w:val="000000"/>
                <w:sz w:val="16"/>
                <w:szCs w:val="16"/>
                <w:lang w:val="tr-TR" w:eastAsia="tr-TR"/>
              </w:rPr>
              <w:t>FAALİYET MALİYETLERİ TABLOSU</w:t>
            </w:r>
          </w:p>
        </w:tc>
      </w:tr>
      <w:tr w:rsidR="0060618A" w:rsidRPr="0060618A" w:rsidTr="0060618A">
        <w:trPr>
          <w:trHeight w:val="315"/>
        </w:trPr>
        <w:tc>
          <w:tcPr>
            <w:tcW w:w="0" w:type="auto"/>
            <w:tcBorders>
              <w:top w:val="nil"/>
              <w:left w:val="nil"/>
              <w:bottom w:val="nil"/>
              <w:right w:val="nil"/>
            </w:tcBorders>
            <w:shd w:val="clear" w:color="auto" w:fill="auto"/>
            <w:noWrap/>
            <w:vAlign w:val="bottom"/>
            <w:hideMark/>
          </w:tcPr>
          <w:p w:rsidR="0060618A" w:rsidRPr="0060618A" w:rsidRDefault="0060618A" w:rsidP="0060618A">
            <w:pPr>
              <w:widowControl/>
              <w:jc w:val="center"/>
              <w:rPr>
                <w:rFonts w:eastAsia="Times New Roman" w:cs="Times New Roman"/>
                <w:b/>
                <w:bCs/>
                <w:color w:val="000000"/>
                <w:sz w:val="16"/>
                <w:szCs w:val="16"/>
                <w:lang w:val="tr-TR" w:eastAsia="tr-TR"/>
              </w:rPr>
            </w:pPr>
          </w:p>
        </w:tc>
        <w:tc>
          <w:tcPr>
            <w:tcW w:w="0" w:type="auto"/>
            <w:tcBorders>
              <w:top w:val="nil"/>
              <w:left w:val="nil"/>
              <w:bottom w:val="nil"/>
              <w:right w:val="nil"/>
            </w:tcBorders>
            <w:shd w:val="clear" w:color="auto" w:fill="auto"/>
            <w:noWrap/>
            <w:vAlign w:val="bottom"/>
            <w:hideMark/>
          </w:tcPr>
          <w:p w:rsidR="0060618A" w:rsidRPr="0060618A" w:rsidRDefault="0060618A" w:rsidP="0060618A">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60618A" w:rsidRPr="0060618A" w:rsidRDefault="0060618A" w:rsidP="0060618A">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60618A" w:rsidRPr="0060618A" w:rsidRDefault="0060618A" w:rsidP="0060618A">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60618A" w:rsidRPr="0060618A" w:rsidRDefault="0060618A" w:rsidP="0060618A">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60618A" w:rsidRPr="0060618A" w:rsidRDefault="0060618A" w:rsidP="0060618A">
            <w:pPr>
              <w:widowControl/>
              <w:jc w:val="left"/>
              <w:rPr>
                <w:rFonts w:eastAsia="Times New Roman" w:cs="Times New Roman"/>
                <w:sz w:val="16"/>
                <w:szCs w:val="16"/>
                <w:lang w:val="tr-TR" w:eastAsia="tr-TR"/>
              </w:rPr>
            </w:pPr>
          </w:p>
        </w:tc>
      </w:tr>
      <w:tr w:rsidR="0060618A" w:rsidRPr="0060618A" w:rsidTr="0060618A">
        <w:trPr>
          <w:trHeight w:val="600"/>
        </w:trPr>
        <w:tc>
          <w:tcPr>
            <w:tcW w:w="0" w:type="auto"/>
            <w:tcBorders>
              <w:top w:val="nil"/>
              <w:left w:val="nil"/>
              <w:bottom w:val="nil"/>
              <w:right w:val="nil"/>
            </w:tcBorders>
            <w:shd w:val="clear" w:color="auto" w:fill="auto"/>
            <w:vAlign w:val="center"/>
            <w:hideMark/>
          </w:tcPr>
          <w:p w:rsidR="0060618A" w:rsidRPr="0060618A" w:rsidRDefault="0060618A" w:rsidP="0060618A">
            <w:pPr>
              <w:widowControl/>
              <w:ind w:firstLineChars="100" w:firstLine="160"/>
              <w:jc w:val="left"/>
              <w:rPr>
                <w:rFonts w:eastAsia="Times New Roman" w:cs="Times New Roman"/>
                <w:b/>
                <w:bCs/>
                <w:sz w:val="16"/>
                <w:szCs w:val="16"/>
                <w:lang w:val="tr-TR" w:eastAsia="tr-TR"/>
              </w:rPr>
            </w:pPr>
            <w:r w:rsidRPr="0060618A">
              <w:rPr>
                <w:rFonts w:eastAsia="Times New Roman" w:cs="Times New Roman"/>
                <w:b/>
                <w:bCs/>
                <w:sz w:val="16"/>
                <w:szCs w:val="16"/>
                <w:lang w:val="tr-TR" w:eastAsia="tr-TR"/>
              </w:rPr>
              <w:t>İdare Adı</w:t>
            </w:r>
          </w:p>
        </w:tc>
        <w:tc>
          <w:tcPr>
            <w:tcW w:w="0" w:type="auto"/>
            <w:gridSpan w:val="5"/>
            <w:tcBorders>
              <w:top w:val="nil"/>
              <w:left w:val="nil"/>
              <w:bottom w:val="nil"/>
              <w:right w:val="nil"/>
            </w:tcBorders>
            <w:shd w:val="clear" w:color="auto" w:fill="auto"/>
            <w:vAlign w:val="center"/>
            <w:hideMark/>
          </w:tcPr>
          <w:p w:rsidR="0060618A" w:rsidRPr="0060618A" w:rsidRDefault="0060618A" w:rsidP="0060618A">
            <w:pPr>
              <w:widowControl/>
              <w:jc w:val="lef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BAYBURT ÜNİVERSİTESİ</w:t>
            </w:r>
          </w:p>
        </w:tc>
      </w:tr>
      <w:tr w:rsidR="0060618A" w:rsidRPr="0060618A" w:rsidTr="0060618A">
        <w:trPr>
          <w:trHeight w:val="600"/>
        </w:trPr>
        <w:tc>
          <w:tcPr>
            <w:tcW w:w="0" w:type="auto"/>
            <w:tcBorders>
              <w:top w:val="nil"/>
              <w:left w:val="nil"/>
              <w:bottom w:val="nil"/>
              <w:right w:val="nil"/>
            </w:tcBorders>
            <w:shd w:val="clear" w:color="auto" w:fill="auto"/>
            <w:vAlign w:val="center"/>
            <w:hideMark/>
          </w:tcPr>
          <w:p w:rsidR="0060618A" w:rsidRPr="0060618A" w:rsidRDefault="0060618A" w:rsidP="0060618A">
            <w:pPr>
              <w:widowControl/>
              <w:ind w:firstLineChars="100" w:firstLine="160"/>
              <w:jc w:val="left"/>
              <w:rPr>
                <w:rFonts w:eastAsia="Times New Roman" w:cs="Times New Roman"/>
                <w:b/>
                <w:bCs/>
                <w:sz w:val="16"/>
                <w:szCs w:val="16"/>
                <w:lang w:val="tr-TR" w:eastAsia="tr-TR"/>
              </w:rPr>
            </w:pPr>
            <w:r w:rsidRPr="0060618A">
              <w:rPr>
                <w:rFonts w:eastAsia="Times New Roman" w:cs="Times New Roman"/>
                <w:b/>
                <w:bCs/>
                <w:sz w:val="16"/>
                <w:szCs w:val="16"/>
                <w:lang w:val="tr-TR" w:eastAsia="tr-TR"/>
              </w:rPr>
              <w:t>Program Adı</w:t>
            </w:r>
          </w:p>
        </w:tc>
        <w:tc>
          <w:tcPr>
            <w:tcW w:w="0" w:type="auto"/>
            <w:gridSpan w:val="5"/>
            <w:tcBorders>
              <w:top w:val="nil"/>
              <w:left w:val="nil"/>
              <w:bottom w:val="nil"/>
              <w:right w:val="nil"/>
            </w:tcBorders>
            <w:shd w:val="clear" w:color="auto" w:fill="auto"/>
            <w:vAlign w:val="center"/>
            <w:hideMark/>
          </w:tcPr>
          <w:p w:rsidR="0060618A" w:rsidRPr="0060618A" w:rsidRDefault="0060618A" w:rsidP="0060618A">
            <w:pPr>
              <w:widowControl/>
              <w:jc w:val="lef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YÜKSEKÖĞRETİM HİZMETLERİ</w:t>
            </w:r>
          </w:p>
        </w:tc>
      </w:tr>
      <w:tr w:rsidR="0060618A" w:rsidRPr="0060618A" w:rsidTr="0060618A">
        <w:trPr>
          <w:trHeight w:val="600"/>
        </w:trPr>
        <w:tc>
          <w:tcPr>
            <w:tcW w:w="0" w:type="auto"/>
            <w:tcBorders>
              <w:top w:val="nil"/>
              <w:left w:val="nil"/>
              <w:bottom w:val="nil"/>
              <w:right w:val="nil"/>
            </w:tcBorders>
            <w:shd w:val="clear" w:color="auto" w:fill="auto"/>
            <w:vAlign w:val="center"/>
            <w:hideMark/>
          </w:tcPr>
          <w:p w:rsidR="0060618A" w:rsidRPr="0060618A" w:rsidRDefault="0060618A" w:rsidP="0060618A">
            <w:pPr>
              <w:widowControl/>
              <w:ind w:firstLineChars="100" w:firstLine="160"/>
              <w:jc w:val="left"/>
              <w:rPr>
                <w:rFonts w:eastAsia="Times New Roman" w:cs="Times New Roman"/>
                <w:b/>
                <w:bCs/>
                <w:sz w:val="16"/>
                <w:szCs w:val="16"/>
                <w:lang w:val="tr-TR" w:eastAsia="tr-TR"/>
              </w:rPr>
            </w:pPr>
            <w:r w:rsidRPr="0060618A">
              <w:rPr>
                <w:rFonts w:eastAsia="Times New Roman" w:cs="Times New Roman"/>
                <w:b/>
                <w:bCs/>
                <w:sz w:val="16"/>
                <w:szCs w:val="16"/>
                <w:lang w:val="tr-TR" w:eastAsia="tr-TR"/>
              </w:rPr>
              <w:t>Alt Program Adı</w:t>
            </w:r>
          </w:p>
        </w:tc>
        <w:tc>
          <w:tcPr>
            <w:tcW w:w="0" w:type="auto"/>
            <w:gridSpan w:val="5"/>
            <w:tcBorders>
              <w:top w:val="nil"/>
              <w:left w:val="nil"/>
              <w:bottom w:val="nil"/>
              <w:right w:val="nil"/>
            </w:tcBorders>
            <w:shd w:val="clear" w:color="auto" w:fill="auto"/>
            <w:vAlign w:val="center"/>
            <w:hideMark/>
          </w:tcPr>
          <w:p w:rsidR="0060618A" w:rsidRPr="0060618A" w:rsidRDefault="0060618A" w:rsidP="0060618A">
            <w:pPr>
              <w:widowControl/>
              <w:jc w:val="lef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ÖN LİSANS EĞİTİMİ, LİSANS EĞİTİMİ VE LİSANSÜSTÜ EĞİTİM</w:t>
            </w:r>
          </w:p>
        </w:tc>
      </w:tr>
      <w:tr w:rsidR="0060618A" w:rsidRPr="0060618A" w:rsidTr="0060618A">
        <w:trPr>
          <w:trHeight w:val="600"/>
        </w:trPr>
        <w:tc>
          <w:tcPr>
            <w:tcW w:w="0" w:type="auto"/>
            <w:tcBorders>
              <w:top w:val="nil"/>
              <w:left w:val="nil"/>
              <w:bottom w:val="nil"/>
              <w:right w:val="nil"/>
            </w:tcBorders>
            <w:shd w:val="clear" w:color="auto" w:fill="auto"/>
            <w:vAlign w:val="center"/>
            <w:hideMark/>
          </w:tcPr>
          <w:p w:rsidR="0060618A" w:rsidRPr="0060618A" w:rsidRDefault="0060618A" w:rsidP="0060618A">
            <w:pPr>
              <w:widowControl/>
              <w:ind w:firstLineChars="100" w:firstLine="160"/>
              <w:jc w:val="left"/>
              <w:rPr>
                <w:rFonts w:eastAsia="Times New Roman" w:cs="Times New Roman"/>
                <w:b/>
                <w:bCs/>
                <w:sz w:val="16"/>
                <w:szCs w:val="16"/>
                <w:lang w:val="tr-TR" w:eastAsia="tr-TR"/>
              </w:rPr>
            </w:pPr>
            <w:r w:rsidRPr="0060618A">
              <w:rPr>
                <w:rFonts w:eastAsia="Times New Roman" w:cs="Times New Roman"/>
                <w:b/>
                <w:bCs/>
                <w:sz w:val="16"/>
                <w:szCs w:val="16"/>
                <w:lang w:val="tr-TR" w:eastAsia="tr-TR"/>
              </w:rPr>
              <w:t>Alt Program Hedefi</w:t>
            </w:r>
          </w:p>
        </w:tc>
        <w:tc>
          <w:tcPr>
            <w:tcW w:w="0" w:type="auto"/>
            <w:gridSpan w:val="5"/>
            <w:tcBorders>
              <w:top w:val="nil"/>
              <w:left w:val="nil"/>
              <w:bottom w:val="nil"/>
              <w:right w:val="nil"/>
            </w:tcBorders>
            <w:shd w:val="clear" w:color="auto" w:fill="auto"/>
            <w:vAlign w:val="center"/>
            <w:hideMark/>
          </w:tcPr>
          <w:p w:rsidR="0060618A" w:rsidRPr="0060618A" w:rsidRDefault="0060618A" w:rsidP="0060618A">
            <w:pPr>
              <w:widowControl/>
              <w:jc w:val="lef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Mesleki yeterlilik sahibi ve gelişime açık mezunlar yetiştirilmesi</w:t>
            </w:r>
          </w:p>
        </w:tc>
      </w:tr>
      <w:tr w:rsidR="0060618A" w:rsidRPr="0060618A" w:rsidTr="0060618A">
        <w:trPr>
          <w:trHeight w:val="600"/>
        </w:trPr>
        <w:tc>
          <w:tcPr>
            <w:tcW w:w="0" w:type="auto"/>
            <w:tcBorders>
              <w:top w:val="nil"/>
              <w:left w:val="nil"/>
              <w:bottom w:val="nil"/>
              <w:right w:val="nil"/>
            </w:tcBorders>
            <w:shd w:val="clear" w:color="auto" w:fill="auto"/>
            <w:vAlign w:val="center"/>
            <w:hideMark/>
          </w:tcPr>
          <w:p w:rsidR="0060618A" w:rsidRPr="0060618A" w:rsidRDefault="0060618A" w:rsidP="0060618A">
            <w:pPr>
              <w:widowControl/>
              <w:ind w:firstLineChars="100" w:firstLine="160"/>
              <w:jc w:val="left"/>
              <w:rPr>
                <w:rFonts w:eastAsia="Times New Roman" w:cs="Times New Roman"/>
                <w:b/>
                <w:bCs/>
                <w:sz w:val="16"/>
                <w:szCs w:val="16"/>
                <w:lang w:val="tr-TR" w:eastAsia="tr-TR"/>
              </w:rPr>
            </w:pPr>
            <w:r w:rsidRPr="0060618A">
              <w:rPr>
                <w:rFonts w:eastAsia="Times New Roman" w:cs="Times New Roman"/>
                <w:b/>
                <w:bCs/>
                <w:sz w:val="16"/>
                <w:szCs w:val="16"/>
                <w:lang w:val="tr-TR" w:eastAsia="tr-TR"/>
              </w:rPr>
              <w:t>Faaliyet Adı</w:t>
            </w:r>
          </w:p>
        </w:tc>
        <w:tc>
          <w:tcPr>
            <w:tcW w:w="0" w:type="auto"/>
            <w:gridSpan w:val="5"/>
            <w:tcBorders>
              <w:top w:val="nil"/>
              <w:left w:val="nil"/>
              <w:bottom w:val="nil"/>
              <w:right w:val="nil"/>
            </w:tcBorders>
            <w:shd w:val="clear" w:color="auto" w:fill="auto"/>
            <w:vAlign w:val="center"/>
            <w:hideMark/>
          </w:tcPr>
          <w:p w:rsidR="0060618A" w:rsidRPr="0060618A" w:rsidRDefault="0060618A" w:rsidP="0060618A">
            <w:pPr>
              <w:widowControl/>
              <w:jc w:val="lef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Yükseköğretim Kurumları Birinci Öğretim</w:t>
            </w:r>
          </w:p>
        </w:tc>
      </w:tr>
      <w:tr w:rsidR="0060618A" w:rsidRPr="0060618A" w:rsidTr="0060618A">
        <w:trPr>
          <w:trHeight w:val="600"/>
        </w:trPr>
        <w:tc>
          <w:tcPr>
            <w:tcW w:w="0" w:type="auto"/>
            <w:tcBorders>
              <w:top w:val="nil"/>
              <w:left w:val="nil"/>
              <w:bottom w:val="nil"/>
              <w:right w:val="nil"/>
            </w:tcBorders>
            <w:shd w:val="clear" w:color="auto" w:fill="auto"/>
            <w:vAlign w:val="center"/>
            <w:hideMark/>
          </w:tcPr>
          <w:p w:rsidR="0060618A" w:rsidRPr="0060618A" w:rsidRDefault="0060618A" w:rsidP="0060618A">
            <w:pPr>
              <w:widowControl/>
              <w:ind w:firstLineChars="100" w:firstLine="160"/>
              <w:jc w:val="left"/>
              <w:rPr>
                <w:rFonts w:eastAsia="Times New Roman" w:cs="Times New Roman"/>
                <w:b/>
                <w:bCs/>
                <w:sz w:val="16"/>
                <w:szCs w:val="16"/>
                <w:lang w:val="tr-TR" w:eastAsia="tr-TR"/>
              </w:rPr>
            </w:pPr>
            <w:r w:rsidRPr="0060618A">
              <w:rPr>
                <w:rFonts w:eastAsia="Times New Roman" w:cs="Times New Roman"/>
                <w:b/>
                <w:bCs/>
                <w:sz w:val="16"/>
                <w:szCs w:val="16"/>
                <w:lang w:val="tr-TR" w:eastAsia="tr-TR"/>
              </w:rPr>
              <w:t>Açıklama</w:t>
            </w:r>
          </w:p>
        </w:tc>
        <w:tc>
          <w:tcPr>
            <w:tcW w:w="0" w:type="auto"/>
            <w:gridSpan w:val="5"/>
            <w:tcBorders>
              <w:top w:val="nil"/>
              <w:left w:val="nil"/>
              <w:bottom w:val="nil"/>
              <w:right w:val="nil"/>
            </w:tcBorders>
            <w:shd w:val="clear" w:color="auto" w:fill="auto"/>
            <w:vAlign w:val="center"/>
            <w:hideMark/>
          </w:tcPr>
          <w:p w:rsidR="0060618A" w:rsidRPr="0060618A" w:rsidRDefault="0060618A" w:rsidP="0060618A">
            <w:pPr>
              <w:widowControl/>
              <w:jc w:val="lef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2547 sayılı kanun ile tanımı yapılan örgün eğitim faaliyetleri çerçevesinde öğrencilere sunulan eğitim hizmetlerine dair giderler bu faaliyet kapsamında izlenecektir.</w:t>
            </w:r>
          </w:p>
        </w:tc>
      </w:tr>
      <w:tr w:rsidR="0060618A" w:rsidRPr="0060618A" w:rsidTr="0060618A">
        <w:trPr>
          <w:trHeight w:val="360"/>
        </w:trPr>
        <w:tc>
          <w:tcPr>
            <w:tcW w:w="0" w:type="auto"/>
            <w:tcBorders>
              <w:top w:val="nil"/>
              <w:left w:val="nil"/>
              <w:bottom w:val="nil"/>
              <w:right w:val="nil"/>
            </w:tcBorders>
            <w:shd w:val="clear" w:color="auto" w:fill="auto"/>
            <w:noWrap/>
            <w:vAlign w:val="bottom"/>
            <w:hideMark/>
          </w:tcPr>
          <w:p w:rsidR="0060618A" w:rsidRPr="0060618A" w:rsidRDefault="0060618A" w:rsidP="0060618A">
            <w:pPr>
              <w:widowControl/>
              <w:jc w:val="left"/>
              <w:rPr>
                <w:rFonts w:eastAsia="Times New Roman" w:cs="Times New Roman"/>
                <w:color w:val="000000"/>
                <w:sz w:val="16"/>
                <w:szCs w:val="16"/>
                <w:lang w:val="tr-TR" w:eastAsia="tr-TR"/>
              </w:rPr>
            </w:pPr>
          </w:p>
        </w:tc>
        <w:tc>
          <w:tcPr>
            <w:tcW w:w="0" w:type="auto"/>
            <w:tcBorders>
              <w:top w:val="nil"/>
              <w:left w:val="nil"/>
              <w:bottom w:val="nil"/>
              <w:right w:val="nil"/>
            </w:tcBorders>
            <w:shd w:val="clear" w:color="auto" w:fill="auto"/>
            <w:noWrap/>
            <w:vAlign w:val="bottom"/>
            <w:hideMark/>
          </w:tcPr>
          <w:p w:rsidR="0060618A" w:rsidRPr="0060618A" w:rsidRDefault="0060618A" w:rsidP="0060618A">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60618A" w:rsidRPr="0060618A" w:rsidRDefault="0060618A" w:rsidP="0060618A">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60618A" w:rsidRPr="0060618A" w:rsidRDefault="0060618A" w:rsidP="0060618A">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60618A" w:rsidRPr="0060618A" w:rsidRDefault="0060618A" w:rsidP="0060618A">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60618A" w:rsidRPr="0060618A" w:rsidRDefault="0060618A" w:rsidP="0060618A">
            <w:pPr>
              <w:widowControl/>
              <w:jc w:val="left"/>
              <w:rPr>
                <w:rFonts w:eastAsia="Times New Roman" w:cs="Times New Roman"/>
                <w:sz w:val="16"/>
                <w:szCs w:val="16"/>
                <w:lang w:val="tr-TR" w:eastAsia="tr-TR"/>
              </w:rPr>
            </w:pPr>
          </w:p>
        </w:tc>
      </w:tr>
      <w:tr w:rsidR="0060618A" w:rsidRPr="0060618A" w:rsidTr="0060618A">
        <w:trPr>
          <w:trHeight w:val="679"/>
        </w:trPr>
        <w:tc>
          <w:tcPr>
            <w:tcW w:w="0" w:type="auto"/>
            <w:tcBorders>
              <w:top w:val="single" w:sz="4" w:space="0" w:color="auto"/>
              <w:left w:val="nil"/>
              <w:bottom w:val="single" w:sz="4" w:space="0" w:color="auto"/>
              <w:right w:val="single" w:sz="4" w:space="0" w:color="auto"/>
            </w:tcBorders>
            <w:shd w:val="clear" w:color="000000" w:fill="2F75B5"/>
            <w:vAlign w:val="center"/>
            <w:hideMark/>
          </w:tcPr>
          <w:p w:rsidR="0060618A" w:rsidRPr="0060618A" w:rsidRDefault="0060618A" w:rsidP="0060618A">
            <w:pPr>
              <w:widowControl/>
              <w:jc w:val="center"/>
              <w:rPr>
                <w:rFonts w:eastAsia="Times New Roman" w:cs="Times New Roman"/>
                <w:b/>
                <w:bCs/>
                <w:color w:val="FFFFFF"/>
                <w:sz w:val="16"/>
                <w:szCs w:val="16"/>
                <w:lang w:val="tr-TR" w:eastAsia="tr-TR"/>
              </w:rPr>
            </w:pPr>
            <w:r w:rsidRPr="0060618A">
              <w:rPr>
                <w:rFonts w:eastAsia="Times New Roman" w:cs="Times New Roman"/>
                <w:b/>
                <w:bCs/>
                <w:color w:val="FFFFFF"/>
                <w:sz w:val="16"/>
                <w:szCs w:val="16"/>
                <w:lang w:val="tr-TR" w:eastAsia="tr-TR"/>
              </w:rPr>
              <w:t>EKONOMİK KOD</w:t>
            </w:r>
          </w:p>
        </w:tc>
        <w:tc>
          <w:tcPr>
            <w:tcW w:w="0" w:type="auto"/>
            <w:tcBorders>
              <w:top w:val="single" w:sz="4" w:space="0" w:color="auto"/>
              <w:left w:val="nil"/>
              <w:bottom w:val="single" w:sz="4" w:space="0" w:color="auto"/>
              <w:right w:val="single" w:sz="4" w:space="0" w:color="auto"/>
            </w:tcBorders>
            <w:shd w:val="clear" w:color="000000" w:fill="2F75B5"/>
            <w:vAlign w:val="center"/>
            <w:hideMark/>
          </w:tcPr>
          <w:p w:rsidR="0060618A" w:rsidRPr="0060618A" w:rsidRDefault="0060618A" w:rsidP="0060618A">
            <w:pPr>
              <w:widowControl/>
              <w:jc w:val="center"/>
              <w:rPr>
                <w:rFonts w:eastAsia="Times New Roman" w:cs="Times New Roman"/>
                <w:b/>
                <w:bCs/>
                <w:color w:val="FFFFFF"/>
                <w:sz w:val="16"/>
                <w:szCs w:val="16"/>
                <w:lang w:val="tr-TR" w:eastAsia="tr-TR"/>
              </w:rPr>
            </w:pPr>
            <w:r w:rsidRPr="0060618A">
              <w:rPr>
                <w:rFonts w:eastAsia="Times New Roman" w:cs="Times New Roman"/>
                <w:b/>
                <w:bCs/>
                <w:color w:val="FFFFFF"/>
                <w:sz w:val="16"/>
                <w:szCs w:val="16"/>
                <w:lang w:val="tr-TR" w:eastAsia="tr-TR"/>
              </w:rPr>
              <w:t>2019</w:t>
            </w:r>
            <w:r w:rsidRPr="0060618A">
              <w:rPr>
                <w:rFonts w:eastAsia="Times New Roman" w:cs="Times New Roman"/>
                <w:b/>
                <w:bCs/>
                <w:color w:val="FFFFFF"/>
                <w:sz w:val="16"/>
                <w:szCs w:val="16"/>
                <w:lang w:val="tr-TR" w:eastAsia="tr-TR"/>
              </w:rPr>
              <w:br/>
              <w:t>Bütçe</w:t>
            </w:r>
          </w:p>
        </w:tc>
        <w:tc>
          <w:tcPr>
            <w:tcW w:w="0" w:type="auto"/>
            <w:tcBorders>
              <w:top w:val="single" w:sz="4" w:space="0" w:color="auto"/>
              <w:left w:val="nil"/>
              <w:bottom w:val="single" w:sz="4" w:space="0" w:color="auto"/>
              <w:right w:val="single" w:sz="4" w:space="0" w:color="auto"/>
            </w:tcBorders>
            <w:shd w:val="clear" w:color="000000" w:fill="2F75B5"/>
            <w:vAlign w:val="center"/>
            <w:hideMark/>
          </w:tcPr>
          <w:p w:rsidR="0060618A" w:rsidRPr="0060618A" w:rsidRDefault="0060618A" w:rsidP="0060618A">
            <w:pPr>
              <w:widowControl/>
              <w:jc w:val="center"/>
              <w:rPr>
                <w:rFonts w:eastAsia="Times New Roman" w:cs="Times New Roman"/>
                <w:b/>
                <w:bCs/>
                <w:color w:val="FFFFFF"/>
                <w:sz w:val="16"/>
                <w:szCs w:val="16"/>
                <w:lang w:val="tr-TR" w:eastAsia="tr-TR"/>
              </w:rPr>
            </w:pPr>
            <w:r w:rsidRPr="0060618A">
              <w:rPr>
                <w:rFonts w:eastAsia="Times New Roman" w:cs="Times New Roman"/>
                <w:b/>
                <w:bCs/>
                <w:color w:val="FFFFFF"/>
                <w:sz w:val="16"/>
                <w:szCs w:val="16"/>
                <w:lang w:val="tr-TR" w:eastAsia="tr-TR"/>
              </w:rPr>
              <w:t>2019</w:t>
            </w:r>
            <w:r w:rsidRPr="0060618A">
              <w:rPr>
                <w:rFonts w:eastAsia="Times New Roman" w:cs="Times New Roman"/>
                <w:b/>
                <w:bCs/>
                <w:color w:val="FFFFFF"/>
                <w:sz w:val="16"/>
                <w:szCs w:val="16"/>
                <w:lang w:val="tr-TR" w:eastAsia="tr-TR"/>
              </w:rPr>
              <w:br/>
              <w:t>Harcama (Ağustos)</w:t>
            </w:r>
          </w:p>
        </w:tc>
        <w:tc>
          <w:tcPr>
            <w:tcW w:w="0" w:type="auto"/>
            <w:tcBorders>
              <w:top w:val="single" w:sz="4" w:space="0" w:color="auto"/>
              <w:left w:val="nil"/>
              <w:bottom w:val="single" w:sz="4" w:space="0" w:color="auto"/>
              <w:right w:val="single" w:sz="4" w:space="0" w:color="auto"/>
            </w:tcBorders>
            <w:shd w:val="clear" w:color="000000" w:fill="2F75B5"/>
            <w:vAlign w:val="center"/>
            <w:hideMark/>
          </w:tcPr>
          <w:p w:rsidR="0060618A" w:rsidRPr="0060618A" w:rsidRDefault="0060618A" w:rsidP="0060618A">
            <w:pPr>
              <w:widowControl/>
              <w:jc w:val="center"/>
              <w:rPr>
                <w:rFonts w:eastAsia="Times New Roman" w:cs="Times New Roman"/>
                <w:b/>
                <w:bCs/>
                <w:color w:val="FFFFFF"/>
                <w:sz w:val="16"/>
                <w:szCs w:val="16"/>
                <w:lang w:val="tr-TR" w:eastAsia="tr-TR"/>
              </w:rPr>
            </w:pPr>
            <w:r w:rsidRPr="0060618A">
              <w:rPr>
                <w:rFonts w:eastAsia="Times New Roman" w:cs="Times New Roman"/>
                <w:b/>
                <w:bCs/>
                <w:color w:val="FFFFFF"/>
                <w:sz w:val="16"/>
                <w:szCs w:val="16"/>
                <w:lang w:val="tr-TR" w:eastAsia="tr-TR"/>
              </w:rPr>
              <w:t>2020</w:t>
            </w:r>
            <w:r w:rsidRPr="0060618A">
              <w:rPr>
                <w:rFonts w:eastAsia="Times New Roman" w:cs="Times New Roman"/>
                <w:b/>
                <w:bCs/>
                <w:color w:val="FFFFFF"/>
                <w:sz w:val="16"/>
                <w:szCs w:val="16"/>
                <w:lang w:val="tr-TR" w:eastAsia="tr-TR"/>
              </w:rPr>
              <w:br/>
              <w:t>Bütçe</w:t>
            </w:r>
          </w:p>
        </w:tc>
        <w:tc>
          <w:tcPr>
            <w:tcW w:w="0" w:type="auto"/>
            <w:tcBorders>
              <w:top w:val="single" w:sz="4" w:space="0" w:color="auto"/>
              <w:left w:val="nil"/>
              <w:bottom w:val="single" w:sz="4" w:space="0" w:color="auto"/>
              <w:right w:val="single" w:sz="4" w:space="0" w:color="auto"/>
            </w:tcBorders>
            <w:shd w:val="clear" w:color="000000" w:fill="2F75B5"/>
            <w:vAlign w:val="center"/>
            <w:hideMark/>
          </w:tcPr>
          <w:p w:rsidR="0060618A" w:rsidRPr="0060618A" w:rsidRDefault="0060618A" w:rsidP="0060618A">
            <w:pPr>
              <w:widowControl/>
              <w:jc w:val="center"/>
              <w:rPr>
                <w:rFonts w:eastAsia="Times New Roman" w:cs="Times New Roman"/>
                <w:b/>
                <w:bCs/>
                <w:color w:val="FFFFFF"/>
                <w:sz w:val="16"/>
                <w:szCs w:val="16"/>
                <w:lang w:val="tr-TR" w:eastAsia="tr-TR"/>
              </w:rPr>
            </w:pPr>
            <w:r w:rsidRPr="0060618A">
              <w:rPr>
                <w:rFonts w:eastAsia="Times New Roman" w:cs="Times New Roman"/>
                <w:b/>
                <w:bCs/>
                <w:color w:val="FFFFFF"/>
                <w:sz w:val="16"/>
                <w:szCs w:val="16"/>
                <w:lang w:val="tr-TR" w:eastAsia="tr-TR"/>
              </w:rPr>
              <w:t>2021</w:t>
            </w:r>
            <w:r w:rsidRPr="0060618A">
              <w:rPr>
                <w:rFonts w:eastAsia="Times New Roman" w:cs="Times New Roman"/>
                <w:b/>
                <w:bCs/>
                <w:color w:val="FFFFFF"/>
                <w:sz w:val="16"/>
                <w:szCs w:val="16"/>
                <w:lang w:val="tr-TR" w:eastAsia="tr-TR"/>
              </w:rPr>
              <w:br/>
              <w:t>Tahmin</w:t>
            </w:r>
          </w:p>
        </w:tc>
        <w:tc>
          <w:tcPr>
            <w:tcW w:w="0" w:type="auto"/>
            <w:tcBorders>
              <w:top w:val="single" w:sz="4" w:space="0" w:color="auto"/>
              <w:left w:val="nil"/>
              <w:bottom w:val="single" w:sz="4" w:space="0" w:color="auto"/>
              <w:right w:val="nil"/>
            </w:tcBorders>
            <w:shd w:val="clear" w:color="000000" w:fill="2F75B5"/>
            <w:vAlign w:val="center"/>
            <w:hideMark/>
          </w:tcPr>
          <w:p w:rsidR="0060618A" w:rsidRPr="0060618A" w:rsidRDefault="0060618A" w:rsidP="0060618A">
            <w:pPr>
              <w:widowControl/>
              <w:jc w:val="center"/>
              <w:rPr>
                <w:rFonts w:eastAsia="Times New Roman" w:cs="Times New Roman"/>
                <w:b/>
                <w:bCs/>
                <w:color w:val="FFFFFF"/>
                <w:sz w:val="16"/>
                <w:szCs w:val="16"/>
                <w:lang w:val="tr-TR" w:eastAsia="tr-TR"/>
              </w:rPr>
            </w:pPr>
            <w:r w:rsidRPr="0060618A">
              <w:rPr>
                <w:rFonts w:eastAsia="Times New Roman" w:cs="Times New Roman"/>
                <w:b/>
                <w:bCs/>
                <w:color w:val="FFFFFF"/>
                <w:sz w:val="16"/>
                <w:szCs w:val="16"/>
                <w:lang w:val="tr-TR" w:eastAsia="tr-TR"/>
              </w:rPr>
              <w:t>2022</w:t>
            </w:r>
            <w:r w:rsidRPr="0060618A">
              <w:rPr>
                <w:rFonts w:eastAsia="Times New Roman" w:cs="Times New Roman"/>
                <w:b/>
                <w:bCs/>
                <w:color w:val="FFFFFF"/>
                <w:sz w:val="16"/>
                <w:szCs w:val="16"/>
                <w:lang w:val="tr-TR" w:eastAsia="tr-TR"/>
              </w:rPr>
              <w:br/>
              <w:t>Tahmin</w:t>
            </w:r>
          </w:p>
        </w:tc>
      </w:tr>
      <w:tr w:rsidR="0060618A" w:rsidRPr="0060618A" w:rsidTr="0060618A">
        <w:trPr>
          <w:trHeight w:val="559"/>
        </w:trPr>
        <w:tc>
          <w:tcPr>
            <w:tcW w:w="0" w:type="auto"/>
            <w:tcBorders>
              <w:top w:val="nil"/>
              <w:left w:val="nil"/>
              <w:bottom w:val="single" w:sz="4" w:space="0" w:color="auto"/>
              <w:right w:val="single" w:sz="4" w:space="0" w:color="auto"/>
            </w:tcBorders>
            <w:shd w:val="clear" w:color="auto" w:fill="auto"/>
            <w:vAlign w:val="center"/>
            <w:hideMark/>
          </w:tcPr>
          <w:p w:rsidR="0060618A" w:rsidRPr="0060618A" w:rsidRDefault="0060618A" w:rsidP="0060618A">
            <w:pPr>
              <w:widowControl/>
              <w:ind w:firstLineChars="100" w:firstLine="160"/>
              <w:jc w:val="left"/>
              <w:rPr>
                <w:rFonts w:eastAsia="Times New Roman" w:cs="Times New Roman"/>
                <w:i/>
                <w:iCs/>
                <w:sz w:val="16"/>
                <w:szCs w:val="16"/>
                <w:lang w:val="tr-TR" w:eastAsia="tr-TR"/>
              </w:rPr>
            </w:pPr>
            <w:r w:rsidRPr="0060618A">
              <w:rPr>
                <w:rFonts w:eastAsia="Times New Roman" w:cs="Times New Roman"/>
                <w:i/>
                <w:iCs/>
                <w:sz w:val="16"/>
                <w:szCs w:val="16"/>
                <w:lang w:val="tr-TR" w:eastAsia="tr-TR"/>
              </w:rPr>
              <w:t>Personel Giderleri</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51.730.000</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38.607.345</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59.052.000</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63.466.000</w:t>
            </w:r>
          </w:p>
        </w:tc>
        <w:tc>
          <w:tcPr>
            <w:tcW w:w="0" w:type="auto"/>
            <w:tcBorders>
              <w:top w:val="nil"/>
              <w:left w:val="nil"/>
              <w:bottom w:val="single" w:sz="4" w:space="0" w:color="auto"/>
              <w:right w:val="nil"/>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67.581.000</w:t>
            </w:r>
          </w:p>
        </w:tc>
      </w:tr>
      <w:tr w:rsidR="0060618A" w:rsidRPr="0060618A" w:rsidTr="0060618A">
        <w:trPr>
          <w:trHeight w:val="679"/>
        </w:trPr>
        <w:tc>
          <w:tcPr>
            <w:tcW w:w="0" w:type="auto"/>
            <w:tcBorders>
              <w:top w:val="nil"/>
              <w:left w:val="nil"/>
              <w:bottom w:val="single" w:sz="4" w:space="0" w:color="auto"/>
              <w:right w:val="single" w:sz="4" w:space="0" w:color="auto"/>
            </w:tcBorders>
            <w:shd w:val="clear" w:color="auto" w:fill="auto"/>
            <w:vAlign w:val="center"/>
            <w:hideMark/>
          </w:tcPr>
          <w:p w:rsidR="0060618A" w:rsidRPr="0060618A" w:rsidRDefault="0060618A" w:rsidP="0060618A">
            <w:pPr>
              <w:widowControl/>
              <w:ind w:firstLineChars="100" w:firstLine="160"/>
              <w:jc w:val="left"/>
              <w:rPr>
                <w:rFonts w:eastAsia="Times New Roman" w:cs="Times New Roman"/>
                <w:i/>
                <w:iCs/>
                <w:sz w:val="16"/>
                <w:szCs w:val="16"/>
                <w:lang w:val="tr-TR" w:eastAsia="tr-TR"/>
              </w:rPr>
            </w:pPr>
            <w:r w:rsidRPr="0060618A">
              <w:rPr>
                <w:rFonts w:eastAsia="Times New Roman" w:cs="Times New Roman"/>
                <w:i/>
                <w:iCs/>
                <w:sz w:val="16"/>
                <w:szCs w:val="16"/>
                <w:lang w:val="tr-TR" w:eastAsia="tr-TR"/>
              </w:rPr>
              <w:t>Sosyal Güvenlik Kurumuna Devlet Primi Giderleri</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6.346.000</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4.802.290</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7.291.000</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7.836.000</w:t>
            </w:r>
          </w:p>
        </w:tc>
        <w:tc>
          <w:tcPr>
            <w:tcW w:w="0" w:type="auto"/>
            <w:tcBorders>
              <w:top w:val="nil"/>
              <w:left w:val="nil"/>
              <w:bottom w:val="single" w:sz="4" w:space="0" w:color="auto"/>
              <w:right w:val="nil"/>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8.344.000</w:t>
            </w:r>
          </w:p>
        </w:tc>
      </w:tr>
      <w:tr w:rsidR="0060618A" w:rsidRPr="0060618A" w:rsidTr="0060618A">
        <w:trPr>
          <w:trHeight w:val="559"/>
        </w:trPr>
        <w:tc>
          <w:tcPr>
            <w:tcW w:w="0" w:type="auto"/>
            <w:tcBorders>
              <w:top w:val="nil"/>
              <w:left w:val="nil"/>
              <w:bottom w:val="single" w:sz="4" w:space="0" w:color="auto"/>
              <w:right w:val="single" w:sz="4" w:space="0" w:color="auto"/>
            </w:tcBorders>
            <w:shd w:val="clear" w:color="auto" w:fill="auto"/>
            <w:vAlign w:val="center"/>
            <w:hideMark/>
          </w:tcPr>
          <w:p w:rsidR="0060618A" w:rsidRPr="0060618A" w:rsidRDefault="0060618A" w:rsidP="0060618A">
            <w:pPr>
              <w:widowControl/>
              <w:ind w:firstLineChars="100" w:firstLine="160"/>
              <w:jc w:val="left"/>
              <w:rPr>
                <w:rFonts w:eastAsia="Times New Roman" w:cs="Times New Roman"/>
                <w:i/>
                <w:iCs/>
                <w:sz w:val="16"/>
                <w:szCs w:val="16"/>
                <w:lang w:val="tr-TR" w:eastAsia="tr-TR"/>
              </w:rPr>
            </w:pPr>
            <w:r w:rsidRPr="0060618A">
              <w:rPr>
                <w:rFonts w:eastAsia="Times New Roman" w:cs="Times New Roman"/>
                <w:i/>
                <w:iCs/>
                <w:sz w:val="16"/>
                <w:szCs w:val="16"/>
                <w:lang w:val="tr-TR" w:eastAsia="tr-TR"/>
              </w:rPr>
              <w:t>Mal ve Hizmet Alım Giderleri</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3.007.000</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1.161.511</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2.158.000</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2.209.000</w:t>
            </w:r>
          </w:p>
        </w:tc>
        <w:tc>
          <w:tcPr>
            <w:tcW w:w="0" w:type="auto"/>
            <w:tcBorders>
              <w:top w:val="nil"/>
              <w:left w:val="nil"/>
              <w:bottom w:val="single" w:sz="4" w:space="0" w:color="auto"/>
              <w:right w:val="nil"/>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2.035.000</w:t>
            </w:r>
          </w:p>
        </w:tc>
      </w:tr>
      <w:tr w:rsidR="0060618A" w:rsidRPr="0060618A" w:rsidTr="0060618A">
        <w:trPr>
          <w:trHeight w:val="559"/>
        </w:trPr>
        <w:tc>
          <w:tcPr>
            <w:tcW w:w="0" w:type="auto"/>
            <w:tcBorders>
              <w:top w:val="nil"/>
              <w:left w:val="nil"/>
              <w:bottom w:val="single" w:sz="4" w:space="0" w:color="auto"/>
              <w:right w:val="single" w:sz="4" w:space="0" w:color="auto"/>
            </w:tcBorders>
            <w:shd w:val="clear" w:color="auto" w:fill="auto"/>
            <w:vAlign w:val="center"/>
            <w:hideMark/>
          </w:tcPr>
          <w:p w:rsidR="0060618A" w:rsidRPr="0060618A" w:rsidRDefault="0060618A" w:rsidP="0060618A">
            <w:pPr>
              <w:widowControl/>
              <w:ind w:firstLineChars="100" w:firstLine="160"/>
              <w:jc w:val="left"/>
              <w:rPr>
                <w:rFonts w:eastAsia="Times New Roman" w:cs="Times New Roman"/>
                <w:i/>
                <w:iCs/>
                <w:sz w:val="16"/>
                <w:szCs w:val="16"/>
                <w:lang w:val="tr-TR" w:eastAsia="tr-TR"/>
              </w:rPr>
            </w:pPr>
            <w:r w:rsidRPr="0060618A">
              <w:rPr>
                <w:rFonts w:eastAsia="Times New Roman" w:cs="Times New Roman"/>
                <w:i/>
                <w:iCs/>
                <w:sz w:val="16"/>
                <w:szCs w:val="16"/>
                <w:lang w:val="tr-TR" w:eastAsia="tr-TR"/>
              </w:rPr>
              <w:t>Faiz Giderleri</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nil"/>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r>
      <w:tr w:rsidR="0060618A" w:rsidRPr="0060618A" w:rsidTr="0060618A">
        <w:trPr>
          <w:trHeight w:val="559"/>
        </w:trPr>
        <w:tc>
          <w:tcPr>
            <w:tcW w:w="0" w:type="auto"/>
            <w:tcBorders>
              <w:top w:val="nil"/>
              <w:left w:val="nil"/>
              <w:bottom w:val="single" w:sz="4" w:space="0" w:color="auto"/>
              <w:right w:val="single" w:sz="4" w:space="0" w:color="auto"/>
            </w:tcBorders>
            <w:shd w:val="clear" w:color="auto" w:fill="auto"/>
            <w:vAlign w:val="center"/>
            <w:hideMark/>
          </w:tcPr>
          <w:p w:rsidR="0060618A" w:rsidRPr="0060618A" w:rsidRDefault="0060618A" w:rsidP="0060618A">
            <w:pPr>
              <w:widowControl/>
              <w:ind w:firstLineChars="100" w:firstLine="160"/>
              <w:jc w:val="left"/>
              <w:rPr>
                <w:rFonts w:eastAsia="Times New Roman" w:cs="Times New Roman"/>
                <w:i/>
                <w:iCs/>
                <w:sz w:val="16"/>
                <w:szCs w:val="16"/>
                <w:lang w:val="tr-TR" w:eastAsia="tr-TR"/>
              </w:rPr>
            </w:pPr>
            <w:r w:rsidRPr="0060618A">
              <w:rPr>
                <w:rFonts w:eastAsia="Times New Roman" w:cs="Times New Roman"/>
                <w:i/>
                <w:iCs/>
                <w:sz w:val="16"/>
                <w:szCs w:val="16"/>
                <w:lang w:val="tr-TR" w:eastAsia="tr-TR"/>
              </w:rPr>
              <w:t>Cari Transferler</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nil"/>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r>
      <w:tr w:rsidR="0060618A" w:rsidRPr="0060618A" w:rsidTr="0060618A">
        <w:trPr>
          <w:trHeight w:val="559"/>
        </w:trPr>
        <w:tc>
          <w:tcPr>
            <w:tcW w:w="0" w:type="auto"/>
            <w:tcBorders>
              <w:top w:val="nil"/>
              <w:left w:val="nil"/>
              <w:bottom w:val="single" w:sz="4" w:space="0" w:color="auto"/>
              <w:right w:val="single" w:sz="4" w:space="0" w:color="auto"/>
            </w:tcBorders>
            <w:shd w:val="clear" w:color="auto" w:fill="auto"/>
            <w:vAlign w:val="center"/>
            <w:hideMark/>
          </w:tcPr>
          <w:p w:rsidR="0060618A" w:rsidRPr="0060618A" w:rsidRDefault="0060618A" w:rsidP="0060618A">
            <w:pPr>
              <w:widowControl/>
              <w:ind w:firstLineChars="100" w:firstLine="160"/>
              <w:jc w:val="left"/>
              <w:rPr>
                <w:rFonts w:eastAsia="Times New Roman" w:cs="Times New Roman"/>
                <w:i/>
                <w:iCs/>
                <w:sz w:val="16"/>
                <w:szCs w:val="16"/>
                <w:lang w:val="tr-TR" w:eastAsia="tr-TR"/>
              </w:rPr>
            </w:pPr>
            <w:r w:rsidRPr="0060618A">
              <w:rPr>
                <w:rFonts w:eastAsia="Times New Roman" w:cs="Times New Roman"/>
                <w:i/>
                <w:iCs/>
                <w:sz w:val="16"/>
                <w:szCs w:val="16"/>
                <w:lang w:val="tr-TR" w:eastAsia="tr-TR"/>
              </w:rPr>
              <w:t>Sermaye Giderleri</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19.000.000</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9.295.165</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12.700.000</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12.646.000</w:t>
            </w:r>
          </w:p>
        </w:tc>
        <w:tc>
          <w:tcPr>
            <w:tcW w:w="0" w:type="auto"/>
            <w:tcBorders>
              <w:top w:val="nil"/>
              <w:left w:val="nil"/>
              <w:bottom w:val="single" w:sz="4" w:space="0" w:color="auto"/>
              <w:right w:val="nil"/>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13.321.000</w:t>
            </w:r>
          </w:p>
        </w:tc>
      </w:tr>
      <w:tr w:rsidR="0060618A" w:rsidRPr="0060618A" w:rsidTr="0060618A">
        <w:trPr>
          <w:trHeight w:val="559"/>
        </w:trPr>
        <w:tc>
          <w:tcPr>
            <w:tcW w:w="0" w:type="auto"/>
            <w:tcBorders>
              <w:top w:val="nil"/>
              <w:left w:val="nil"/>
              <w:bottom w:val="single" w:sz="4" w:space="0" w:color="auto"/>
              <w:right w:val="single" w:sz="4" w:space="0" w:color="auto"/>
            </w:tcBorders>
            <w:shd w:val="clear" w:color="auto" w:fill="auto"/>
            <w:vAlign w:val="center"/>
            <w:hideMark/>
          </w:tcPr>
          <w:p w:rsidR="0060618A" w:rsidRPr="0060618A" w:rsidRDefault="0060618A" w:rsidP="0060618A">
            <w:pPr>
              <w:widowControl/>
              <w:ind w:firstLineChars="100" w:firstLine="160"/>
              <w:jc w:val="left"/>
              <w:rPr>
                <w:rFonts w:eastAsia="Times New Roman" w:cs="Times New Roman"/>
                <w:i/>
                <w:iCs/>
                <w:sz w:val="16"/>
                <w:szCs w:val="16"/>
                <w:lang w:val="tr-TR" w:eastAsia="tr-TR"/>
              </w:rPr>
            </w:pPr>
            <w:r w:rsidRPr="0060618A">
              <w:rPr>
                <w:rFonts w:eastAsia="Times New Roman" w:cs="Times New Roman"/>
                <w:i/>
                <w:iCs/>
                <w:sz w:val="16"/>
                <w:szCs w:val="16"/>
                <w:lang w:val="tr-TR" w:eastAsia="tr-TR"/>
              </w:rPr>
              <w:t>Sermaye Transferleri</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nil"/>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r>
      <w:tr w:rsidR="0060618A" w:rsidRPr="0060618A" w:rsidTr="0060618A">
        <w:trPr>
          <w:trHeight w:val="559"/>
        </w:trPr>
        <w:tc>
          <w:tcPr>
            <w:tcW w:w="0" w:type="auto"/>
            <w:tcBorders>
              <w:top w:val="nil"/>
              <w:left w:val="nil"/>
              <w:bottom w:val="nil"/>
              <w:right w:val="single" w:sz="4" w:space="0" w:color="auto"/>
            </w:tcBorders>
            <w:shd w:val="clear" w:color="auto" w:fill="auto"/>
            <w:vAlign w:val="center"/>
            <w:hideMark/>
          </w:tcPr>
          <w:p w:rsidR="0060618A" w:rsidRPr="0060618A" w:rsidRDefault="0060618A" w:rsidP="0060618A">
            <w:pPr>
              <w:widowControl/>
              <w:ind w:firstLineChars="100" w:firstLine="160"/>
              <w:jc w:val="left"/>
              <w:rPr>
                <w:rFonts w:eastAsia="Times New Roman" w:cs="Times New Roman"/>
                <w:i/>
                <w:iCs/>
                <w:sz w:val="16"/>
                <w:szCs w:val="16"/>
                <w:lang w:val="tr-TR" w:eastAsia="tr-TR"/>
              </w:rPr>
            </w:pPr>
            <w:r w:rsidRPr="0060618A">
              <w:rPr>
                <w:rFonts w:eastAsia="Times New Roman" w:cs="Times New Roman"/>
                <w:i/>
                <w:iCs/>
                <w:sz w:val="16"/>
                <w:szCs w:val="16"/>
                <w:lang w:val="tr-TR" w:eastAsia="tr-TR"/>
              </w:rPr>
              <w:t>Borç Verme</w:t>
            </w:r>
          </w:p>
        </w:tc>
        <w:tc>
          <w:tcPr>
            <w:tcW w:w="0" w:type="auto"/>
            <w:tcBorders>
              <w:top w:val="nil"/>
              <w:left w:val="nil"/>
              <w:bottom w:val="nil"/>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nil"/>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nil"/>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nil"/>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nil"/>
              <w:right w:val="nil"/>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r>
      <w:tr w:rsidR="0060618A" w:rsidRPr="0060618A" w:rsidTr="0060618A">
        <w:trPr>
          <w:trHeight w:val="559"/>
        </w:trPr>
        <w:tc>
          <w:tcPr>
            <w:tcW w:w="0" w:type="auto"/>
            <w:tcBorders>
              <w:top w:val="single" w:sz="4" w:space="0" w:color="auto"/>
              <w:left w:val="nil"/>
              <w:bottom w:val="single" w:sz="4" w:space="0" w:color="auto"/>
              <w:right w:val="single" w:sz="4" w:space="0" w:color="auto"/>
            </w:tcBorders>
            <w:shd w:val="clear" w:color="000000" w:fill="BDD7EE"/>
            <w:vAlign w:val="center"/>
            <w:hideMark/>
          </w:tcPr>
          <w:p w:rsidR="0060618A" w:rsidRPr="0060618A" w:rsidRDefault="0060618A" w:rsidP="0060618A">
            <w:pPr>
              <w:widowControl/>
              <w:jc w:val="center"/>
              <w:rPr>
                <w:rFonts w:eastAsia="Times New Roman" w:cs="Times New Roman"/>
                <w:b/>
                <w:bCs/>
                <w:sz w:val="16"/>
                <w:szCs w:val="16"/>
                <w:lang w:val="tr-TR" w:eastAsia="tr-TR"/>
              </w:rPr>
            </w:pPr>
            <w:r w:rsidRPr="0060618A">
              <w:rPr>
                <w:rFonts w:eastAsia="Times New Roman" w:cs="Times New Roman"/>
                <w:b/>
                <w:bCs/>
                <w:sz w:val="16"/>
                <w:szCs w:val="16"/>
                <w:lang w:val="tr-TR" w:eastAsia="tr-TR"/>
              </w:rPr>
              <w:t>BÜTÇE İÇİ TOPLAM KAYNAK</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80.083.000</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53.866.311</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81.201.000</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86.157.000</w:t>
            </w:r>
          </w:p>
        </w:tc>
        <w:tc>
          <w:tcPr>
            <w:tcW w:w="0" w:type="auto"/>
            <w:tcBorders>
              <w:top w:val="single" w:sz="4" w:space="0" w:color="auto"/>
              <w:left w:val="nil"/>
              <w:bottom w:val="single" w:sz="4" w:space="0" w:color="auto"/>
              <w:right w:val="nil"/>
            </w:tcBorders>
            <w:shd w:val="clear" w:color="000000" w:fill="BDD7EE"/>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91.281.000</w:t>
            </w:r>
          </w:p>
        </w:tc>
      </w:tr>
      <w:tr w:rsidR="0060618A" w:rsidRPr="0060618A" w:rsidTr="0060618A">
        <w:trPr>
          <w:trHeight w:val="559"/>
        </w:trPr>
        <w:tc>
          <w:tcPr>
            <w:tcW w:w="0" w:type="auto"/>
            <w:tcBorders>
              <w:top w:val="nil"/>
              <w:left w:val="nil"/>
              <w:bottom w:val="single" w:sz="4" w:space="0" w:color="auto"/>
              <w:right w:val="single" w:sz="4" w:space="0" w:color="auto"/>
            </w:tcBorders>
            <w:shd w:val="clear" w:color="auto" w:fill="auto"/>
            <w:vAlign w:val="center"/>
            <w:hideMark/>
          </w:tcPr>
          <w:p w:rsidR="0060618A" w:rsidRPr="0060618A" w:rsidRDefault="0060618A" w:rsidP="0060618A">
            <w:pPr>
              <w:widowControl/>
              <w:ind w:firstLineChars="100" w:firstLine="160"/>
              <w:jc w:val="left"/>
              <w:rPr>
                <w:rFonts w:eastAsia="Times New Roman" w:cs="Times New Roman"/>
                <w:i/>
                <w:iCs/>
                <w:sz w:val="16"/>
                <w:szCs w:val="16"/>
                <w:lang w:val="tr-TR" w:eastAsia="tr-TR"/>
              </w:rPr>
            </w:pPr>
            <w:r w:rsidRPr="0060618A">
              <w:rPr>
                <w:rFonts w:eastAsia="Times New Roman" w:cs="Times New Roman"/>
                <w:i/>
                <w:iCs/>
                <w:sz w:val="16"/>
                <w:szCs w:val="16"/>
                <w:lang w:val="tr-TR" w:eastAsia="tr-TR"/>
              </w:rPr>
              <w:t>Döner Sermaye</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nil"/>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r>
      <w:tr w:rsidR="0060618A" w:rsidRPr="0060618A" w:rsidTr="0060618A">
        <w:trPr>
          <w:trHeight w:val="559"/>
        </w:trPr>
        <w:tc>
          <w:tcPr>
            <w:tcW w:w="0" w:type="auto"/>
            <w:tcBorders>
              <w:top w:val="nil"/>
              <w:left w:val="nil"/>
              <w:bottom w:val="single" w:sz="4" w:space="0" w:color="auto"/>
              <w:right w:val="single" w:sz="4" w:space="0" w:color="auto"/>
            </w:tcBorders>
            <w:shd w:val="clear" w:color="auto" w:fill="auto"/>
            <w:vAlign w:val="center"/>
            <w:hideMark/>
          </w:tcPr>
          <w:p w:rsidR="0060618A" w:rsidRPr="0060618A" w:rsidRDefault="0060618A" w:rsidP="0060618A">
            <w:pPr>
              <w:widowControl/>
              <w:ind w:firstLineChars="100" w:firstLine="160"/>
              <w:jc w:val="left"/>
              <w:rPr>
                <w:rFonts w:eastAsia="Times New Roman" w:cs="Times New Roman"/>
                <w:i/>
                <w:iCs/>
                <w:sz w:val="16"/>
                <w:szCs w:val="16"/>
                <w:lang w:val="tr-TR" w:eastAsia="tr-TR"/>
              </w:rPr>
            </w:pPr>
            <w:r w:rsidRPr="0060618A">
              <w:rPr>
                <w:rFonts w:eastAsia="Times New Roman" w:cs="Times New Roman"/>
                <w:i/>
                <w:iCs/>
                <w:sz w:val="16"/>
                <w:szCs w:val="16"/>
                <w:lang w:val="tr-TR" w:eastAsia="tr-TR"/>
              </w:rPr>
              <w:lastRenderedPageBreak/>
              <w:t xml:space="preserve">Özel Hesap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17.200</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2.191</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nil"/>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r>
      <w:tr w:rsidR="0060618A" w:rsidRPr="0060618A" w:rsidTr="0060618A">
        <w:trPr>
          <w:trHeight w:val="559"/>
        </w:trPr>
        <w:tc>
          <w:tcPr>
            <w:tcW w:w="0" w:type="auto"/>
            <w:tcBorders>
              <w:top w:val="nil"/>
              <w:left w:val="nil"/>
              <w:bottom w:val="nil"/>
              <w:right w:val="single" w:sz="4" w:space="0" w:color="auto"/>
            </w:tcBorders>
            <w:shd w:val="clear" w:color="auto" w:fill="auto"/>
            <w:vAlign w:val="center"/>
            <w:hideMark/>
          </w:tcPr>
          <w:p w:rsidR="0060618A" w:rsidRPr="0060618A" w:rsidRDefault="0060618A" w:rsidP="0060618A">
            <w:pPr>
              <w:widowControl/>
              <w:ind w:firstLineChars="100" w:firstLine="160"/>
              <w:jc w:val="left"/>
              <w:rPr>
                <w:rFonts w:eastAsia="Times New Roman" w:cs="Times New Roman"/>
                <w:i/>
                <w:iCs/>
                <w:sz w:val="16"/>
                <w:szCs w:val="16"/>
                <w:lang w:val="tr-TR" w:eastAsia="tr-TR"/>
              </w:rPr>
            </w:pPr>
            <w:r w:rsidRPr="0060618A">
              <w:rPr>
                <w:rFonts w:eastAsia="Times New Roman" w:cs="Times New Roman"/>
                <w:i/>
                <w:iCs/>
                <w:sz w:val="16"/>
                <w:szCs w:val="16"/>
                <w:lang w:val="tr-TR" w:eastAsia="tr-TR"/>
              </w:rPr>
              <w:t>Diğer Bütçe Dışı Kaynak</w:t>
            </w:r>
          </w:p>
        </w:tc>
        <w:tc>
          <w:tcPr>
            <w:tcW w:w="0" w:type="auto"/>
            <w:tcBorders>
              <w:top w:val="nil"/>
              <w:left w:val="nil"/>
              <w:bottom w:val="nil"/>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nil"/>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nil"/>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nil"/>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nil"/>
              <w:right w:val="nil"/>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r>
      <w:tr w:rsidR="0060618A" w:rsidRPr="0060618A" w:rsidTr="0060618A">
        <w:trPr>
          <w:trHeight w:val="559"/>
        </w:trPr>
        <w:tc>
          <w:tcPr>
            <w:tcW w:w="0" w:type="auto"/>
            <w:tcBorders>
              <w:top w:val="single" w:sz="4" w:space="0" w:color="auto"/>
              <w:left w:val="nil"/>
              <w:bottom w:val="single" w:sz="4" w:space="0" w:color="auto"/>
              <w:right w:val="single" w:sz="4" w:space="0" w:color="auto"/>
            </w:tcBorders>
            <w:shd w:val="clear" w:color="000000" w:fill="BDD7EE"/>
            <w:vAlign w:val="center"/>
            <w:hideMark/>
          </w:tcPr>
          <w:p w:rsidR="0060618A" w:rsidRPr="0060618A" w:rsidRDefault="0060618A" w:rsidP="0060618A">
            <w:pPr>
              <w:widowControl/>
              <w:jc w:val="center"/>
              <w:rPr>
                <w:rFonts w:eastAsia="Times New Roman" w:cs="Times New Roman"/>
                <w:b/>
                <w:bCs/>
                <w:sz w:val="16"/>
                <w:szCs w:val="16"/>
                <w:lang w:val="tr-TR" w:eastAsia="tr-TR"/>
              </w:rPr>
            </w:pPr>
            <w:r w:rsidRPr="0060618A">
              <w:rPr>
                <w:rFonts w:eastAsia="Times New Roman" w:cs="Times New Roman"/>
                <w:b/>
                <w:bCs/>
                <w:sz w:val="16"/>
                <w:szCs w:val="16"/>
                <w:lang w:val="tr-TR" w:eastAsia="tr-TR"/>
              </w:rPr>
              <w:t>BÜTÇE DIŞI TOPLAM KAYNAK</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17.200</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2.191</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single" w:sz="4" w:space="0" w:color="auto"/>
              <w:left w:val="nil"/>
              <w:bottom w:val="single" w:sz="4" w:space="0" w:color="auto"/>
              <w:right w:val="nil"/>
            </w:tcBorders>
            <w:shd w:val="clear" w:color="000000" w:fill="BDD7EE"/>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r>
      <w:tr w:rsidR="0060618A" w:rsidRPr="0060618A" w:rsidTr="0060618A">
        <w:trPr>
          <w:trHeight w:val="559"/>
        </w:trPr>
        <w:tc>
          <w:tcPr>
            <w:tcW w:w="0" w:type="auto"/>
            <w:tcBorders>
              <w:top w:val="nil"/>
              <w:left w:val="nil"/>
              <w:bottom w:val="single" w:sz="4" w:space="0" w:color="auto"/>
              <w:right w:val="single" w:sz="4" w:space="0" w:color="auto"/>
            </w:tcBorders>
            <w:shd w:val="clear" w:color="000000" w:fill="BDD7EE"/>
            <w:vAlign w:val="center"/>
            <w:hideMark/>
          </w:tcPr>
          <w:p w:rsidR="0060618A" w:rsidRPr="0060618A" w:rsidRDefault="0060618A" w:rsidP="0060618A">
            <w:pPr>
              <w:widowControl/>
              <w:jc w:val="center"/>
              <w:rPr>
                <w:rFonts w:eastAsia="Times New Roman" w:cs="Times New Roman"/>
                <w:b/>
                <w:bCs/>
                <w:sz w:val="16"/>
                <w:szCs w:val="16"/>
                <w:lang w:val="tr-TR" w:eastAsia="tr-TR"/>
              </w:rPr>
            </w:pPr>
            <w:r w:rsidRPr="0060618A">
              <w:rPr>
                <w:rFonts w:eastAsia="Times New Roman" w:cs="Times New Roman"/>
                <w:b/>
                <w:bCs/>
                <w:sz w:val="16"/>
                <w:szCs w:val="16"/>
                <w:lang w:val="tr-TR" w:eastAsia="tr-TR"/>
              </w:rPr>
              <w:t>FAALİYET MALİYETİ TOPLAMI</w:t>
            </w:r>
          </w:p>
        </w:tc>
        <w:tc>
          <w:tcPr>
            <w:tcW w:w="0" w:type="auto"/>
            <w:tcBorders>
              <w:top w:val="nil"/>
              <w:left w:val="nil"/>
              <w:bottom w:val="single" w:sz="4" w:space="0" w:color="auto"/>
              <w:right w:val="single" w:sz="4" w:space="0" w:color="auto"/>
            </w:tcBorders>
            <w:shd w:val="clear" w:color="000000" w:fill="BDD7EE"/>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80.100.200</w:t>
            </w:r>
          </w:p>
        </w:tc>
        <w:tc>
          <w:tcPr>
            <w:tcW w:w="0" w:type="auto"/>
            <w:tcBorders>
              <w:top w:val="nil"/>
              <w:left w:val="nil"/>
              <w:bottom w:val="single" w:sz="4" w:space="0" w:color="auto"/>
              <w:right w:val="single" w:sz="4" w:space="0" w:color="auto"/>
            </w:tcBorders>
            <w:shd w:val="clear" w:color="000000" w:fill="BDD7EE"/>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53.868.502</w:t>
            </w:r>
          </w:p>
        </w:tc>
        <w:tc>
          <w:tcPr>
            <w:tcW w:w="0" w:type="auto"/>
            <w:tcBorders>
              <w:top w:val="nil"/>
              <w:left w:val="nil"/>
              <w:bottom w:val="single" w:sz="4" w:space="0" w:color="auto"/>
              <w:right w:val="single" w:sz="4" w:space="0" w:color="auto"/>
            </w:tcBorders>
            <w:shd w:val="clear" w:color="000000" w:fill="BDD7EE"/>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81.201.000</w:t>
            </w:r>
          </w:p>
        </w:tc>
        <w:tc>
          <w:tcPr>
            <w:tcW w:w="0" w:type="auto"/>
            <w:tcBorders>
              <w:top w:val="nil"/>
              <w:left w:val="nil"/>
              <w:bottom w:val="single" w:sz="4" w:space="0" w:color="auto"/>
              <w:right w:val="single" w:sz="4" w:space="0" w:color="auto"/>
            </w:tcBorders>
            <w:shd w:val="clear" w:color="000000" w:fill="BDD7EE"/>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86.157.000</w:t>
            </w:r>
          </w:p>
        </w:tc>
        <w:tc>
          <w:tcPr>
            <w:tcW w:w="0" w:type="auto"/>
            <w:tcBorders>
              <w:top w:val="nil"/>
              <w:left w:val="nil"/>
              <w:bottom w:val="single" w:sz="4" w:space="0" w:color="auto"/>
              <w:right w:val="nil"/>
            </w:tcBorders>
            <w:shd w:val="clear" w:color="000000" w:fill="BDD7EE"/>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91.281.000</w:t>
            </w:r>
          </w:p>
        </w:tc>
      </w:tr>
      <w:tr w:rsidR="0060618A" w:rsidRPr="0060618A" w:rsidTr="0060618A">
        <w:trPr>
          <w:trHeight w:val="315"/>
        </w:trPr>
        <w:tc>
          <w:tcPr>
            <w:tcW w:w="0" w:type="auto"/>
            <w:tcBorders>
              <w:top w:val="nil"/>
              <w:left w:val="nil"/>
              <w:bottom w:val="nil"/>
              <w:right w:val="nil"/>
            </w:tcBorders>
            <w:shd w:val="clear" w:color="auto" w:fill="auto"/>
            <w:noWrap/>
            <w:vAlign w:val="bottom"/>
            <w:hideMark/>
          </w:tcPr>
          <w:p w:rsidR="0060618A" w:rsidRPr="0060618A" w:rsidRDefault="0060618A" w:rsidP="0060618A">
            <w:pPr>
              <w:widowControl/>
              <w:jc w:val="right"/>
              <w:rPr>
                <w:rFonts w:eastAsia="Times New Roman" w:cs="Times New Roman"/>
                <w:color w:val="000000"/>
                <w:sz w:val="16"/>
                <w:szCs w:val="16"/>
                <w:lang w:val="tr-TR" w:eastAsia="tr-TR"/>
              </w:rPr>
            </w:pPr>
          </w:p>
        </w:tc>
        <w:tc>
          <w:tcPr>
            <w:tcW w:w="0" w:type="auto"/>
            <w:tcBorders>
              <w:top w:val="nil"/>
              <w:left w:val="nil"/>
              <w:bottom w:val="nil"/>
              <w:right w:val="nil"/>
            </w:tcBorders>
            <w:shd w:val="clear" w:color="auto" w:fill="auto"/>
            <w:noWrap/>
            <w:vAlign w:val="bottom"/>
            <w:hideMark/>
          </w:tcPr>
          <w:p w:rsidR="0060618A" w:rsidRPr="0060618A" w:rsidRDefault="0060618A" w:rsidP="0060618A">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60618A" w:rsidRPr="0060618A" w:rsidRDefault="0060618A" w:rsidP="0060618A">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60618A" w:rsidRPr="0060618A" w:rsidRDefault="0060618A" w:rsidP="0060618A">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60618A" w:rsidRPr="0060618A" w:rsidRDefault="0060618A" w:rsidP="0060618A">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60618A" w:rsidRPr="0060618A" w:rsidRDefault="0060618A" w:rsidP="0060618A">
            <w:pPr>
              <w:widowControl/>
              <w:jc w:val="left"/>
              <w:rPr>
                <w:rFonts w:eastAsia="Times New Roman" w:cs="Times New Roman"/>
                <w:sz w:val="16"/>
                <w:szCs w:val="16"/>
                <w:lang w:val="tr-TR" w:eastAsia="tr-TR"/>
              </w:rPr>
            </w:pPr>
          </w:p>
        </w:tc>
      </w:tr>
      <w:tr w:rsidR="0060618A" w:rsidRPr="0060618A" w:rsidTr="0060618A">
        <w:trPr>
          <w:trHeight w:val="420"/>
        </w:trPr>
        <w:tc>
          <w:tcPr>
            <w:tcW w:w="0" w:type="auto"/>
            <w:gridSpan w:val="6"/>
            <w:tcBorders>
              <w:top w:val="nil"/>
              <w:left w:val="nil"/>
              <w:bottom w:val="nil"/>
              <w:right w:val="nil"/>
            </w:tcBorders>
            <w:shd w:val="clear" w:color="auto" w:fill="auto"/>
            <w:noWrap/>
            <w:vAlign w:val="bottom"/>
            <w:hideMark/>
          </w:tcPr>
          <w:p w:rsidR="0060618A" w:rsidRPr="0060618A" w:rsidRDefault="0060618A" w:rsidP="0060618A">
            <w:pPr>
              <w:widowControl/>
              <w:jc w:val="center"/>
              <w:rPr>
                <w:rFonts w:eastAsia="Times New Roman" w:cs="Times New Roman"/>
                <w:b/>
                <w:bCs/>
                <w:color w:val="000000"/>
                <w:sz w:val="16"/>
                <w:szCs w:val="16"/>
                <w:lang w:val="tr-TR" w:eastAsia="tr-TR"/>
              </w:rPr>
            </w:pPr>
            <w:r w:rsidRPr="0060618A">
              <w:rPr>
                <w:rFonts w:eastAsia="Times New Roman" w:cs="Times New Roman"/>
                <w:b/>
                <w:bCs/>
                <w:color w:val="000000"/>
                <w:sz w:val="16"/>
                <w:szCs w:val="16"/>
                <w:lang w:val="tr-TR" w:eastAsia="tr-TR"/>
              </w:rPr>
              <w:t>FAALİYET MALİYETLERİ TABLOSU</w:t>
            </w:r>
          </w:p>
        </w:tc>
      </w:tr>
      <w:tr w:rsidR="0060618A" w:rsidRPr="0060618A" w:rsidTr="0060618A">
        <w:trPr>
          <w:trHeight w:val="315"/>
        </w:trPr>
        <w:tc>
          <w:tcPr>
            <w:tcW w:w="0" w:type="auto"/>
            <w:tcBorders>
              <w:top w:val="nil"/>
              <w:left w:val="nil"/>
              <w:bottom w:val="nil"/>
              <w:right w:val="nil"/>
            </w:tcBorders>
            <w:shd w:val="clear" w:color="auto" w:fill="auto"/>
            <w:noWrap/>
            <w:vAlign w:val="bottom"/>
            <w:hideMark/>
          </w:tcPr>
          <w:p w:rsidR="0060618A" w:rsidRPr="0060618A" w:rsidRDefault="0060618A" w:rsidP="0060618A">
            <w:pPr>
              <w:widowControl/>
              <w:jc w:val="center"/>
              <w:rPr>
                <w:rFonts w:eastAsia="Times New Roman" w:cs="Times New Roman"/>
                <w:b/>
                <w:bCs/>
                <w:color w:val="000000"/>
                <w:sz w:val="16"/>
                <w:szCs w:val="16"/>
                <w:lang w:val="tr-TR" w:eastAsia="tr-TR"/>
              </w:rPr>
            </w:pPr>
          </w:p>
        </w:tc>
        <w:tc>
          <w:tcPr>
            <w:tcW w:w="0" w:type="auto"/>
            <w:tcBorders>
              <w:top w:val="nil"/>
              <w:left w:val="nil"/>
              <w:bottom w:val="nil"/>
              <w:right w:val="nil"/>
            </w:tcBorders>
            <w:shd w:val="clear" w:color="auto" w:fill="auto"/>
            <w:noWrap/>
            <w:vAlign w:val="bottom"/>
            <w:hideMark/>
          </w:tcPr>
          <w:p w:rsidR="0060618A" w:rsidRPr="0060618A" w:rsidRDefault="0060618A" w:rsidP="0060618A">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60618A" w:rsidRPr="0060618A" w:rsidRDefault="0060618A" w:rsidP="0060618A">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60618A" w:rsidRPr="0060618A" w:rsidRDefault="0060618A" w:rsidP="0060618A">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60618A" w:rsidRPr="0060618A" w:rsidRDefault="0060618A" w:rsidP="0060618A">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60618A" w:rsidRPr="0060618A" w:rsidRDefault="0060618A" w:rsidP="0060618A">
            <w:pPr>
              <w:widowControl/>
              <w:jc w:val="left"/>
              <w:rPr>
                <w:rFonts w:eastAsia="Times New Roman" w:cs="Times New Roman"/>
                <w:sz w:val="16"/>
                <w:szCs w:val="16"/>
                <w:lang w:val="tr-TR" w:eastAsia="tr-TR"/>
              </w:rPr>
            </w:pPr>
          </w:p>
        </w:tc>
      </w:tr>
      <w:tr w:rsidR="0060618A" w:rsidRPr="0060618A" w:rsidTr="0060618A">
        <w:trPr>
          <w:trHeight w:val="600"/>
        </w:trPr>
        <w:tc>
          <w:tcPr>
            <w:tcW w:w="0" w:type="auto"/>
            <w:tcBorders>
              <w:top w:val="nil"/>
              <w:left w:val="nil"/>
              <w:bottom w:val="nil"/>
              <w:right w:val="nil"/>
            </w:tcBorders>
            <w:shd w:val="clear" w:color="auto" w:fill="auto"/>
            <w:vAlign w:val="center"/>
            <w:hideMark/>
          </w:tcPr>
          <w:p w:rsidR="0060618A" w:rsidRPr="0060618A" w:rsidRDefault="0060618A" w:rsidP="0060618A">
            <w:pPr>
              <w:widowControl/>
              <w:ind w:firstLineChars="100" w:firstLine="160"/>
              <w:jc w:val="left"/>
              <w:rPr>
                <w:rFonts w:eastAsia="Times New Roman" w:cs="Times New Roman"/>
                <w:b/>
                <w:bCs/>
                <w:sz w:val="16"/>
                <w:szCs w:val="16"/>
                <w:lang w:val="tr-TR" w:eastAsia="tr-TR"/>
              </w:rPr>
            </w:pPr>
            <w:r w:rsidRPr="0060618A">
              <w:rPr>
                <w:rFonts w:eastAsia="Times New Roman" w:cs="Times New Roman"/>
                <w:b/>
                <w:bCs/>
                <w:sz w:val="16"/>
                <w:szCs w:val="16"/>
                <w:lang w:val="tr-TR" w:eastAsia="tr-TR"/>
              </w:rPr>
              <w:t>İdare Adı</w:t>
            </w:r>
          </w:p>
        </w:tc>
        <w:tc>
          <w:tcPr>
            <w:tcW w:w="0" w:type="auto"/>
            <w:gridSpan w:val="5"/>
            <w:tcBorders>
              <w:top w:val="nil"/>
              <w:left w:val="nil"/>
              <w:bottom w:val="nil"/>
              <w:right w:val="nil"/>
            </w:tcBorders>
            <w:shd w:val="clear" w:color="auto" w:fill="auto"/>
            <w:vAlign w:val="center"/>
            <w:hideMark/>
          </w:tcPr>
          <w:p w:rsidR="0060618A" w:rsidRPr="0060618A" w:rsidRDefault="0060618A" w:rsidP="0060618A">
            <w:pPr>
              <w:widowControl/>
              <w:jc w:val="lef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BAYBURT ÜNİVERSİTESİ</w:t>
            </w:r>
          </w:p>
        </w:tc>
      </w:tr>
      <w:tr w:rsidR="0060618A" w:rsidRPr="0060618A" w:rsidTr="0060618A">
        <w:trPr>
          <w:trHeight w:val="600"/>
        </w:trPr>
        <w:tc>
          <w:tcPr>
            <w:tcW w:w="0" w:type="auto"/>
            <w:tcBorders>
              <w:top w:val="nil"/>
              <w:left w:val="nil"/>
              <w:bottom w:val="nil"/>
              <w:right w:val="nil"/>
            </w:tcBorders>
            <w:shd w:val="clear" w:color="auto" w:fill="auto"/>
            <w:vAlign w:val="center"/>
            <w:hideMark/>
          </w:tcPr>
          <w:p w:rsidR="0060618A" w:rsidRPr="0060618A" w:rsidRDefault="0060618A" w:rsidP="0060618A">
            <w:pPr>
              <w:widowControl/>
              <w:ind w:firstLineChars="100" w:firstLine="160"/>
              <w:jc w:val="left"/>
              <w:rPr>
                <w:rFonts w:eastAsia="Times New Roman" w:cs="Times New Roman"/>
                <w:b/>
                <w:bCs/>
                <w:sz w:val="16"/>
                <w:szCs w:val="16"/>
                <w:lang w:val="tr-TR" w:eastAsia="tr-TR"/>
              </w:rPr>
            </w:pPr>
            <w:r w:rsidRPr="0060618A">
              <w:rPr>
                <w:rFonts w:eastAsia="Times New Roman" w:cs="Times New Roman"/>
                <w:b/>
                <w:bCs/>
                <w:sz w:val="16"/>
                <w:szCs w:val="16"/>
                <w:lang w:val="tr-TR" w:eastAsia="tr-TR"/>
              </w:rPr>
              <w:t>Program Adı</w:t>
            </w:r>
          </w:p>
        </w:tc>
        <w:tc>
          <w:tcPr>
            <w:tcW w:w="0" w:type="auto"/>
            <w:gridSpan w:val="5"/>
            <w:tcBorders>
              <w:top w:val="nil"/>
              <w:left w:val="nil"/>
              <w:bottom w:val="nil"/>
              <w:right w:val="nil"/>
            </w:tcBorders>
            <w:shd w:val="clear" w:color="auto" w:fill="auto"/>
            <w:vAlign w:val="center"/>
            <w:hideMark/>
          </w:tcPr>
          <w:p w:rsidR="0060618A" w:rsidRPr="0060618A" w:rsidRDefault="0060618A" w:rsidP="0060618A">
            <w:pPr>
              <w:widowControl/>
              <w:jc w:val="lef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YÜKSEKÖĞRETİM HİZMETLERİ</w:t>
            </w:r>
          </w:p>
        </w:tc>
      </w:tr>
      <w:tr w:rsidR="0060618A" w:rsidRPr="0060618A" w:rsidTr="0060618A">
        <w:trPr>
          <w:trHeight w:val="600"/>
        </w:trPr>
        <w:tc>
          <w:tcPr>
            <w:tcW w:w="0" w:type="auto"/>
            <w:tcBorders>
              <w:top w:val="nil"/>
              <w:left w:val="nil"/>
              <w:bottom w:val="nil"/>
              <w:right w:val="nil"/>
            </w:tcBorders>
            <w:shd w:val="clear" w:color="auto" w:fill="auto"/>
            <w:vAlign w:val="center"/>
            <w:hideMark/>
          </w:tcPr>
          <w:p w:rsidR="0060618A" w:rsidRPr="0060618A" w:rsidRDefault="0060618A" w:rsidP="0060618A">
            <w:pPr>
              <w:widowControl/>
              <w:ind w:firstLineChars="100" w:firstLine="160"/>
              <w:jc w:val="left"/>
              <w:rPr>
                <w:rFonts w:eastAsia="Times New Roman" w:cs="Times New Roman"/>
                <w:b/>
                <w:bCs/>
                <w:sz w:val="16"/>
                <w:szCs w:val="16"/>
                <w:lang w:val="tr-TR" w:eastAsia="tr-TR"/>
              </w:rPr>
            </w:pPr>
            <w:r w:rsidRPr="0060618A">
              <w:rPr>
                <w:rFonts w:eastAsia="Times New Roman" w:cs="Times New Roman"/>
                <w:b/>
                <w:bCs/>
                <w:sz w:val="16"/>
                <w:szCs w:val="16"/>
                <w:lang w:val="tr-TR" w:eastAsia="tr-TR"/>
              </w:rPr>
              <w:t>Alt Program Adı</w:t>
            </w:r>
          </w:p>
        </w:tc>
        <w:tc>
          <w:tcPr>
            <w:tcW w:w="0" w:type="auto"/>
            <w:gridSpan w:val="5"/>
            <w:tcBorders>
              <w:top w:val="nil"/>
              <w:left w:val="nil"/>
              <w:bottom w:val="nil"/>
              <w:right w:val="nil"/>
            </w:tcBorders>
            <w:shd w:val="clear" w:color="auto" w:fill="auto"/>
            <w:vAlign w:val="center"/>
            <w:hideMark/>
          </w:tcPr>
          <w:p w:rsidR="0060618A" w:rsidRPr="0060618A" w:rsidRDefault="0060618A" w:rsidP="0060618A">
            <w:pPr>
              <w:widowControl/>
              <w:jc w:val="lef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ÖN LİSANS EĞİTİMİ, LİSANS EĞİTİMİ VE LİSANSÜSTÜ EĞİTİM</w:t>
            </w:r>
          </w:p>
        </w:tc>
      </w:tr>
      <w:tr w:rsidR="0060618A" w:rsidRPr="0060618A" w:rsidTr="0060618A">
        <w:trPr>
          <w:trHeight w:val="600"/>
        </w:trPr>
        <w:tc>
          <w:tcPr>
            <w:tcW w:w="0" w:type="auto"/>
            <w:tcBorders>
              <w:top w:val="nil"/>
              <w:left w:val="nil"/>
              <w:bottom w:val="nil"/>
              <w:right w:val="nil"/>
            </w:tcBorders>
            <w:shd w:val="clear" w:color="auto" w:fill="auto"/>
            <w:vAlign w:val="center"/>
            <w:hideMark/>
          </w:tcPr>
          <w:p w:rsidR="0060618A" w:rsidRPr="0060618A" w:rsidRDefault="0060618A" w:rsidP="0060618A">
            <w:pPr>
              <w:widowControl/>
              <w:ind w:firstLineChars="100" w:firstLine="160"/>
              <w:jc w:val="left"/>
              <w:rPr>
                <w:rFonts w:eastAsia="Times New Roman" w:cs="Times New Roman"/>
                <w:b/>
                <w:bCs/>
                <w:sz w:val="16"/>
                <w:szCs w:val="16"/>
                <w:lang w:val="tr-TR" w:eastAsia="tr-TR"/>
              </w:rPr>
            </w:pPr>
            <w:r w:rsidRPr="0060618A">
              <w:rPr>
                <w:rFonts w:eastAsia="Times New Roman" w:cs="Times New Roman"/>
                <w:b/>
                <w:bCs/>
                <w:sz w:val="16"/>
                <w:szCs w:val="16"/>
                <w:lang w:val="tr-TR" w:eastAsia="tr-TR"/>
              </w:rPr>
              <w:t>Alt Program Hedefi</w:t>
            </w:r>
          </w:p>
        </w:tc>
        <w:tc>
          <w:tcPr>
            <w:tcW w:w="0" w:type="auto"/>
            <w:gridSpan w:val="5"/>
            <w:tcBorders>
              <w:top w:val="nil"/>
              <w:left w:val="nil"/>
              <w:bottom w:val="nil"/>
              <w:right w:val="nil"/>
            </w:tcBorders>
            <w:shd w:val="clear" w:color="auto" w:fill="auto"/>
            <w:vAlign w:val="center"/>
            <w:hideMark/>
          </w:tcPr>
          <w:p w:rsidR="0060618A" w:rsidRPr="0060618A" w:rsidRDefault="0060618A" w:rsidP="0060618A">
            <w:pPr>
              <w:widowControl/>
              <w:jc w:val="lef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Mesleki yeterlilik sahibi ve gelişime açık mezunlar yetiştirilmesi</w:t>
            </w:r>
          </w:p>
        </w:tc>
      </w:tr>
      <w:tr w:rsidR="0060618A" w:rsidRPr="0060618A" w:rsidTr="0060618A">
        <w:trPr>
          <w:trHeight w:val="600"/>
        </w:trPr>
        <w:tc>
          <w:tcPr>
            <w:tcW w:w="0" w:type="auto"/>
            <w:tcBorders>
              <w:top w:val="nil"/>
              <w:left w:val="nil"/>
              <w:bottom w:val="nil"/>
              <w:right w:val="nil"/>
            </w:tcBorders>
            <w:shd w:val="clear" w:color="auto" w:fill="auto"/>
            <w:vAlign w:val="center"/>
            <w:hideMark/>
          </w:tcPr>
          <w:p w:rsidR="0060618A" w:rsidRPr="0060618A" w:rsidRDefault="0060618A" w:rsidP="0060618A">
            <w:pPr>
              <w:widowControl/>
              <w:ind w:firstLineChars="100" w:firstLine="160"/>
              <w:jc w:val="left"/>
              <w:rPr>
                <w:rFonts w:eastAsia="Times New Roman" w:cs="Times New Roman"/>
                <w:b/>
                <w:bCs/>
                <w:sz w:val="16"/>
                <w:szCs w:val="16"/>
                <w:lang w:val="tr-TR" w:eastAsia="tr-TR"/>
              </w:rPr>
            </w:pPr>
            <w:r w:rsidRPr="0060618A">
              <w:rPr>
                <w:rFonts w:eastAsia="Times New Roman" w:cs="Times New Roman"/>
                <w:b/>
                <w:bCs/>
                <w:sz w:val="16"/>
                <w:szCs w:val="16"/>
                <w:lang w:val="tr-TR" w:eastAsia="tr-TR"/>
              </w:rPr>
              <w:t>Faaliyet Adı</w:t>
            </w:r>
          </w:p>
        </w:tc>
        <w:tc>
          <w:tcPr>
            <w:tcW w:w="0" w:type="auto"/>
            <w:gridSpan w:val="5"/>
            <w:tcBorders>
              <w:top w:val="nil"/>
              <w:left w:val="nil"/>
              <w:bottom w:val="nil"/>
              <w:right w:val="nil"/>
            </w:tcBorders>
            <w:shd w:val="clear" w:color="auto" w:fill="auto"/>
            <w:vAlign w:val="center"/>
            <w:hideMark/>
          </w:tcPr>
          <w:p w:rsidR="0060618A" w:rsidRPr="0060618A" w:rsidRDefault="0060618A" w:rsidP="0060618A">
            <w:pPr>
              <w:widowControl/>
              <w:jc w:val="lef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Yükseköğretim Kurumları İkinci Öğretim</w:t>
            </w:r>
          </w:p>
        </w:tc>
      </w:tr>
      <w:tr w:rsidR="0060618A" w:rsidRPr="0060618A" w:rsidTr="0060618A">
        <w:trPr>
          <w:trHeight w:val="600"/>
        </w:trPr>
        <w:tc>
          <w:tcPr>
            <w:tcW w:w="0" w:type="auto"/>
            <w:tcBorders>
              <w:top w:val="nil"/>
              <w:left w:val="nil"/>
              <w:bottom w:val="nil"/>
              <w:right w:val="nil"/>
            </w:tcBorders>
            <w:shd w:val="clear" w:color="auto" w:fill="auto"/>
            <w:vAlign w:val="center"/>
            <w:hideMark/>
          </w:tcPr>
          <w:p w:rsidR="0060618A" w:rsidRPr="0060618A" w:rsidRDefault="0060618A" w:rsidP="0060618A">
            <w:pPr>
              <w:widowControl/>
              <w:ind w:firstLineChars="100" w:firstLine="160"/>
              <w:jc w:val="left"/>
              <w:rPr>
                <w:rFonts w:eastAsia="Times New Roman" w:cs="Times New Roman"/>
                <w:b/>
                <w:bCs/>
                <w:sz w:val="16"/>
                <w:szCs w:val="16"/>
                <w:lang w:val="tr-TR" w:eastAsia="tr-TR"/>
              </w:rPr>
            </w:pPr>
            <w:r w:rsidRPr="0060618A">
              <w:rPr>
                <w:rFonts w:eastAsia="Times New Roman" w:cs="Times New Roman"/>
                <w:b/>
                <w:bCs/>
                <w:sz w:val="16"/>
                <w:szCs w:val="16"/>
                <w:lang w:val="tr-TR" w:eastAsia="tr-TR"/>
              </w:rPr>
              <w:t>Açıklama</w:t>
            </w:r>
          </w:p>
        </w:tc>
        <w:tc>
          <w:tcPr>
            <w:tcW w:w="0" w:type="auto"/>
            <w:gridSpan w:val="5"/>
            <w:tcBorders>
              <w:top w:val="nil"/>
              <w:left w:val="nil"/>
              <w:bottom w:val="nil"/>
              <w:right w:val="nil"/>
            </w:tcBorders>
            <w:shd w:val="clear" w:color="auto" w:fill="auto"/>
            <w:vAlign w:val="center"/>
            <w:hideMark/>
          </w:tcPr>
          <w:p w:rsidR="0060618A" w:rsidRPr="0060618A" w:rsidRDefault="0060618A" w:rsidP="0060618A">
            <w:pPr>
              <w:widowControl/>
              <w:jc w:val="lef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3843 sayılı kanun kapsamında yükseköğretim kurumlarında normal örgün öğretimin bitimini takiben yapılan öğretim faaliyetlerine ait giderler bu faaliyet altında izlenecektir.i</w:t>
            </w:r>
          </w:p>
        </w:tc>
      </w:tr>
      <w:tr w:rsidR="0060618A" w:rsidRPr="0060618A" w:rsidTr="0060618A">
        <w:trPr>
          <w:trHeight w:val="360"/>
        </w:trPr>
        <w:tc>
          <w:tcPr>
            <w:tcW w:w="0" w:type="auto"/>
            <w:tcBorders>
              <w:top w:val="nil"/>
              <w:left w:val="nil"/>
              <w:bottom w:val="nil"/>
              <w:right w:val="nil"/>
            </w:tcBorders>
            <w:shd w:val="clear" w:color="auto" w:fill="auto"/>
            <w:noWrap/>
            <w:vAlign w:val="bottom"/>
            <w:hideMark/>
          </w:tcPr>
          <w:p w:rsidR="0060618A" w:rsidRPr="0060618A" w:rsidRDefault="0060618A" w:rsidP="0060618A">
            <w:pPr>
              <w:widowControl/>
              <w:jc w:val="left"/>
              <w:rPr>
                <w:rFonts w:eastAsia="Times New Roman" w:cs="Times New Roman"/>
                <w:color w:val="000000"/>
                <w:sz w:val="16"/>
                <w:szCs w:val="16"/>
                <w:lang w:val="tr-TR" w:eastAsia="tr-TR"/>
              </w:rPr>
            </w:pPr>
          </w:p>
        </w:tc>
        <w:tc>
          <w:tcPr>
            <w:tcW w:w="0" w:type="auto"/>
            <w:tcBorders>
              <w:top w:val="nil"/>
              <w:left w:val="nil"/>
              <w:bottom w:val="nil"/>
              <w:right w:val="nil"/>
            </w:tcBorders>
            <w:shd w:val="clear" w:color="auto" w:fill="auto"/>
            <w:noWrap/>
            <w:vAlign w:val="bottom"/>
            <w:hideMark/>
          </w:tcPr>
          <w:p w:rsidR="0060618A" w:rsidRPr="0060618A" w:rsidRDefault="0060618A" w:rsidP="0060618A">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60618A" w:rsidRPr="0060618A" w:rsidRDefault="0060618A" w:rsidP="0060618A">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60618A" w:rsidRPr="0060618A" w:rsidRDefault="0060618A" w:rsidP="0060618A">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60618A" w:rsidRPr="0060618A" w:rsidRDefault="0060618A" w:rsidP="0060618A">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60618A" w:rsidRPr="0060618A" w:rsidRDefault="0060618A" w:rsidP="0060618A">
            <w:pPr>
              <w:widowControl/>
              <w:jc w:val="left"/>
              <w:rPr>
                <w:rFonts w:eastAsia="Times New Roman" w:cs="Times New Roman"/>
                <w:sz w:val="16"/>
                <w:szCs w:val="16"/>
                <w:lang w:val="tr-TR" w:eastAsia="tr-TR"/>
              </w:rPr>
            </w:pPr>
          </w:p>
        </w:tc>
      </w:tr>
      <w:tr w:rsidR="0060618A" w:rsidRPr="0060618A" w:rsidTr="0060618A">
        <w:trPr>
          <w:trHeight w:val="679"/>
        </w:trPr>
        <w:tc>
          <w:tcPr>
            <w:tcW w:w="0" w:type="auto"/>
            <w:tcBorders>
              <w:top w:val="single" w:sz="4" w:space="0" w:color="auto"/>
              <w:left w:val="nil"/>
              <w:bottom w:val="single" w:sz="4" w:space="0" w:color="auto"/>
              <w:right w:val="single" w:sz="4" w:space="0" w:color="auto"/>
            </w:tcBorders>
            <w:shd w:val="clear" w:color="000000" w:fill="2F75B5"/>
            <w:vAlign w:val="center"/>
            <w:hideMark/>
          </w:tcPr>
          <w:p w:rsidR="0060618A" w:rsidRPr="0060618A" w:rsidRDefault="0060618A" w:rsidP="0060618A">
            <w:pPr>
              <w:widowControl/>
              <w:jc w:val="center"/>
              <w:rPr>
                <w:rFonts w:eastAsia="Times New Roman" w:cs="Times New Roman"/>
                <w:b/>
                <w:bCs/>
                <w:color w:val="FFFFFF"/>
                <w:sz w:val="16"/>
                <w:szCs w:val="16"/>
                <w:lang w:val="tr-TR" w:eastAsia="tr-TR"/>
              </w:rPr>
            </w:pPr>
            <w:r w:rsidRPr="0060618A">
              <w:rPr>
                <w:rFonts w:eastAsia="Times New Roman" w:cs="Times New Roman"/>
                <w:b/>
                <w:bCs/>
                <w:color w:val="FFFFFF"/>
                <w:sz w:val="16"/>
                <w:szCs w:val="16"/>
                <w:lang w:val="tr-TR" w:eastAsia="tr-TR"/>
              </w:rPr>
              <w:t>EKONOMİK KOD</w:t>
            </w:r>
          </w:p>
        </w:tc>
        <w:tc>
          <w:tcPr>
            <w:tcW w:w="0" w:type="auto"/>
            <w:tcBorders>
              <w:top w:val="single" w:sz="4" w:space="0" w:color="auto"/>
              <w:left w:val="nil"/>
              <w:bottom w:val="single" w:sz="4" w:space="0" w:color="auto"/>
              <w:right w:val="single" w:sz="4" w:space="0" w:color="auto"/>
            </w:tcBorders>
            <w:shd w:val="clear" w:color="000000" w:fill="2F75B5"/>
            <w:vAlign w:val="center"/>
            <w:hideMark/>
          </w:tcPr>
          <w:p w:rsidR="0060618A" w:rsidRPr="0060618A" w:rsidRDefault="0060618A" w:rsidP="0060618A">
            <w:pPr>
              <w:widowControl/>
              <w:jc w:val="center"/>
              <w:rPr>
                <w:rFonts w:eastAsia="Times New Roman" w:cs="Times New Roman"/>
                <w:b/>
                <w:bCs/>
                <w:color w:val="FFFFFF"/>
                <w:sz w:val="16"/>
                <w:szCs w:val="16"/>
                <w:lang w:val="tr-TR" w:eastAsia="tr-TR"/>
              </w:rPr>
            </w:pPr>
            <w:r w:rsidRPr="0060618A">
              <w:rPr>
                <w:rFonts w:eastAsia="Times New Roman" w:cs="Times New Roman"/>
                <w:b/>
                <w:bCs/>
                <w:color w:val="FFFFFF"/>
                <w:sz w:val="16"/>
                <w:szCs w:val="16"/>
                <w:lang w:val="tr-TR" w:eastAsia="tr-TR"/>
              </w:rPr>
              <w:t>2019</w:t>
            </w:r>
            <w:r w:rsidRPr="0060618A">
              <w:rPr>
                <w:rFonts w:eastAsia="Times New Roman" w:cs="Times New Roman"/>
                <w:b/>
                <w:bCs/>
                <w:color w:val="FFFFFF"/>
                <w:sz w:val="16"/>
                <w:szCs w:val="16"/>
                <w:lang w:val="tr-TR" w:eastAsia="tr-TR"/>
              </w:rPr>
              <w:br/>
              <w:t>Bütçe</w:t>
            </w:r>
          </w:p>
        </w:tc>
        <w:tc>
          <w:tcPr>
            <w:tcW w:w="0" w:type="auto"/>
            <w:tcBorders>
              <w:top w:val="single" w:sz="4" w:space="0" w:color="auto"/>
              <w:left w:val="nil"/>
              <w:bottom w:val="single" w:sz="4" w:space="0" w:color="auto"/>
              <w:right w:val="single" w:sz="4" w:space="0" w:color="auto"/>
            </w:tcBorders>
            <w:shd w:val="clear" w:color="000000" w:fill="2F75B5"/>
            <w:vAlign w:val="center"/>
            <w:hideMark/>
          </w:tcPr>
          <w:p w:rsidR="0060618A" w:rsidRPr="0060618A" w:rsidRDefault="0060618A" w:rsidP="0060618A">
            <w:pPr>
              <w:widowControl/>
              <w:jc w:val="center"/>
              <w:rPr>
                <w:rFonts w:eastAsia="Times New Roman" w:cs="Times New Roman"/>
                <w:b/>
                <w:bCs/>
                <w:color w:val="FFFFFF"/>
                <w:sz w:val="16"/>
                <w:szCs w:val="16"/>
                <w:lang w:val="tr-TR" w:eastAsia="tr-TR"/>
              </w:rPr>
            </w:pPr>
            <w:r w:rsidRPr="0060618A">
              <w:rPr>
                <w:rFonts w:eastAsia="Times New Roman" w:cs="Times New Roman"/>
                <w:b/>
                <w:bCs/>
                <w:color w:val="FFFFFF"/>
                <w:sz w:val="16"/>
                <w:szCs w:val="16"/>
                <w:lang w:val="tr-TR" w:eastAsia="tr-TR"/>
              </w:rPr>
              <w:t>2019</w:t>
            </w:r>
            <w:r w:rsidRPr="0060618A">
              <w:rPr>
                <w:rFonts w:eastAsia="Times New Roman" w:cs="Times New Roman"/>
                <w:b/>
                <w:bCs/>
                <w:color w:val="FFFFFF"/>
                <w:sz w:val="16"/>
                <w:szCs w:val="16"/>
                <w:lang w:val="tr-TR" w:eastAsia="tr-TR"/>
              </w:rPr>
              <w:br/>
              <w:t>Harcama (Ağustos)</w:t>
            </w:r>
          </w:p>
        </w:tc>
        <w:tc>
          <w:tcPr>
            <w:tcW w:w="0" w:type="auto"/>
            <w:tcBorders>
              <w:top w:val="single" w:sz="4" w:space="0" w:color="auto"/>
              <w:left w:val="nil"/>
              <w:bottom w:val="single" w:sz="4" w:space="0" w:color="auto"/>
              <w:right w:val="single" w:sz="4" w:space="0" w:color="auto"/>
            </w:tcBorders>
            <w:shd w:val="clear" w:color="000000" w:fill="2F75B5"/>
            <w:vAlign w:val="center"/>
            <w:hideMark/>
          </w:tcPr>
          <w:p w:rsidR="0060618A" w:rsidRPr="0060618A" w:rsidRDefault="0060618A" w:rsidP="0060618A">
            <w:pPr>
              <w:widowControl/>
              <w:jc w:val="center"/>
              <w:rPr>
                <w:rFonts w:eastAsia="Times New Roman" w:cs="Times New Roman"/>
                <w:b/>
                <w:bCs/>
                <w:color w:val="FFFFFF"/>
                <w:sz w:val="16"/>
                <w:szCs w:val="16"/>
                <w:lang w:val="tr-TR" w:eastAsia="tr-TR"/>
              </w:rPr>
            </w:pPr>
            <w:r w:rsidRPr="0060618A">
              <w:rPr>
                <w:rFonts w:eastAsia="Times New Roman" w:cs="Times New Roman"/>
                <w:b/>
                <w:bCs/>
                <w:color w:val="FFFFFF"/>
                <w:sz w:val="16"/>
                <w:szCs w:val="16"/>
                <w:lang w:val="tr-TR" w:eastAsia="tr-TR"/>
              </w:rPr>
              <w:t>2020</w:t>
            </w:r>
            <w:r w:rsidRPr="0060618A">
              <w:rPr>
                <w:rFonts w:eastAsia="Times New Roman" w:cs="Times New Roman"/>
                <w:b/>
                <w:bCs/>
                <w:color w:val="FFFFFF"/>
                <w:sz w:val="16"/>
                <w:szCs w:val="16"/>
                <w:lang w:val="tr-TR" w:eastAsia="tr-TR"/>
              </w:rPr>
              <w:br/>
              <w:t>Bütçe</w:t>
            </w:r>
          </w:p>
        </w:tc>
        <w:tc>
          <w:tcPr>
            <w:tcW w:w="0" w:type="auto"/>
            <w:tcBorders>
              <w:top w:val="single" w:sz="4" w:space="0" w:color="auto"/>
              <w:left w:val="nil"/>
              <w:bottom w:val="single" w:sz="4" w:space="0" w:color="auto"/>
              <w:right w:val="single" w:sz="4" w:space="0" w:color="auto"/>
            </w:tcBorders>
            <w:shd w:val="clear" w:color="000000" w:fill="2F75B5"/>
            <w:vAlign w:val="center"/>
            <w:hideMark/>
          </w:tcPr>
          <w:p w:rsidR="0060618A" w:rsidRPr="0060618A" w:rsidRDefault="0060618A" w:rsidP="0060618A">
            <w:pPr>
              <w:widowControl/>
              <w:jc w:val="center"/>
              <w:rPr>
                <w:rFonts w:eastAsia="Times New Roman" w:cs="Times New Roman"/>
                <w:b/>
                <w:bCs/>
                <w:color w:val="FFFFFF"/>
                <w:sz w:val="16"/>
                <w:szCs w:val="16"/>
                <w:lang w:val="tr-TR" w:eastAsia="tr-TR"/>
              </w:rPr>
            </w:pPr>
            <w:r w:rsidRPr="0060618A">
              <w:rPr>
                <w:rFonts w:eastAsia="Times New Roman" w:cs="Times New Roman"/>
                <w:b/>
                <w:bCs/>
                <w:color w:val="FFFFFF"/>
                <w:sz w:val="16"/>
                <w:szCs w:val="16"/>
                <w:lang w:val="tr-TR" w:eastAsia="tr-TR"/>
              </w:rPr>
              <w:t>2021</w:t>
            </w:r>
            <w:r w:rsidRPr="0060618A">
              <w:rPr>
                <w:rFonts w:eastAsia="Times New Roman" w:cs="Times New Roman"/>
                <w:b/>
                <w:bCs/>
                <w:color w:val="FFFFFF"/>
                <w:sz w:val="16"/>
                <w:szCs w:val="16"/>
                <w:lang w:val="tr-TR" w:eastAsia="tr-TR"/>
              </w:rPr>
              <w:br/>
              <w:t>Tahmin</w:t>
            </w:r>
          </w:p>
        </w:tc>
        <w:tc>
          <w:tcPr>
            <w:tcW w:w="0" w:type="auto"/>
            <w:tcBorders>
              <w:top w:val="single" w:sz="4" w:space="0" w:color="auto"/>
              <w:left w:val="nil"/>
              <w:bottom w:val="single" w:sz="4" w:space="0" w:color="auto"/>
              <w:right w:val="nil"/>
            </w:tcBorders>
            <w:shd w:val="clear" w:color="000000" w:fill="2F75B5"/>
            <w:vAlign w:val="center"/>
            <w:hideMark/>
          </w:tcPr>
          <w:p w:rsidR="0060618A" w:rsidRPr="0060618A" w:rsidRDefault="0060618A" w:rsidP="0060618A">
            <w:pPr>
              <w:widowControl/>
              <w:jc w:val="center"/>
              <w:rPr>
                <w:rFonts w:eastAsia="Times New Roman" w:cs="Times New Roman"/>
                <w:b/>
                <w:bCs/>
                <w:color w:val="FFFFFF"/>
                <w:sz w:val="16"/>
                <w:szCs w:val="16"/>
                <w:lang w:val="tr-TR" w:eastAsia="tr-TR"/>
              </w:rPr>
            </w:pPr>
            <w:r w:rsidRPr="0060618A">
              <w:rPr>
                <w:rFonts w:eastAsia="Times New Roman" w:cs="Times New Roman"/>
                <w:b/>
                <w:bCs/>
                <w:color w:val="FFFFFF"/>
                <w:sz w:val="16"/>
                <w:szCs w:val="16"/>
                <w:lang w:val="tr-TR" w:eastAsia="tr-TR"/>
              </w:rPr>
              <w:t>2022</w:t>
            </w:r>
            <w:r w:rsidRPr="0060618A">
              <w:rPr>
                <w:rFonts w:eastAsia="Times New Roman" w:cs="Times New Roman"/>
                <w:b/>
                <w:bCs/>
                <w:color w:val="FFFFFF"/>
                <w:sz w:val="16"/>
                <w:szCs w:val="16"/>
                <w:lang w:val="tr-TR" w:eastAsia="tr-TR"/>
              </w:rPr>
              <w:br/>
              <w:t>Tahmin</w:t>
            </w:r>
          </w:p>
        </w:tc>
      </w:tr>
      <w:tr w:rsidR="0060618A" w:rsidRPr="0060618A" w:rsidTr="0060618A">
        <w:trPr>
          <w:trHeight w:val="559"/>
        </w:trPr>
        <w:tc>
          <w:tcPr>
            <w:tcW w:w="0" w:type="auto"/>
            <w:tcBorders>
              <w:top w:val="nil"/>
              <w:left w:val="nil"/>
              <w:bottom w:val="single" w:sz="4" w:space="0" w:color="auto"/>
              <w:right w:val="single" w:sz="4" w:space="0" w:color="auto"/>
            </w:tcBorders>
            <w:shd w:val="clear" w:color="auto" w:fill="auto"/>
            <w:vAlign w:val="center"/>
            <w:hideMark/>
          </w:tcPr>
          <w:p w:rsidR="0060618A" w:rsidRPr="0060618A" w:rsidRDefault="0060618A" w:rsidP="0060618A">
            <w:pPr>
              <w:widowControl/>
              <w:ind w:firstLineChars="100" w:firstLine="160"/>
              <w:jc w:val="left"/>
              <w:rPr>
                <w:rFonts w:eastAsia="Times New Roman" w:cs="Times New Roman"/>
                <w:i/>
                <w:iCs/>
                <w:sz w:val="16"/>
                <w:szCs w:val="16"/>
                <w:lang w:val="tr-TR" w:eastAsia="tr-TR"/>
              </w:rPr>
            </w:pPr>
            <w:r w:rsidRPr="0060618A">
              <w:rPr>
                <w:rFonts w:eastAsia="Times New Roman" w:cs="Times New Roman"/>
                <w:i/>
                <w:iCs/>
                <w:sz w:val="16"/>
                <w:szCs w:val="16"/>
                <w:lang w:val="tr-TR" w:eastAsia="tr-TR"/>
              </w:rPr>
              <w:t>Personel Giderleri</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1.527.000</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3.783</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48.000</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50.000</w:t>
            </w:r>
          </w:p>
        </w:tc>
        <w:tc>
          <w:tcPr>
            <w:tcW w:w="0" w:type="auto"/>
            <w:tcBorders>
              <w:top w:val="nil"/>
              <w:left w:val="nil"/>
              <w:bottom w:val="single" w:sz="4" w:space="0" w:color="auto"/>
              <w:right w:val="nil"/>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51.000</w:t>
            </w:r>
          </w:p>
        </w:tc>
      </w:tr>
      <w:tr w:rsidR="0060618A" w:rsidRPr="0060618A" w:rsidTr="0060618A">
        <w:trPr>
          <w:trHeight w:val="679"/>
        </w:trPr>
        <w:tc>
          <w:tcPr>
            <w:tcW w:w="0" w:type="auto"/>
            <w:tcBorders>
              <w:top w:val="nil"/>
              <w:left w:val="nil"/>
              <w:bottom w:val="single" w:sz="4" w:space="0" w:color="auto"/>
              <w:right w:val="single" w:sz="4" w:space="0" w:color="auto"/>
            </w:tcBorders>
            <w:shd w:val="clear" w:color="auto" w:fill="auto"/>
            <w:vAlign w:val="center"/>
            <w:hideMark/>
          </w:tcPr>
          <w:p w:rsidR="0060618A" w:rsidRPr="0060618A" w:rsidRDefault="0060618A" w:rsidP="0060618A">
            <w:pPr>
              <w:widowControl/>
              <w:ind w:firstLineChars="100" w:firstLine="160"/>
              <w:jc w:val="left"/>
              <w:rPr>
                <w:rFonts w:eastAsia="Times New Roman" w:cs="Times New Roman"/>
                <w:i/>
                <w:iCs/>
                <w:sz w:val="16"/>
                <w:szCs w:val="16"/>
                <w:lang w:val="tr-TR" w:eastAsia="tr-TR"/>
              </w:rPr>
            </w:pPr>
            <w:r w:rsidRPr="0060618A">
              <w:rPr>
                <w:rFonts w:eastAsia="Times New Roman" w:cs="Times New Roman"/>
                <w:i/>
                <w:iCs/>
                <w:sz w:val="16"/>
                <w:szCs w:val="16"/>
                <w:lang w:val="tr-TR" w:eastAsia="tr-TR"/>
              </w:rPr>
              <w:t>Sosyal Güvenlik Kurumuna Devlet Primi Giderleri</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1.000</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nil"/>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r>
      <w:tr w:rsidR="0060618A" w:rsidRPr="0060618A" w:rsidTr="0060618A">
        <w:trPr>
          <w:trHeight w:val="559"/>
        </w:trPr>
        <w:tc>
          <w:tcPr>
            <w:tcW w:w="0" w:type="auto"/>
            <w:tcBorders>
              <w:top w:val="nil"/>
              <w:left w:val="nil"/>
              <w:bottom w:val="single" w:sz="4" w:space="0" w:color="auto"/>
              <w:right w:val="single" w:sz="4" w:space="0" w:color="auto"/>
            </w:tcBorders>
            <w:shd w:val="clear" w:color="auto" w:fill="auto"/>
            <w:vAlign w:val="center"/>
            <w:hideMark/>
          </w:tcPr>
          <w:p w:rsidR="0060618A" w:rsidRPr="0060618A" w:rsidRDefault="0060618A" w:rsidP="0060618A">
            <w:pPr>
              <w:widowControl/>
              <w:ind w:firstLineChars="100" w:firstLine="160"/>
              <w:jc w:val="left"/>
              <w:rPr>
                <w:rFonts w:eastAsia="Times New Roman" w:cs="Times New Roman"/>
                <w:i/>
                <w:iCs/>
                <w:sz w:val="16"/>
                <w:szCs w:val="16"/>
                <w:lang w:val="tr-TR" w:eastAsia="tr-TR"/>
              </w:rPr>
            </w:pPr>
            <w:r w:rsidRPr="0060618A">
              <w:rPr>
                <w:rFonts w:eastAsia="Times New Roman" w:cs="Times New Roman"/>
                <w:i/>
                <w:iCs/>
                <w:sz w:val="16"/>
                <w:szCs w:val="16"/>
                <w:lang w:val="tr-TR" w:eastAsia="tr-TR"/>
              </w:rPr>
              <w:t>Mal ve Hizmet Alım Giderleri</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655.000</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nil"/>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r>
      <w:tr w:rsidR="0060618A" w:rsidRPr="0060618A" w:rsidTr="0060618A">
        <w:trPr>
          <w:trHeight w:val="559"/>
        </w:trPr>
        <w:tc>
          <w:tcPr>
            <w:tcW w:w="0" w:type="auto"/>
            <w:tcBorders>
              <w:top w:val="nil"/>
              <w:left w:val="nil"/>
              <w:bottom w:val="single" w:sz="4" w:space="0" w:color="auto"/>
              <w:right w:val="single" w:sz="4" w:space="0" w:color="auto"/>
            </w:tcBorders>
            <w:shd w:val="clear" w:color="auto" w:fill="auto"/>
            <w:vAlign w:val="center"/>
            <w:hideMark/>
          </w:tcPr>
          <w:p w:rsidR="0060618A" w:rsidRPr="0060618A" w:rsidRDefault="0060618A" w:rsidP="0060618A">
            <w:pPr>
              <w:widowControl/>
              <w:ind w:firstLineChars="100" w:firstLine="160"/>
              <w:jc w:val="left"/>
              <w:rPr>
                <w:rFonts w:eastAsia="Times New Roman" w:cs="Times New Roman"/>
                <w:i/>
                <w:iCs/>
                <w:sz w:val="16"/>
                <w:szCs w:val="16"/>
                <w:lang w:val="tr-TR" w:eastAsia="tr-TR"/>
              </w:rPr>
            </w:pPr>
            <w:r w:rsidRPr="0060618A">
              <w:rPr>
                <w:rFonts w:eastAsia="Times New Roman" w:cs="Times New Roman"/>
                <w:i/>
                <w:iCs/>
                <w:sz w:val="16"/>
                <w:szCs w:val="16"/>
                <w:lang w:val="tr-TR" w:eastAsia="tr-TR"/>
              </w:rPr>
              <w:t>Faiz Giderleri</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nil"/>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r>
      <w:tr w:rsidR="0060618A" w:rsidRPr="0060618A" w:rsidTr="0060618A">
        <w:trPr>
          <w:trHeight w:val="559"/>
        </w:trPr>
        <w:tc>
          <w:tcPr>
            <w:tcW w:w="0" w:type="auto"/>
            <w:tcBorders>
              <w:top w:val="nil"/>
              <w:left w:val="nil"/>
              <w:bottom w:val="single" w:sz="4" w:space="0" w:color="auto"/>
              <w:right w:val="single" w:sz="4" w:space="0" w:color="auto"/>
            </w:tcBorders>
            <w:shd w:val="clear" w:color="auto" w:fill="auto"/>
            <w:vAlign w:val="center"/>
            <w:hideMark/>
          </w:tcPr>
          <w:p w:rsidR="0060618A" w:rsidRPr="0060618A" w:rsidRDefault="0060618A" w:rsidP="0060618A">
            <w:pPr>
              <w:widowControl/>
              <w:ind w:firstLineChars="100" w:firstLine="160"/>
              <w:jc w:val="left"/>
              <w:rPr>
                <w:rFonts w:eastAsia="Times New Roman" w:cs="Times New Roman"/>
                <w:i/>
                <w:iCs/>
                <w:sz w:val="16"/>
                <w:szCs w:val="16"/>
                <w:lang w:val="tr-TR" w:eastAsia="tr-TR"/>
              </w:rPr>
            </w:pPr>
            <w:r w:rsidRPr="0060618A">
              <w:rPr>
                <w:rFonts w:eastAsia="Times New Roman" w:cs="Times New Roman"/>
                <w:i/>
                <w:iCs/>
                <w:sz w:val="16"/>
                <w:szCs w:val="16"/>
                <w:lang w:val="tr-TR" w:eastAsia="tr-TR"/>
              </w:rPr>
              <w:t>Cari Transferler</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nil"/>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r>
      <w:tr w:rsidR="0060618A" w:rsidRPr="0060618A" w:rsidTr="0060618A">
        <w:trPr>
          <w:trHeight w:val="559"/>
        </w:trPr>
        <w:tc>
          <w:tcPr>
            <w:tcW w:w="0" w:type="auto"/>
            <w:tcBorders>
              <w:top w:val="nil"/>
              <w:left w:val="nil"/>
              <w:bottom w:val="single" w:sz="4" w:space="0" w:color="auto"/>
              <w:right w:val="single" w:sz="4" w:space="0" w:color="auto"/>
            </w:tcBorders>
            <w:shd w:val="clear" w:color="auto" w:fill="auto"/>
            <w:vAlign w:val="center"/>
            <w:hideMark/>
          </w:tcPr>
          <w:p w:rsidR="0060618A" w:rsidRPr="0060618A" w:rsidRDefault="0060618A" w:rsidP="0060618A">
            <w:pPr>
              <w:widowControl/>
              <w:ind w:firstLineChars="100" w:firstLine="160"/>
              <w:jc w:val="left"/>
              <w:rPr>
                <w:rFonts w:eastAsia="Times New Roman" w:cs="Times New Roman"/>
                <w:i/>
                <w:iCs/>
                <w:sz w:val="16"/>
                <w:szCs w:val="16"/>
                <w:lang w:val="tr-TR" w:eastAsia="tr-TR"/>
              </w:rPr>
            </w:pPr>
            <w:r w:rsidRPr="0060618A">
              <w:rPr>
                <w:rFonts w:eastAsia="Times New Roman" w:cs="Times New Roman"/>
                <w:i/>
                <w:iCs/>
                <w:sz w:val="16"/>
                <w:szCs w:val="16"/>
                <w:lang w:val="tr-TR" w:eastAsia="tr-TR"/>
              </w:rPr>
              <w:t>Sermaye Giderleri</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nil"/>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r>
      <w:tr w:rsidR="0060618A" w:rsidRPr="0060618A" w:rsidTr="0060618A">
        <w:trPr>
          <w:trHeight w:val="559"/>
        </w:trPr>
        <w:tc>
          <w:tcPr>
            <w:tcW w:w="0" w:type="auto"/>
            <w:tcBorders>
              <w:top w:val="nil"/>
              <w:left w:val="nil"/>
              <w:bottom w:val="single" w:sz="4" w:space="0" w:color="auto"/>
              <w:right w:val="single" w:sz="4" w:space="0" w:color="auto"/>
            </w:tcBorders>
            <w:shd w:val="clear" w:color="auto" w:fill="auto"/>
            <w:vAlign w:val="center"/>
            <w:hideMark/>
          </w:tcPr>
          <w:p w:rsidR="0060618A" w:rsidRPr="0060618A" w:rsidRDefault="0060618A" w:rsidP="0060618A">
            <w:pPr>
              <w:widowControl/>
              <w:ind w:firstLineChars="100" w:firstLine="160"/>
              <w:jc w:val="left"/>
              <w:rPr>
                <w:rFonts w:eastAsia="Times New Roman" w:cs="Times New Roman"/>
                <w:i/>
                <w:iCs/>
                <w:sz w:val="16"/>
                <w:szCs w:val="16"/>
                <w:lang w:val="tr-TR" w:eastAsia="tr-TR"/>
              </w:rPr>
            </w:pPr>
            <w:r w:rsidRPr="0060618A">
              <w:rPr>
                <w:rFonts w:eastAsia="Times New Roman" w:cs="Times New Roman"/>
                <w:i/>
                <w:iCs/>
                <w:sz w:val="16"/>
                <w:szCs w:val="16"/>
                <w:lang w:val="tr-TR" w:eastAsia="tr-TR"/>
              </w:rPr>
              <w:t>Sermaye Transferleri</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nil"/>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r>
      <w:tr w:rsidR="0060618A" w:rsidRPr="0060618A" w:rsidTr="0060618A">
        <w:trPr>
          <w:trHeight w:val="559"/>
        </w:trPr>
        <w:tc>
          <w:tcPr>
            <w:tcW w:w="0" w:type="auto"/>
            <w:tcBorders>
              <w:top w:val="nil"/>
              <w:left w:val="nil"/>
              <w:bottom w:val="nil"/>
              <w:right w:val="single" w:sz="4" w:space="0" w:color="auto"/>
            </w:tcBorders>
            <w:shd w:val="clear" w:color="auto" w:fill="auto"/>
            <w:vAlign w:val="center"/>
            <w:hideMark/>
          </w:tcPr>
          <w:p w:rsidR="0060618A" w:rsidRPr="0060618A" w:rsidRDefault="0060618A" w:rsidP="0060618A">
            <w:pPr>
              <w:widowControl/>
              <w:ind w:firstLineChars="100" w:firstLine="160"/>
              <w:jc w:val="left"/>
              <w:rPr>
                <w:rFonts w:eastAsia="Times New Roman" w:cs="Times New Roman"/>
                <w:i/>
                <w:iCs/>
                <w:sz w:val="16"/>
                <w:szCs w:val="16"/>
                <w:lang w:val="tr-TR" w:eastAsia="tr-TR"/>
              </w:rPr>
            </w:pPr>
            <w:r w:rsidRPr="0060618A">
              <w:rPr>
                <w:rFonts w:eastAsia="Times New Roman" w:cs="Times New Roman"/>
                <w:i/>
                <w:iCs/>
                <w:sz w:val="16"/>
                <w:szCs w:val="16"/>
                <w:lang w:val="tr-TR" w:eastAsia="tr-TR"/>
              </w:rPr>
              <w:t>Borç Verme</w:t>
            </w:r>
          </w:p>
        </w:tc>
        <w:tc>
          <w:tcPr>
            <w:tcW w:w="0" w:type="auto"/>
            <w:tcBorders>
              <w:top w:val="nil"/>
              <w:left w:val="nil"/>
              <w:bottom w:val="nil"/>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nil"/>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nil"/>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nil"/>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nil"/>
              <w:right w:val="nil"/>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r>
      <w:tr w:rsidR="0060618A" w:rsidRPr="0060618A" w:rsidTr="0060618A">
        <w:trPr>
          <w:trHeight w:val="559"/>
        </w:trPr>
        <w:tc>
          <w:tcPr>
            <w:tcW w:w="0" w:type="auto"/>
            <w:tcBorders>
              <w:top w:val="single" w:sz="4" w:space="0" w:color="auto"/>
              <w:left w:val="nil"/>
              <w:bottom w:val="single" w:sz="4" w:space="0" w:color="auto"/>
              <w:right w:val="single" w:sz="4" w:space="0" w:color="auto"/>
            </w:tcBorders>
            <w:shd w:val="clear" w:color="000000" w:fill="BDD7EE"/>
            <w:vAlign w:val="center"/>
            <w:hideMark/>
          </w:tcPr>
          <w:p w:rsidR="0060618A" w:rsidRPr="0060618A" w:rsidRDefault="0060618A" w:rsidP="0060618A">
            <w:pPr>
              <w:widowControl/>
              <w:jc w:val="center"/>
              <w:rPr>
                <w:rFonts w:eastAsia="Times New Roman" w:cs="Times New Roman"/>
                <w:b/>
                <w:bCs/>
                <w:sz w:val="16"/>
                <w:szCs w:val="16"/>
                <w:lang w:val="tr-TR" w:eastAsia="tr-TR"/>
              </w:rPr>
            </w:pPr>
            <w:r w:rsidRPr="0060618A">
              <w:rPr>
                <w:rFonts w:eastAsia="Times New Roman" w:cs="Times New Roman"/>
                <w:b/>
                <w:bCs/>
                <w:sz w:val="16"/>
                <w:szCs w:val="16"/>
                <w:lang w:val="tr-TR" w:eastAsia="tr-TR"/>
              </w:rPr>
              <w:t>BÜTÇE İÇİ TOPLAM KAYNAK</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2.183.000</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3.783</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48.000</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50.000</w:t>
            </w:r>
          </w:p>
        </w:tc>
        <w:tc>
          <w:tcPr>
            <w:tcW w:w="0" w:type="auto"/>
            <w:tcBorders>
              <w:top w:val="single" w:sz="4" w:space="0" w:color="auto"/>
              <w:left w:val="nil"/>
              <w:bottom w:val="single" w:sz="4" w:space="0" w:color="auto"/>
              <w:right w:val="nil"/>
            </w:tcBorders>
            <w:shd w:val="clear" w:color="000000" w:fill="BDD7EE"/>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51.000</w:t>
            </w:r>
          </w:p>
        </w:tc>
      </w:tr>
      <w:tr w:rsidR="0060618A" w:rsidRPr="0060618A" w:rsidTr="0060618A">
        <w:trPr>
          <w:trHeight w:val="559"/>
        </w:trPr>
        <w:tc>
          <w:tcPr>
            <w:tcW w:w="0" w:type="auto"/>
            <w:tcBorders>
              <w:top w:val="nil"/>
              <w:left w:val="nil"/>
              <w:bottom w:val="single" w:sz="4" w:space="0" w:color="auto"/>
              <w:right w:val="single" w:sz="4" w:space="0" w:color="auto"/>
            </w:tcBorders>
            <w:shd w:val="clear" w:color="auto" w:fill="auto"/>
            <w:vAlign w:val="center"/>
            <w:hideMark/>
          </w:tcPr>
          <w:p w:rsidR="0060618A" w:rsidRPr="0060618A" w:rsidRDefault="0060618A" w:rsidP="0060618A">
            <w:pPr>
              <w:widowControl/>
              <w:ind w:firstLineChars="100" w:firstLine="160"/>
              <w:jc w:val="left"/>
              <w:rPr>
                <w:rFonts w:eastAsia="Times New Roman" w:cs="Times New Roman"/>
                <w:i/>
                <w:iCs/>
                <w:sz w:val="16"/>
                <w:szCs w:val="16"/>
                <w:lang w:val="tr-TR" w:eastAsia="tr-TR"/>
              </w:rPr>
            </w:pPr>
            <w:r w:rsidRPr="0060618A">
              <w:rPr>
                <w:rFonts w:eastAsia="Times New Roman" w:cs="Times New Roman"/>
                <w:i/>
                <w:iCs/>
                <w:sz w:val="16"/>
                <w:szCs w:val="16"/>
                <w:lang w:val="tr-TR" w:eastAsia="tr-TR"/>
              </w:rPr>
              <w:t>Döner Sermaye</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nil"/>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r>
      <w:tr w:rsidR="0060618A" w:rsidRPr="0060618A" w:rsidTr="0060618A">
        <w:trPr>
          <w:trHeight w:val="559"/>
        </w:trPr>
        <w:tc>
          <w:tcPr>
            <w:tcW w:w="0" w:type="auto"/>
            <w:tcBorders>
              <w:top w:val="nil"/>
              <w:left w:val="nil"/>
              <w:bottom w:val="single" w:sz="4" w:space="0" w:color="auto"/>
              <w:right w:val="single" w:sz="4" w:space="0" w:color="auto"/>
            </w:tcBorders>
            <w:shd w:val="clear" w:color="auto" w:fill="auto"/>
            <w:vAlign w:val="center"/>
            <w:hideMark/>
          </w:tcPr>
          <w:p w:rsidR="0060618A" w:rsidRPr="0060618A" w:rsidRDefault="0060618A" w:rsidP="0060618A">
            <w:pPr>
              <w:widowControl/>
              <w:ind w:firstLineChars="100" w:firstLine="160"/>
              <w:jc w:val="left"/>
              <w:rPr>
                <w:rFonts w:eastAsia="Times New Roman" w:cs="Times New Roman"/>
                <w:i/>
                <w:iCs/>
                <w:sz w:val="16"/>
                <w:szCs w:val="16"/>
                <w:lang w:val="tr-TR" w:eastAsia="tr-TR"/>
              </w:rPr>
            </w:pPr>
            <w:r w:rsidRPr="0060618A">
              <w:rPr>
                <w:rFonts w:eastAsia="Times New Roman" w:cs="Times New Roman"/>
                <w:i/>
                <w:iCs/>
                <w:sz w:val="16"/>
                <w:szCs w:val="16"/>
                <w:lang w:val="tr-TR" w:eastAsia="tr-TR"/>
              </w:rPr>
              <w:lastRenderedPageBreak/>
              <w:t xml:space="preserve">Özel Hesap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nil"/>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r>
      <w:tr w:rsidR="0060618A" w:rsidRPr="0060618A" w:rsidTr="0060618A">
        <w:trPr>
          <w:trHeight w:val="559"/>
        </w:trPr>
        <w:tc>
          <w:tcPr>
            <w:tcW w:w="0" w:type="auto"/>
            <w:tcBorders>
              <w:top w:val="nil"/>
              <w:left w:val="nil"/>
              <w:bottom w:val="nil"/>
              <w:right w:val="single" w:sz="4" w:space="0" w:color="auto"/>
            </w:tcBorders>
            <w:shd w:val="clear" w:color="auto" w:fill="auto"/>
            <w:vAlign w:val="center"/>
            <w:hideMark/>
          </w:tcPr>
          <w:p w:rsidR="0060618A" w:rsidRPr="0060618A" w:rsidRDefault="0060618A" w:rsidP="0060618A">
            <w:pPr>
              <w:widowControl/>
              <w:ind w:firstLineChars="100" w:firstLine="160"/>
              <w:jc w:val="left"/>
              <w:rPr>
                <w:rFonts w:eastAsia="Times New Roman" w:cs="Times New Roman"/>
                <w:i/>
                <w:iCs/>
                <w:sz w:val="16"/>
                <w:szCs w:val="16"/>
                <w:lang w:val="tr-TR" w:eastAsia="tr-TR"/>
              </w:rPr>
            </w:pPr>
            <w:r w:rsidRPr="0060618A">
              <w:rPr>
                <w:rFonts w:eastAsia="Times New Roman" w:cs="Times New Roman"/>
                <w:i/>
                <w:iCs/>
                <w:sz w:val="16"/>
                <w:szCs w:val="16"/>
                <w:lang w:val="tr-TR" w:eastAsia="tr-TR"/>
              </w:rPr>
              <w:t>Diğer Bütçe Dışı Kaynak</w:t>
            </w:r>
          </w:p>
        </w:tc>
        <w:tc>
          <w:tcPr>
            <w:tcW w:w="0" w:type="auto"/>
            <w:tcBorders>
              <w:top w:val="nil"/>
              <w:left w:val="nil"/>
              <w:bottom w:val="nil"/>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nil"/>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nil"/>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nil"/>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nil"/>
              <w:right w:val="nil"/>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r>
      <w:tr w:rsidR="0060618A" w:rsidRPr="0060618A" w:rsidTr="0060618A">
        <w:trPr>
          <w:trHeight w:val="559"/>
        </w:trPr>
        <w:tc>
          <w:tcPr>
            <w:tcW w:w="0" w:type="auto"/>
            <w:tcBorders>
              <w:top w:val="single" w:sz="4" w:space="0" w:color="auto"/>
              <w:left w:val="nil"/>
              <w:bottom w:val="single" w:sz="4" w:space="0" w:color="auto"/>
              <w:right w:val="single" w:sz="4" w:space="0" w:color="auto"/>
            </w:tcBorders>
            <w:shd w:val="clear" w:color="000000" w:fill="BDD7EE"/>
            <w:vAlign w:val="center"/>
            <w:hideMark/>
          </w:tcPr>
          <w:p w:rsidR="0060618A" w:rsidRPr="0060618A" w:rsidRDefault="0060618A" w:rsidP="0060618A">
            <w:pPr>
              <w:widowControl/>
              <w:jc w:val="center"/>
              <w:rPr>
                <w:rFonts w:eastAsia="Times New Roman" w:cs="Times New Roman"/>
                <w:b/>
                <w:bCs/>
                <w:sz w:val="16"/>
                <w:szCs w:val="16"/>
                <w:lang w:val="tr-TR" w:eastAsia="tr-TR"/>
              </w:rPr>
            </w:pPr>
            <w:r w:rsidRPr="0060618A">
              <w:rPr>
                <w:rFonts w:eastAsia="Times New Roman" w:cs="Times New Roman"/>
                <w:b/>
                <w:bCs/>
                <w:sz w:val="16"/>
                <w:szCs w:val="16"/>
                <w:lang w:val="tr-TR" w:eastAsia="tr-TR"/>
              </w:rPr>
              <w:t>BÜTÇE DIŞI TOPLAM KAYNAK</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single" w:sz="4" w:space="0" w:color="auto"/>
              <w:left w:val="nil"/>
              <w:bottom w:val="single" w:sz="4" w:space="0" w:color="auto"/>
              <w:right w:val="nil"/>
            </w:tcBorders>
            <w:shd w:val="clear" w:color="000000" w:fill="BDD7EE"/>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r>
      <w:tr w:rsidR="0060618A" w:rsidRPr="0060618A" w:rsidTr="0060618A">
        <w:trPr>
          <w:trHeight w:val="559"/>
        </w:trPr>
        <w:tc>
          <w:tcPr>
            <w:tcW w:w="0" w:type="auto"/>
            <w:tcBorders>
              <w:top w:val="nil"/>
              <w:left w:val="nil"/>
              <w:bottom w:val="single" w:sz="4" w:space="0" w:color="auto"/>
              <w:right w:val="single" w:sz="4" w:space="0" w:color="auto"/>
            </w:tcBorders>
            <w:shd w:val="clear" w:color="000000" w:fill="BDD7EE"/>
            <w:vAlign w:val="center"/>
            <w:hideMark/>
          </w:tcPr>
          <w:p w:rsidR="0060618A" w:rsidRPr="0060618A" w:rsidRDefault="0060618A" w:rsidP="0060618A">
            <w:pPr>
              <w:widowControl/>
              <w:jc w:val="center"/>
              <w:rPr>
                <w:rFonts w:eastAsia="Times New Roman" w:cs="Times New Roman"/>
                <w:b/>
                <w:bCs/>
                <w:sz w:val="16"/>
                <w:szCs w:val="16"/>
                <w:lang w:val="tr-TR" w:eastAsia="tr-TR"/>
              </w:rPr>
            </w:pPr>
            <w:r w:rsidRPr="0060618A">
              <w:rPr>
                <w:rFonts w:eastAsia="Times New Roman" w:cs="Times New Roman"/>
                <w:b/>
                <w:bCs/>
                <w:sz w:val="16"/>
                <w:szCs w:val="16"/>
                <w:lang w:val="tr-TR" w:eastAsia="tr-TR"/>
              </w:rPr>
              <w:t>FAALİYET MALİYETİ TOPLAMI</w:t>
            </w:r>
          </w:p>
        </w:tc>
        <w:tc>
          <w:tcPr>
            <w:tcW w:w="0" w:type="auto"/>
            <w:tcBorders>
              <w:top w:val="nil"/>
              <w:left w:val="nil"/>
              <w:bottom w:val="single" w:sz="4" w:space="0" w:color="auto"/>
              <w:right w:val="single" w:sz="4" w:space="0" w:color="auto"/>
            </w:tcBorders>
            <w:shd w:val="clear" w:color="000000" w:fill="BDD7EE"/>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2.183.000</w:t>
            </w:r>
          </w:p>
        </w:tc>
        <w:tc>
          <w:tcPr>
            <w:tcW w:w="0" w:type="auto"/>
            <w:tcBorders>
              <w:top w:val="nil"/>
              <w:left w:val="nil"/>
              <w:bottom w:val="single" w:sz="4" w:space="0" w:color="auto"/>
              <w:right w:val="single" w:sz="4" w:space="0" w:color="auto"/>
            </w:tcBorders>
            <w:shd w:val="clear" w:color="000000" w:fill="BDD7EE"/>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3.783</w:t>
            </w:r>
          </w:p>
        </w:tc>
        <w:tc>
          <w:tcPr>
            <w:tcW w:w="0" w:type="auto"/>
            <w:tcBorders>
              <w:top w:val="nil"/>
              <w:left w:val="nil"/>
              <w:bottom w:val="single" w:sz="4" w:space="0" w:color="auto"/>
              <w:right w:val="single" w:sz="4" w:space="0" w:color="auto"/>
            </w:tcBorders>
            <w:shd w:val="clear" w:color="000000" w:fill="BDD7EE"/>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48.000</w:t>
            </w:r>
          </w:p>
        </w:tc>
        <w:tc>
          <w:tcPr>
            <w:tcW w:w="0" w:type="auto"/>
            <w:tcBorders>
              <w:top w:val="nil"/>
              <w:left w:val="nil"/>
              <w:bottom w:val="single" w:sz="4" w:space="0" w:color="auto"/>
              <w:right w:val="single" w:sz="4" w:space="0" w:color="auto"/>
            </w:tcBorders>
            <w:shd w:val="clear" w:color="000000" w:fill="BDD7EE"/>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50.000</w:t>
            </w:r>
          </w:p>
        </w:tc>
        <w:tc>
          <w:tcPr>
            <w:tcW w:w="0" w:type="auto"/>
            <w:tcBorders>
              <w:top w:val="nil"/>
              <w:left w:val="nil"/>
              <w:bottom w:val="single" w:sz="4" w:space="0" w:color="auto"/>
              <w:right w:val="nil"/>
            </w:tcBorders>
            <w:shd w:val="clear" w:color="000000" w:fill="BDD7EE"/>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51.000</w:t>
            </w:r>
          </w:p>
        </w:tc>
      </w:tr>
      <w:tr w:rsidR="0060618A" w:rsidRPr="0060618A" w:rsidTr="0060618A">
        <w:trPr>
          <w:trHeight w:val="315"/>
        </w:trPr>
        <w:tc>
          <w:tcPr>
            <w:tcW w:w="0" w:type="auto"/>
            <w:tcBorders>
              <w:top w:val="nil"/>
              <w:left w:val="nil"/>
              <w:bottom w:val="nil"/>
              <w:right w:val="nil"/>
            </w:tcBorders>
            <w:shd w:val="clear" w:color="auto" w:fill="auto"/>
            <w:noWrap/>
            <w:vAlign w:val="bottom"/>
            <w:hideMark/>
          </w:tcPr>
          <w:p w:rsidR="0060618A" w:rsidRPr="0060618A" w:rsidRDefault="0060618A" w:rsidP="0060618A">
            <w:pPr>
              <w:widowControl/>
              <w:jc w:val="right"/>
              <w:rPr>
                <w:rFonts w:eastAsia="Times New Roman" w:cs="Times New Roman"/>
                <w:color w:val="000000"/>
                <w:sz w:val="16"/>
                <w:szCs w:val="16"/>
                <w:lang w:val="tr-TR" w:eastAsia="tr-TR"/>
              </w:rPr>
            </w:pPr>
          </w:p>
        </w:tc>
        <w:tc>
          <w:tcPr>
            <w:tcW w:w="0" w:type="auto"/>
            <w:tcBorders>
              <w:top w:val="nil"/>
              <w:left w:val="nil"/>
              <w:bottom w:val="nil"/>
              <w:right w:val="nil"/>
            </w:tcBorders>
            <w:shd w:val="clear" w:color="auto" w:fill="auto"/>
            <w:noWrap/>
            <w:vAlign w:val="bottom"/>
            <w:hideMark/>
          </w:tcPr>
          <w:p w:rsidR="0060618A" w:rsidRPr="0060618A" w:rsidRDefault="0060618A" w:rsidP="0060618A">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60618A" w:rsidRPr="0060618A" w:rsidRDefault="0060618A" w:rsidP="0060618A">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60618A" w:rsidRPr="0060618A" w:rsidRDefault="0060618A" w:rsidP="0060618A">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60618A" w:rsidRPr="0060618A" w:rsidRDefault="0060618A" w:rsidP="0060618A">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60618A" w:rsidRPr="0060618A" w:rsidRDefault="0060618A" w:rsidP="0060618A">
            <w:pPr>
              <w:widowControl/>
              <w:jc w:val="left"/>
              <w:rPr>
                <w:rFonts w:eastAsia="Times New Roman" w:cs="Times New Roman"/>
                <w:sz w:val="16"/>
                <w:szCs w:val="16"/>
                <w:lang w:val="tr-TR" w:eastAsia="tr-TR"/>
              </w:rPr>
            </w:pPr>
          </w:p>
        </w:tc>
      </w:tr>
      <w:tr w:rsidR="0060618A" w:rsidRPr="0060618A" w:rsidTr="0060618A">
        <w:trPr>
          <w:trHeight w:val="420"/>
        </w:trPr>
        <w:tc>
          <w:tcPr>
            <w:tcW w:w="0" w:type="auto"/>
            <w:gridSpan w:val="6"/>
            <w:tcBorders>
              <w:top w:val="nil"/>
              <w:left w:val="nil"/>
              <w:bottom w:val="nil"/>
              <w:right w:val="nil"/>
            </w:tcBorders>
            <w:shd w:val="clear" w:color="auto" w:fill="auto"/>
            <w:noWrap/>
            <w:vAlign w:val="bottom"/>
            <w:hideMark/>
          </w:tcPr>
          <w:p w:rsidR="0060618A" w:rsidRPr="0060618A" w:rsidRDefault="0060618A" w:rsidP="0060618A">
            <w:pPr>
              <w:widowControl/>
              <w:jc w:val="center"/>
              <w:rPr>
                <w:rFonts w:eastAsia="Times New Roman" w:cs="Times New Roman"/>
                <w:b/>
                <w:bCs/>
                <w:color w:val="000000"/>
                <w:sz w:val="16"/>
                <w:szCs w:val="16"/>
                <w:lang w:val="tr-TR" w:eastAsia="tr-TR"/>
              </w:rPr>
            </w:pPr>
            <w:r w:rsidRPr="0060618A">
              <w:rPr>
                <w:rFonts w:eastAsia="Times New Roman" w:cs="Times New Roman"/>
                <w:b/>
                <w:bCs/>
                <w:color w:val="000000"/>
                <w:sz w:val="16"/>
                <w:szCs w:val="16"/>
                <w:lang w:val="tr-TR" w:eastAsia="tr-TR"/>
              </w:rPr>
              <w:t>FAALİYET MALİYETLERİ TABLOSU</w:t>
            </w:r>
          </w:p>
        </w:tc>
      </w:tr>
      <w:tr w:rsidR="0060618A" w:rsidRPr="0060618A" w:rsidTr="0060618A">
        <w:trPr>
          <w:trHeight w:val="315"/>
        </w:trPr>
        <w:tc>
          <w:tcPr>
            <w:tcW w:w="0" w:type="auto"/>
            <w:tcBorders>
              <w:top w:val="nil"/>
              <w:left w:val="nil"/>
              <w:bottom w:val="nil"/>
              <w:right w:val="nil"/>
            </w:tcBorders>
            <w:shd w:val="clear" w:color="auto" w:fill="auto"/>
            <w:noWrap/>
            <w:vAlign w:val="bottom"/>
            <w:hideMark/>
          </w:tcPr>
          <w:p w:rsidR="0060618A" w:rsidRPr="0060618A" w:rsidRDefault="0060618A" w:rsidP="0060618A">
            <w:pPr>
              <w:widowControl/>
              <w:jc w:val="center"/>
              <w:rPr>
                <w:rFonts w:eastAsia="Times New Roman" w:cs="Times New Roman"/>
                <w:b/>
                <w:bCs/>
                <w:color w:val="000000"/>
                <w:sz w:val="16"/>
                <w:szCs w:val="16"/>
                <w:lang w:val="tr-TR" w:eastAsia="tr-TR"/>
              </w:rPr>
            </w:pPr>
          </w:p>
        </w:tc>
        <w:tc>
          <w:tcPr>
            <w:tcW w:w="0" w:type="auto"/>
            <w:tcBorders>
              <w:top w:val="nil"/>
              <w:left w:val="nil"/>
              <w:bottom w:val="nil"/>
              <w:right w:val="nil"/>
            </w:tcBorders>
            <w:shd w:val="clear" w:color="auto" w:fill="auto"/>
            <w:noWrap/>
            <w:vAlign w:val="bottom"/>
            <w:hideMark/>
          </w:tcPr>
          <w:p w:rsidR="0060618A" w:rsidRPr="0060618A" w:rsidRDefault="0060618A" w:rsidP="0060618A">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60618A" w:rsidRPr="0060618A" w:rsidRDefault="0060618A" w:rsidP="0060618A">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60618A" w:rsidRPr="0060618A" w:rsidRDefault="0060618A" w:rsidP="0060618A">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60618A" w:rsidRPr="0060618A" w:rsidRDefault="0060618A" w:rsidP="0060618A">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60618A" w:rsidRPr="0060618A" w:rsidRDefault="0060618A" w:rsidP="0060618A">
            <w:pPr>
              <w:widowControl/>
              <w:jc w:val="left"/>
              <w:rPr>
                <w:rFonts w:eastAsia="Times New Roman" w:cs="Times New Roman"/>
                <w:sz w:val="16"/>
                <w:szCs w:val="16"/>
                <w:lang w:val="tr-TR" w:eastAsia="tr-TR"/>
              </w:rPr>
            </w:pPr>
          </w:p>
        </w:tc>
      </w:tr>
      <w:tr w:rsidR="0060618A" w:rsidRPr="0060618A" w:rsidTr="0060618A">
        <w:trPr>
          <w:trHeight w:val="600"/>
        </w:trPr>
        <w:tc>
          <w:tcPr>
            <w:tcW w:w="0" w:type="auto"/>
            <w:tcBorders>
              <w:top w:val="nil"/>
              <w:left w:val="nil"/>
              <w:bottom w:val="nil"/>
              <w:right w:val="nil"/>
            </w:tcBorders>
            <w:shd w:val="clear" w:color="auto" w:fill="auto"/>
            <w:vAlign w:val="center"/>
            <w:hideMark/>
          </w:tcPr>
          <w:p w:rsidR="0060618A" w:rsidRPr="0060618A" w:rsidRDefault="0060618A" w:rsidP="0060618A">
            <w:pPr>
              <w:widowControl/>
              <w:ind w:firstLineChars="100" w:firstLine="160"/>
              <w:jc w:val="left"/>
              <w:rPr>
                <w:rFonts w:eastAsia="Times New Roman" w:cs="Times New Roman"/>
                <w:b/>
                <w:bCs/>
                <w:sz w:val="16"/>
                <w:szCs w:val="16"/>
                <w:lang w:val="tr-TR" w:eastAsia="tr-TR"/>
              </w:rPr>
            </w:pPr>
            <w:r w:rsidRPr="0060618A">
              <w:rPr>
                <w:rFonts w:eastAsia="Times New Roman" w:cs="Times New Roman"/>
                <w:b/>
                <w:bCs/>
                <w:sz w:val="16"/>
                <w:szCs w:val="16"/>
                <w:lang w:val="tr-TR" w:eastAsia="tr-TR"/>
              </w:rPr>
              <w:t>İdare Adı</w:t>
            </w:r>
          </w:p>
        </w:tc>
        <w:tc>
          <w:tcPr>
            <w:tcW w:w="0" w:type="auto"/>
            <w:gridSpan w:val="5"/>
            <w:tcBorders>
              <w:top w:val="nil"/>
              <w:left w:val="nil"/>
              <w:bottom w:val="nil"/>
              <w:right w:val="nil"/>
            </w:tcBorders>
            <w:shd w:val="clear" w:color="auto" w:fill="auto"/>
            <w:vAlign w:val="center"/>
            <w:hideMark/>
          </w:tcPr>
          <w:p w:rsidR="0060618A" w:rsidRPr="0060618A" w:rsidRDefault="0060618A" w:rsidP="0060618A">
            <w:pPr>
              <w:widowControl/>
              <w:jc w:val="lef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BAYBURT ÜNİVERSİTESİ</w:t>
            </w:r>
          </w:p>
        </w:tc>
      </w:tr>
      <w:tr w:rsidR="0060618A" w:rsidRPr="0060618A" w:rsidTr="0060618A">
        <w:trPr>
          <w:trHeight w:val="600"/>
        </w:trPr>
        <w:tc>
          <w:tcPr>
            <w:tcW w:w="0" w:type="auto"/>
            <w:tcBorders>
              <w:top w:val="nil"/>
              <w:left w:val="nil"/>
              <w:bottom w:val="nil"/>
              <w:right w:val="nil"/>
            </w:tcBorders>
            <w:shd w:val="clear" w:color="auto" w:fill="auto"/>
            <w:vAlign w:val="center"/>
            <w:hideMark/>
          </w:tcPr>
          <w:p w:rsidR="0060618A" w:rsidRPr="0060618A" w:rsidRDefault="0060618A" w:rsidP="0060618A">
            <w:pPr>
              <w:widowControl/>
              <w:ind w:firstLineChars="100" w:firstLine="160"/>
              <w:jc w:val="left"/>
              <w:rPr>
                <w:rFonts w:eastAsia="Times New Roman" w:cs="Times New Roman"/>
                <w:b/>
                <w:bCs/>
                <w:sz w:val="16"/>
                <w:szCs w:val="16"/>
                <w:lang w:val="tr-TR" w:eastAsia="tr-TR"/>
              </w:rPr>
            </w:pPr>
            <w:r w:rsidRPr="0060618A">
              <w:rPr>
                <w:rFonts w:eastAsia="Times New Roman" w:cs="Times New Roman"/>
                <w:b/>
                <w:bCs/>
                <w:sz w:val="16"/>
                <w:szCs w:val="16"/>
                <w:lang w:val="tr-TR" w:eastAsia="tr-TR"/>
              </w:rPr>
              <w:t>Program Adı</w:t>
            </w:r>
          </w:p>
        </w:tc>
        <w:tc>
          <w:tcPr>
            <w:tcW w:w="0" w:type="auto"/>
            <w:gridSpan w:val="5"/>
            <w:tcBorders>
              <w:top w:val="nil"/>
              <w:left w:val="nil"/>
              <w:bottom w:val="nil"/>
              <w:right w:val="nil"/>
            </w:tcBorders>
            <w:shd w:val="clear" w:color="auto" w:fill="auto"/>
            <w:vAlign w:val="center"/>
            <w:hideMark/>
          </w:tcPr>
          <w:p w:rsidR="0060618A" w:rsidRPr="0060618A" w:rsidRDefault="0060618A" w:rsidP="0060618A">
            <w:pPr>
              <w:widowControl/>
              <w:jc w:val="lef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YÜKSEKÖĞRETİM HİZMETLERİ</w:t>
            </w:r>
          </w:p>
        </w:tc>
      </w:tr>
      <w:tr w:rsidR="0060618A" w:rsidRPr="0060618A" w:rsidTr="0060618A">
        <w:trPr>
          <w:trHeight w:val="600"/>
        </w:trPr>
        <w:tc>
          <w:tcPr>
            <w:tcW w:w="0" w:type="auto"/>
            <w:tcBorders>
              <w:top w:val="nil"/>
              <w:left w:val="nil"/>
              <w:bottom w:val="nil"/>
              <w:right w:val="nil"/>
            </w:tcBorders>
            <w:shd w:val="clear" w:color="auto" w:fill="auto"/>
            <w:vAlign w:val="center"/>
            <w:hideMark/>
          </w:tcPr>
          <w:p w:rsidR="0060618A" w:rsidRPr="0060618A" w:rsidRDefault="0060618A" w:rsidP="0060618A">
            <w:pPr>
              <w:widowControl/>
              <w:ind w:firstLineChars="100" w:firstLine="160"/>
              <w:jc w:val="left"/>
              <w:rPr>
                <w:rFonts w:eastAsia="Times New Roman" w:cs="Times New Roman"/>
                <w:b/>
                <w:bCs/>
                <w:sz w:val="16"/>
                <w:szCs w:val="16"/>
                <w:lang w:val="tr-TR" w:eastAsia="tr-TR"/>
              </w:rPr>
            </w:pPr>
            <w:r w:rsidRPr="0060618A">
              <w:rPr>
                <w:rFonts w:eastAsia="Times New Roman" w:cs="Times New Roman"/>
                <w:b/>
                <w:bCs/>
                <w:sz w:val="16"/>
                <w:szCs w:val="16"/>
                <w:lang w:val="tr-TR" w:eastAsia="tr-TR"/>
              </w:rPr>
              <w:t>Alt Program Adı</w:t>
            </w:r>
          </w:p>
        </w:tc>
        <w:tc>
          <w:tcPr>
            <w:tcW w:w="0" w:type="auto"/>
            <w:gridSpan w:val="5"/>
            <w:tcBorders>
              <w:top w:val="nil"/>
              <w:left w:val="nil"/>
              <w:bottom w:val="nil"/>
              <w:right w:val="nil"/>
            </w:tcBorders>
            <w:shd w:val="clear" w:color="auto" w:fill="auto"/>
            <w:vAlign w:val="center"/>
            <w:hideMark/>
          </w:tcPr>
          <w:p w:rsidR="0060618A" w:rsidRPr="0060618A" w:rsidRDefault="0060618A" w:rsidP="0060618A">
            <w:pPr>
              <w:widowControl/>
              <w:jc w:val="lef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ÖN LİSANS EĞİTİMİ, LİSANS EĞİTİMİ VE LİSANSÜSTÜ EĞİTİM</w:t>
            </w:r>
          </w:p>
        </w:tc>
      </w:tr>
      <w:tr w:rsidR="0060618A" w:rsidRPr="0060618A" w:rsidTr="0060618A">
        <w:trPr>
          <w:trHeight w:val="600"/>
        </w:trPr>
        <w:tc>
          <w:tcPr>
            <w:tcW w:w="0" w:type="auto"/>
            <w:tcBorders>
              <w:top w:val="nil"/>
              <w:left w:val="nil"/>
              <w:bottom w:val="nil"/>
              <w:right w:val="nil"/>
            </w:tcBorders>
            <w:shd w:val="clear" w:color="auto" w:fill="auto"/>
            <w:vAlign w:val="center"/>
            <w:hideMark/>
          </w:tcPr>
          <w:p w:rsidR="0060618A" w:rsidRPr="0060618A" w:rsidRDefault="0060618A" w:rsidP="0060618A">
            <w:pPr>
              <w:widowControl/>
              <w:ind w:firstLineChars="100" w:firstLine="160"/>
              <w:jc w:val="left"/>
              <w:rPr>
                <w:rFonts w:eastAsia="Times New Roman" w:cs="Times New Roman"/>
                <w:b/>
                <w:bCs/>
                <w:sz w:val="16"/>
                <w:szCs w:val="16"/>
                <w:lang w:val="tr-TR" w:eastAsia="tr-TR"/>
              </w:rPr>
            </w:pPr>
            <w:r w:rsidRPr="0060618A">
              <w:rPr>
                <w:rFonts w:eastAsia="Times New Roman" w:cs="Times New Roman"/>
                <w:b/>
                <w:bCs/>
                <w:sz w:val="16"/>
                <w:szCs w:val="16"/>
                <w:lang w:val="tr-TR" w:eastAsia="tr-TR"/>
              </w:rPr>
              <w:t>Alt Program Hedefi</w:t>
            </w:r>
          </w:p>
        </w:tc>
        <w:tc>
          <w:tcPr>
            <w:tcW w:w="0" w:type="auto"/>
            <w:gridSpan w:val="5"/>
            <w:tcBorders>
              <w:top w:val="nil"/>
              <w:left w:val="nil"/>
              <w:bottom w:val="nil"/>
              <w:right w:val="nil"/>
            </w:tcBorders>
            <w:shd w:val="clear" w:color="auto" w:fill="auto"/>
            <w:vAlign w:val="center"/>
            <w:hideMark/>
          </w:tcPr>
          <w:p w:rsidR="0060618A" w:rsidRPr="0060618A" w:rsidRDefault="0060618A" w:rsidP="0060618A">
            <w:pPr>
              <w:widowControl/>
              <w:jc w:val="lef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Mesleki yeterlilik sahibi ve gelişime açık mezunlar yetiştirilmesi</w:t>
            </w:r>
          </w:p>
        </w:tc>
      </w:tr>
      <w:tr w:rsidR="0060618A" w:rsidRPr="0060618A" w:rsidTr="0060618A">
        <w:trPr>
          <w:trHeight w:val="600"/>
        </w:trPr>
        <w:tc>
          <w:tcPr>
            <w:tcW w:w="0" w:type="auto"/>
            <w:tcBorders>
              <w:top w:val="nil"/>
              <w:left w:val="nil"/>
              <w:bottom w:val="nil"/>
              <w:right w:val="nil"/>
            </w:tcBorders>
            <w:shd w:val="clear" w:color="auto" w:fill="auto"/>
            <w:vAlign w:val="center"/>
            <w:hideMark/>
          </w:tcPr>
          <w:p w:rsidR="0060618A" w:rsidRPr="0060618A" w:rsidRDefault="0060618A" w:rsidP="0060618A">
            <w:pPr>
              <w:widowControl/>
              <w:ind w:firstLineChars="100" w:firstLine="160"/>
              <w:jc w:val="left"/>
              <w:rPr>
                <w:rFonts w:eastAsia="Times New Roman" w:cs="Times New Roman"/>
                <w:b/>
                <w:bCs/>
                <w:sz w:val="16"/>
                <w:szCs w:val="16"/>
                <w:lang w:val="tr-TR" w:eastAsia="tr-TR"/>
              </w:rPr>
            </w:pPr>
            <w:r w:rsidRPr="0060618A">
              <w:rPr>
                <w:rFonts w:eastAsia="Times New Roman" w:cs="Times New Roman"/>
                <w:b/>
                <w:bCs/>
                <w:sz w:val="16"/>
                <w:szCs w:val="16"/>
                <w:lang w:val="tr-TR" w:eastAsia="tr-TR"/>
              </w:rPr>
              <w:t>Faaliyet Adı</w:t>
            </w:r>
          </w:p>
        </w:tc>
        <w:tc>
          <w:tcPr>
            <w:tcW w:w="0" w:type="auto"/>
            <w:gridSpan w:val="5"/>
            <w:tcBorders>
              <w:top w:val="nil"/>
              <w:left w:val="nil"/>
              <w:bottom w:val="nil"/>
              <w:right w:val="nil"/>
            </w:tcBorders>
            <w:shd w:val="clear" w:color="auto" w:fill="auto"/>
            <w:vAlign w:val="center"/>
            <w:hideMark/>
          </w:tcPr>
          <w:p w:rsidR="0060618A" w:rsidRPr="0060618A" w:rsidRDefault="0060618A" w:rsidP="0060618A">
            <w:pPr>
              <w:widowControl/>
              <w:jc w:val="lef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Yükseköğretim Kurumları Uluslararası Ortak Eğitim ve Öğretim Programı</w:t>
            </w:r>
          </w:p>
        </w:tc>
      </w:tr>
      <w:tr w:rsidR="0060618A" w:rsidRPr="0060618A" w:rsidTr="0060618A">
        <w:trPr>
          <w:trHeight w:val="600"/>
        </w:trPr>
        <w:tc>
          <w:tcPr>
            <w:tcW w:w="0" w:type="auto"/>
            <w:tcBorders>
              <w:top w:val="nil"/>
              <w:left w:val="nil"/>
              <w:bottom w:val="nil"/>
              <w:right w:val="nil"/>
            </w:tcBorders>
            <w:shd w:val="clear" w:color="auto" w:fill="auto"/>
            <w:vAlign w:val="center"/>
            <w:hideMark/>
          </w:tcPr>
          <w:p w:rsidR="0060618A" w:rsidRPr="0060618A" w:rsidRDefault="0060618A" w:rsidP="0060618A">
            <w:pPr>
              <w:widowControl/>
              <w:ind w:firstLineChars="100" w:firstLine="160"/>
              <w:jc w:val="left"/>
              <w:rPr>
                <w:rFonts w:eastAsia="Times New Roman" w:cs="Times New Roman"/>
                <w:b/>
                <w:bCs/>
                <w:sz w:val="16"/>
                <w:szCs w:val="16"/>
                <w:lang w:val="tr-TR" w:eastAsia="tr-TR"/>
              </w:rPr>
            </w:pPr>
            <w:r w:rsidRPr="0060618A">
              <w:rPr>
                <w:rFonts w:eastAsia="Times New Roman" w:cs="Times New Roman"/>
                <w:b/>
                <w:bCs/>
                <w:sz w:val="16"/>
                <w:szCs w:val="16"/>
                <w:lang w:val="tr-TR" w:eastAsia="tr-TR"/>
              </w:rPr>
              <w:t>Açıklama</w:t>
            </w:r>
          </w:p>
        </w:tc>
        <w:tc>
          <w:tcPr>
            <w:tcW w:w="0" w:type="auto"/>
            <w:gridSpan w:val="5"/>
            <w:tcBorders>
              <w:top w:val="nil"/>
              <w:left w:val="nil"/>
              <w:bottom w:val="nil"/>
              <w:right w:val="nil"/>
            </w:tcBorders>
            <w:shd w:val="clear" w:color="auto" w:fill="auto"/>
            <w:vAlign w:val="center"/>
            <w:hideMark/>
          </w:tcPr>
          <w:p w:rsidR="0060618A" w:rsidRPr="0060618A" w:rsidRDefault="0060618A" w:rsidP="0060618A">
            <w:pPr>
              <w:widowControl/>
              <w:jc w:val="lef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Yüksek Öğretim Kurumlarının yurt dışı yüksek öğretim kurumlarıyla ortak eğitim öğretim programlarına dahil yönetmelik kapsamında izlenecektir.</w:t>
            </w:r>
          </w:p>
        </w:tc>
      </w:tr>
      <w:tr w:rsidR="0060618A" w:rsidRPr="0060618A" w:rsidTr="0060618A">
        <w:trPr>
          <w:trHeight w:val="360"/>
        </w:trPr>
        <w:tc>
          <w:tcPr>
            <w:tcW w:w="0" w:type="auto"/>
            <w:tcBorders>
              <w:top w:val="nil"/>
              <w:left w:val="nil"/>
              <w:bottom w:val="nil"/>
              <w:right w:val="nil"/>
            </w:tcBorders>
            <w:shd w:val="clear" w:color="auto" w:fill="auto"/>
            <w:noWrap/>
            <w:vAlign w:val="bottom"/>
            <w:hideMark/>
          </w:tcPr>
          <w:p w:rsidR="0060618A" w:rsidRPr="0060618A" w:rsidRDefault="0060618A" w:rsidP="0060618A">
            <w:pPr>
              <w:widowControl/>
              <w:jc w:val="left"/>
              <w:rPr>
                <w:rFonts w:eastAsia="Times New Roman" w:cs="Times New Roman"/>
                <w:color w:val="000000"/>
                <w:sz w:val="16"/>
                <w:szCs w:val="16"/>
                <w:lang w:val="tr-TR" w:eastAsia="tr-TR"/>
              </w:rPr>
            </w:pPr>
          </w:p>
        </w:tc>
        <w:tc>
          <w:tcPr>
            <w:tcW w:w="0" w:type="auto"/>
            <w:tcBorders>
              <w:top w:val="nil"/>
              <w:left w:val="nil"/>
              <w:bottom w:val="nil"/>
              <w:right w:val="nil"/>
            </w:tcBorders>
            <w:shd w:val="clear" w:color="auto" w:fill="auto"/>
            <w:noWrap/>
            <w:vAlign w:val="bottom"/>
            <w:hideMark/>
          </w:tcPr>
          <w:p w:rsidR="0060618A" w:rsidRPr="0060618A" w:rsidRDefault="0060618A" w:rsidP="0060618A">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60618A" w:rsidRPr="0060618A" w:rsidRDefault="0060618A" w:rsidP="0060618A">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60618A" w:rsidRPr="0060618A" w:rsidRDefault="0060618A" w:rsidP="0060618A">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60618A" w:rsidRPr="0060618A" w:rsidRDefault="0060618A" w:rsidP="0060618A">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60618A" w:rsidRPr="0060618A" w:rsidRDefault="0060618A" w:rsidP="0060618A">
            <w:pPr>
              <w:widowControl/>
              <w:jc w:val="left"/>
              <w:rPr>
                <w:rFonts w:eastAsia="Times New Roman" w:cs="Times New Roman"/>
                <w:sz w:val="16"/>
                <w:szCs w:val="16"/>
                <w:lang w:val="tr-TR" w:eastAsia="tr-TR"/>
              </w:rPr>
            </w:pPr>
          </w:p>
        </w:tc>
      </w:tr>
      <w:tr w:rsidR="0060618A" w:rsidRPr="0060618A" w:rsidTr="0060618A">
        <w:trPr>
          <w:trHeight w:val="679"/>
        </w:trPr>
        <w:tc>
          <w:tcPr>
            <w:tcW w:w="0" w:type="auto"/>
            <w:tcBorders>
              <w:top w:val="single" w:sz="4" w:space="0" w:color="auto"/>
              <w:left w:val="nil"/>
              <w:bottom w:val="single" w:sz="4" w:space="0" w:color="auto"/>
              <w:right w:val="single" w:sz="4" w:space="0" w:color="auto"/>
            </w:tcBorders>
            <w:shd w:val="clear" w:color="000000" w:fill="2F75B5"/>
            <w:vAlign w:val="center"/>
            <w:hideMark/>
          </w:tcPr>
          <w:p w:rsidR="0060618A" w:rsidRPr="0060618A" w:rsidRDefault="0060618A" w:rsidP="0060618A">
            <w:pPr>
              <w:widowControl/>
              <w:jc w:val="center"/>
              <w:rPr>
                <w:rFonts w:eastAsia="Times New Roman" w:cs="Times New Roman"/>
                <w:b/>
                <w:bCs/>
                <w:color w:val="FFFFFF"/>
                <w:sz w:val="16"/>
                <w:szCs w:val="16"/>
                <w:lang w:val="tr-TR" w:eastAsia="tr-TR"/>
              </w:rPr>
            </w:pPr>
            <w:r w:rsidRPr="0060618A">
              <w:rPr>
                <w:rFonts w:eastAsia="Times New Roman" w:cs="Times New Roman"/>
                <w:b/>
                <w:bCs/>
                <w:color w:val="FFFFFF"/>
                <w:sz w:val="16"/>
                <w:szCs w:val="16"/>
                <w:lang w:val="tr-TR" w:eastAsia="tr-TR"/>
              </w:rPr>
              <w:t>EKONOMİK KOD</w:t>
            </w:r>
          </w:p>
        </w:tc>
        <w:tc>
          <w:tcPr>
            <w:tcW w:w="0" w:type="auto"/>
            <w:tcBorders>
              <w:top w:val="single" w:sz="4" w:space="0" w:color="auto"/>
              <w:left w:val="nil"/>
              <w:bottom w:val="single" w:sz="4" w:space="0" w:color="auto"/>
              <w:right w:val="single" w:sz="4" w:space="0" w:color="auto"/>
            </w:tcBorders>
            <w:shd w:val="clear" w:color="000000" w:fill="2F75B5"/>
            <w:vAlign w:val="center"/>
            <w:hideMark/>
          </w:tcPr>
          <w:p w:rsidR="0060618A" w:rsidRPr="0060618A" w:rsidRDefault="0060618A" w:rsidP="0060618A">
            <w:pPr>
              <w:widowControl/>
              <w:jc w:val="center"/>
              <w:rPr>
                <w:rFonts w:eastAsia="Times New Roman" w:cs="Times New Roman"/>
                <w:b/>
                <w:bCs/>
                <w:color w:val="FFFFFF"/>
                <w:sz w:val="16"/>
                <w:szCs w:val="16"/>
                <w:lang w:val="tr-TR" w:eastAsia="tr-TR"/>
              </w:rPr>
            </w:pPr>
            <w:r w:rsidRPr="0060618A">
              <w:rPr>
                <w:rFonts w:eastAsia="Times New Roman" w:cs="Times New Roman"/>
                <w:b/>
                <w:bCs/>
                <w:color w:val="FFFFFF"/>
                <w:sz w:val="16"/>
                <w:szCs w:val="16"/>
                <w:lang w:val="tr-TR" w:eastAsia="tr-TR"/>
              </w:rPr>
              <w:t>2019</w:t>
            </w:r>
            <w:r w:rsidRPr="0060618A">
              <w:rPr>
                <w:rFonts w:eastAsia="Times New Roman" w:cs="Times New Roman"/>
                <w:b/>
                <w:bCs/>
                <w:color w:val="FFFFFF"/>
                <w:sz w:val="16"/>
                <w:szCs w:val="16"/>
                <w:lang w:val="tr-TR" w:eastAsia="tr-TR"/>
              </w:rPr>
              <w:br/>
              <w:t>Bütçe</w:t>
            </w:r>
          </w:p>
        </w:tc>
        <w:tc>
          <w:tcPr>
            <w:tcW w:w="0" w:type="auto"/>
            <w:tcBorders>
              <w:top w:val="single" w:sz="4" w:space="0" w:color="auto"/>
              <w:left w:val="nil"/>
              <w:bottom w:val="single" w:sz="4" w:space="0" w:color="auto"/>
              <w:right w:val="single" w:sz="4" w:space="0" w:color="auto"/>
            </w:tcBorders>
            <w:shd w:val="clear" w:color="000000" w:fill="2F75B5"/>
            <w:vAlign w:val="center"/>
            <w:hideMark/>
          </w:tcPr>
          <w:p w:rsidR="0060618A" w:rsidRPr="0060618A" w:rsidRDefault="0060618A" w:rsidP="0060618A">
            <w:pPr>
              <w:widowControl/>
              <w:jc w:val="center"/>
              <w:rPr>
                <w:rFonts w:eastAsia="Times New Roman" w:cs="Times New Roman"/>
                <w:b/>
                <w:bCs/>
                <w:color w:val="FFFFFF"/>
                <w:sz w:val="16"/>
                <w:szCs w:val="16"/>
                <w:lang w:val="tr-TR" w:eastAsia="tr-TR"/>
              </w:rPr>
            </w:pPr>
            <w:r w:rsidRPr="0060618A">
              <w:rPr>
                <w:rFonts w:eastAsia="Times New Roman" w:cs="Times New Roman"/>
                <w:b/>
                <w:bCs/>
                <w:color w:val="FFFFFF"/>
                <w:sz w:val="16"/>
                <w:szCs w:val="16"/>
                <w:lang w:val="tr-TR" w:eastAsia="tr-TR"/>
              </w:rPr>
              <w:t>2019</w:t>
            </w:r>
            <w:r w:rsidRPr="0060618A">
              <w:rPr>
                <w:rFonts w:eastAsia="Times New Roman" w:cs="Times New Roman"/>
                <w:b/>
                <w:bCs/>
                <w:color w:val="FFFFFF"/>
                <w:sz w:val="16"/>
                <w:szCs w:val="16"/>
                <w:lang w:val="tr-TR" w:eastAsia="tr-TR"/>
              </w:rPr>
              <w:br/>
              <w:t>Harcama (Ağustos)</w:t>
            </w:r>
          </w:p>
        </w:tc>
        <w:tc>
          <w:tcPr>
            <w:tcW w:w="0" w:type="auto"/>
            <w:tcBorders>
              <w:top w:val="single" w:sz="4" w:space="0" w:color="auto"/>
              <w:left w:val="nil"/>
              <w:bottom w:val="single" w:sz="4" w:space="0" w:color="auto"/>
              <w:right w:val="single" w:sz="4" w:space="0" w:color="auto"/>
            </w:tcBorders>
            <w:shd w:val="clear" w:color="000000" w:fill="2F75B5"/>
            <w:vAlign w:val="center"/>
            <w:hideMark/>
          </w:tcPr>
          <w:p w:rsidR="0060618A" w:rsidRPr="0060618A" w:rsidRDefault="0060618A" w:rsidP="0060618A">
            <w:pPr>
              <w:widowControl/>
              <w:jc w:val="center"/>
              <w:rPr>
                <w:rFonts w:eastAsia="Times New Roman" w:cs="Times New Roman"/>
                <w:b/>
                <w:bCs/>
                <w:color w:val="FFFFFF"/>
                <w:sz w:val="16"/>
                <w:szCs w:val="16"/>
                <w:lang w:val="tr-TR" w:eastAsia="tr-TR"/>
              </w:rPr>
            </w:pPr>
            <w:r w:rsidRPr="0060618A">
              <w:rPr>
                <w:rFonts w:eastAsia="Times New Roman" w:cs="Times New Roman"/>
                <w:b/>
                <w:bCs/>
                <w:color w:val="FFFFFF"/>
                <w:sz w:val="16"/>
                <w:szCs w:val="16"/>
                <w:lang w:val="tr-TR" w:eastAsia="tr-TR"/>
              </w:rPr>
              <w:t>2020</w:t>
            </w:r>
            <w:r w:rsidRPr="0060618A">
              <w:rPr>
                <w:rFonts w:eastAsia="Times New Roman" w:cs="Times New Roman"/>
                <w:b/>
                <w:bCs/>
                <w:color w:val="FFFFFF"/>
                <w:sz w:val="16"/>
                <w:szCs w:val="16"/>
                <w:lang w:val="tr-TR" w:eastAsia="tr-TR"/>
              </w:rPr>
              <w:br/>
              <w:t>Bütçe</w:t>
            </w:r>
          </w:p>
        </w:tc>
        <w:tc>
          <w:tcPr>
            <w:tcW w:w="0" w:type="auto"/>
            <w:tcBorders>
              <w:top w:val="single" w:sz="4" w:space="0" w:color="auto"/>
              <w:left w:val="nil"/>
              <w:bottom w:val="single" w:sz="4" w:space="0" w:color="auto"/>
              <w:right w:val="single" w:sz="4" w:space="0" w:color="auto"/>
            </w:tcBorders>
            <w:shd w:val="clear" w:color="000000" w:fill="2F75B5"/>
            <w:vAlign w:val="center"/>
            <w:hideMark/>
          </w:tcPr>
          <w:p w:rsidR="0060618A" w:rsidRPr="0060618A" w:rsidRDefault="0060618A" w:rsidP="0060618A">
            <w:pPr>
              <w:widowControl/>
              <w:jc w:val="center"/>
              <w:rPr>
                <w:rFonts w:eastAsia="Times New Roman" w:cs="Times New Roman"/>
                <w:b/>
                <w:bCs/>
                <w:color w:val="FFFFFF"/>
                <w:sz w:val="16"/>
                <w:szCs w:val="16"/>
                <w:lang w:val="tr-TR" w:eastAsia="tr-TR"/>
              </w:rPr>
            </w:pPr>
            <w:r w:rsidRPr="0060618A">
              <w:rPr>
                <w:rFonts w:eastAsia="Times New Roman" w:cs="Times New Roman"/>
                <w:b/>
                <w:bCs/>
                <w:color w:val="FFFFFF"/>
                <w:sz w:val="16"/>
                <w:szCs w:val="16"/>
                <w:lang w:val="tr-TR" w:eastAsia="tr-TR"/>
              </w:rPr>
              <w:t>2021</w:t>
            </w:r>
            <w:r w:rsidRPr="0060618A">
              <w:rPr>
                <w:rFonts w:eastAsia="Times New Roman" w:cs="Times New Roman"/>
                <w:b/>
                <w:bCs/>
                <w:color w:val="FFFFFF"/>
                <w:sz w:val="16"/>
                <w:szCs w:val="16"/>
                <w:lang w:val="tr-TR" w:eastAsia="tr-TR"/>
              </w:rPr>
              <w:br/>
              <w:t>Tahmin</w:t>
            </w:r>
          </w:p>
        </w:tc>
        <w:tc>
          <w:tcPr>
            <w:tcW w:w="0" w:type="auto"/>
            <w:tcBorders>
              <w:top w:val="single" w:sz="4" w:space="0" w:color="auto"/>
              <w:left w:val="nil"/>
              <w:bottom w:val="single" w:sz="4" w:space="0" w:color="auto"/>
              <w:right w:val="nil"/>
            </w:tcBorders>
            <w:shd w:val="clear" w:color="000000" w:fill="2F75B5"/>
            <w:vAlign w:val="center"/>
            <w:hideMark/>
          </w:tcPr>
          <w:p w:rsidR="0060618A" w:rsidRPr="0060618A" w:rsidRDefault="0060618A" w:rsidP="0060618A">
            <w:pPr>
              <w:widowControl/>
              <w:jc w:val="center"/>
              <w:rPr>
                <w:rFonts w:eastAsia="Times New Roman" w:cs="Times New Roman"/>
                <w:b/>
                <w:bCs/>
                <w:color w:val="FFFFFF"/>
                <w:sz w:val="16"/>
                <w:szCs w:val="16"/>
                <w:lang w:val="tr-TR" w:eastAsia="tr-TR"/>
              </w:rPr>
            </w:pPr>
            <w:r w:rsidRPr="0060618A">
              <w:rPr>
                <w:rFonts w:eastAsia="Times New Roman" w:cs="Times New Roman"/>
                <w:b/>
                <w:bCs/>
                <w:color w:val="FFFFFF"/>
                <w:sz w:val="16"/>
                <w:szCs w:val="16"/>
                <w:lang w:val="tr-TR" w:eastAsia="tr-TR"/>
              </w:rPr>
              <w:t>2022</w:t>
            </w:r>
            <w:r w:rsidRPr="0060618A">
              <w:rPr>
                <w:rFonts w:eastAsia="Times New Roman" w:cs="Times New Roman"/>
                <w:b/>
                <w:bCs/>
                <w:color w:val="FFFFFF"/>
                <w:sz w:val="16"/>
                <w:szCs w:val="16"/>
                <w:lang w:val="tr-TR" w:eastAsia="tr-TR"/>
              </w:rPr>
              <w:br/>
              <w:t>Tahmin</w:t>
            </w:r>
          </w:p>
        </w:tc>
      </w:tr>
      <w:tr w:rsidR="0060618A" w:rsidRPr="0060618A" w:rsidTr="0060618A">
        <w:trPr>
          <w:trHeight w:val="559"/>
        </w:trPr>
        <w:tc>
          <w:tcPr>
            <w:tcW w:w="0" w:type="auto"/>
            <w:tcBorders>
              <w:top w:val="nil"/>
              <w:left w:val="nil"/>
              <w:bottom w:val="single" w:sz="4" w:space="0" w:color="auto"/>
              <w:right w:val="single" w:sz="4" w:space="0" w:color="auto"/>
            </w:tcBorders>
            <w:shd w:val="clear" w:color="auto" w:fill="auto"/>
            <w:vAlign w:val="center"/>
            <w:hideMark/>
          </w:tcPr>
          <w:p w:rsidR="0060618A" w:rsidRPr="0060618A" w:rsidRDefault="0060618A" w:rsidP="0060618A">
            <w:pPr>
              <w:widowControl/>
              <w:ind w:firstLineChars="100" w:firstLine="160"/>
              <w:jc w:val="left"/>
              <w:rPr>
                <w:rFonts w:eastAsia="Times New Roman" w:cs="Times New Roman"/>
                <w:i/>
                <w:iCs/>
                <w:sz w:val="16"/>
                <w:szCs w:val="16"/>
                <w:lang w:val="tr-TR" w:eastAsia="tr-TR"/>
              </w:rPr>
            </w:pPr>
            <w:r w:rsidRPr="0060618A">
              <w:rPr>
                <w:rFonts w:eastAsia="Times New Roman" w:cs="Times New Roman"/>
                <w:i/>
                <w:iCs/>
                <w:sz w:val="16"/>
                <w:szCs w:val="16"/>
                <w:lang w:val="tr-TR" w:eastAsia="tr-TR"/>
              </w:rPr>
              <w:t>Personel Giderleri</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nil"/>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r>
      <w:tr w:rsidR="0060618A" w:rsidRPr="0060618A" w:rsidTr="0060618A">
        <w:trPr>
          <w:trHeight w:val="679"/>
        </w:trPr>
        <w:tc>
          <w:tcPr>
            <w:tcW w:w="0" w:type="auto"/>
            <w:tcBorders>
              <w:top w:val="nil"/>
              <w:left w:val="nil"/>
              <w:bottom w:val="single" w:sz="4" w:space="0" w:color="auto"/>
              <w:right w:val="single" w:sz="4" w:space="0" w:color="auto"/>
            </w:tcBorders>
            <w:shd w:val="clear" w:color="auto" w:fill="auto"/>
            <w:vAlign w:val="center"/>
            <w:hideMark/>
          </w:tcPr>
          <w:p w:rsidR="0060618A" w:rsidRPr="0060618A" w:rsidRDefault="0060618A" w:rsidP="0060618A">
            <w:pPr>
              <w:widowControl/>
              <w:ind w:firstLineChars="100" w:firstLine="160"/>
              <w:jc w:val="left"/>
              <w:rPr>
                <w:rFonts w:eastAsia="Times New Roman" w:cs="Times New Roman"/>
                <w:i/>
                <w:iCs/>
                <w:sz w:val="16"/>
                <w:szCs w:val="16"/>
                <w:lang w:val="tr-TR" w:eastAsia="tr-TR"/>
              </w:rPr>
            </w:pPr>
            <w:r w:rsidRPr="0060618A">
              <w:rPr>
                <w:rFonts w:eastAsia="Times New Roman" w:cs="Times New Roman"/>
                <w:i/>
                <w:iCs/>
                <w:sz w:val="16"/>
                <w:szCs w:val="16"/>
                <w:lang w:val="tr-TR" w:eastAsia="tr-TR"/>
              </w:rPr>
              <w:t>Sosyal Güvenlik Kurumuna Devlet Primi Giderleri</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nil"/>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r>
      <w:tr w:rsidR="0060618A" w:rsidRPr="0060618A" w:rsidTr="0060618A">
        <w:trPr>
          <w:trHeight w:val="559"/>
        </w:trPr>
        <w:tc>
          <w:tcPr>
            <w:tcW w:w="0" w:type="auto"/>
            <w:tcBorders>
              <w:top w:val="nil"/>
              <w:left w:val="nil"/>
              <w:bottom w:val="single" w:sz="4" w:space="0" w:color="auto"/>
              <w:right w:val="single" w:sz="4" w:space="0" w:color="auto"/>
            </w:tcBorders>
            <w:shd w:val="clear" w:color="auto" w:fill="auto"/>
            <w:vAlign w:val="center"/>
            <w:hideMark/>
          </w:tcPr>
          <w:p w:rsidR="0060618A" w:rsidRPr="0060618A" w:rsidRDefault="0060618A" w:rsidP="0060618A">
            <w:pPr>
              <w:widowControl/>
              <w:ind w:firstLineChars="100" w:firstLine="160"/>
              <w:jc w:val="left"/>
              <w:rPr>
                <w:rFonts w:eastAsia="Times New Roman" w:cs="Times New Roman"/>
                <w:i/>
                <w:iCs/>
                <w:sz w:val="16"/>
                <w:szCs w:val="16"/>
                <w:lang w:val="tr-TR" w:eastAsia="tr-TR"/>
              </w:rPr>
            </w:pPr>
            <w:r w:rsidRPr="0060618A">
              <w:rPr>
                <w:rFonts w:eastAsia="Times New Roman" w:cs="Times New Roman"/>
                <w:i/>
                <w:iCs/>
                <w:sz w:val="16"/>
                <w:szCs w:val="16"/>
                <w:lang w:val="tr-TR" w:eastAsia="tr-TR"/>
              </w:rPr>
              <w:t>Mal ve Hizmet Alım Giderleri</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nil"/>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r>
      <w:tr w:rsidR="0060618A" w:rsidRPr="0060618A" w:rsidTr="0060618A">
        <w:trPr>
          <w:trHeight w:val="559"/>
        </w:trPr>
        <w:tc>
          <w:tcPr>
            <w:tcW w:w="0" w:type="auto"/>
            <w:tcBorders>
              <w:top w:val="nil"/>
              <w:left w:val="nil"/>
              <w:bottom w:val="single" w:sz="4" w:space="0" w:color="auto"/>
              <w:right w:val="single" w:sz="4" w:space="0" w:color="auto"/>
            </w:tcBorders>
            <w:shd w:val="clear" w:color="auto" w:fill="auto"/>
            <w:vAlign w:val="center"/>
            <w:hideMark/>
          </w:tcPr>
          <w:p w:rsidR="0060618A" w:rsidRPr="0060618A" w:rsidRDefault="0060618A" w:rsidP="0060618A">
            <w:pPr>
              <w:widowControl/>
              <w:ind w:firstLineChars="100" w:firstLine="160"/>
              <w:jc w:val="left"/>
              <w:rPr>
                <w:rFonts w:eastAsia="Times New Roman" w:cs="Times New Roman"/>
                <w:i/>
                <w:iCs/>
                <w:sz w:val="16"/>
                <w:szCs w:val="16"/>
                <w:lang w:val="tr-TR" w:eastAsia="tr-TR"/>
              </w:rPr>
            </w:pPr>
            <w:r w:rsidRPr="0060618A">
              <w:rPr>
                <w:rFonts w:eastAsia="Times New Roman" w:cs="Times New Roman"/>
                <w:i/>
                <w:iCs/>
                <w:sz w:val="16"/>
                <w:szCs w:val="16"/>
                <w:lang w:val="tr-TR" w:eastAsia="tr-TR"/>
              </w:rPr>
              <w:t>Faiz Giderleri</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nil"/>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r>
      <w:tr w:rsidR="0060618A" w:rsidRPr="0060618A" w:rsidTr="0060618A">
        <w:trPr>
          <w:trHeight w:val="559"/>
        </w:trPr>
        <w:tc>
          <w:tcPr>
            <w:tcW w:w="0" w:type="auto"/>
            <w:tcBorders>
              <w:top w:val="nil"/>
              <w:left w:val="nil"/>
              <w:bottom w:val="single" w:sz="4" w:space="0" w:color="auto"/>
              <w:right w:val="single" w:sz="4" w:space="0" w:color="auto"/>
            </w:tcBorders>
            <w:shd w:val="clear" w:color="auto" w:fill="auto"/>
            <w:vAlign w:val="center"/>
            <w:hideMark/>
          </w:tcPr>
          <w:p w:rsidR="0060618A" w:rsidRPr="0060618A" w:rsidRDefault="0060618A" w:rsidP="0060618A">
            <w:pPr>
              <w:widowControl/>
              <w:ind w:firstLineChars="100" w:firstLine="160"/>
              <w:jc w:val="left"/>
              <w:rPr>
                <w:rFonts w:eastAsia="Times New Roman" w:cs="Times New Roman"/>
                <w:i/>
                <w:iCs/>
                <w:sz w:val="16"/>
                <w:szCs w:val="16"/>
                <w:lang w:val="tr-TR" w:eastAsia="tr-TR"/>
              </w:rPr>
            </w:pPr>
            <w:r w:rsidRPr="0060618A">
              <w:rPr>
                <w:rFonts w:eastAsia="Times New Roman" w:cs="Times New Roman"/>
                <w:i/>
                <w:iCs/>
                <w:sz w:val="16"/>
                <w:szCs w:val="16"/>
                <w:lang w:val="tr-TR" w:eastAsia="tr-TR"/>
              </w:rPr>
              <w:t>Cari Transferler</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nil"/>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r>
      <w:tr w:rsidR="0060618A" w:rsidRPr="0060618A" w:rsidTr="0060618A">
        <w:trPr>
          <w:trHeight w:val="559"/>
        </w:trPr>
        <w:tc>
          <w:tcPr>
            <w:tcW w:w="0" w:type="auto"/>
            <w:tcBorders>
              <w:top w:val="nil"/>
              <w:left w:val="nil"/>
              <w:bottom w:val="single" w:sz="4" w:space="0" w:color="auto"/>
              <w:right w:val="single" w:sz="4" w:space="0" w:color="auto"/>
            </w:tcBorders>
            <w:shd w:val="clear" w:color="auto" w:fill="auto"/>
            <w:vAlign w:val="center"/>
            <w:hideMark/>
          </w:tcPr>
          <w:p w:rsidR="0060618A" w:rsidRPr="0060618A" w:rsidRDefault="0060618A" w:rsidP="0060618A">
            <w:pPr>
              <w:widowControl/>
              <w:ind w:firstLineChars="100" w:firstLine="160"/>
              <w:jc w:val="left"/>
              <w:rPr>
                <w:rFonts w:eastAsia="Times New Roman" w:cs="Times New Roman"/>
                <w:i/>
                <w:iCs/>
                <w:sz w:val="16"/>
                <w:szCs w:val="16"/>
                <w:lang w:val="tr-TR" w:eastAsia="tr-TR"/>
              </w:rPr>
            </w:pPr>
            <w:r w:rsidRPr="0060618A">
              <w:rPr>
                <w:rFonts w:eastAsia="Times New Roman" w:cs="Times New Roman"/>
                <w:i/>
                <w:iCs/>
                <w:sz w:val="16"/>
                <w:szCs w:val="16"/>
                <w:lang w:val="tr-TR" w:eastAsia="tr-TR"/>
              </w:rPr>
              <w:t>Sermaye Giderleri</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nil"/>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r>
      <w:tr w:rsidR="0060618A" w:rsidRPr="0060618A" w:rsidTr="0060618A">
        <w:trPr>
          <w:trHeight w:val="559"/>
        </w:trPr>
        <w:tc>
          <w:tcPr>
            <w:tcW w:w="0" w:type="auto"/>
            <w:tcBorders>
              <w:top w:val="nil"/>
              <w:left w:val="nil"/>
              <w:bottom w:val="single" w:sz="4" w:space="0" w:color="auto"/>
              <w:right w:val="single" w:sz="4" w:space="0" w:color="auto"/>
            </w:tcBorders>
            <w:shd w:val="clear" w:color="auto" w:fill="auto"/>
            <w:vAlign w:val="center"/>
            <w:hideMark/>
          </w:tcPr>
          <w:p w:rsidR="0060618A" w:rsidRPr="0060618A" w:rsidRDefault="0060618A" w:rsidP="0060618A">
            <w:pPr>
              <w:widowControl/>
              <w:ind w:firstLineChars="100" w:firstLine="160"/>
              <w:jc w:val="left"/>
              <w:rPr>
                <w:rFonts w:eastAsia="Times New Roman" w:cs="Times New Roman"/>
                <w:i/>
                <w:iCs/>
                <w:sz w:val="16"/>
                <w:szCs w:val="16"/>
                <w:lang w:val="tr-TR" w:eastAsia="tr-TR"/>
              </w:rPr>
            </w:pPr>
            <w:r w:rsidRPr="0060618A">
              <w:rPr>
                <w:rFonts w:eastAsia="Times New Roman" w:cs="Times New Roman"/>
                <w:i/>
                <w:iCs/>
                <w:sz w:val="16"/>
                <w:szCs w:val="16"/>
                <w:lang w:val="tr-TR" w:eastAsia="tr-TR"/>
              </w:rPr>
              <w:t>Sermaye Transferleri</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nil"/>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r>
      <w:tr w:rsidR="0060618A" w:rsidRPr="0060618A" w:rsidTr="0060618A">
        <w:trPr>
          <w:trHeight w:val="559"/>
        </w:trPr>
        <w:tc>
          <w:tcPr>
            <w:tcW w:w="0" w:type="auto"/>
            <w:tcBorders>
              <w:top w:val="nil"/>
              <w:left w:val="nil"/>
              <w:bottom w:val="nil"/>
              <w:right w:val="single" w:sz="4" w:space="0" w:color="auto"/>
            </w:tcBorders>
            <w:shd w:val="clear" w:color="auto" w:fill="auto"/>
            <w:vAlign w:val="center"/>
            <w:hideMark/>
          </w:tcPr>
          <w:p w:rsidR="0060618A" w:rsidRPr="0060618A" w:rsidRDefault="0060618A" w:rsidP="0060618A">
            <w:pPr>
              <w:widowControl/>
              <w:ind w:firstLineChars="100" w:firstLine="160"/>
              <w:jc w:val="left"/>
              <w:rPr>
                <w:rFonts w:eastAsia="Times New Roman" w:cs="Times New Roman"/>
                <w:i/>
                <w:iCs/>
                <w:sz w:val="16"/>
                <w:szCs w:val="16"/>
                <w:lang w:val="tr-TR" w:eastAsia="tr-TR"/>
              </w:rPr>
            </w:pPr>
            <w:r w:rsidRPr="0060618A">
              <w:rPr>
                <w:rFonts w:eastAsia="Times New Roman" w:cs="Times New Roman"/>
                <w:i/>
                <w:iCs/>
                <w:sz w:val="16"/>
                <w:szCs w:val="16"/>
                <w:lang w:val="tr-TR" w:eastAsia="tr-TR"/>
              </w:rPr>
              <w:t>Borç Verme</w:t>
            </w:r>
          </w:p>
        </w:tc>
        <w:tc>
          <w:tcPr>
            <w:tcW w:w="0" w:type="auto"/>
            <w:tcBorders>
              <w:top w:val="nil"/>
              <w:left w:val="nil"/>
              <w:bottom w:val="nil"/>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nil"/>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nil"/>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nil"/>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nil"/>
              <w:right w:val="nil"/>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r>
      <w:tr w:rsidR="0060618A" w:rsidRPr="0060618A" w:rsidTr="0060618A">
        <w:trPr>
          <w:trHeight w:val="559"/>
        </w:trPr>
        <w:tc>
          <w:tcPr>
            <w:tcW w:w="0" w:type="auto"/>
            <w:tcBorders>
              <w:top w:val="single" w:sz="4" w:space="0" w:color="auto"/>
              <w:left w:val="nil"/>
              <w:bottom w:val="single" w:sz="4" w:space="0" w:color="auto"/>
              <w:right w:val="single" w:sz="4" w:space="0" w:color="auto"/>
            </w:tcBorders>
            <w:shd w:val="clear" w:color="000000" w:fill="BDD7EE"/>
            <w:vAlign w:val="center"/>
            <w:hideMark/>
          </w:tcPr>
          <w:p w:rsidR="0060618A" w:rsidRPr="0060618A" w:rsidRDefault="0060618A" w:rsidP="0060618A">
            <w:pPr>
              <w:widowControl/>
              <w:jc w:val="center"/>
              <w:rPr>
                <w:rFonts w:eastAsia="Times New Roman" w:cs="Times New Roman"/>
                <w:b/>
                <w:bCs/>
                <w:sz w:val="16"/>
                <w:szCs w:val="16"/>
                <w:lang w:val="tr-TR" w:eastAsia="tr-TR"/>
              </w:rPr>
            </w:pPr>
            <w:r w:rsidRPr="0060618A">
              <w:rPr>
                <w:rFonts w:eastAsia="Times New Roman" w:cs="Times New Roman"/>
                <w:b/>
                <w:bCs/>
                <w:sz w:val="16"/>
                <w:szCs w:val="16"/>
                <w:lang w:val="tr-TR" w:eastAsia="tr-TR"/>
              </w:rPr>
              <w:t>BÜTÇE İÇİ TOPLAM KAYNAK</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single" w:sz="4" w:space="0" w:color="auto"/>
              <w:left w:val="nil"/>
              <w:bottom w:val="single" w:sz="4" w:space="0" w:color="auto"/>
              <w:right w:val="nil"/>
            </w:tcBorders>
            <w:shd w:val="clear" w:color="000000" w:fill="BDD7EE"/>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r>
      <w:tr w:rsidR="0060618A" w:rsidRPr="0060618A" w:rsidTr="0060618A">
        <w:trPr>
          <w:trHeight w:val="559"/>
        </w:trPr>
        <w:tc>
          <w:tcPr>
            <w:tcW w:w="0" w:type="auto"/>
            <w:tcBorders>
              <w:top w:val="nil"/>
              <w:left w:val="nil"/>
              <w:bottom w:val="single" w:sz="4" w:space="0" w:color="auto"/>
              <w:right w:val="single" w:sz="4" w:space="0" w:color="auto"/>
            </w:tcBorders>
            <w:shd w:val="clear" w:color="auto" w:fill="auto"/>
            <w:vAlign w:val="center"/>
            <w:hideMark/>
          </w:tcPr>
          <w:p w:rsidR="0060618A" w:rsidRPr="0060618A" w:rsidRDefault="0060618A" w:rsidP="0060618A">
            <w:pPr>
              <w:widowControl/>
              <w:ind w:firstLineChars="100" w:firstLine="160"/>
              <w:jc w:val="left"/>
              <w:rPr>
                <w:rFonts w:eastAsia="Times New Roman" w:cs="Times New Roman"/>
                <w:i/>
                <w:iCs/>
                <w:sz w:val="16"/>
                <w:szCs w:val="16"/>
                <w:lang w:val="tr-TR" w:eastAsia="tr-TR"/>
              </w:rPr>
            </w:pPr>
            <w:r w:rsidRPr="0060618A">
              <w:rPr>
                <w:rFonts w:eastAsia="Times New Roman" w:cs="Times New Roman"/>
                <w:i/>
                <w:iCs/>
                <w:sz w:val="16"/>
                <w:szCs w:val="16"/>
                <w:lang w:val="tr-TR" w:eastAsia="tr-TR"/>
              </w:rPr>
              <w:t>Döner Sermaye</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nil"/>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r>
      <w:tr w:rsidR="0060618A" w:rsidRPr="0060618A" w:rsidTr="0060618A">
        <w:trPr>
          <w:trHeight w:val="559"/>
        </w:trPr>
        <w:tc>
          <w:tcPr>
            <w:tcW w:w="0" w:type="auto"/>
            <w:tcBorders>
              <w:top w:val="nil"/>
              <w:left w:val="nil"/>
              <w:bottom w:val="single" w:sz="4" w:space="0" w:color="auto"/>
              <w:right w:val="single" w:sz="4" w:space="0" w:color="auto"/>
            </w:tcBorders>
            <w:shd w:val="clear" w:color="auto" w:fill="auto"/>
            <w:vAlign w:val="center"/>
            <w:hideMark/>
          </w:tcPr>
          <w:p w:rsidR="0060618A" w:rsidRPr="0060618A" w:rsidRDefault="0060618A" w:rsidP="0060618A">
            <w:pPr>
              <w:widowControl/>
              <w:ind w:firstLineChars="100" w:firstLine="160"/>
              <w:jc w:val="left"/>
              <w:rPr>
                <w:rFonts w:eastAsia="Times New Roman" w:cs="Times New Roman"/>
                <w:i/>
                <w:iCs/>
                <w:sz w:val="16"/>
                <w:szCs w:val="16"/>
                <w:lang w:val="tr-TR" w:eastAsia="tr-TR"/>
              </w:rPr>
            </w:pPr>
            <w:r w:rsidRPr="0060618A">
              <w:rPr>
                <w:rFonts w:eastAsia="Times New Roman" w:cs="Times New Roman"/>
                <w:i/>
                <w:iCs/>
                <w:sz w:val="16"/>
                <w:szCs w:val="16"/>
                <w:lang w:val="tr-TR" w:eastAsia="tr-TR"/>
              </w:rPr>
              <w:lastRenderedPageBreak/>
              <w:t xml:space="preserve">Özel Hesap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3.800</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nil"/>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r>
      <w:tr w:rsidR="0060618A" w:rsidRPr="0060618A" w:rsidTr="0060618A">
        <w:trPr>
          <w:trHeight w:val="559"/>
        </w:trPr>
        <w:tc>
          <w:tcPr>
            <w:tcW w:w="0" w:type="auto"/>
            <w:tcBorders>
              <w:top w:val="nil"/>
              <w:left w:val="nil"/>
              <w:bottom w:val="nil"/>
              <w:right w:val="single" w:sz="4" w:space="0" w:color="auto"/>
            </w:tcBorders>
            <w:shd w:val="clear" w:color="auto" w:fill="auto"/>
            <w:vAlign w:val="center"/>
            <w:hideMark/>
          </w:tcPr>
          <w:p w:rsidR="0060618A" w:rsidRPr="0060618A" w:rsidRDefault="0060618A" w:rsidP="0060618A">
            <w:pPr>
              <w:widowControl/>
              <w:ind w:firstLineChars="100" w:firstLine="160"/>
              <w:jc w:val="left"/>
              <w:rPr>
                <w:rFonts w:eastAsia="Times New Roman" w:cs="Times New Roman"/>
                <w:i/>
                <w:iCs/>
                <w:sz w:val="16"/>
                <w:szCs w:val="16"/>
                <w:lang w:val="tr-TR" w:eastAsia="tr-TR"/>
              </w:rPr>
            </w:pPr>
            <w:r w:rsidRPr="0060618A">
              <w:rPr>
                <w:rFonts w:eastAsia="Times New Roman" w:cs="Times New Roman"/>
                <w:i/>
                <w:iCs/>
                <w:sz w:val="16"/>
                <w:szCs w:val="16"/>
                <w:lang w:val="tr-TR" w:eastAsia="tr-TR"/>
              </w:rPr>
              <w:t>Diğer Bütçe Dışı Kaynak</w:t>
            </w:r>
          </w:p>
        </w:tc>
        <w:tc>
          <w:tcPr>
            <w:tcW w:w="0" w:type="auto"/>
            <w:tcBorders>
              <w:top w:val="nil"/>
              <w:left w:val="nil"/>
              <w:bottom w:val="nil"/>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nil"/>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nil"/>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nil"/>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nil"/>
              <w:right w:val="nil"/>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r>
      <w:tr w:rsidR="0060618A" w:rsidRPr="0060618A" w:rsidTr="0060618A">
        <w:trPr>
          <w:trHeight w:val="559"/>
        </w:trPr>
        <w:tc>
          <w:tcPr>
            <w:tcW w:w="0" w:type="auto"/>
            <w:tcBorders>
              <w:top w:val="single" w:sz="4" w:space="0" w:color="auto"/>
              <w:left w:val="nil"/>
              <w:bottom w:val="single" w:sz="4" w:space="0" w:color="auto"/>
              <w:right w:val="single" w:sz="4" w:space="0" w:color="auto"/>
            </w:tcBorders>
            <w:shd w:val="clear" w:color="000000" w:fill="BDD7EE"/>
            <w:vAlign w:val="center"/>
            <w:hideMark/>
          </w:tcPr>
          <w:p w:rsidR="0060618A" w:rsidRPr="0060618A" w:rsidRDefault="0060618A" w:rsidP="0060618A">
            <w:pPr>
              <w:widowControl/>
              <w:jc w:val="center"/>
              <w:rPr>
                <w:rFonts w:eastAsia="Times New Roman" w:cs="Times New Roman"/>
                <w:b/>
                <w:bCs/>
                <w:sz w:val="16"/>
                <w:szCs w:val="16"/>
                <w:lang w:val="tr-TR" w:eastAsia="tr-TR"/>
              </w:rPr>
            </w:pPr>
            <w:r w:rsidRPr="0060618A">
              <w:rPr>
                <w:rFonts w:eastAsia="Times New Roman" w:cs="Times New Roman"/>
                <w:b/>
                <w:bCs/>
                <w:sz w:val="16"/>
                <w:szCs w:val="16"/>
                <w:lang w:val="tr-TR" w:eastAsia="tr-TR"/>
              </w:rPr>
              <w:t>BÜTÇE DIŞI TOPLAM KAYNAK</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3.800</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single" w:sz="4" w:space="0" w:color="auto"/>
              <w:left w:val="nil"/>
              <w:bottom w:val="single" w:sz="4" w:space="0" w:color="auto"/>
              <w:right w:val="nil"/>
            </w:tcBorders>
            <w:shd w:val="clear" w:color="000000" w:fill="BDD7EE"/>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r>
      <w:tr w:rsidR="0060618A" w:rsidRPr="0060618A" w:rsidTr="0060618A">
        <w:trPr>
          <w:trHeight w:val="559"/>
        </w:trPr>
        <w:tc>
          <w:tcPr>
            <w:tcW w:w="0" w:type="auto"/>
            <w:tcBorders>
              <w:top w:val="nil"/>
              <w:left w:val="nil"/>
              <w:bottom w:val="single" w:sz="4" w:space="0" w:color="auto"/>
              <w:right w:val="single" w:sz="4" w:space="0" w:color="auto"/>
            </w:tcBorders>
            <w:shd w:val="clear" w:color="000000" w:fill="BDD7EE"/>
            <w:vAlign w:val="center"/>
            <w:hideMark/>
          </w:tcPr>
          <w:p w:rsidR="0060618A" w:rsidRPr="0060618A" w:rsidRDefault="0060618A" w:rsidP="0060618A">
            <w:pPr>
              <w:widowControl/>
              <w:jc w:val="center"/>
              <w:rPr>
                <w:rFonts w:eastAsia="Times New Roman" w:cs="Times New Roman"/>
                <w:b/>
                <w:bCs/>
                <w:sz w:val="16"/>
                <w:szCs w:val="16"/>
                <w:lang w:val="tr-TR" w:eastAsia="tr-TR"/>
              </w:rPr>
            </w:pPr>
            <w:r w:rsidRPr="0060618A">
              <w:rPr>
                <w:rFonts w:eastAsia="Times New Roman" w:cs="Times New Roman"/>
                <w:b/>
                <w:bCs/>
                <w:sz w:val="16"/>
                <w:szCs w:val="16"/>
                <w:lang w:val="tr-TR" w:eastAsia="tr-TR"/>
              </w:rPr>
              <w:t>FAALİYET MALİYETİ TOPLAMI</w:t>
            </w:r>
          </w:p>
        </w:tc>
        <w:tc>
          <w:tcPr>
            <w:tcW w:w="0" w:type="auto"/>
            <w:tcBorders>
              <w:top w:val="nil"/>
              <w:left w:val="nil"/>
              <w:bottom w:val="single" w:sz="4" w:space="0" w:color="auto"/>
              <w:right w:val="single" w:sz="4" w:space="0" w:color="auto"/>
            </w:tcBorders>
            <w:shd w:val="clear" w:color="000000" w:fill="BDD7EE"/>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3.800</w:t>
            </w:r>
          </w:p>
        </w:tc>
        <w:tc>
          <w:tcPr>
            <w:tcW w:w="0" w:type="auto"/>
            <w:tcBorders>
              <w:top w:val="nil"/>
              <w:left w:val="nil"/>
              <w:bottom w:val="single" w:sz="4" w:space="0" w:color="auto"/>
              <w:right w:val="single" w:sz="4" w:space="0" w:color="auto"/>
            </w:tcBorders>
            <w:shd w:val="clear" w:color="000000" w:fill="BDD7EE"/>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000000" w:fill="BDD7EE"/>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000000" w:fill="BDD7EE"/>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nil"/>
            </w:tcBorders>
            <w:shd w:val="clear" w:color="000000" w:fill="BDD7EE"/>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r>
      <w:tr w:rsidR="0060618A" w:rsidRPr="0060618A" w:rsidTr="0060618A">
        <w:trPr>
          <w:trHeight w:val="315"/>
        </w:trPr>
        <w:tc>
          <w:tcPr>
            <w:tcW w:w="0" w:type="auto"/>
            <w:tcBorders>
              <w:top w:val="nil"/>
              <w:left w:val="nil"/>
              <w:bottom w:val="nil"/>
              <w:right w:val="nil"/>
            </w:tcBorders>
            <w:shd w:val="clear" w:color="auto" w:fill="auto"/>
            <w:noWrap/>
            <w:vAlign w:val="bottom"/>
            <w:hideMark/>
          </w:tcPr>
          <w:p w:rsidR="0060618A" w:rsidRPr="0060618A" w:rsidRDefault="0060618A" w:rsidP="0060618A">
            <w:pPr>
              <w:widowControl/>
              <w:jc w:val="right"/>
              <w:rPr>
                <w:rFonts w:eastAsia="Times New Roman" w:cs="Times New Roman"/>
                <w:color w:val="000000"/>
                <w:sz w:val="16"/>
                <w:szCs w:val="16"/>
                <w:lang w:val="tr-TR" w:eastAsia="tr-TR"/>
              </w:rPr>
            </w:pPr>
          </w:p>
        </w:tc>
        <w:tc>
          <w:tcPr>
            <w:tcW w:w="0" w:type="auto"/>
            <w:tcBorders>
              <w:top w:val="nil"/>
              <w:left w:val="nil"/>
              <w:bottom w:val="nil"/>
              <w:right w:val="nil"/>
            </w:tcBorders>
            <w:shd w:val="clear" w:color="auto" w:fill="auto"/>
            <w:noWrap/>
            <w:vAlign w:val="bottom"/>
            <w:hideMark/>
          </w:tcPr>
          <w:p w:rsidR="0060618A" w:rsidRPr="0060618A" w:rsidRDefault="0060618A" w:rsidP="0060618A">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60618A" w:rsidRPr="0060618A" w:rsidRDefault="0060618A" w:rsidP="0060618A">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60618A" w:rsidRPr="0060618A" w:rsidRDefault="0060618A" w:rsidP="0060618A">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60618A" w:rsidRPr="0060618A" w:rsidRDefault="0060618A" w:rsidP="0060618A">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60618A" w:rsidRPr="0060618A" w:rsidRDefault="0060618A" w:rsidP="0060618A">
            <w:pPr>
              <w:widowControl/>
              <w:jc w:val="left"/>
              <w:rPr>
                <w:rFonts w:eastAsia="Times New Roman" w:cs="Times New Roman"/>
                <w:sz w:val="16"/>
                <w:szCs w:val="16"/>
                <w:lang w:val="tr-TR" w:eastAsia="tr-TR"/>
              </w:rPr>
            </w:pPr>
          </w:p>
        </w:tc>
      </w:tr>
      <w:tr w:rsidR="0060618A" w:rsidRPr="0060618A" w:rsidTr="0060618A">
        <w:trPr>
          <w:trHeight w:val="420"/>
        </w:trPr>
        <w:tc>
          <w:tcPr>
            <w:tcW w:w="0" w:type="auto"/>
            <w:gridSpan w:val="6"/>
            <w:tcBorders>
              <w:top w:val="nil"/>
              <w:left w:val="nil"/>
              <w:bottom w:val="nil"/>
              <w:right w:val="nil"/>
            </w:tcBorders>
            <w:shd w:val="clear" w:color="auto" w:fill="auto"/>
            <w:noWrap/>
            <w:vAlign w:val="bottom"/>
            <w:hideMark/>
          </w:tcPr>
          <w:p w:rsidR="0060618A" w:rsidRPr="0060618A" w:rsidRDefault="0060618A" w:rsidP="0060618A">
            <w:pPr>
              <w:widowControl/>
              <w:jc w:val="center"/>
              <w:rPr>
                <w:rFonts w:eastAsia="Times New Roman" w:cs="Times New Roman"/>
                <w:b/>
                <w:bCs/>
                <w:color w:val="000000"/>
                <w:sz w:val="16"/>
                <w:szCs w:val="16"/>
                <w:lang w:val="tr-TR" w:eastAsia="tr-TR"/>
              </w:rPr>
            </w:pPr>
            <w:r w:rsidRPr="0060618A">
              <w:rPr>
                <w:rFonts w:eastAsia="Times New Roman" w:cs="Times New Roman"/>
                <w:b/>
                <w:bCs/>
                <w:color w:val="000000"/>
                <w:sz w:val="16"/>
                <w:szCs w:val="16"/>
                <w:lang w:val="tr-TR" w:eastAsia="tr-TR"/>
              </w:rPr>
              <w:t>FAALİYET MALİYETLERİ TABLOSU</w:t>
            </w:r>
          </w:p>
        </w:tc>
      </w:tr>
      <w:tr w:rsidR="0060618A" w:rsidRPr="0060618A" w:rsidTr="0060618A">
        <w:trPr>
          <w:trHeight w:val="315"/>
        </w:trPr>
        <w:tc>
          <w:tcPr>
            <w:tcW w:w="0" w:type="auto"/>
            <w:tcBorders>
              <w:top w:val="nil"/>
              <w:left w:val="nil"/>
              <w:bottom w:val="nil"/>
              <w:right w:val="nil"/>
            </w:tcBorders>
            <w:shd w:val="clear" w:color="auto" w:fill="auto"/>
            <w:noWrap/>
            <w:vAlign w:val="bottom"/>
            <w:hideMark/>
          </w:tcPr>
          <w:p w:rsidR="0060618A" w:rsidRPr="0060618A" w:rsidRDefault="0060618A" w:rsidP="0060618A">
            <w:pPr>
              <w:widowControl/>
              <w:jc w:val="center"/>
              <w:rPr>
                <w:rFonts w:eastAsia="Times New Roman" w:cs="Times New Roman"/>
                <w:b/>
                <w:bCs/>
                <w:color w:val="000000"/>
                <w:sz w:val="16"/>
                <w:szCs w:val="16"/>
                <w:lang w:val="tr-TR" w:eastAsia="tr-TR"/>
              </w:rPr>
            </w:pPr>
          </w:p>
        </w:tc>
        <w:tc>
          <w:tcPr>
            <w:tcW w:w="0" w:type="auto"/>
            <w:tcBorders>
              <w:top w:val="nil"/>
              <w:left w:val="nil"/>
              <w:bottom w:val="nil"/>
              <w:right w:val="nil"/>
            </w:tcBorders>
            <w:shd w:val="clear" w:color="auto" w:fill="auto"/>
            <w:noWrap/>
            <w:vAlign w:val="bottom"/>
            <w:hideMark/>
          </w:tcPr>
          <w:p w:rsidR="0060618A" w:rsidRPr="0060618A" w:rsidRDefault="0060618A" w:rsidP="0060618A">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60618A" w:rsidRPr="0060618A" w:rsidRDefault="0060618A" w:rsidP="0060618A">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60618A" w:rsidRPr="0060618A" w:rsidRDefault="0060618A" w:rsidP="0060618A">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60618A" w:rsidRPr="0060618A" w:rsidRDefault="0060618A" w:rsidP="0060618A">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60618A" w:rsidRPr="0060618A" w:rsidRDefault="0060618A" w:rsidP="0060618A">
            <w:pPr>
              <w:widowControl/>
              <w:jc w:val="left"/>
              <w:rPr>
                <w:rFonts w:eastAsia="Times New Roman" w:cs="Times New Roman"/>
                <w:sz w:val="16"/>
                <w:szCs w:val="16"/>
                <w:lang w:val="tr-TR" w:eastAsia="tr-TR"/>
              </w:rPr>
            </w:pPr>
          </w:p>
        </w:tc>
      </w:tr>
      <w:tr w:rsidR="0060618A" w:rsidRPr="0060618A" w:rsidTr="0060618A">
        <w:trPr>
          <w:trHeight w:val="600"/>
        </w:trPr>
        <w:tc>
          <w:tcPr>
            <w:tcW w:w="0" w:type="auto"/>
            <w:tcBorders>
              <w:top w:val="nil"/>
              <w:left w:val="nil"/>
              <w:bottom w:val="nil"/>
              <w:right w:val="nil"/>
            </w:tcBorders>
            <w:shd w:val="clear" w:color="auto" w:fill="auto"/>
            <w:vAlign w:val="center"/>
            <w:hideMark/>
          </w:tcPr>
          <w:p w:rsidR="0060618A" w:rsidRPr="0060618A" w:rsidRDefault="0060618A" w:rsidP="0060618A">
            <w:pPr>
              <w:widowControl/>
              <w:ind w:firstLineChars="100" w:firstLine="160"/>
              <w:jc w:val="left"/>
              <w:rPr>
                <w:rFonts w:eastAsia="Times New Roman" w:cs="Times New Roman"/>
                <w:b/>
                <w:bCs/>
                <w:sz w:val="16"/>
                <w:szCs w:val="16"/>
                <w:lang w:val="tr-TR" w:eastAsia="tr-TR"/>
              </w:rPr>
            </w:pPr>
            <w:r w:rsidRPr="0060618A">
              <w:rPr>
                <w:rFonts w:eastAsia="Times New Roman" w:cs="Times New Roman"/>
                <w:b/>
                <w:bCs/>
                <w:sz w:val="16"/>
                <w:szCs w:val="16"/>
                <w:lang w:val="tr-TR" w:eastAsia="tr-TR"/>
              </w:rPr>
              <w:t>İdare Adı</w:t>
            </w:r>
          </w:p>
        </w:tc>
        <w:tc>
          <w:tcPr>
            <w:tcW w:w="0" w:type="auto"/>
            <w:gridSpan w:val="5"/>
            <w:tcBorders>
              <w:top w:val="nil"/>
              <w:left w:val="nil"/>
              <w:bottom w:val="nil"/>
              <w:right w:val="nil"/>
            </w:tcBorders>
            <w:shd w:val="clear" w:color="auto" w:fill="auto"/>
            <w:vAlign w:val="center"/>
            <w:hideMark/>
          </w:tcPr>
          <w:p w:rsidR="0060618A" w:rsidRPr="0060618A" w:rsidRDefault="0060618A" w:rsidP="0060618A">
            <w:pPr>
              <w:widowControl/>
              <w:jc w:val="lef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BAYBURT ÜNİVERSİTESİ</w:t>
            </w:r>
          </w:p>
        </w:tc>
      </w:tr>
      <w:tr w:rsidR="0060618A" w:rsidRPr="0060618A" w:rsidTr="0060618A">
        <w:trPr>
          <w:trHeight w:val="600"/>
        </w:trPr>
        <w:tc>
          <w:tcPr>
            <w:tcW w:w="0" w:type="auto"/>
            <w:tcBorders>
              <w:top w:val="nil"/>
              <w:left w:val="nil"/>
              <w:bottom w:val="nil"/>
              <w:right w:val="nil"/>
            </w:tcBorders>
            <w:shd w:val="clear" w:color="auto" w:fill="auto"/>
            <w:vAlign w:val="center"/>
            <w:hideMark/>
          </w:tcPr>
          <w:p w:rsidR="0060618A" w:rsidRPr="0060618A" w:rsidRDefault="0060618A" w:rsidP="0060618A">
            <w:pPr>
              <w:widowControl/>
              <w:ind w:firstLineChars="100" w:firstLine="160"/>
              <w:jc w:val="left"/>
              <w:rPr>
                <w:rFonts w:eastAsia="Times New Roman" w:cs="Times New Roman"/>
                <w:b/>
                <w:bCs/>
                <w:sz w:val="16"/>
                <w:szCs w:val="16"/>
                <w:lang w:val="tr-TR" w:eastAsia="tr-TR"/>
              </w:rPr>
            </w:pPr>
            <w:r w:rsidRPr="0060618A">
              <w:rPr>
                <w:rFonts w:eastAsia="Times New Roman" w:cs="Times New Roman"/>
                <w:b/>
                <w:bCs/>
                <w:sz w:val="16"/>
                <w:szCs w:val="16"/>
                <w:lang w:val="tr-TR" w:eastAsia="tr-TR"/>
              </w:rPr>
              <w:t>Program Adı</w:t>
            </w:r>
          </w:p>
        </w:tc>
        <w:tc>
          <w:tcPr>
            <w:tcW w:w="0" w:type="auto"/>
            <w:gridSpan w:val="5"/>
            <w:tcBorders>
              <w:top w:val="nil"/>
              <w:left w:val="nil"/>
              <w:bottom w:val="nil"/>
              <w:right w:val="nil"/>
            </w:tcBorders>
            <w:shd w:val="clear" w:color="auto" w:fill="auto"/>
            <w:vAlign w:val="center"/>
            <w:hideMark/>
          </w:tcPr>
          <w:p w:rsidR="0060618A" w:rsidRPr="0060618A" w:rsidRDefault="0060618A" w:rsidP="0060618A">
            <w:pPr>
              <w:widowControl/>
              <w:jc w:val="lef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YÜKSEKÖĞRETİM HİZMETLERİ</w:t>
            </w:r>
          </w:p>
        </w:tc>
      </w:tr>
      <w:tr w:rsidR="0060618A" w:rsidRPr="0060618A" w:rsidTr="0060618A">
        <w:trPr>
          <w:trHeight w:val="600"/>
        </w:trPr>
        <w:tc>
          <w:tcPr>
            <w:tcW w:w="0" w:type="auto"/>
            <w:tcBorders>
              <w:top w:val="nil"/>
              <w:left w:val="nil"/>
              <w:bottom w:val="nil"/>
              <w:right w:val="nil"/>
            </w:tcBorders>
            <w:shd w:val="clear" w:color="auto" w:fill="auto"/>
            <w:vAlign w:val="center"/>
            <w:hideMark/>
          </w:tcPr>
          <w:p w:rsidR="0060618A" w:rsidRPr="0060618A" w:rsidRDefault="0060618A" w:rsidP="0060618A">
            <w:pPr>
              <w:widowControl/>
              <w:ind w:firstLineChars="100" w:firstLine="160"/>
              <w:jc w:val="left"/>
              <w:rPr>
                <w:rFonts w:eastAsia="Times New Roman" w:cs="Times New Roman"/>
                <w:b/>
                <w:bCs/>
                <w:sz w:val="16"/>
                <w:szCs w:val="16"/>
                <w:lang w:val="tr-TR" w:eastAsia="tr-TR"/>
              </w:rPr>
            </w:pPr>
            <w:r w:rsidRPr="0060618A">
              <w:rPr>
                <w:rFonts w:eastAsia="Times New Roman" w:cs="Times New Roman"/>
                <w:b/>
                <w:bCs/>
                <w:sz w:val="16"/>
                <w:szCs w:val="16"/>
                <w:lang w:val="tr-TR" w:eastAsia="tr-TR"/>
              </w:rPr>
              <w:t>Alt Program Adı</w:t>
            </w:r>
          </w:p>
        </w:tc>
        <w:tc>
          <w:tcPr>
            <w:tcW w:w="0" w:type="auto"/>
            <w:gridSpan w:val="5"/>
            <w:tcBorders>
              <w:top w:val="nil"/>
              <w:left w:val="nil"/>
              <w:bottom w:val="nil"/>
              <w:right w:val="nil"/>
            </w:tcBorders>
            <w:shd w:val="clear" w:color="auto" w:fill="auto"/>
            <w:vAlign w:val="center"/>
            <w:hideMark/>
          </w:tcPr>
          <w:p w:rsidR="0060618A" w:rsidRPr="0060618A" w:rsidRDefault="0060618A" w:rsidP="0060618A">
            <w:pPr>
              <w:widowControl/>
              <w:jc w:val="lef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YÜKSEKÖĞRETİMDE ÖĞRENCİ YAŞAMI</w:t>
            </w:r>
          </w:p>
        </w:tc>
      </w:tr>
      <w:tr w:rsidR="0060618A" w:rsidRPr="0060618A" w:rsidTr="0060618A">
        <w:trPr>
          <w:trHeight w:val="600"/>
        </w:trPr>
        <w:tc>
          <w:tcPr>
            <w:tcW w:w="0" w:type="auto"/>
            <w:tcBorders>
              <w:top w:val="nil"/>
              <w:left w:val="nil"/>
              <w:bottom w:val="nil"/>
              <w:right w:val="nil"/>
            </w:tcBorders>
            <w:shd w:val="clear" w:color="auto" w:fill="auto"/>
            <w:vAlign w:val="center"/>
            <w:hideMark/>
          </w:tcPr>
          <w:p w:rsidR="0060618A" w:rsidRPr="0060618A" w:rsidRDefault="0060618A" w:rsidP="0060618A">
            <w:pPr>
              <w:widowControl/>
              <w:ind w:firstLineChars="100" w:firstLine="160"/>
              <w:jc w:val="left"/>
              <w:rPr>
                <w:rFonts w:eastAsia="Times New Roman" w:cs="Times New Roman"/>
                <w:b/>
                <w:bCs/>
                <w:sz w:val="16"/>
                <w:szCs w:val="16"/>
                <w:lang w:val="tr-TR" w:eastAsia="tr-TR"/>
              </w:rPr>
            </w:pPr>
            <w:r w:rsidRPr="0060618A">
              <w:rPr>
                <w:rFonts w:eastAsia="Times New Roman" w:cs="Times New Roman"/>
                <w:b/>
                <w:bCs/>
                <w:sz w:val="16"/>
                <w:szCs w:val="16"/>
                <w:lang w:val="tr-TR" w:eastAsia="tr-TR"/>
              </w:rPr>
              <w:t>Alt Program Hedefi</w:t>
            </w:r>
          </w:p>
        </w:tc>
        <w:tc>
          <w:tcPr>
            <w:tcW w:w="0" w:type="auto"/>
            <w:gridSpan w:val="5"/>
            <w:tcBorders>
              <w:top w:val="nil"/>
              <w:left w:val="nil"/>
              <w:bottom w:val="nil"/>
              <w:right w:val="nil"/>
            </w:tcBorders>
            <w:shd w:val="clear" w:color="auto" w:fill="auto"/>
            <w:vAlign w:val="center"/>
            <w:hideMark/>
          </w:tcPr>
          <w:p w:rsidR="0060618A" w:rsidRPr="0060618A" w:rsidRDefault="0060618A" w:rsidP="0060618A">
            <w:pPr>
              <w:widowControl/>
              <w:jc w:val="lef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Yükseköğretim öğrencilerine sunulan beslenme ve barınma hizmetlerinin kalitesinin artırılması; öğrencilerin kişisel ve sosyal gelişimi desteklenerek yaşam kalitesinin yükseltilmesi</w:t>
            </w:r>
          </w:p>
        </w:tc>
      </w:tr>
      <w:tr w:rsidR="0060618A" w:rsidRPr="0060618A" w:rsidTr="0060618A">
        <w:trPr>
          <w:trHeight w:val="600"/>
        </w:trPr>
        <w:tc>
          <w:tcPr>
            <w:tcW w:w="0" w:type="auto"/>
            <w:tcBorders>
              <w:top w:val="nil"/>
              <w:left w:val="nil"/>
              <w:bottom w:val="nil"/>
              <w:right w:val="nil"/>
            </w:tcBorders>
            <w:shd w:val="clear" w:color="auto" w:fill="auto"/>
            <w:vAlign w:val="center"/>
            <w:hideMark/>
          </w:tcPr>
          <w:p w:rsidR="0060618A" w:rsidRPr="0060618A" w:rsidRDefault="0060618A" w:rsidP="0060618A">
            <w:pPr>
              <w:widowControl/>
              <w:ind w:firstLineChars="100" w:firstLine="160"/>
              <w:jc w:val="left"/>
              <w:rPr>
                <w:rFonts w:eastAsia="Times New Roman" w:cs="Times New Roman"/>
                <w:b/>
                <w:bCs/>
                <w:sz w:val="16"/>
                <w:szCs w:val="16"/>
                <w:lang w:val="tr-TR" w:eastAsia="tr-TR"/>
              </w:rPr>
            </w:pPr>
            <w:r w:rsidRPr="0060618A">
              <w:rPr>
                <w:rFonts w:eastAsia="Times New Roman" w:cs="Times New Roman"/>
                <w:b/>
                <w:bCs/>
                <w:sz w:val="16"/>
                <w:szCs w:val="16"/>
                <w:lang w:val="tr-TR" w:eastAsia="tr-TR"/>
              </w:rPr>
              <w:t>Faaliyet Adı</w:t>
            </w:r>
          </w:p>
        </w:tc>
        <w:tc>
          <w:tcPr>
            <w:tcW w:w="0" w:type="auto"/>
            <w:gridSpan w:val="5"/>
            <w:tcBorders>
              <w:top w:val="nil"/>
              <w:left w:val="nil"/>
              <w:bottom w:val="nil"/>
              <w:right w:val="nil"/>
            </w:tcBorders>
            <w:shd w:val="clear" w:color="auto" w:fill="auto"/>
            <w:vAlign w:val="center"/>
            <w:hideMark/>
          </w:tcPr>
          <w:p w:rsidR="0060618A" w:rsidRPr="0060618A" w:rsidRDefault="0060618A" w:rsidP="0060618A">
            <w:pPr>
              <w:widowControl/>
              <w:jc w:val="lef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Yükseköğretimde Beslenme Hizmetleri</w:t>
            </w:r>
          </w:p>
        </w:tc>
      </w:tr>
      <w:tr w:rsidR="0060618A" w:rsidRPr="0060618A" w:rsidTr="0060618A">
        <w:trPr>
          <w:trHeight w:val="600"/>
        </w:trPr>
        <w:tc>
          <w:tcPr>
            <w:tcW w:w="0" w:type="auto"/>
            <w:tcBorders>
              <w:top w:val="nil"/>
              <w:left w:val="nil"/>
              <w:bottom w:val="nil"/>
              <w:right w:val="nil"/>
            </w:tcBorders>
            <w:shd w:val="clear" w:color="auto" w:fill="auto"/>
            <w:vAlign w:val="center"/>
            <w:hideMark/>
          </w:tcPr>
          <w:p w:rsidR="0060618A" w:rsidRPr="0060618A" w:rsidRDefault="0060618A" w:rsidP="0060618A">
            <w:pPr>
              <w:widowControl/>
              <w:ind w:firstLineChars="100" w:firstLine="160"/>
              <w:jc w:val="left"/>
              <w:rPr>
                <w:rFonts w:eastAsia="Times New Roman" w:cs="Times New Roman"/>
                <w:b/>
                <w:bCs/>
                <w:sz w:val="16"/>
                <w:szCs w:val="16"/>
                <w:lang w:val="tr-TR" w:eastAsia="tr-TR"/>
              </w:rPr>
            </w:pPr>
            <w:r w:rsidRPr="0060618A">
              <w:rPr>
                <w:rFonts w:eastAsia="Times New Roman" w:cs="Times New Roman"/>
                <w:b/>
                <w:bCs/>
                <w:sz w:val="16"/>
                <w:szCs w:val="16"/>
                <w:lang w:val="tr-TR" w:eastAsia="tr-TR"/>
              </w:rPr>
              <w:t>Açıklama</w:t>
            </w:r>
          </w:p>
        </w:tc>
        <w:tc>
          <w:tcPr>
            <w:tcW w:w="0" w:type="auto"/>
            <w:gridSpan w:val="5"/>
            <w:tcBorders>
              <w:top w:val="nil"/>
              <w:left w:val="nil"/>
              <w:bottom w:val="nil"/>
              <w:right w:val="nil"/>
            </w:tcBorders>
            <w:shd w:val="clear" w:color="auto" w:fill="auto"/>
            <w:vAlign w:val="center"/>
            <w:hideMark/>
          </w:tcPr>
          <w:p w:rsidR="0060618A" w:rsidRPr="0060618A" w:rsidRDefault="0060618A" w:rsidP="0060618A">
            <w:pPr>
              <w:widowControl/>
              <w:jc w:val="lef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2547 sayılı kanunla gelir kaynakları belirlenen ve yükseköğretim kurumlarının öğrencilere sunmakla sorumlu tutulduğu öğrencilerin beslenmesine ilişkin giderler bu faaliyet kapsamında izlenecektir.</w:t>
            </w:r>
          </w:p>
        </w:tc>
      </w:tr>
      <w:tr w:rsidR="0060618A" w:rsidRPr="0060618A" w:rsidTr="0060618A">
        <w:trPr>
          <w:trHeight w:val="360"/>
        </w:trPr>
        <w:tc>
          <w:tcPr>
            <w:tcW w:w="0" w:type="auto"/>
            <w:tcBorders>
              <w:top w:val="nil"/>
              <w:left w:val="nil"/>
              <w:bottom w:val="nil"/>
              <w:right w:val="nil"/>
            </w:tcBorders>
            <w:shd w:val="clear" w:color="auto" w:fill="auto"/>
            <w:noWrap/>
            <w:vAlign w:val="bottom"/>
            <w:hideMark/>
          </w:tcPr>
          <w:p w:rsidR="0060618A" w:rsidRPr="0060618A" w:rsidRDefault="0060618A" w:rsidP="0060618A">
            <w:pPr>
              <w:widowControl/>
              <w:jc w:val="left"/>
              <w:rPr>
                <w:rFonts w:eastAsia="Times New Roman" w:cs="Times New Roman"/>
                <w:color w:val="000000"/>
                <w:sz w:val="16"/>
                <w:szCs w:val="16"/>
                <w:lang w:val="tr-TR" w:eastAsia="tr-TR"/>
              </w:rPr>
            </w:pPr>
          </w:p>
        </w:tc>
        <w:tc>
          <w:tcPr>
            <w:tcW w:w="0" w:type="auto"/>
            <w:tcBorders>
              <w:top w:val="nil"/>
              <w:left w:val="nil"/>
              <w:bottom w:val="nil"/>
              <w:right w:val="nil"/>
            </w:tcBorders>
            <w:shd w:val="clear" w:color="auto" w:fill="auto"/>
            <w:noWrap/>
            <w:vAlign w:val="bottom"/>
            <w:hideMark/>
          </w:tcPr>
          <w:p w:rsidR="0060618A" w:rsidRPr="0060618A" w:rsidRDefault="0060618A" w:rsidP="0060618A">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60618A" w:rsidRPr="0060618A" w:rsidRDefault="0060618A" w:rsidP="0060618A">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60618A" w:rsidRPr="0060618A" w:rsidRDefault="0060618A" w:rsidP="0060618A">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60618A" w:rsidRPr="0060618A" w:rsidRDefault="0060618A" w:rsidP="0060618A">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60618A" w:rsidRPr="0060618A" w:rsidRDefault="0060618A" w:rsidP="0060618A">
            <w:pPr>
              <w:widowControl/>
              <w:jc w:val="left"/>
              <w:rPr>
                <w:rFonts w:eastAsia="Times New Roman" w:cs="Times New Roman"/>
                <w:sz w:val="16"/>
                <w:szCs w:val="16"/>
                <w:lang w:val="tr-TR" w:eastAsia="tr-TR"/>
              </w:rPr>
            </w:pPr>
          </w:p>
        </w:tc>
      </w:tr>
      <w:tr w:rsidR="0060618A" w:rsidRPr="0060618A" w:rsidTr="0060618A">
        <w:trPr>
          <w:trHeight w:val="679"/>
        </w:trPr>
        <w:tc>
          <w:tcPr>
            <w:tcW w:w="0" w:type="auto"/>
            <w:tcBorders>
              <w:top w:val="single" w:sz="4" w:space="0" w:color="auto"/>
              <w:left w:val="nil"/>
              <w:bottom w:val="single" w:sz="4" w:space="0" w:color="auto"/>
              <w:right w:val="single" w:sz="4" w:space="0" w:color="auto"/>
            </w:tcBorders>
            <w:shd w:val="clear" w:color="000000" w:fill="2F75B5"/>
            <w:vAlign w:val="center"/>
            <w:hideMark/>
          </w:tcPr>
          <w:p w:rsidR="0060618A" w:rsidRPr="0060618A" w:rsidRDefault="0060618A" w:rsidP="0060618A">
            <w:pPr>
              <w:widowControl/>
              <w:jc w:val="center"/>
              <w:rPr>
                <w:rFonts w:eastAsia="Times New Roman" w:cs="Times New Roman"/>
                <w:b/>
                <w:bCs/>
                <w:color w:val="FFFFFF"/>
                <w:sz w:val="16"/>
                <w:szCs w:val="16"/>
                <w:lang w:val="tr-TR" w:eastAsia="tr-TR"/>
              </w:rPr>
            </w:pPr>
            <w:r w:rsidRPr="0060618A">
              <w:rPr>
                <w:rFonts w:eastAsia="Times New Roman" w:cs="Times New Roman"/>
                <w:b/>
                <w:bCs/>
                <w:color w:val="FFFFFF"/>
                <w:sz w:val="16"/>
                <w:szCs w:val="16"/>
                <w:lang w:val="tr-TR" w:eastAsia="tr-TR"/>
              </w:rPr>
              <w:t>EKONOMİK KOD</w:t>
            </w:r>
          </w:p>
        </w:tc>
        <w:tc>
          <w:tcPr>
            <w:tcW w:w="0" w:type="auto"/>
            <w:tcBorders>
              <w:top w:val="single" w:sz="4" w:space="0" w:color="auto"/>
              <w:left w:val="nil"/>
              <w:bottom w:val="single" w:sz="4" w:space="0" w:color="auto"/>
              <w:right w:val="single" w:sz="4" w:space="0" w:color="auto"/>
            </w:tcBorders>
            <w:shd w:val="clear" w:color="000000" w:fill="2F75B5"/>
            <w:vAlign w:val="center"/>
            <w:hideMark/>
          </w:tcPr>
          <w:p w:rsidR="0060618A" w:rsidRPr="0060618A" w:rsidRDefault="0060618A" w:rsidP="0060618A">
            <w:pPr>
              <w:widowControl/>
              <w:jc w:val="center"/>
              <w:rPr>
                <w:rFonts w:eastAsia="Times New Roman" w:cs="Times New Roman"/>
                <w:b/>
                <w:bCs/>
                <w:color w:val="FFFFFF"/>
                <w:sz w:val="16"/>
                <w:szCs w:val="16"/>
                <w:lang w:val="tr-TR" w:eastAsia="tr-TR"/>
              </w:rPr>
            </w:pPr>
            <w:r w:rsidRPr="0060618A">
              <w:rPr>
                <w:rFonts w:eastAsia="Times New Roman" w:cs="Times New Roman"/>
                <w:b/>
                <w:bCs/>
                <w:color w:val="FFFFFF"/>
                <w:sz w:val="16"/>
                <w:szCs w:val="16"/>
                <w:lang w:val="tr-TR" w:eastAsia="tr-TR"/>
              </w:rPr>
              <w:t>2019</w:t>
            </w:r>
            <w:r w:rsidRPr="0060618A">
              <w:rPr>
                <w:rFonts w:eastAsia="Times New Roman" w:cs="Times New Roman"/>
                <w:b/>
                <w:bCs/>
                <w:color w:val="FFFFFF"/>
                <w:sz w:val="16"/>
                <w:szCs w:val="16"/>
                <w:lang w:val="tr-TR" w:eastAsia="tr-TR"/>
              </w:rPr>
              <w:br/>
              <w:t>Bütçe</w:t>
            </w:r>
          </w:p>
        </w:tc>
        <w:tc>
          <w:tcPr>
            <w:tcW w:w="0" w:type="auto"/>
            <w:tcBorders>
              <w:top w:val="single" w:sz="4" w:space="0" w:color="auto"/>
              <w:left w:val="nil"/>
              <w:bottom w:val="single" w:sz="4" w:space="0" w:color="auto"/>
              <w:right w:val="single" w:sz="4" w:space="0" w:color="auto"/>
            </w:tcBorders>
            <w:shd w:val="clear" w:color="000000" w:fill="2F75B5"/>
            <w:vAlign w:val="center"/>
            <w:hideMark/>
          </w:tcPr>
          <w:p w:rsidR="0060618A" w:rsidRPr="0060618A" w:rsidRDefault="0060618A" w:rsidP="0060618A">
            <w:pPr>
              <w:widowControl/>
              <w:jc w:val="center"/>
              <w:rPr>
                <w:rFonts w:eastAsia="Times New Roman" w:cs="Times New Roman"/>
                <w:b/>
                <w:bCs/>
                <w:color w:val="FFFFFF"/>
                <w:sz w:val="16"/>
                <w:szCs w:val="16"/>
                <w:lang w:val="tr-TR" w:eastAsia="tr-TR"/>
              </w:rPr>
            </w:pPr>
            <w:r w:rsidRPr="0060618A">
              <w:rPr>
                <w:rFonts w:eastAsia="Times New Roman" w:cs="Times New Roman"/>
                <w:b/>
                <w:bCs/>
                <w:color w:val="FFFFFF"/>
                <w:sz w:val="16"/>
                <w:szCs w:val="16"/>
                <w:lang w:val="tr-TR" w:eastAsia="tr-TR"/>
              </w:rPr>
              <w:t>2019</w:t>
            </w:r>
            <w:r w:rsidRPr="0060618A">
              <w:rPr>
                <w:rFonts w:eastAsia="Times New Roman" w:cs="Times New Roman"/>
                <w:b/>
                <w:bCs/>
                <w:color w:val="FFFFFF"/>
                <w:sz w:val="16"/>
                <w:szCs w:val="16"/>
                <w:lang w:val="tr-TR" w:eastAsia="tr-TR"/>
              </w:rPr>
              <w:br/>
              <w:t>Harcama (Ağustos)</w:t>
            </w:r>
          </w:p>
        </w:tc>
        <w:tc>
          <w:tcPr>
            <w:tcW w:w="0" w:type="auto"/>
            <w:tcBorders>
              <w:top w:val="single" w:sz="4" w:space="0" w:color="auto"/>
              <w:left w:val="nil"/>
              <w:bottom w:val="single" w:sz="4" w:space="0" w:color="auto"/>
              <w:right w:val="single" w:sz="4" w:space="0" w:color="auto"/>
            </w:tcBorders>
            <w:shd w:val="clear" w:color="000000" w:fill="2F75B5"/>
            <w:vAlign w:val="center"/>
            <w:hideMark/>
          </w:tcPr>
          <w:p w:rsidR="0060618A" w:rsidRPr="0060618A" w:rsidRDefault="0060618A" w:rsidP="0060618A">
            <w:pPr>
              <w:widowControl/>
              <w:jc w:val="center"/>
              <w:rPr>
                <w:rFonts w:eastAsia="Times New Roman" w:cs="Times New Roman"/>
                <w:b/>
                <w:bCs/>
                <w:color w:val="FFFFFF"/>
                <w:sz w:val="16"/>
                <w:szCs w:val="16"/>
                <w:lang w:val="tr-TR" w:eastAsia="tr-TR"/>
              </w:rPr>
            </w:pPr>
            <w:r w:rsidRPr="0060618A">
              <w:rPr>
                <w:rFonts w:eastAsia="Times New Roman" w:cs="Times New Roman"/>
                <w:b/>
                <w:bCs/>
                <w:color w:val="FFFFFF"/>
                <w:sz w:val="16"/>
                <w:szCs w:val="16"/>
                <w:lang w:val="tr-TR" w:eastAsia="tr-TR"/>
              </w:rPr>
              <w:t>2020</w:t>
            </w:r>
            <w:r w:rsidRPr="0060618A">
              <w:rPr>
                <w:rFonts w:eastAsia="Times New Roman" w:cs="Times New Roman"/>
                <w:b/>
                <w:bCs/>
                <w:color w:val="FFFFFF"/>
                <w:sz w:val="16"/>
                <w:szCs w:val="16"/>
                <w:lang w:val="tr-TR" w:eastAsia="tr-TR"/>
              </w:rPr>
              <w:br/>
              <w:t>Bütçe</w:t>
            </w:r>
          </w:p>
        </w:tc>
        <w:tc>
          <w:tcPr>
            <w:tcW w:w="0" w:type="auto"/>
            <w:tcBorders>
              <w:top w:val="single" w:sz="4" w:space="0" w:color="auto"/>
              <w:left w:val="nil"/>
              <w:bottom w:val="single" w:sz="4" w:space="0" w:color="auto"/>
              <w:right w:val="single" w:sz="4" w:space="0" w:color="auto"/>
            </w:tcBorders>
            <w:shd w:val="clear" w:color="000000" w:fill="2F75B5"/>
            <w:vAlign w:val="center"/>
            <w:hideMark/>
          </w:tcPr>
          <w:p w:rsidR="0060618A" w:rsidRPr="0060618A" w:rsidRDefault="0060618A" w:rsidP="0060618A">
            <w:pPr>
              <w:widowControl/>
              <w:jc w:val="center"/>
              <w:rPr>
                <w:rFonts w:eastAsia="Times New Roman" w:cs="Times New Roman"/>
                <w:b/>
                <w:bCs/>
                <w:color w:val="FFFFFF"/>
                <w:sz w:val="16"/>
                <w:szCs w:val="16"/>
                <w:lang w:val="tr-TR" w:eastAsia="tr-TR"/>
              </w:rPr>
            </w:pPr>
            <w:r w:rsidRPr="0060618A">
              <w:rPr>
                <w:rFonts w:eastAsia="Times New Roman" w:cs="Times New Roman"/>
                <w:b/>
                <w:bCs/>
                <w:color w:val="FFFFFF"/>
                <w:sz w:val="16"/>
                <w:szCs w:val="16"/>
                <w:lang w:val="tr-TR" w:eastAsia="tr-TR"/>
              </w:rPr>
              <w:t>2021</w:t>
            </w:r>
            <w:r w:rsidRPr="0060618A">
              <w:rPr>
                <w:rFonts w:eastAsia="Times New Roman" w:cs="Times New Roman"/>
                <w:b/>
                <w:bCs/>
                <w:color w:val="FFFFFF"/>
                <w:sz w:val="16"/>
                <w:szCs w:val="16"/>
                <w:lang w:val="tr-TR" w:eastAsia="tr-TR"/>
              </w:rPr>
              <w:br/>
              <w:t>Tahmin</w:t>
            </w:r>
          </w:p>
        </w:tc>
        <w:tc>
          <w:tcPr>
            <w:tcW w:w="0" w:type="auto"/>
            <w:tcBorders>
              <w:top w:val="single" w:sz="4" w:space="0" w:color="auto"/>
              <w:left w:val="nil"/>
              <w:bottom w:val="single" w:sz="4" w:space="0" w:color="auto"/>
              <w:right w:val="nil"/>
            </w:tcBorders>
            <w:shd w:val="clear" w:color="000000" w:fill="2F75B5"/>
            <w:vAlign w:val="center"/>
            <w:hideMark/>
          </w:tcPr>
          <w:p w:rsidR="0060618A" w:rsidRPr="0060618A" w:rsidRDefault="0060618A" w:rsidP="0060618A">
            <w:pPr>
              <w:widowControl/>
              <w:jc w:val="center"/>
              <w:rPr>
                <w:rFonts w:eastAsia="Times New Roman" w:cs="Times New Roman"/>
                <w:b/>
                <w:bCs/>
                <w:color w:val="FFFFFF"/>
                <w:sz w:val="16"/>
                <w:szCs w:val="16"/>
                <w:lang w:val="tr-TR" w:eastAsia="tr-TR"/>
              </w:rPr>
            </w:pPr>
            <w:r w:rsidRPr="0060618A">
              <w:rPr>
                <w:rFonts w:eastAsia="Times New Roman" w:cs="Times New Roman"/>
                <w:b/>
                <w:bCs/>
                <w:color w:val="FFFFFF"/>
                <w:sz w:val="16"/>
                <w:szCs w:val="16"/>
                <w:lang w:val="tr-TR" w:eastAsia="tr-TR"/>
              </w:rPr>
              <w:t>2022</w:t>
            </w:r>
            <w:r w:rsidRPr="0060618A">
              <w:rPr>
                <w:rFonts w:eastAsia="Times New Roman" w:cs="Times New Roman"/>
                <w:b/>
                <w:bCs/>
                <w:color w:val="FFFFFF"/>
                <w:sz w:val="16"/>
                <w:szCs w:val="16"/>
                <w:lang w:val="tr-TR" w:eastAsia="tr-TR"/>
              </w:rPr>
              <w:br/>
              <w:t>Tahmin</w:t>
            </w:r>
          </w:p>
        </w:tc>
      </w:tr>
      <w:tr w:rsidR="0060618A" w:rsidRPr="0060618A" w:rsidTr="0060618A">
        <w:trPr>
          <w:trHeight w:val="559"/>
        </w:trPr>
        <w:tc>
          <w:tcPr>
            <w:tcW w:w="0" w:type="auto"/>
            <w:tcBorders>
              <w:top w:val="nil"/>
              <w:left w:val="nil"/>
              <w:bottom w:val="single" w:sz="4" w:space="0" w:color="auto"/>
              <w:right w:val="single" w:sz="4" w:space="0" w:color="auto"/>
            </w:tcBorders>
            <w:shd w:val="clear" w:color="auto" w:fill="auto"/>
            <w:vAlign w:val="center"/>
            <w:hideMark/>
          </w:tcPr>
          <w:p w:rsidR="0060618A" w:rsidRPr="0060618A" w:rsidRDefault="0060618A" w:rsidP="0060618A">
            <w:pPr>
              <w:widowControl/>
              <w:ind w:firstLineChars="100" w:firstLine="160"/>
              <w:jc w:val="left"/>
              <w:rPr>
                <w:rFonts w:eastAsia="Times New Roman" w:cs="Times New Roman"/>
                <w:i/>
                <w:iCs/>
                <w:sz w:val="16"/>
                <w:szCs w:val="16"/>
                <w:lang w:val="tr-TR" w:eastAsia="tr-TR"/>
              </w:rPr>
            </w:pPr>
            <w:r w:rsidRPr="0060618A">
              <w:rPr>
                <w:rFonts w:eastAsia="Times New Roman" w:cs="Times New Roman"/>
                <w:i/>
                <w:iCs/>
                <w:sz w:val="16"/>
                <w:szCs w:val="16"/>
                <w:lang w:val="tr-TR" w:eastAsia="tr-TR"/>
              </w:rPr>
              <w:t>Personel Giderleri</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nil"/>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r>
      <w:tr w:rsidR="0060618A" w:rsidRPr="0060618A" w:rsidTr="0060618A">
        <w:trPr>
          <w:trHeight w:val="679"/>
        </w:trPr>
        <w:tc>
          <w:tcPr>
            <w:tcW w:w="0" w:type="auto"/>
            <w:tcBorders>
              <w:top w:val="nil"/>
              <w:left w:val="nil"/>
              <w:bottom w:val="single" w:sz="4" w:space="0" w:color="auto"/>
              <w:right w:val="single" w:sz="4" w:space="0" w:color="auto"/>
            </w:tcBorders>
            <w:shd w:val="clear" w:color="auto" w:fill="auto"/>
            <w:vAlign w:val="center"/>
            <w:hideMark/>
          </w:tcPr>
          <w:p w:rsidR="0060618A" w:rsidRPr="0060618A" w:rsidRDefault="0060618A" w:rsidP="0060618A">
            <w:pPr>
              <w:widowControl/>
              <w:ind w:firstLineChars="100" w:firstLine="160"/>
              <w:jc w:val="left"/>
              <w:rPr>
                <w:rFonts w:eastAsia="Times New Roman" w:cs="Times New Roman"/>
                <w:i/>
                <w:iCs/>
                <w:sz w:val="16"/>
                <w:szCs w:val="16"/>
                <w:lang w:val="tr-TR" w:eastAsia="tr-TR"/>
              </w:rPr>
            </w:pPr>
            <w:r w:rsidRPr="0060618A">
              <w:rPr>
                <w:rFonts w:eastAsia="Times New Roman" w:cs="Times New Roman"/>
                <w:i/>
                <w:iCs/>
                <w:sz w:val="16"/>
                <w:szCs w:val="16"/>
                <w:lang w:val="tr-TR" w:eastAsia="tr-TR"/>
              </w:rPr>
              <w:t>Sosyal Güvenlik Kurumuna Devlet Primi Giderleri</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nil"/>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r>
      <w:tr w:rsidR="0060618A" w:rsidRPr="0060618A" w:rsidTr="0060618A">
        <w:trPr>
          <w:trHeight w:val="559"/>
        </w:trPr>
        <w:tc>
          <w:tcPr>
            <w:tcW w:w="0" w:type="auto"/>
            <w:tcBorders>
              <w:top w:val="nil"/>
              <w:left w:val="nil"/>
              <w:bottom w:val="single" w:sz="4" w:space="0" w:color="auto"/>
              <w:right w:val="single" w:sz="4" w:space="0" w:color="auto"/>
            </w:tcBorders>
            <w:shd w:val="clear" w:color="auto" w:fill="auto"/>
            <w:vAlign w:val="center"/>
            <w:hideMark/>
          </w:tcPr>
          <w:p w:rsidR="0060618A" w:rsidRPr="0060618A" w:rsidRDefault="0060618A" w:rsidP="0060618A">
            <w:pPr>
              <w:widowControl/>
              <w:ind w:firstLineChars="100" w:firstLine="160"/>
              <w:jc w:val="left"/>
              <w:rPr>
                <w:rFonts w:eastAsia="Times New Roman" w:cs="Times New Roman"/>
                <w:i/>
                <w:iCs/>
                <w:sz w:val="16"/>
                <w:szCs w:val="16"/>
                <w:lang w:val="tr-TR" w:eastAsia="tr-TR"/>
              </w:rPr>
            </w:pPr>
            <w:r w:rsidRPr="0060618A">
              <w:rPr>
                <w:rFonts w:eastAsia="Times New Roman" w:cs="Times New Roman"/>
                <w:i/>
                <w:iCs/>
                <w:sz w:val="16"/>
                <w:szCs w:val="16"/>
                <w:lang w:val="tr-TR" w:eastAsia="tr-TR"/>
              </w:rPr>
              <w:t>Mal ve Hizmet Alım Giderleri</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609.000</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1.239.546</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662.000</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710.000</w:t>
            </w:r>
          </w:p>
        </w:tc>
        <w:tc>
          <w:tcPr>
            <w:tcW w:w="0" w:type="auto"/>
            <w:tcBorders>
              <w:top w:val="nil"/>
              <w:left w:val="nil"/>
              <w:bottom w:val="single" w:sz="4" w:space="0" w:color="auto"/>
              <w:right w:val="nil"/>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748.000</w:t>
            </w:r>
          </w:p>
        </w:tc>
      </w:tr>
      <w:tr w:rsidR="0060618A" w:rsidRPr="0060618A" w:rsidTr="0060618A">
        <w:trPr>
          <w:trHeight w:val="559"/>
        </w:trPr>
        <w:tc>
          <w:tcPr>
            <w:tcW w:w="0" w:type="auto"/>
            <w:tcBorders>
              <w:top w:val="nil"/>
              <w:left w:val="nil"/>
              <w:bottom w:val="single" w:sz="4" w:space="0" w:color="auto"/>
              <w:right w:val="single" w:sz="4" w:space="0" w:color="auto"/>
            </w:tcBorders>
            <w:shd w:val="clear" w:color="auto" w:fill="auto"/>
            <w:vAlign w:val="center"/>
            <w:hideMark/>
          </w:tcPr>
          <w:p w:rsidR="0060618A" w:rsidRPr="0060618A" w:rsidRDefault="0060618A" w:rsidP="0060618A">
            <w:pPr>
              <w:widowControl/>
              <w:ind w:firstLineChars="100" w:firstLine="160"/>
              <w:jc w:val="left"/>
              <w:rPr>
                <w:rFonts w:eastAsia="Times New Roman" w:cs="Times New Roman"/>
                <w:i/>
                <w:iCs/>
                <w:sz w:val="16"/>
                <w:szCs w:val="16"/>
                <w:lang w:val="tr-TR" w:eastAsia="tr-TR"/>
              </w:rPr>
            </w:pPr>
            <w:r w:rsidRPr="0060618A">
              <w:rPr>
                <w:rFonts w:eastAsia="Times New Roman" w:cs="Times New Roman"/>
                <w:i/>
                <w:iCs/>
                <w:sz w:val="16"/>
                <w:szCs w:val="16"/>
                <w:lang w:val="tr-TR" w:eastAsia="tr-TR"/>
              </w:rPr>
              <w:t>Faiz Giderleri</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nil"/>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r>
      <w:tr w:rsidR="0060618A" w:rsidRPr="0060618A" w:rsidTr="0060618A">
        <w:trPr>
          <w:trHeight w:val="559"/>
        </w:trPr>
        <w:tc>
          <w:tcPr>
            <w:tcW w:w="0" w:type="auto"/>
            <w:tcBorders>
              <w:top w:val="nil"/>
              <w:left w:val="nil"/>
              <w:bottom w:val="single" w:sz="4" w:space="0" w:color="auto"/>
              <w:right w:val="single" w:sz="4" w:space="0" w:color="auto"/>
            </w:tcBorders>
            <w:shd w:val="clear" w:color="auto" w:fill="auto"/>
            <w:vAlign w:val="center"/>
            <w:hideMark/>
          </w:tcPr>
          <w:p w:rsidR="0060618A" w:rsidRPr="0060618A" w:rsidRDefault="0060618A" w:rsidP="0060618A">
            <w:pPr>
              <w:widowControl/>
              <w:ind w:firstLineChars="100" w:firstLine="160"/>
              <w:jc w:val="left"/>
              <w:rPr>
                <w:rFonts w:eastAsia="Times New Roman" w:cs="Times New Roman"/>
                <w:i/>
                <w:iCs/>
                <w:sz w:val="16"/>
                <w:szCs w:val="16"/>
                <w:lang w:val="tr-TR" w:eastAsia="tr-TR"/>
              </w:rPr>
            </w:pPr>
            <w:r w:rsidRPr="0060618A">
              <w:rPr>
                <w:rFonts w:eastAsia="Times New Roman" w:cs="Times New Roman"/>
                <w:i/>
                <w:iCs/>
                <w:sz w:val="16"/>
                <w:szCs w:val="16"/>
                <w:lang w:val="tr-TR" w:eastAsia="tr-TR"/>
              </w:rPr>
              <w:t>Cari Transferler</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nil"/>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r>
      <w:tr w:rsidR="0060618A" w:rsidRPr="0060618A" w:rsidTr="0060618A">
        <w:trPr>
          <w:trHeight w:val="559"/>
        </w:trPr>
        <w:tc>
          <w:tcPr>
            <w:tcW w:w="0" w:type="auto"/>
            <w:tcBorders>
              <w:top w:val="nil"/>
              <w:left w:val="nil"/>
              <w:bottom w:val="single" w:sz="4" w:space="0" w:color="auto"/>
              <w:right w:val="single" w:sz="4" w:space="0" w:color="auto"/>
            </w:tcBorders>
            <w:shd w:val="clear" w:color="auto" w:fill="auto"/>
            <w:vAlign w:val="center"/>
            <w:hideMark/>
          </w:tcPr>
          <w:p w:rsidR="0060618A" w:rsidRPr="0060618A" w:rsidRDefault="0060618A" w:rsidP="0060618A">
            <w:pPr>
              <w:widowControl/>
              <w:ind w:firstLineChars="100" w:firstLine="160"/>
              <w:jc w:val="left"/>
              <w:rPr>
                <w:rFonts w:eastAsia="Times New Roman" w:cs="Times New Roman"/>
                <w:i/>
                <w:iCs/>
                <w:sz w:val="16"/>
                <w:szCs w:val="16"/>
                <w:lang w:val="tr-TR" w:eastAsia="tr-TR"/>
              </w:rPr>
            </w:pPr>
            <w:r w:rsidRPr="0060618A">
              <w:rPr>
                <w:rFonts w:eastAsia="Times New Roman" w:cs="Times New Roman"/>
                <w:i/>
                <w:iCs/>
                <w:sz w:val="16"/>
                <w:szCs w:val="16"/>
                <w:lang w:val="tr-TR" w:eastAsia="tr-TR"/>
              </w:rPr>
              <w:t>Sermaye Giderleri</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nil"/>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r>
      <w:tr w:rsidR="0060618A" w:rsidRPr="0060618A" w:rsidTr="0060618A">
        <w:trPr>
          <w:trHeight w:val="559"/>
        </w:trPr>
        <w:tc>
          <w:tcPr>
            <w:tcW w:w="0" w:type="auto"/>
            <w:tcBorders>
              <w:top w:val="nil"/>
              <w:left w:val="nil"/>
              <w:bottom w:val="single" w:sz="4" w:space="0" w:color="auto"/>
              <w:right w:val="single" w:sz="4" w:space="0" w:color="auto"/>
            </w:tcBorders>
            <w:shd w:val="clear" w:color="auto" w:fill="auto"/>
            <w:vAlign w:val="center"/>
            <w:hideMark/>
          </w:tcPr>
          <w:p w:rsidR="0060618A" w:rsidRPr="0060618A" w:rsidRDefault="0060618A" w:rsidP="0060618A">
            <w:pPr>
              <w:widowControl/>
              <w:ind w:firstLineChars="100" w:firstLine="160"/>
              <w:jc w:val="left"/>
              <w:rPr>
                <w:rFonts w:eastAsia="Times New Roman" w:cs="Times New Roman"/>
                <w:i/>
                <w:iCs/>
                <w:sz w:val="16"/>
                <w:szCs w:val="16"/>
                <w:lang w:val="tr-TR" w:eastAsia="tr-TR"/>
              </w:rPr>
            </w:pPr>
            <w:r w:rsidRPr="0060618A">
              <w:rPr>
                <w:rFonts w:eastAsia="Times New Roman" w:cs="Times New Roman"/>
                <w:i/>
                <w:iCs/>
                <w:sz w:val="16"/>
                <w:szCs w:val="16"/>
                <w:lang w:val="tr-TR" w:eastAsia="tr-TR"/>
              </w:rPr>
              <w:t>Sermaye Transferleri</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nil"/>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r>
      <w:tr w:rsidR="0060618A" w:rsidRPr="0060618A" w:rsidTr="0060618A">
        <w:trPr>
          <w:trHeight w:val="559"/>
        </w:trPr>
        <w:tc>
          <w:tcPr>
            <w:tcW w:w="0" w:type="auto"/>
            <w:tcBorders>
              <w:top w:val="nil"/>
              <w:left w:val="nil"/>
              <w:bottom w:val="nil"/>
              <w:right w:val="single" w:sz="4" w:space="0" w:color="auto"/>
            </w:tcBorders>
            <w:shd w:val="clear" w:color="auto" w:fill="auto"/>
            <w:vAlign w:val="center"/>
            <w:hideMark/>
          </w:tcPr>
          <w:p w:rsidR="0060618A" w:rsidRPr="0060618A" w:rsidRDefault="0060618A" w:rsidP="0060618A">
            <w:pPr>
              <w:widowControl/>
              <w:ind w:firstLineChars="100" w:firstLine="160"/>
              <w:jc w:val="left"/>
              <w:rPr>
                <w:rFonts w:eastAsia="Times New Roman" w:cs="Times New Roman"/>
                <w:i/>
                <w:iCs/>
                <w:sz w:val="16"/>
                <w:szCs w:val="16"/>
                <w:lang w:val="tr-TR" w:eastAsia="tr-TR"/>
              </w:rPr>
            </w:pPr>
            <w:r w:rsidRPr="0060618A">
              <w:rPr>
                <w:rFonts w:eastAsia="Times New Roman" w:cs="Times New Roman"/>
                <w:i/>
                <w:iCs/>
                <w:sz w:val="16"/>
                <w:szCs w:val="16"/>
                <w:lang w:val="tr-TR" w:eastAsia="tr-TR"/>
              </w:rPr>
              <w:t>Borç Verme</w:t>
            </w:r>
          </w:p>
        </w:tc>
        <w:tc>
          <w:tcPr>
            <w:tcW w:w="0" w:type="auto"/>
            <w:tcBorders>
              <w:top w:val="nil"/>
              <w:left w:val="nil"/>
              <w:bottom w:val="nil"/>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nil"/>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nil"/>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nil"/>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nil"/>
              <w:right w:val="nil"/>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r>
      <w:tr w:rsidR="0060618A" w:rsidRPr="0060618A" w:rsidTr="0060618A">
        <w:trPr>
          <w:trHeight w:val="559"/>
        </w:trPr>
        <w:tc>
          <w:tcPr>
            <w:tcW w:w="0" w:type="auto"/>
            <w:tcBorders>
              <w:top w:val="single" w:sz="4" w:space="0" w:color="auto"/>
              <w:left w:val="nil"/>
              <w:bottom w:val="single" w:sz="4" w:space="0" w:color="auto"/>
              <w:right w:val="single" w:sz="4" w:space="0" w:color="auto"/>
            </w:tcBorders>
            <w:shd w:val="clear" w:color="000000" w:fill="BDD7EE"/>
            <w:vAlign w:val="center"/>
            <w:hideMark/>
          </w:tcPr>
          <w:p w:rsidR="0060618A" w:rsidRPr="0060618A" w:rsidRDefault="0060618A" w:rsidP="0060618A">
            <w:pPr>
              <w:widowControl/>
              <w:jc w:val="center"/>
              <w:rPr>
                <w:rFonts w:eastAsia="Times New Roman" w:cs="Times New Roman"/>
                <w:b/>
                <w:bCs/>
                <w:sz w:val="16"/>
                <w:szCs w:val="16"/>
                <w:lang w:val="tr-TR" w:eastAsia="tr-TR"/>
              </w:rPr>
            </w:pPr>
            <w:r w:rsidRPr="0060618A">
              <w:rPr>
                <w:rFonts w:eastAsia="Times New Roman" w:cs="Times New Roman"/>
                <w:b/>
                <w:bCs/>
                <w:sz w:val="16"/>
                <w:szCs w:val="16"/>
                <w:lang w:val="tr-TR" w:eastAsia="tr-TR"/>
              </w:rPr>
              <w:t>BÜTÇE İÇİ TOPLAM KAYNAK</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609.000</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1.239.546</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662.000</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710.000</w:t>
            </w:r>
          </w:p>
        </w:tc>
        <w:tc>
          <w:tcPr>
            <w:tcW w:w="0" w:type="auto"/>
            <w:tcBorders>
              <w:top w:val="single" w:sz="4" w:space="0" w:color="auto"/>
              <w:left w:val="nil"/>
              <w:bottom w:val="single" w:sz="4" w:space="0" w:color="auto"/>
              <w:right w:val="nil"/>
            </w:tcBorders>
            <w:shd w:val="clear" w:color="000000" w:fill="BDD7EE"/>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748.000</w:t>
            </w:r>
          </w:p>
        </w:tc>
      </w:tr>
      <w:tr w:rsidR="0060618A" w:rsidRPr="0060618A" w:rsidTr="0060618A">
        <w:trPr>
          <w:trHeight w:val="559"/>
        </w:trPr>
        <w:tc>
          <w:tcPr>
            <w:tcW w:w="0" w:type="auto"/>
            <w:tcBorders>
              <w:top w:val="nil"/>
              <w:left w:val="nil"/>
              <w:bottom w:val="single" w:sz="4" w:space="0" w:color="auto"/>
              <w:right w:val="single" w:sz="4" w:space="0" w:color="auto"/>
            </w:tcBorders>
            <w:shd w:val="clear" w:color="auto" w:fill="auto"/>
            <w:vAlign w:val="center"/>
            <w:hideMark/>
          </w:tcPr>
          <w:p w:rsidR="0060618A" w:rsidRPr="0060618A" w:rsidRDefault="0060618A" w:rsidP="0060618A">
            <w:pPr>
              <w:widowControl/>
              <w:ind w:firstLineChars="100" w:firstLine="160"/>
              <w:jc w:val="left"/>
              <w:rPr>
                <w:rFonts w:eastAsia="Times New Roman" w:cs="Times New Roman"/>
                <w:i/>
                <w:iCs/>
                <w:sz w:val="16"/>
                <w:szCs w:val="16"/>
                <w:lang w:val="tr-TR" w:eastAsia="tr-TR"/>
              </w:rPr>
            </w:pPr>
            <w:r w:rsidRPr="0060618A">
              <w:rPr>
                <w:rFonts w:eastAsia="Times New Roman" w:cs="Times New Roman"/>
                <w:i/>
                <w:iCs/>
                <w:sz w:val="16"/>
                <w:szCs w:val="16"/>
                <w:lang w:val="tr-TR" w:eastAsia="tr-TR"/>
              </w:rPr>
              <w:t>Döner Sermaye</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nil"/>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r>
      <w:tr w:rsidR="0060618A" w:rsidRPr="0060618A" w:rsidTr="0060618A">
        <w:trPr>
          <w:trHeight w:val="559"/>
        </w:trPr>
        <w:tc>
          <w:tcPr>
            <w:tcW w:w="0" w:type="auto"/>
            <w:tcBorders>
              <w:top w:val="nil"/>
              <w:left w:val="nil"/>
              <w:bottom w:val="single" w:sz="4" w:space="0" w:color="auto"/>
              <w:right w:val="single" w:sz="4" w:space="0" w:color="auto"/>
            </w:tcBorders>
            <w:shd w:val="clear" w:color="auto" w:fill="auto"/>
            <w:vAlign w:val="center"/>
            <w:hideMark/>
          </w:tcPr>
          <w:p w:rsidR="0060618A" w:rsidRPr="0060618A" w:rsidRDefault="0060618A" w:rsidP="0060618A">
            <w:pPr>
              <w:widowControl/>
              <w:ind w:firstLineChars="100" w:firstLine="160"/>
              <w:jc w:val="left"/>
              <w:rPr>
                <w:rFonts w:eastAsia="Times New Roman" w:cs="Times New Roman"/>
                <w:i/>
                <w:iCs/>
                <w:sz w:val="16"/>
                <w:szCs w:val="16"/>
                <w:lang w:val="tr-TR" w:eastAsia="tr-TR"/>
              </w:rPr>
            </w:pPr>
            <w:r w:rsidRPr="0060618A">
              <w:rPr>
                <w:rFonts w:eastAsia="Times New Roman" w:cs="Times New Roman"/>
                <w:i/>
                <w:iCs/>
                <w:sz w:val="16"/>
                <w:szCs w:val="16"/>
                <w:lang w:val="tr-TR" w:eastAsia="tr-TR"/>
              </w:rPr>
              <w:lastRenderedPageBreak/>
              <w:t xml:space="preserve">Özel Hesap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nil"/>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r>
      <w:tr w:rsidR="0060618A" w:rsidRPr="0060618A" w:rsidTr="0060618A">
        <w:trPr>
          <w:trHeight w:val="559"/>
        </w:trPr>
        <w:tc>
          <w:tcPr>
            <w:tcW w:w="0" w:type="auto"/>
            <w:tcBorders>
              <w:top w:val="nil"/>
              <w:left w:val="nil"/>
              <w:bottom w:val="nil"/>
              <w:right w:val="single" w:sz="4" w:space="0" w:color="auto"/>
            </w:tcBorders>
            <w:shd w:val="clear" w:color="auto" w:fill="auto"/>
            <w:vAlign w:val="center"/>
            <w:hideMark/>
          </w:tcPr>
          <w:p w:rsidR="0060618A" w:rsidRPr="0060618A" w:rsidRDefault="0060618A" w:rsidP="0060618A">
            <w:pPr>
              <w:widowControl/>
              <w:ind w:firstLineChars="100" w:firstLine="160"/>
              <w:jc w:val="left"/>
              <w:rPr>
                <w:rFonts w:eastAsia="Times New Roman" w:cs="Times New Roman"/>
                <w:i/>
                <w:iCs/>
                <w:sz w:val="16"/>
                <w:szCs w:val="16"/>
                <w:lang w:val="tr-TR" w:eastAsia="tr-TR"/>
              </w:rPr>
            </w:pPr>
            <w:r w:rsidRPr="0060618A">
              <w:rPr>
                <w:rFonts w:eastAsia="Times New Roman" w:cs="Times New Roman"/>
                <w:i/>
                <w:iCs/>
                <w:sz w:val="16"/>
                <w:szCs w:val="16"/>
                <w:lang w:val="tr-TR" w:eastAsia="tr-TR"/>
              </w:rPr>
              <w:t>Diğer Bütçe Dışı Kaynak</w:t>
            </w:r>
          </w:p>
        </w:tc>
        <w:tc>
          <w:tcPr>
            <w:tcW w:w="0" w:type="auto"/>
            <w:tcBorders>
              <w:top w:val="nil"/>
              <w:left w:val="nil"/>
              <w:bottom w:val="nil"/>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nil"/>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nil"/>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nil"/>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nil"/>
              <w:right w:val="nil"/>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r>
      <w:tr w:rsidR="0060618A" w:rsidRPr="0060618A" w:rsidTr="0060618A">
        <w:trPr>
          <w:trHeight w:val="559"/>
        </w:trPr>
        <w:tc>
          <w:tcPr>
            <w:tcW w:w="0" w:type="auto"/>
            <w:tcBorders>
              <w:top w:val="single" w:sz="4" w:space="0" w:color="auto"/>
              <w:left w:val="nil"/>
              <w:bottom w:val="single" w:sz="4" w:space="0" w:color="auto"/>
              <w:right w:val="single" w:sz="4" w:space="0" w:color="auto"/>
            </w:tcBorders>
            <w:shd w:val="clear" w:color="000000" w:fill="BDD7EE"/>
            <w:vAlign w:val="center"/>
            <w:hideMark/>
          </w:tcPr>
          <w:p w:rsidR="0060618A" w:rsidRPr="0060618A" w:rsidRDefault="0060618A" w:rsidP="0060618A">
            <w:pPr>
              <w:widowControl/>
              <w:jc w:val="center"/>
              <w:rPr>
                <w:rFonts w:eastAsia="Times New Roman" w:cs="Times New Roman"/>
                <w:b/>
                <w:bCs/>
                <w:sz w:val="16"/>
                <w:szCs w:val="16"/>
                <w:lang w:val="tr-TR" w:eastAsia="tr-TR"/>
              </w:rPr>
            </w:pPr>
            <w:r w:rsidRPr="0060618A">
              <w:rPr>
                <w:rFonts w:eastAsia="Times New Roman" w:cs="Times New Roman"/>
                <w:b/>
                <w:bCs/>
                <w:sz w:val="16"/>
                <w:szCs w:val="16"/>
                <w:lang w:val="tr-TR" w:eastAsia="tr-TR"/>
              </w:rPr>
              <w:t>BÜTÇE DIŞI TOPLAM KAYNAK</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single" w:sz="4" w:space="0" w:color="auto"/>
              <w:left w:val="nil"/>
              <w:bottom w:val="single" w:sz="4" w:space="0" w:color="auto"/>
              <w:right w:val="nil"/>
            </w:tcBorders>
            <w:shd w:val="clear" w:color="000000" w:fill="BDD7EE"/>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r>
      <w:tr w:rsidR="0060618A" w:rsidRPr="0060618A" w:rsidTr="0060618A">
        <w:trPr>
          <w:trHeight w:val="559"/>
        </w:trPr>
        <w:tc>
          <w:tcPr>
            <w:tcW w:w="0" w:type="auto"/>
            <w:tcBorders>
              <w:top w:val="nil"/>
              <w:left w:val="nil"/>
              <w:bottom w:val="single" w:sz="4" w:space="0" w:color="auto"/>
              <w:right w:val="single" w:sz="4" w:space="0" w:color="auto"/>
            </w:tcBorders>
            <w:shd w:val="clear" w:color="000000" w:fill="BDD7EE"/>
            <w:vAlign w:val="center"/>
            <w:hideMark/>
          </w:tcPr>
          <w:p w:rsidR="0060618A" w:rsidRPr="0060618A" w:rsidRDefault="0060618A" w:rsidP="0060618A">
            <w:pPr>
              <w:widowControl/>
              <w:jc w:val="center"/>
              <w:rPr>
                <w:rFonts w:eastAsia="Times New Roman" w:cs="Times New Roman"/>
                <w:b/>
                <w:bCs/>
                <w:sz w:val="16"/>
                <w:szCs w:val="16"/>
                <w:lang w:val="tr-TR" w:eastAsia="tr-TR"/>
              </w:rPr>
            </w:pPr>
            <w:r w:rsidRPr="0060618A">
              <w:rPr>
                <w:rFonts w:eastAsia="Times New Roman" w:cs="Times New Roman"/>
                <w:b/>
                <w:bCs/>
                <w:sz w:val="16"/>
                <w:szCs w:val="16"/>
                <w:lang w:val="tr-TR" w:eastAsia="tr-TR"/>
              </w:rPr>
              <w:t>FAALİYET MALİYETİ TOPLAMI</w:t>
            </w:r>
          </w:p>
        </w:tc>
        <w:tc>
          <w:tcPr>
            <w:tcW w:w="0" w:type="auto"/>
            <w:tcBorders>
              <w:top w:val="nil"/>
              <w:left w:val="nil"/>
              <w:bottom w:val="single" w:sz="4" w:space="0" w:color="auto"/>
              <w:right w:val="single" w:sz="4" w:space="0" w:color="auto"/>
            </w:tcBorders>
            <w:shd w:val="clear" w:color="000000" w:fill="BDD7EE"/>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609.000</w:t>
            </w:r>
          </w:p>
        </w:tc>
        <w:tc>
          <w:tcPr>
            <w:tcW w:w="0" w:type="auto"/>
            <w:tcBorders>
              <w:top w:val="nil"/>
              <w:left w:val="nil"/>
              <w:bottom w:val="single" w:sz="4" w:space="0" w:color="auto"/>
              <w:right w:val="single" w:sz="4" w:space="0" w:color="auto"/>
            </w:tcBorders>
            <w:shd w:val="clear" w:color="000000" w:fill="BDD7EE"/>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1.239.546</w:t>
            </w:r>
          </w:p>
        </w:tc>
        <w:tc>
          <w:tcPr>
            <w:tcW w:w="0" w:type="auto"/>
            <w:tcBorders>
              <w:top w:val="nil"/>
              <w:left w:val="nil"/>
              <w:bottom w:val="single" w:sz="4" w:space="0" w:color="auto"/>
              <w:right w:val="single" w:sz="4" w:space="0" w:color="auto"/>
            </w:tcBorders>
            <w:shd w:val="clear" w:color="000000" w:fill="BDD7EE"/>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662.000</w:t>
            </w:r>
          </w:p>
        </w:tc>
        <w:tc>
          <w:tcPr>
            <w:tcW w:w="0" w:type="auto"/>
            <w:tcBorders>
              <w:top w:val="nil"/>
              <w:left w:val="nil"/>
              <w:bottom w:val="single" w:sz="4" w:space="0" w:color="auto"/>
              <w:right w:val="single" w:sz="4" w:space="0" w:color="auto"/>
            </w:tcBorders>
            <w:shd w:val="clear" w:color="000000" w:fill="BDD7EE"/>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710.000</w:t>
            </w:r>
          </w:p>
        </w:tc>
        <w:tc>
          <w:tcPr>
            <w:tcW w:w="0" w:type="auto"/>
            <w:tcBorders>
              <w:top w:val="nil"/>
              <w:left w:val="nil"/>
              <w:bottom w:val="single" w:sz="4" w:space="0" w:color="auto"/>
              <w:right w:val="nil"/>
            </w:tcBorders>
            <w:shd w:val="clear" w:color="000000" w:fill="BDD7EE"/>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748.000</w:t>
            </w:r>
          </w:p>
        </w:tc>
      </w:tr>
      <w:tr w:rsidR="0060618A" w:rsidRPr="0060618A" w:rsidTr="0060618A">
        <w:trPr>
          <w:trHeight w:val="315"/>
        </w:trPr>
        <w:tc>
          <w:tcPr>
            <w:tcW w:w="0" w:type="auto"/>
            <w:tcBorders>
              <w:top w:val="nil"/>
              <w:left w:val="nil"/>
              <w:bottom w:val="nil"/>
              <w:right w:val="nil"/>
            </w:tcBorders>
            <w:shd w:val="clear" w:color="auto" w:fill="auto"/>
            <w:noWrap/>
            <w:vAlign w:val="bottom"/>
            <w:hideMark/>
          </w:tcPr>
          <w:p w:rsidR="0060618A" w:rsidRPr="0060618A" w:rsidRDefault="0060618A" w:rsidP="0060618A">
            <w:pPr>
              <w:widowControl/>
              <w:jc w:val="right"/>
              <w:rPr>
                <w:rFonts w:eastAsia="Times New Roman" w:cs="Times New Roman"/>
                <w:color w:val="000000"/>
                <w:sz w:val="16"/>
                <w:szCs w:val="16"/>
                <w:lang w:val="tr-TR" w:eastAsia="tr-TR"/>
              </w:rPr>
            </w:pPr>
          </w:p>
        </w:tc>
        <w:tc>
          <w:tcPr>
            <w:tcW w:w="0" w:type="auto"/>
            <w:tcBorders>
              <w:top w:val="nil"/>
              <w:left w:val="nil"/>
              <w:bottom w:val="nil"/>
              <w:right w:val="nil"/>
            </w:tcBorders>
            <w:shd w:val="clear" w:color="auto" w:fill="auto"/>
            <w:noWrap/>
            <w:vAlign w:val="bottom"/>
            <w:hideMark/>
          </w:tcPr>
          <w:p w:rsidR="0060618A" w:rsidRPr="0060618A" w:rsidRDefault="0060618A" w:rsidP="0060618A">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60618A" w:rsidRPr="0060618A" w:rsidRDefault="0060618A" w:rsidP="0060618A">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60618A" w:rsidRPr="0060618A" w:rsidRDefault="0060618A" w:rsidP="0060618A">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60618A" w:rsidRPr="0060618A" w:rsidRDefault="0060618A" w:rsidP="0060618A">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60618A" w:rsidRPr="0060618A" w:rsidRDefault="0060618A" w:rsidP="0060618A">
            <w:pPr>
              <w:widowControl/>
              <w:jc w:val="left"/>
              <w:rPr>
                <w:rFonts w:eastAsia="Times New Roman" w:cs="Times New Roman"/>
                <w:sz w:val="16"/>
                <w:szCs w:val="16"/>
                <w:lang w:val="tr-TR" w:eastAsia="tr-TR"/>
              </w:rPr>
            </w:pPr>
          </w:p>
        </w:tc>
      </w:tr>
      <w:tr w:rsidR="0060618A" w:rsidRPr="0060618A" w:rsidTr="0060618A">
        <w:trPr>
          <w:trHeight w:val="420"/>
        </w:trPr>
        <w:tc>
          <w:tcPr>
            <w:tcW w:w="0" w:type="auto"/>
            <w:gridSpan w:val="6"/>
            <w:tcBorders>
              <w:top w:val="nil"/>
              <w:left w:val="nil"/>
              <w:bottom w:val="nil"/>
              <w:right w:val="nil"/>
            </w:tcBorders>
            <w:shd w:val="clear" w:color="auto" w:fill="auto"/>
            <w:noWrap/>
            <w:vAlign w:val="bottom"/>
            <w:hideMark/>
          </w:tcPr>
          <w:p w:rsidR="0060618A" w:rsidRPr="0060618A" w:rsidRDefault="0060618A" w:rsidP="0060618A">
            <w:pPr>
              <w:widowControl/>
              <w:jc w:val="center"/>
              <w:rPr>
                <w:rFonts w:eastAsia="Times New Roman" w:cs="Times New Roman"/>
                <w:b/>
                <w:bCs/>
                <w:color w:val="000000"/>
                <w:sz w:val="16"/>
                <w:szCs w:val="16"/>
                <w:lang w:val="tr-TR" w:eastAsia="tr-TR"/>
              </w:rPr>
            </w:pPr>
            <w:r w:rsidRPr="0060618A">
              <w:rPr>
                <w:rFonts w:eastAsia="Times New Roman" w:cs="Times New Roman"/>
                <w:b/>
                <w:bCs/>
                <w:color w:val="000000"/>
                <w:sz w:val="16"/>
                <w:szCs w:val="16"/>
                <w:lang w:val="tr-TR" w:eastAsia="tr-TR"/>
              </w:rPr>
              <w:t>FAALİYET MALİYETLERİ TABLOSU</w:t>
            </w:r>
          </w:p>
        </w:tc>
      </w:tr>
      <w:tr w:rsidR="0060618A" w:rsidRPr="0060618A" w:rsidTr="0060618A">
        <w:trPr>
          <w:trHeight w:val="315"/>
        </w:trPr>
        <w:tc>
          <w:tcPr>
            <w:tcW w:w="0" w:type="auto"/>
            <w:tcBorders>
              <w:top w:val="nil"/>
              <w:left w:val="nil"/>
              <w:bottom w:val="nil"/>
              <w:right w:val="nil"/>
            </w:tcBorders>
            <w:shd w:val="clear" w:color="auto" w:fill="auto"/>
            <w:noWrap/>
            <w:vAlign w:val="bottom"/>
            <w:hideMark/>
          </w:tcPr>
          <w:p w:rsidR="0060618A" w:rsidRPr="0060618A" w:rsidRDefault="0060618A" w:rsidP="0060618A">
            <w:pPr>
              <w:widowControl/>
              <w:jc w:val="center"/>
              <w:rPr>
                <w:rFonts w:eastAsia="Times New Roman" w:cs="Times New Roman"/>
                <w:b/>
                <w:bCs/>
                <w:color w:val="000000"/>
                <w:sz w:val="16"/>
                <w:szCs w:val="16"/>
                <w:lang w:val="tr-TR" w:eastAsia="tr-TR"/>
              </w:rPr>
            </w:pPr>
          </w:p>
        </w:tc>
        <w:tc>
          <w:tcPr>
            <w:tcW w:w="0" w:type="auto"/>
            <w:tcBorders>
              <w:top w:val="nil"/>
              <w:left w:val="nil"/>
              <w:bottom w:val="nil"/>
              <w:right w:val="nil"/>
            </w:tcBorders>
            <w:shd w:val="clear" w:color="auto" w:fill="auto"/>
            <w:noWrap/>
            <w:vAlign w:val="bottom"/>
            <w:hideMark/>
          </w:tcPr>
          <w:p w:rsidR="0060618A" w:rsidRPr="0060618A" w:rsidRDefault="0060618A" w:rsidP="0060618A">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60618A" w:rsidRPr="0060618A" w:rsidRDefault="0060618A" w:rsidP="0060618A">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60618A" w:rsidRPr="0060618A" w:rsidRDefault="0060618A" w:rsidP="0060618A">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60618A" w:rsidRPr="0060618A" w:rsidRDefault="0060618A" w:rsidP="0060618A">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60618A" w:rsidRPr="0060618A" w:rsidRDefault="0060618A" w:rsidP="0060618A">
            <w:pPr>
              <w:widowControl/>
              <w:jc w:val="left"/>
              <w:rPr>
                <w:rFonts w:eastAsia="Times New Roman" w:cs="Times New Roman"/>
                <w:sz w:val="16"/>
                <w:szCs w:val="16"/>
                <w:lang w:val="tr-TR" w:eastAsia="tr-TR"/>
              </w:rPr>
            </w:pPr>
          </w:p>
        </w:tc>
      </w:tr>
      <w:tr w:rsidR="0060618A" w:rsidRPr="0060618A" w:rsidTr="0060618A">
        <w:trPr>
          <w:trHeight w:val="600"/>
        </w:trPr>
        <w:tc>
          <w:tcPr>
            <w:tcW w:w="0" w:type="auto"/>
            <w:tcBorders>
              <w:top w:val="nil"/>
              <w:left w:val="nil"/>
              <w:bottom w:val="nil"/>
              <w:right w:val="nil"/>
            </w:tcBorders>
            <w:shd w:val="clear" w:color="auto" w:fill="auto"/>
            <w:vAlign w:val="center"/>
            <w:hideMark/>
          </w:tcPr>
          <w:p w:rsidR="0060618A" w:rsidRPr="0060618A" w:rsidRDefault="0060618A" w:rsidP="0060618A">
            <w:pPr>
              <w:widowControl/>
              <w:ind w:firstLineChars="100" w:firstLine="160"/>
              <w:jc w:val="left"/>
              <w:rPr>
                <w:rFonts w:eastAsia="Times New Roman" w:cs="Times New Roman"/>
                <w:b/>
                <w:bCs/>
                <w:sz w:val="16"/>
                <w:szCs w:val="16"/>
                <w:lang w:val="tr-TR" w:eastAsia="tr-TR"/>
              </w:rPr>
            </w:pPr>
            <w:r w:rsidRPr="0060618A">
              <w:rPr>
                <w:rFonts w:eastAsia="Times New Roman" w:cs="Times New Roman"/>
                <w:b/>
                <w:bCs/>
                <w:sz w:val="16"/>
                <w:szCs w:val="16"/>
                <w:lang w:val="tr-TR" w:eastAsia="tr-TR"/>
              </w:rPr>
              <w:t>İdare Adı</w:t>
            </w:r>
          </w:p>
        </w:tc>
        <w:tc>
          <w:tcPr>
            <w:tcW w:w="0" w:type="auto"/>
            <w:gridSpan w:val="5"/>
            <w:tcBorders>
              <w:top w:val="nil"/>
              <w:left w:val="nil"/>
              <w:bottom w:val="nil"/>
              <w:right w:val="nil"/>
            </w:tcBorders>
            <w:shd w:val="clear" w:color="auto" w:fill="auto"/>
            <w:vAlign w:val="center"/>
            <w:hideMark/>
          </w:tcPr>
          <w:p w:rsidR="0060618A" w:rsidRPr="0060618A" w:rsidRDefault="0060618A" w:rsidP="0060618A">
            <w:pPr>
              <w:widowControl/>
              <w:jc w:val="lef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BAYBURT ÜNİVERSİTESİ</w:t>
            </w:r>
          </w:p>
        </w:tc>
      </w:tr>
      <w:tr w:rsidR="0060618A" w:rsidRPr="0060618A" w:rsidTr="0060618A">
        <w:trPr>
          <w:trHeight w:val="600"/>
        </w:trPr>
        <w:tc>
          <w:tcPr>
            <w:tcW w:w="0" w:type="auto"/>
            <w:tcBorders>
              <w:top w:val="nil"/>
              <w:left w:val="nil"/>
              <w:bottom w:val="nil"/>
              <w:right w:val="nil"/>
            </w:tcBorders>
            <w:shd w:val="clear" w:color="auto" w:fill="auto"/>
            <w:vAlign w:val="center"/>
            <w:hideMark/>
          </w:tcPr>
          <w:p w:rsidR="0060618A" w:rsidRPr="0060618A" w:rsidRDefault="0060618A" w:rsidP="0060618A">
            <w:pPr>
              <w:widowControl/>
              <w:ind w:firstLineChars="100" w:firstLine="160"/>
              <w:jc w:val="left"/>
              <w:rPr>
                <w:rFonts w:eastAsia="Times New Roman" w:cs="Times New Roman"/>
                <w:b/>
                <w:bCs/>
                <w:sz w:val="16"/>
                <w:szCs w:val="16"/>
                <w:lang w:val="tr-TR" w:eastAsia="tr-TR"/>
              </w:rPr>
            </w:pPr>
            <w:r w:rsidRPr="0060618A">
              <w:rPr>
                <w:rFonts w:eastAsia="Times New Roman" w:cs="Times New Roman"/>
                <w:b/>
                <w:bCs/>
                <w:sz w:val="16"/>
                <w:szCs w:val="16"/>
                <w:lang w:val="tr-TR" w:eastAsia="tr-TR"/>
              </w:rPr>
              <w:t>Program Adı</w:t>
            </w:r>
          </w:p>
        </w:tc>
        <w:tc>
          <w:tcPr>
            <w:tcW w:w="0" w:type="auto"/>
            <w:gridSpan w:val="5"/>
            <w:tcBorders>
              <w:top w:val="nil"/>
              <w:left w:val="nil"/>
              <w:bottom w:val="nil"/>
              <w:right w:val="nil"/>
            </w:tcBorders>
            <w:shd w:val="clear" w:color="auto" w:fill="auto"/>
            <w:vAlign w:val="center"/>
            <w:hideMark/>
          </w:tcPr>
          <w:p w:rsidR="0060618A" w:rsidRPr="0060618A" w:rsidRDefault="0060618A" w:rsidP="0060618A">
            <w:pPr>
              <w:widowControl/>
              <w:jc w:val="lef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YÜKSEKÖĞRETİM HİZMETLERİ</w:t>
            </w:r>
          </w:p>
        </w:tc>
      </w:tr>
      <w:tr w:rsidR="0060618A" w:rsidRPr="0060618A" w:rsidTr="0060618A">
        <w:trPr>
          <w:trHeight w:val="600"/>
        </w:trPr>
        <w:tc>
          <w:tcPr>
            <w:tcW w:w="0" w:type="auto"/>
            <w:tcBorders>
              <w:top w:val="nil"/>
              <w:left w:val="nil"/>
              <w:bottom w:val="nil"/>
              <w:right w:val="nil"/>
            </w:tcBorders>
            <w:shd w:val="clear" w:color="auto" w:fill="auto"/>
            <w:vAlign w:val="center"/>
            <w:hideMark/>
          </w:tcPr>
          <w:p w:rsidR="0060618A" w:rsidRPr="0060618A" w:rsidRDefault="0060618A" w:rsidP="0060618A">
            <w:pPr>
              <w:widowControl/>
              <w:ind w:firstLineChars="100" w:firstLine="160"/>
              <w:jc w:val="left"/>
              <w:rPr>
                <w:rFonts w:eastAsia="Times New Roman" w:cs="Times New Roman"/>
                <w:b/>
                <w:bCs/>
                <w:sz w:val="16"/>
                <w:szCs w:val="16"/>
                <w:lang w:val="tr-TR" w:eastAsia="tr-TR"/>
              </w:rPr>
            </w:pPr>
            <w:r w:rsidRPr="0060618A">
              <w:rPr>
                <w:rFonts w:eastAsia="Times New Roman" w:cs="Times New Roman"/>
                <w:b/>
                <w:bCs/>
                <w:sz w:val="16"/>
                <w:szCs w:val="16"/>
                <w:lang w:val="tr-TR" w:eastAsia="tr-TR"/>
              </w:rPr>
              <w:t>Alt Program Adı</w:t>
            </w:r>
          </w:p>
        </w:tc>
        <w:tc>
          <w:tcPr>
            <w:tcW w:w="0" w:type="auto"/>
            <w:gridSpan w:val="5"/>
            <w:tcBorders>
              <w:top w:val="nil"/>
              <w:left w:val="nil"/>
              <w:bottom w:val="nil"/>
              <w:right w:val="nil"/>
            </w:tcBorders>
            <w:shd w:val="clear" w:color="auto" w:fill="auto"/>
            <w:vAlign w:val="center"/>
            <w:hideMark/>
          </w:tcPr>
          <w:p w:rsidR="0060618A" w:rsidRPr="0060618A" w:rsidRDefault="0060618A" w:rsidP="0060618A">
            <w:pPr>
              <w:widowControl/>
              <w:jc w:val="lef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YÜKSEKÖĞRETİMDE ÖĞRENCİ YAŞAMI</w:t>
            </w:r>
          </w:p>
        </w:tc>
      </w:tr>
      <w:tr w:rsidR="0060618A" w:rsidRPr="0060618A" w:rsidTr="0060618A">
        <w:trPr>
          <w:trHeight w:val="600"/>
        </w:trPr>
        <w:tc>
          <w:tcPr>
            <w:tcW w:w="0" w:type="auto"/>
            <w:tcBorders>
              <w:top w:val="nil"/>
              <w:left w:val="nil"/>
              <w:bottom w:val="nil"/>
              <w:right w:val="nil"/>
            </w:tcBorders>
            <w:shd w:val="clear" w:color="auto" w:fill="auto"/>
            <w:vAlign w:val="center"/>
            <w:hideMark/>
          </w:tcPr>
          <w:p w:rsidR="0060618A" w:rsidRPr="0060618A" w:rsidRDefault="0060618A" w:rsidP="0060618A">
            <w:pPr>
              <w:widowControl/>
              <w:ind w:firstLineChars="100" w:firstLine="160"/>
              <w:jc w:val="left"/>
              <w:rPr>
                <w:rFonts w:eastAsia="Times New Roman" w:cs="Times New Roman"/>
                <w:b/>
                <w:bCs/>
                <w:sz w:val="16"/>
                <w:szCs w:val="16"/>
                <w:lang w:val="tr-TR" w:eastAsia="tr-TR"/>
              </w:rPr>
            </w:pPr>
            <w:r w:rsidRPr="0060618A">
              <w:rPr>
                <w:rFonts w:eastAsia="Times New Roman" w:cs="Times New Roman"/>
                <w:b/>
                <w:bCs/>
                <w:sz w:val="16"/>
                <w:szCs w:val="16"/>
                <w:lang w:val="tr-TR" w:eastAsia="tr-TR"/>
              </w:rPr>
              <w:t>Alt Program Hedefi</w:t>
            </w:r>
          </w:p>
        </w:tc>
        <w:tc>
          <w:tcPr>
            <w:tcW w:w="0" w:type="auto"/>
            <w:gridSpan w:val="5"/>
            <w:tcBorders>
              <w:top w:val="nil"/>
              <w:left w:val="nil"/>
              <w:bottom w:val="nil"/>
              <w:right w:val="nil"/>
            </w:tcBorders>
            <w:shd w:val="clear" w:color="auto" w:fill="auto"/>
            <w:vAlign w:val="center"/>
            <w:hideMark/>
          </w:tcPr>
          <w:p w:rsidR="0060618A" w:rsidRPr="0060618A" w:rsidRDefault="0060618A" w:rsidP="0060618A">
            <w:pPr>
              <w:widowControl/>
              <w:jc w:val="lef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Yükseköğretim öğrencilerine sunulan beslenme ve barınma hizmetlerinin kalitesinin artırılması; öğrencilerin kişisel ve sosyal gelişimi desteklenerek yaşam kalitesinin yükseltilmesi</w:t>
            </w:r>
          </w:p>
        </w:tc>
      </w:tr>
      <w:tr w:rsidR="0060618A" w:rsidRPr="0060618A" w:rsidTr="0060618A">
        <w:trPr>
          <w:trHeight w:val="600"/>
        </w:trPr>
        <w:tc>
          <w:tcPr>
            <w:tcW w:w="0" w:type="auto"/>
            <w:tcBorders>
              <w:top w:val="nil"/>
              <w:left w:val="nil"/>
              <w:bottom w:val="nil"/>
              <w:right w:val="nil"/>
            </w:tcBorders>
            <w:shd w:val="clear" w:color="auto" w:fill="auto"/>
            <w:vAlign w:val="center"/>
            <w:hideMark/>
          </w:tcPr>
          <w:p w:rsidR="0060618A" w:rsidRPr="0060618A" w:rsidRDefault="0060618A" w:rsidP="0060618A">
            <w:pPr>
              <w:widowControl/>
              <w:ind w:firstLineChars="100" w:firstLine="160"/>
              <w:jc w:val="left"/>
              <w:rPr>
                <w:rFonts w:eastAsia="Times New Roman" w:cs="Times New Roman"/>
                <w:b/>
                <w:bCs/>
                <w:sz w:val="16"/>
                <w:szCs w:val="16"/>
                <w:lang w:val="tr-TR" w:eastAsia="tr-TR"/>
              </w:rPr>
            </w:pPr>
            <w:r w:rsidRPr="0060618A">
              <w:rPr>
                <w:rFonts w:eastAsia="Times New Roman" w:cs="Times New Roman"/>
                <w:b/>
                <w:bCs/>
                <w:sz w:val="16"/>
                <w:szCs w:val="16"/>
                <w:lang w:val="tr-TR" w:eastAsia="tr-TR"/>
              </w:rPr>
              <w:t>Faaliyet Adı</w:t>
            </w:r>
          </w:p>
        </w:tc>
        <w:tc>
          <w:tcPr>
            <w:tcW w:w="0" w:type="auto"/>
            <w:gridSpan w:val="5"/>
            <w:tcBorders>
              <w:top w:val="nil"/>
              <w:left w:val="nil"/>
              <w:bottom w:val="nil"/>
              <w:right w:val="nil"/>
            </w:tcBorders>
            <w:shd w:val="clear" w:color="auto" w:fill="auto"/>
            <w:vAlign w:val="center"/>
            <w:hideMark/>
          </w:tcPr>
          <w:p w:rsidR="0060618A" w:rsidRPr="0060618A" w:rsidRDefault="0060618A" w:rsidP="0060618A">
            <w:pPr>
              <w:widowControl/>
              <w:jc w:val="lef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Yükseköğretimde Kültür ve Spor Hizmetleri</w:t>
            </w:r>
          </w:p>
        </w:tc>
      </w:tr>
      <w:tr w:rsidR="0060618A" w:rsidRPr="0060618A" w:rsidTr="0060618A">
        <w:trPr>
          <w:trHeight w:val="600"/>
        </w:trPr>
        <w:tc>
          <w:tcPr>
            <w:tcW w:w="0" w:type="auto"/>
            <w:tcBorders>
              <w:top w:val="nil"/>
              <w:left w:val="nil"/>
              <w:bottom w:val="nil"/>
              <w:right w:val="nil"/>
            </w:tcBorders>
            <w:shd w:val="clear" w:color="auto" w:fill="auto"/>
            <w:vAlign w:val="center"/>
            <w:hideMark/>
          </w:tcPr>
          <w:p w:rsidR="0060618A" w:rsidRPr="0060618A" w:rsidRDefault="0060618A" w:rsidP="0060618A">
            <w:pPr>
              <w:widowControl/>
              <w:ind w:firstLineChars="100" w:firstLine="160"/>
              <w:jc w:val="left"/>
              <w:rPr>
                <w:rFonts w:eastAsia="Times New Roman" w:cs="Times New Roman"/>
                <w:b/>
                <w:bCs/>
                <w:sz w:val="16"/>
                <w:szCs w:val="16"/>
                <w:lang w:val="tr-TR" w:eastAsia="tr-TR"/>
              </w:rPr>
            </w:pPr>
            <w:r w:rsidRPr="0060618A">
              <w:rPr>
                <w:rFonts w:eastAsia="Times New Roman" w:cs="Times New Roman"/>
                <w:b/>
                <w:bCs/>
                <w:sz w:val="16"/>
                <w:szCs w:val="16"/>
                <w:lang w:val="tr-TR" w:eastAsia="tr-TR"/>
              </w:rPr>
              <w:t>Açıklama</w:t>
            </w:r>
          </w:p>
        </w:tc>
        <w:tc>
          <w:tcPr>
            <w:tcW w:w="0" w:type="auto"/>
            <w:gridSpan w:val="5"/>
            <w:tcBorders>
              <w:top w:val="nil"/>
              <w:left w:val="nil"/>
              <w:bottom w:val="nil"/>
              <w:right w:val="nil"/>
            </w:tcBorders>
            <w:shd w:val="clear" w:color="auto" w:fill="auto"/>
            <w:vAlign w:val="center"/>
            <w:hideMark/>
          </w:tcPr>
          <w:p w:rsidR="0060618A" w:rsidRPr="0060618A" w:rsidRDefault="0060618A" w:rsidP="0060618A">
            <w:pPr>
              <w:widowControl/>
              <w:jc w:val="lef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2547 sayılı kanunla yükseköğretim kurumlarının öğrencilere sunmakla sorumlu tutulduğu kültür ve spor alanlarına ilişkin giderler bu faaliyet kapsamında izlenecektir.</w:t>
            </w:r>
          </w:p>
        </w:tc>
      </w:tr>
      <w:tr w:rsidR="0060618A" w:rsidRPr="0060618A" w:rsidTr="0060618A">
        <w:trPr>
          <w:trHeight w:val="360"/>
        </w:trPr>
        <w:tc>
          <w:tcPr>
            <w:tcW w:w="0" w:type="auto"/>
            <w:tcBorders>
              <w:top w:val="nil"/>
              <w:left w:val="nil"/>
              <w:bottom w:val="nil"/>
              <w:right w:val="nil"/>
            </w:tcBorders>
            <w:shd w:val="clear" w:color="auto" w:fill="auto"/>
            <w:noWrap/>
            <w:vAlign w:val="bottom"/>
            <w:hideMark/>
          </w:tcPr>
          <w:p w:rsidR="0060618A" w:rsidRPr="0060618A" w:rsidRDefault="0060618A" w:rsidP="0060618A">
            <w:pPr>
              <w:widowControl/>
              <w:jc w:val="left"/>
              <w:rPr>
                <w:rFonts w:eastAsia="Times New Roman" w:cs="Times New Roman"/>
                <w:color w:val="000000"/>
                <w:sz w:val="16"/>
                <w:szCs w:val="16"/>
                <w:lang w:val="tr-TR" w:eastAsia="tr-TR"/>
              </w:rPr>
            </w:pPr>
          </w:p>
        </w:tc>
        <w:tc>
          <w:tcPr>
            <w:tcW w:w="0" w:type="auto"/>
            <w:tcBorders>
              <w:top w:val="nil"/>
              <w:left w:val="nil"/>
              <w:bottom w:val="nil"/>
              <w:right w:val="nil"/>
            </w:tcBorders>
            <w:shd w:val="clear" w:color="auto" w:fill="auto"/>
            <w:noWrap/>
            <w:vAlign w:val="bottom"/>
            <w:hideMark/>
          </w:tcPr>
          <w:p w:rsidR="0060618A" w:rsidRPr="0060618A" w:rsidRDefault="0060618A" w:rsidP="0060618A">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60618A" w:rsidRPr="0060618A" w:rsidRDefault="0060618A" w:rsidP="0060618A">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60618A" w:rsidRPr="0060618A" w:rsidRDefault="0060618A" w:rsidP="0060618A">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60618A" w:rsidRPr="0060618A" w:rsidRDefault="0060618A" w:rsidP="0060618A">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60618A" w:rsidRPr="0060618A" w:rsidRDefault="0060618A" w:rsidP="0060618A">
            <w:pPr>
              <w:widowControl/>
              <w:jc w:val="left"/>
              <w:rPr>
                <w:rFonts w:eastAsia="Times New Roman" w:cs="Times New Roman"/>
                <w:sz w:val="16"/>
                <w:szCs w:val="16"/>
                <w:lang w:val="tr-TR" w:eastAsia="tr-TR"/>
              </w:rPr>
            </w:pPr>
          </w:p>
        </w:tc>
      </w:tr>
      <w:tr w:rsidR="0060618A" w:rsidRPr="0060618A" w:rsidTr="0060618A">
        <w:trPr>
          <w:trHeight w:val="679"/>
        </w:trPr>
        <w:tc>
          <w:tcPr>
            <w:tcW w:w="0" w:type="auto"/>
            <w:tcBorders>
              <w:top w:val="single" w:sz="4" w:space="0" w:color="auto"/>
              <w:left w:val="nil"/>
              <w:bottom w:val="single" w:sz="4" w:space="0" w:color="auto"/>
              <w:right w:val="single" w:sz="4" w:space="0" w:color="auto"/>
            </w:tcBorders>
            <w:shd w:val="clear" w:color="000000" w:fill="2F75B5"/>
            <w:vAlign w:val="center"/>
            <w:hideMark/>
          </w:tcPr>
          <w:p w:rsidR="0060618A" w:rsidRPr="0060618A" w:rsidRDefault="0060618A" w:rsidP="0060618A">
            <w:pPr>
              <w:widowControl/>
              <w:jc w:val="center"/>
              <w:rPr>
                <w:rFonts w:eastAsia="Times New Roman" w:cs="Times New Roman"/>
                <w:b/>
                <w:bCs/>
                <w:color w:val="FFFFFF"/>
                <w:sz w:val="16"/>
                <w:szCs w:val="16"/>
                <w:lang w:val="tr-TR" w:eastAsia="tr-TR"/>
              </w:rPr>
            </w:pPr>
            <w:r w:rsidRPr="0060618A">
              <w:rPr>
                <w:rFonts w:eastAsia="Times New Roman" w:cs="Times New Roman"/>
                <w:b/>
                <w:bCs/>
                <w:color w:val="FFFFFF"/>
                <w:sz w:val="16"/>
                <w:szCs w:val="16"/>
                <w:lang w:val="tr-TR" w:eastAsia="tr-TR"/>
              </w:rPr>
              <w:t>EKONOMİK KOD</w:t>
            </w:r>
          </w:p>
        </w:tc>
        <w:tc>
          <w:tcPr>
            <w:tcW w:w="0" w:type="auto"/>
            <w:tcBorders>
              <w:top w:val="single" w:sz="4" w:space="0" w:color="auto"/>
              <w:left w:val="nil"/>
              <w:bottom w:val="single" w:sz="4" w:space="0" w:color="auto"/>
              <w:right w:val="single" w:sz="4" w:space="0" w:color="auto"/>
            </w:tcBorders>
            <w:shd w:val="clear" w:color="000000" w:fill="2F75B5"/>
            <w:vAlign w:val="center"/>
            <w:hideMark/>
          </w:tcPr>
          <w:p w:rsidR="0060618A" w:rsidRPr="0060618A" w:rsidRDefault="0060618A" w:rsidP="0060618A">
            <w:pPr>
              <w:widowControl/>
              <w:jc w:val="center"/>
              <w:rPr>
                <w:rFonts w:eastAsia="Times New Roman" w:cs="Times New Roman"/>
                <w:b/>
                <w:bCs/>
                <w:color w:val="FFFFFF"/>
                <w:sz w:val="16"/>
                <w:szCs w:val="16"/>
                <w:lang w:val="tr-TR" w:eastAsia="tr-TR"/>
              </w:rPr>
            </w:pPr>
            <w:r w:rsidRPr="0060618A">
              <w:rPr>
                <w:rFonts w:eastAsia="Times New Roman" w:cs="Times New Roman"/>
                <w:b/>
                <w:bCs/>
                <w:color w:val="FFFFFF"/>
                <w:sz w:val="16"/>
                <w:szCs w:val="16"/>
                <w:lang w:val="tr-TR" w:eastAsia="tr-TR"/>
              </w:rPr>
              <w:t>2019</w:t>
            </w:r>
            <w:r w:rsidRPr="0060618A">
              <w:rPr>
                <w:rFonts w:eastAsia="Times New Roman" w:cs="Times New Roman"/>
                <w:b/>
                <w:bCs/>
                <w:color w:val="FFFFFF"/>
                <w:sz w:val="16"/>
                <w:szCs w:val="16"/>
                <w:lang w:val="tr-TR" w:eastAsia="tr-TR"/>
              </w:rPr>
              <w:br/>
              <w:t>Bütçe</w:t>
            </w:r>
          </w:p>
        </w:tc>
        <w:tc>
          <w:tcPr>
            <w:tcW w:w="0" w:type="auto"/>
            <w:tcBorders>
              <w:top w:val="single" w:sz="4" w:space="0" w:color="auto"/>
              <w:left w:val="nil"/>
              <w:bottom w:val="single" w:sz="4" w:space="0" w:color="auto"/>
              <w:right w:val="single" w:sz="4" w:space="0" w:color="auto"/>
            </w:tcBorders>
            <w:shd w:val="clear" w:color="000000" w:fill="2F75B5"/>
            <w:vAlign w:val="center"/>
            <w:hideMark/>
          </w:tcPr>
          <w:p w:rsidR="0060618A" w:rsidRPr="0060618A" w:rsidRDefault="0060618A" w:rsidP="0060618A">
            <w:pPr>
              <w:widowControl/>
              <w:jc w:val="center"/>
              <w:rPr>
                <w:rFonts w:eastAsia="Times New Roman" w:cs="Times New Roman"/>
                <w:b/>
                <w:bCs/>
                <w:color w:val="FFFFFF"/>
                <w:sz w:val="16"/>
                <w:szCs w:val="16"/>
                <w:lang w:val="tr-TR" w:eastAsia="tr-TR"/>
              </w:rPr>
            </w:pPr>
            <w:r w:rsidRPr="0060618A">
              <w:rPr>
                <w:rFonts w:eastAsia="Times New Roman" w:cs="Times New Roman"/>
                <w:b/>
                <w:bCs/>
                <w:color w:val="FFFFFF"/>
                <w:sz w:val="16"/>
                <w:szCs w:val="16"/>
                <w:lang w:val="tr-TR" w:eastAsia="tr-TR"/>
              </w:rPr>
              <w:t>2019</w:t>
            </w:r>
            <w:r w:rsidRPr="0060618A">
              <w:rPr>
                <w:rFonts w:eastAsia="Times New Roman" w:cs="Times New Roman"/>
                <w:b/>
                <w:bCs/>
                <w:color w:val="FFFFFF"/>
                <w:sz w:val="16"/>
                <w:szCs w:val="16"/>
                <w:lang w:val="tr-TR" w:eastAsia="tr-TR"/>
              </w:rPr>
              <w:br/>
              <w:t>Harcama (Ağustos)</w:t>
            </w:r>
          </w:p>
        </w:tc>
        <w:tc>
          <w:tcPr>
            <w:tcW w:w="0" w:type="auto"/>
            <w:tcBorders>
              <w:top w:val="single" w:sz="4" w:space="0" w:color="auto"/>
              <w:left w:val="nil"/>
              <w:bottom w:val="single" w:sz="4" w:space="0" w:color="auto"/>
              <w:right w:val="single" w:sz="4" w:space="0" w:color="auto"/>
            </w:tcBorders>
            <w:shd w:val="clear" w:color="000000" w:fill="2F75B5"/>
            <w:vAlign w:val="center"/>
            <w:hideMark/>
          </w:tcPr>
          <w:p w:rsidR="0060618A" w:rsidRPr="0060618A" w:rsidRDefault="0060618A" w:rsidP="0060618A">
            <w:pPr>
              <w:widowControl/>
              <w:jc w:val="center"/>
              <w:rPr>
                <w:rFonts w:eastAsia="Times New Roman" w:cs="Times New Roman"/>
                <w:b/>
                <w:bCs/>
                <w:color w:val="FFFFFF"/>
                <w:sz w:val="16"/>
                <w:szCs w:val="16"/>
                <w:lang w:val="tr-TR" w:eastAsia="tr-TR"/>
              </w:rPr>
            </w:pPr>
            <w:r w:rsidRPr="0060618A">
              <w:rPr>
                <w:rFonts w:eastAsia="Times New Roman" w:cs="Times New Roman"/>
                <w:b/>
                <w:bCs/>
                <w:color w:val="FFFFFF"/>
                <w:sz w:val="16"/>
                <w:szCs w:val="16"/>
                <w:lang w:val="tr-TR" w:eastAsia="tr-TR"/>
              </w:rPr>
              <w:t>2020</w:t>
            </w:r>
            <w:r w:rsidRPr="0060618A">
              <w:rPr>
                <w:rFonts w:eastAsia="Times New Roman" w:cs="Times New Roman"/>
                <w:b/>
                <w:bCs/>
                <w:color w:val="FFFFFF"/>
                <w:sz w:val="16"/>
                <w:szCs w:val="16"/>
                <w:lang w:val="tr-TR" w:eastAsia="tr-TR"/>
              </w:rPr>
              <w:br/>
              <w:t>Bütçe</w:t>
            </w:r>
          </w:p>
        </w:tc>
        <w:tc>
          <w:tcPr>
            <w:tcW w:w="0" w:type="auto"/>
            <w:tcBorders>
              <w:top w:val="single" w:sz="4" w:space="0" w:color="auto"/>
              <w:left w:val="nil"/>
              <w:bottom w:val="single" w:sz="4" w:space="0" w:color="auto"/>
              <w:right w:val="single" w:sz="4" w:space="0" w:color="auto"/>
            </w:tcBorders>
            <w:shd w:val="clear" w:color="000000" w:fill="2F75B5"/>
            <w:vAlign w:val="center"/>
            <w:hideMark/>
          </w:tcPr>
          <w:p w:rsidR="0060618A" w:rsidRPr="0060618A" w:rsidRDefault="0060618A" w:rsidP="0060618A">
            <w:pPr>
              <w:widowControl/>
              <w:jc w:val="center"/>
              <w:rPr>
                <w:rFonts w:eastAsia="Times New Roman" w:cs="Times New Roman"/>
                <w:b/>
                <w:bCs/>
                <w:color w:val="FFFFFF"/>
                <w:sz w:val="16"/>
                <w:szCs w:val="16"/>
                <w:lang w:val="tr-TR" w:eastAsia="tr-TR"/>
              </w:rPr>
            </w:pPr>
            <w:r w:rsidRPr="0060618A">
              <w:rPr>
                <w:rFonts w:eastAsia="Times New Roman" w:cs="Times New Roman"/>
                <w:b/>
                <w:bCs/>
                <w:color w:val="FFFFFF"/>
                <w:sz w:val="16"/>
                <w:szCs w:val="16"/>
                <w:lang w:val="tr-TR" w:eastAsia="tr-TR"/>
              </w:rPr>
              <w:t>2021</w:t>
            </w:r>
            <w:r w:rsidRPr="0060618A">
              <w:rPr>
                <w:rFonts w:eastAsia="Times New Roman" w:cs="Times New Roman"/>
                <w:b/>
                <w:bCs/>
                <w:color w:val="FFFFFF"/>
                <w:sz w:val="16"/>
                <w:szCs w:val="16"/>
                <w:lang w:val="tr-TR" w:eastAsia="tr-TR"/>
              </w:rPr>
              <w:br/>
              <w:t>Tahmin</w:t>
            </w:r>
          </w:p>
        </w:tc>
        <w:tc>
          <w:tcPr>
            <w:tcW w:w="0" w:type="auto"/>
            <w:tcBorders>
              <w:top w:val="single" w:sz="4" w:space="0" w:color="auto"/>
              <w:left w:val="nil"/>
              <w:bottom w:val="single" w:sz="4" w:space="0" w:color="auto"/>
              <w:right w:val="nil"/>
            </w:tcBorders>
            <w:shd w:val="clear" w:color="000000" w:fill="2F75B5"/>
            <w:vAlign w:val="center"/>
            <w:hideMark/>
          </w:tcPr>
          <w:p w:rsidR="0060618A" w:rsidRPr="0060618A" w:rsidRDefault="0060618A" w:rsidP="0060618A">
            <w:pPr>
              <w:widowControl/>
              <w:jc w:val="center"/>
              <w:rPr>
                <w:rFonts w:eastAsia="Times New Roman" w:cs="Times New Roman"/>
                <w:b/>
                <w:bCs/>
                <w:color w:val="FFFFFF"/>
                <w:sz w:val="16"/>
                <w:szCs w:val="16"/>
                <w:lang w:val="tr-TR" w:eastAsia="tr-TR"/>
              </w:rPr>
            </w:pPr>
            <w:r w:rsidRPr="0060618A">
              <w:rPr>
                <w:rFonts w:eastAsia="Times New Roman" w:cs="Times New Roman"/>
                <w:b/>
                <w:bCs/>
                <w:color w:val="FFFFFF"/>
                <w:sz w:val="16"/>
                <w:szCs w:val="16"/>
                <w:lang w:val="tr-TR" w:eastAsia="tr-TR"/>
              </w:rPr>
              <w:t>2022</w:t>
            </w:r>
            <w:r w:rsidRPr="0060618A">
              <w:rPr>
                <w:rFonts w:eastAsia="Times New Roman" w:cs="Times New Roman"/>
                <w:b/>
                <w:bCs/>
                <w:color w:val="FFFFFF"/>
                <w:sz w:val="16"/>
                <w:szCs w:val="16"/>
                <w:lang w:val="tr-TR" w:eastAsia="tr-TR"/>
              </w:rPr>
              <w:br/>
              <w:t>Tahmin</w:t>
            </w:r>
          </w:p>
        </w:tc>
      </w:tr>
      <w:tr w:rsidR="0060618A" w:rsidRPr="0060618A" w:rsidTr="0060618A">
        <w:trPr>
          <w:trHeight w:val="559"/>
        </w:trPr>
        <w:tc>
          <w:tcPr>
            <w:tcW w:w="0" w:type="auto"/>
            <w:tcBorders>
              <w:top w:val="nil"/>
              <w:left w:val="nil"/>
              <w:bottom w:val="single" w:sz="4" w:space="0" w:color="auto"/>
              <w:right w:val="single" w:sz="4" w:space="0" w:color="auto"/>
            </w:tcBorders>
            <w:shd w:val="clear" w:color="auto" w:fill="auto"/>
            <w:vAlign w:val="center"/>
            <w:hideMark/>
          </w:tcPr>
          <w:p w:rsidR="0060618A" w:rsidRPr="0060618A" w:rsidRDefault="0060618A" w:rsidP="0060618A">
            <w:pPr>
              <w:widowControl/>
              <w:ind w:firstLineChars="100" w:firstLine="160"/>
              <w:jc w:val="left"/>
              <w:rPr>
                <w:rFonts w:eastAsia="Times New Roman" w:cs="Times New Roman"/>
                <w:i/>
                <w:iCs/>
                <w:sz w:val="16"/>
                <w:szCs w:val="16"/>
                <w:lang w:val="tr-TR" w:eastAsia="tr-TR"/>
              </w:rPr>
            </w:pPr>
            <w:r w:rsidRPr="0060618A">
              <w:rPr>
                <w:rFonts w:eastAsia="Times New Roman" w:cs="Times New Roman"/>
                <w:i/>
                <w:iCs/>
                <w:sz w:val="16"/>
                <w:szCs w:val="16"/>
                <w:lang w:val="tr-TR" w:eastAsia="tr-TR"/>
              </w:rPr>
              <w:t>Personel Giderleri</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nil"/>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r>
      <w:tr w:rsidR="0060618A" w:rsidRPr="0060618A" w:rsidTr="0060618A">
        <w:trPr>
          <w:trHeight w:val="679"/>
        </w:trPr>
        <w:tc>
          <w:tcPr>
            <w:tcW w:w="0" w:type="auto"/>
            <w:tcBorders>
              <w:top w:val="nil"/>
              <w:left w:val="nil"/>
              <w:bottom w:val="single" w:sz="4" w:space="0" w:color="auto"/>
              <w:right w:val="single" w:sz="4" w:space="0" w:color="auto"/>
            </w:tcBorders>
            <w:shd w:val="clear" w:color="auto" w:fill="auto"/>
            <w:vAlign w:val="center"/>
            <w:hideMark/>
          </w:tcPr>
          <w:p w:rsidR="0060618A" w:rsidRPr="0060618A" w:rsidRDefault="0060618A" w:rsidP="0060618A">
            <w:pPr>
              <w:widowControl/>
              <w:ind w:firstLineChars="100" w:firstLine="160"/>
              <w:jc w:val="left"/>
              <w:rPr>
                <w:rFonts w:eastAsia="Times New Roman" w:cs="Times New Roman"/>
                <w:i/>
                <w:iCs/>
                <w:sz w:val="16"/>
                <w:szCs w:val="16"/>
                <w:lang w:val="tr-TR" w:eastAsia="tr-TR"/>
              </w:rPr>
            </w:pPr>
            <w:r w:rsidRPr="0060618A">
              <w:rPr>
                <w:rFonts w:eastAsia="Times New Roman" w:cs="Times New Roman"/>
                <w:i/>
                <w:iCs/>
                <w:sz w:val="16"/>
                <w:szCs w:val="16"/>
                <w:lang w:val="tr-TR" w:eastAsia="tr-TR"/>
              </w:rPr>
              <w:t>Sosyal Güvenlik Kurumuna Devlet Primi Giderleri</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nil"/>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r>
      <w:tr w:rsidR="0060618A" w:rsidRPr="0060618A" w:rsidTr="0060618A">
        <w:trPr>
          <w:trHeight w:val="559"/>
        </w:trPr>
        <w:tc>
          <w:tcPr>
            <w:tcW w:w="0" w:type="auto"/>
            <w:tcBorders>
              <w:top w:val="nil"/>
              <w:left w:val="nil"/>
              <w:bottom w:val="single" w:sz="4" w:space="0" w:color="auto"/>
              <w:right w:val="single" w:sz="4" w:space="0" w:color="auto"/>
            </w:tcBorders>
            <w:shd w:val="clear" w:color="auto" w:fill="auto"/>
            <w:vAlign w:val="center"/>
            <w:hideMark/>
          </w:tcPr>
          <w:p w:rsidR="0060618A" w:rsidRPr="0060618A" w:rsidRDefault="0060618A" w:rsidP="0060618A">
            <w:pPr>
              <w:widowControl/>
              <w:ind w:firstLineChars="100" w:firstLine="160"/>
              <w:jc w:val="left"/>
              <w:rPr>
                <w:rFonts w:eastAsia="Times New Roman" w:cs="Times New Roman"/>
                <w:i/>
                <w:iCs/>
                <w:sz w:val="16"/>
                <w:szCs w:val="16"/>
                <w:lang w:val="tr-TR" w:eastAsia="tr-TR"/>
              </w:rPr>
            </w:pPr>
            <w:r w:rsidRPr="0060618A">
              <w:rPr>
                <w:rFonts w:eastAsia="Times New Roman" w:cs="Times New Roman"/>
                <w:i/>
                <w:iCs/>
                <w:sz w:val="16"/>
                <w:szCs w:val="16"/>
                <w:lang w:val="tr-TR" w:eastAsia="tr-TR"/>
              </w:rPr>
              <w:t>Mal ve Hizmet Alım Giderleri</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80.000</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30.852</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96.000</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101.000</w:t>
            </w:r>
          </w:p>
        </w:tc>
        <w:tc>
          <w:tcPr>
            <w:tcW w:w="0" w:type="auto"/>
            <w:tcBorders>
              <w:top w:val="nil"/>
              <w:left w:val="nil"/>
              <w:bottom w:val="single" w:sz="4" w:space="0" w:color="auto"/>
              <w:right w:val="nil"/>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105.000</w:t>
            </w:r>
          </w:p>
        </w:tc>
      </w:tr>
      <w:tr w:rsidR="0060618A" w:rsidRPr="0060618A" w:rsidTr="0060618A">
        <w:trPr>
          <w:trHeight w:val="559"/>
        </w:trPr>
        <w:tc>
          <w:tcPr>
            <w:tcW w:w="0" w:type="auto"/>
            <w:tcBorders>
              <w:top w:val="nil"/>
              <w:left w:val="nil"/>
              <w:bottom w:val="single" w:sz="4" w:space="0" w:color="auto"/>
              <w:right w:val="single" w:sz="4" w:space="0" w:color="auto"/>
            </w:tcBorders>
            <w:shd w:val="clear" w:color="auto" w:fill="auto"/>
            <w:vAlign w:val="center"/>
            <w:hideMark/>
          </w:tcPr>
          <w:p w:rsidR="0060618A" w:rsidRPr="0060618A" w:rsidRDefault="0060618A" w:rsidP="0060618A">
            <w:pPr>
              <w:widowControl/>
              <w:ind w:firstLineChars="100" w:firstLine="160"/>
              <w:jc w:val="left"/>
              <w:rPr>
                <w:rFonts w:eastAsia="Times New Roman" w:cs="Times New Roman"/>
                <w:i/>
                <w:iCs/>
                <w:sz w:val="16"/>
                <w:szCs w:val="16"/>
                <w:lang w:val="tr-TR" w:eastAsia="tr-TR"/>
              </w:rPr>
            </w:pPr>
            <w:r w:rsidRPr="0060618A">
              <w:rPr>
                <w:rFonts w:eastAsia="Times New Roman" w:cs="Times New Roman"/>
                <w:i/>
                <w:iCs/>
                <w:sz w:val="16"/>
                <w:szCs w:val="16"/>
                <w:lang w:val="tr-TR" w:eastAsia="tr-TR"/>
              </w:rPr>
              <w:t>Faiz Giderleri</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nil"/>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r>
      <w:tr w:rsidR="0060618A" w:rsidRPr="0060618A" w:rsidTr="0060618A">
        <w:trPr>
          <w:trHeight w:val="559"/>
        </w:trPr>
        <w:tc>
          <w:tcPr>
            <w:tcW w:w="0" w:type="auto"/>
            <w:tcBorders>
              <w:top w:val="nil"/>
              <w:left w:val="nil"/>
              <w:bottom w:val="single" w:sz="4" w:space="0" w:color="auto"/>
              <w:right w:val="single" w:sz="4" w:space="0" w:color="auto"/>
            </w:tcBorders>
            <w:shd w:val="clear" w:color="auto" w:fill="auto"/>
            <w:vAlign w:val="center"/>
            <w:hideMark/>
          </w:tcPr>
          <w:p w:rsidR="0060618A" w:rsidRPr="0060618A" w:rsidRDefault="0060618A" w:rsidP="0060618A">
            <w:pPr>
              <w:widowControl/>
              <w:ind w:firstLineChars="100" w:firstLine="160"/>
              <w:jc w:val="left"/>
              <w:rPr>
                <w:rFonts w:eastAsia="Times New Roman" w:cs="Times New Roman"/>
                <w:i/>
                <w:iCs/>
                <w:sz w:val="16"/>
                <w:szCs w:val="16"/>
                <w:lang w:val="tr-TR" w:eastAsia="tr-TR"/>
              </w:rPr>
            </w:pPr>
            <w:r w:rsidRPr="0060618A">
              <w:rPr>
                <w:rFonts w:eastAsia="Times New Roman" w:cs="Times New Roman"/>
                <w:i/>
                <w:iCs/>
                <w:sz w:val="16"/>
                <w:szCs w:val="16"/>
                <w:lang w:val="tr-TR" w:eastAsia="tr-TR"/>
              </w:rPr>
              <w:t>Cari Transferler</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nil"/>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r>
      <w:tr w:rsidR="0060618A" w:rsidRPr="0060618A" w:rsidTr="0060618A">
        <w:trPr>
          <w:trHeight w:val="559"/>
        </w:trPr>
        <w:tc>
          <w:tcPr>
            <w:tcW w:w="0" w:type="auto"/>
            <w:tcBorders>
              <w:top w:val="nil"/>
              <w:left w:val="nil"/>
              <w:bottom w:val="single" w:sz="4" w:space="0" w:color="auto"/>
              <w:right w:val="single" w:sz="4" w:space="0" w:color="auto"/>
            </w:tcBorders>
            <w:shd w:val="clear" w:color="auto" w:fill="auto"/>
            <w:vAlign w:val="center"/>
            <w:hideMark/>
          </w:tcPr>
          <w:p w:rsidR="0060618A" w:rsidRPr="0060618A" w:rsidRDefault="0060618A" w:rsidP="0060618A">
            <w:pPr>
              <w:widowControl/>
              <w:ind w:firstLineChars="100" w:firstLine="160"/>
              <w:jc w:val="left"/>
              <w:rPr>
                <w:rFonts w:eastAsia="Times New Roman" w:cs="Times New Roman"/>
                <w:i/>
                <w:iCs/>
                <w:sz w:val="16"/>
                <w:szCs w:val="16"/>
                <w:lang w:val="tr-TR" w:eastAsia="tr-TR"/>
              </w:rPr>
            </w:pPr>
            <w:r w:rsidRPr="0060618A">
              <w:rPr>
                <w:rFonts w:eastAsia="Times New Roman" w:cs="Times New Roman"/>
                <w:i/>
                <w:iCs/>
                <w:sz w:val="16"/>
                <w:szCs w:val="16"/>
                <w:lang w:val="tr-TR" w:eastAsia="tr-TR"/>
              </w:rPr>
              <w:t>Sermaye Giderleri</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nil"/>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r>
      <w:tr w:rsidR="0060618A" w:rsidRPr="0060618A" w:rsidTr="0060618A">
        <w:trPr>
          <w:trHeight w:val="559"/>
        </w:trPr>
        <w:tc>
          <w:tcPr>
            <w:tcW w:w="0" w:type="auto"/>
            <w:tcBorders>
              <w:top w:val="nil"/>
              <w:left w:val="nil"/>
              <w:bottom w:val="single" w:sz="4" w:space="0" w:color="auto"/>
              <w:right w:val="single" w:sz="4" w:space="0" w:color="auto"/>
            </w:tcBorders>
            <w:shd w:val="clear" w:color="auto" w:fill="auto"/>
            <w:vAlign w:val="center"/>
            <w:hideMark/>
          </w:tcPr>
          <w:p w:rsidR="0060618A" w:rsidRPr="0060618A" w:rsidRDefault="0060618A" w:rsidP="0060618A">
            <w:pPr>
              <w:widowControl/>
              <w:ind w:firstLineChars="100" w:firstLine="160"/>
              <w:jc w:val="left"/>
              <w:rPr>
                <w:rFonts w:eastAsia="Times New Roman" w:cs="Times New Roman"/>
                <w:i/>
                <w:iCs/>
                <w:sz w:val="16"/>
                <w:szCs w:val="16"/>
                <w:lang w:val="tr-TR" w:eastAsia="tr-TR"/>
              </w:rPr>
            </w:pPr>
            <w:r w:rsidRPr="0060618A">
              <w:rPr>
                <w:rFonts w:eastAsia="Times New Roman" w:cs="Times New Roman"/>
                <w:i/>
                <w:iCs/>
                <w:sz w:val="16"/>
                <w:szCs w:val="16"/>
                <w:lang w:val="tr-TR" w:eastAsia="tr-TR"/>
              </w:rPr>
              <w:t>Sermaye Transferleri</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nil"/>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r>
      <w:tr w:rsidR="0060618A" w:rsidRPr="0060618A" w:rsidTr="0060618A">
        <w:trPr>
          <w:trHeight w:val="559"/>
        </w:trPr>
        <w:tc>
          <w:tcPr>
            <w:tcW w:w="0" w:type="auto"/>
            <w:tcBorders>
              <w:top w:val="nil"/>
              <w:left w:val="nil"/>
              <w:bottom w:val="nil"/>
              <w:right w:val="single" w:sz="4" w:space="0" w:color="auto"/>
            </w:tcBorders>
            <w:shd w:val="clear" w:color="auto" w:fill="auto"/>
            <w:vAlign w:val="center"/>
            <w:hideMark/>
          </w:tcPr>
          <w:p w:rsidR="0060618A" w:rsidRPr="0060618A" w:rsidRDefault="0060618A" w:rsidP="0060618A">
            <w:pPr>
              <w:widowControl/>
              <w:ind w:firstLineChars="100" w:firstLine="160"/>
              <w:jc w:val="left"/>
              <w:rPr>
                <w:rFonts w:eastAsia="Times New Roman" w:cs="Times New Roman"/>
                <w:i/>
                <w:iCs/>
                <w:sz w:val="16"/>
                <w:szCs w:val="16"/>
                <w:lang w:val="tr-TR" w:eastAsia="tr-TR"/>
              </w:rPr>
            </w:pPr>
            <w:r w:rsidRPr="0060618A">
              <w:rPr>
                <w:rFonts w:eastAsia="Times New Roman" w:cs="Times New Roman"/>
                <w:i/>
                <w:iCs/>
                <w:sz w:val="16"/>
                <w:szCs w:val="16"/>
                <w:lang w:val="tr-TR" w:eastAsia="tr-TR"/>
              </w:rPr>
              <w:t>Borç Verme</w:t>
            </w:r>
          </w:p>
        </w:tc>
        <w:tc>
          <w:tcPr>
            <w:tcW w:w="0" w:type="auto"/>
            <w:tcBorders>
              <w:top w:val="nil"/>
              <w:left w:val="nil"/>
              <w:bottom w:val="nil"/>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nil"/>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nil"/>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nil"/>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nil"/>
              <w:right w:val="nil"/>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r>
      <w:tr w:rsidR="0060618A" w:rsidRPr="0060618A" w:rsidTr="0060618A">
        <w:trPr>
          <w:trHeight w:val="559"/>
        </w:trPr>
        <w:tc>
          <w:tcPr>
            <w:tcW w:w="0" w:type="auto"/>
            <w:tcBorders>
              <w:top w:val="single" w:sz="4" w:space="0" w:color="auto"/>
              <w:left w:val="nil"/>
              <w:bottom w:val="single" w:sz="4" w:space="0" w:color="auto"/>
              <w:right w:val="single" w:sz="4" w:space="0" w:color="auto"/>
            </w:tcBorders>
            <w:shd w:val="clear" w:color="000000" w:fill="BDD7EE"/>
            <w:vAlign w:val="center"/>
            <w:hideMark/>
          </w:tcPr>
          <w:p w:rsidR="0060618A" w:rsidRPr="0060618A" w:rsidRDefault="0060618A" w:rsidP="0060618A">
            <w:pPr>
              <w:widowControl/>
              <w:jc w:val="center"/>
              <w:rPr>
                <w:rFonts w:eastAsia="Times New Roman" w:cs="Times New Roman"/>
                <w:b/>
                <w:bCs/>
                <w:sz w:val="16"/>
                <w:szCs w:val="16"/>
                <w:lang w:val="tr-TR" w:eastAsia="tr-TR"/>
              </w:rPr>
            </w:pPr>
            <w:r w:rsidRPr="0060618A">
              <w:rPr>
                <w:rFonts w:eastAsia="Times New Roman" w:cs="Times New Roman"/>
                <w:b/>
                <w:bCs/>
                <w:sz w:val="16"/>
                <w:szCs w:val="16"/>
                <w:lang w:val="tr-TR" w:eastAsia="tr-TR"/>
              </w:rPr>
              <w:t>BÜTÇE İÇİ TOPLAM KAYNAK</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80.000</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30.852</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96.000</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101.000</w:t>
            </w:r>
          </w:p>
        </w:tc>
        <w:tc>
          <w:tcPr>
            <w:tcW w:w="0" w:type="auto"/>
            <w:tcBorders>
              <w:top w:val="single" w:sz="4" w:space="0" w:color="auto"/>
              <w:left w:val="nil"/>
              <w:bottom w:val="single" w:sz="4" w:space="0" w:color="auto"/>
              <w:right w:val="nil"/>
            </w:tcBorders>
            <w:shd w:val="clear" w:color="000000" w:fill="BDD7EE"/>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105.000</w:t>
            </w:r>
          </w:p>
        </w:tc>
      </w:tr>
      <w:tr w:rsidR="0060618A" w:rsidRPr="0060618A" w:rsidTr="0060618A">
        <w:trPr>
          <w:trHeight w:val="559"/>
        </w:trPr>
        <w:tc>
          <w:tcPr>
            <w:tcW w:w="0" w:type="auto"/>
            <w:tcBorders>
              <w:top w:val="nil"/>
              <w:left w:val="nil"/>
              <w:bottom w:val="single" w:sz="4" w:space="0" w:color="auto"/>
              <w:right w:val="single" w:sz="4" w:space="0" w:color="auto"/>
            </w:tcBorders>
            <w:shd w:val="clear" w:color="auto" w:fill="auto"/>
            <w:vAlign w:val="center"/>
            <w:hideMark/>
          </w:tcPr>
          <w:p w:rsidR="0060618A" w:rsidRPr="0060618A" w:rsidRDefault="0060618A" w:rsidP="0060618A">
            <w:pPr>
              <w:widowControl/>
              <w:ind w:firstLineChars="100" w:firstLine="160"/>
              <w:jc w:val="left"/>
              <w:rPr>
                <w:rFonts w:eastAsia="Times New Roman" w:cs="Times New Roman"/>
                <w:i/>
                <w:iCs/>
                <w:sz w:val="16"/>
                <w:szCs w:val="16"/>
                <w:lang w:val="tr-TR" w:eastAsia="tr-TR"/>
              </w:rPr>
            </w:pPr>
            <w:r w:rsidRPr="0060618A">
              <w:rPr>
                <w:rFonts w:eastAsia="Times New Roman" w:cs="Times New Roman"/>
                <w:i/>
                <w:iCs/>
                <w:sz w:val="16"/>
                <w:szCs w:val="16"/>
                <w:lang w:val="tr-TR" w:eastAsia="tr-TR"/>
              </w:rPr>
              <w:t>Döner Sermaye</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nil"/>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r>
      <w:tr w:rsidR="0060618A" w:rsidRPr="0060618A" w:rsidTr="0060618A">
        <w:trPr>
          <w:trHeight w:val="559"/>
        </w:trPr>
        <w:tc>
          <w:tcPr>
            <w:tcW w:w="0" w:type="auto"/>
            <w:tcBorders>
              <w:top w:val="nil"/>
              <w:left w:val="nil"/>
              <w:bottom w:val="single" w:sz="4" w:space="0" w:color="auto"/>
              <w:right w:val="single" w:sz="4" w:space="0" w:color="auto"/>
            </w:tcBorders>
            <w:shd w:val="clear" w:color="auto" w:fill="auto"/>
            <w:vAlign w:val="center"/>
            <w:hideMark/>
          </w:tcPr>
          <w:p w:rsidR="0060618A" w:rsidRPr="0060618A" w:rsidRDefault="0060618A" w:rsidP="0060618A">
            <w:pPr>
              <w:widowControl/>
              <w:ind w:firstLineChars="100" w:firstLine="160"/>
              <w:jc w:val="left"/>
              <w:rPr>
                <w:rFonts w:eastAsia="Times New Roman" w:cs="Times New Roman"/>
                <w:i/>
                <w:iCs/>
                <w:sz w:val="16"/>
                <w:szCs w:val="16"/>
                <w:lang w:val="tr-TR" w:eastAsia="tr-TR"/>
              </w:rPr>
            </w:pPr>
            <w:r w:rsidRPr="0060618A">
              <w:rPr>
                <w:rFonts w:eastAsia="Times New Roman" w:cs="Times New Roman"/>
                <w:i/>
                <w:iCs/>
                <w:sz w:val="16"/>
                <w:szCs w:val="16"/>
                <w:lang w:val="tr-TR" w:eastAsia="tr-TR"/>
              </w:rPr>
              <w:lastRenderedPageBreak/>
              <w:t xml:space="preserve">Özel Hesap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nil"/>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r>
      <w:tr w:rsidR="0060618A" w:rsidRPr="0060618A" w:rsidTr="0060618A">
        <w:trPr>
          <w:trHeight w:val="559"/>
        </w:trPr>
        <w:tc>
          <w:tcPr>
            <w:tcW w:w="0" w:type="auto"/>
            <w:tcBorders>
              <w:top w:val="nil"/>
              <w:left w:val="nil"/>
              <w:bottom w:val="nil"/>
              <w:right w:val="single" w:sz="4" w:space="0" w:color="auto"/>
            </w:tcBorders>
            <w:shd w:val="clear" w:color="auto" w:fill="auto"/>
            <w:vAlign w:val="center"/>
            <w:hideMark/>
          </w:tcPr>
          <w:p w:rsidR="0060618A" w:rsidRPr="0060618A" w:rsidRDefault="0060618A" w:rsidP="0060618A">
            <w:pPr>
              <w:widowControl/>
              <w:ind w:firstLineChars="100" w:firstLine="160"/>
              <w:jc w:val="left"/>
              <w:rPr>
                <w:rFonts w:eastAsia="Times New Roman" w:cs="Times New Roman"/>
                <w:i/>
                <w:iCs/>
                <w:sz w:val="16"/>
                <w:szCs w:val="16"/>
                <w:lang w:val="tr-TR" w:eastAsia="tr-TR"/>
              </w:rPr>
            </w:pPr>
            <w:r w:rsidRPr="0060618A">
              <w:rPr>
                <w:rFonts w:eastAsia="Times New Roman" w:cs="Times New Roman"/>
                <w:i/>
                <w:iCs/>
                <w:sz w:val="16"/>
                <w:szCs w:val="16"/>
                <w:lang w:val="tr-TR" w:eastAsia="tr-TR"/>
              </w:rPr>
              <w:t>Diğer Bütçe Dışı Kaynak</w:t>
            </w:r>
          </w:p>
        </w:tc>
        <w:tc>
          <w:tcPr>
            <w:tcW w:w="0" w:type="auto"/>
            <w:tcBorders>
              <w:top w:val="nil"/>
              <w:left w:val="nil"/>
              <w:bottom w:val="nil"/>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nil"/>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nil"/>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nil"/>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nil"/>
              <w:right w:val="nil"/>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r>
      <w:tr w:rsidR="0060618A" w:rsidRPr="0060618A" w:rsidTr="0060618A">
        <w:trPr>
          <w:trHeight w:val="559"/>
        </w:trPr>
        <w:tc>
          <w:tcPr>
            <w:tcW w:w="0" w:type="auto"/>
            <w:tcBorders>
              <w:top w:val="single" w:sz="4" w:space="0" w:color="auto"/>
              <w:left w:val="nil"/>
              <w:bottom w:val="single" w:sz="4" w:space="0" w:color="auto"/>
              <w:right w:val="single" w:sz="4" w:space="0" w:color="auto"/>
            </w:tcBorders>
            <w:shd w:val="clear" w:color="000000" w:fill="BDD7EE"/>
            <w:vAlign w:val="center"/>
            <w:hideMark/>
          </w:tcPr>
          <w:p w:rsidR="0060618A" w:rsidRPr="0060618A" w:rsidRDefault="0060618A" w:rsidP="0060618A">
            <w:pPr>
              <w:widowControl/>
              <w:jc w:val="center"/>
              <w:rPr>
                <w:rFonts w:eastAsia="Times New Roman" w:cs="Times New Roman"/>
                <w:b/>
                <w:bCs/>
                <w:sz w:val="16"/>
                <w:szCs w:val="16"/>
                <w:lang w:val="tr-TR" w:eastAsia="tr-TR"/>
              </w:rPr>
            </w:pPr>
            <w:r w:rsidRPr="0060618A">
              <w:rPr>
                <w:rFonts w:eastAsia="Times New Roman" w:cs="Times New Roman"/>
                <w:b/>
                <w:bCs/>
                <w:sz w:val="16"/>
                <w:szCs w:val="16"/>
                <w:lang w:val="tr-TR" w:eastAsia="tr-TR"/>
              </w:rPr>
              <w:t>BÜTÇE DIŞI TOPLAM KAYNAK</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single" w:sz="4" w:space="0" w:color="auto"/>
              <w:left w:val="nil"/>
              <w:bottom w:val="single" w:sz="4" w:space="0" w:color="auto"/>
              <w:right w:val="nil"/>
            </w:tcBorders>
            <w:shd w:val="clear" w:color="000000" w:fill="BDD7EE"/>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r>
      <w:tr w:rsidR="0060618A" w:rsidRPr="0060618A" w:rsidTr="0060618A">
        <w:trPr>
          <w:trHeight w:val="559"/>
        </w:trPr>
        <w:tc>
          <w:tcPr>
            <w:tcW w:w="0" w:type="auto"/>
            <w:tcBorders>
              <w:top w:val="nil"/>
              <w:left w:val="nil"/>
              <w:bottom w:val="single" w:sz="4" w:space="0" w:color="auto"/>
              <w:right w:val="single" w:sz="4" w:space="0" w:color="auto"/>
            </w:tcBorders>
            <w:shd w:val="clear" w:color="000000" w:fill="BDD7EE"/>
            <w:vAlign w:val="center"/>
            <w:hideMark/>
          </w:tcPr>
          <w:p w:rsidR="0060618A" w:rsidRPr="0060618A" w:rsidRDefault="0060618A" w:rsidP="0060618A">
            <w:pPr>
              <w:widowControl/>
              <w:jc w:val="center"/>
              <w:rPr>
                <w:rFonts w:eastAsia="Times New Roman" w:cs="Times New Roman"/>
                <w:b/>
                <w:bCs/>
                <w:sz w:val="16"/>
                <w:szCs w:val="16"/>
                <w:lang w:val="tr-TR" w:eastAsia="tr-TR"/>
              </w:rPr>
            </w:pPr>
            <w:r w:rsidRPr="0060618A">
              <w:rPr>
                <w:rFonts w:eastAsia="Times New Roman" w:cs="Times New Roman"/>
                <w:b/>
                <w:bCs/>
                <w:sz w:val="16"/>
                <w:szCs w:val="16"/>
                <w:lang w:val="tr-TR" w:eastAsia="tr-TR"/>
              </w:rPr>
              <w:t>FAALİYET MALİYETİ TOPLAMI</w:t>
            </w:r>
          </w:p>
        </w:tc>
        <w:tc>
          <w:tcPr>
            <w:tcW w:w="0" w:type="auto"/>
            <w:tcBorders>
              <w:top w:val="nil"/>
              <w:left w:val="nil"/>
              <w:bottom w:val="single" w:sz="4" w:space="0" w:color="auto"/>
              <w:right w:val="single" w:sz="4" w:space="0" w:color="auto"/>
            </w:tcBorders>
            <w:shd w:val="clear" w:color="000000" w:fill="BDD7EE"/>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80.000</w:t>
            </w:r>
          </w:p>
        </w:tc>
        <w:tc>
          <w:tcPr>
            <w:tcW w:w="0" w:type="auto"/>
            <w:tcBorders>
              <w:top w:val="nil"/>
              <w:left w:val="nil"/>
              <w:bottom w:val="single" w:sz="4" w:space="0" w:color="auto"/>
              <w:right w:val="single" w:sz="4" w:space="0" w:color="auto"/>
            </w:tcBorders>
            <w:shd w:val="clear" w:color="000000" w:fill="BDD7EE"/>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30.852</w:t>
            </w:r>
          </w:p>
        </w:tc>
        <w:tc>
          <w:tcPr>
            <w:tcW w:w="0" w:type="auto"/>
            <w:tcBorders>
              <w:top w:val="nil"/>
              <w:left w:val="nil"/>
              <w:bottom w:val="single" w:sz="4" w:space="0" w:color="auto"/>
              <w:right w:val="single" w:sz="4" w:space="0" w:color="auto"/>
            </w:tcBorders>
            <w:shd w:val="clear" w:color="000000" w:fill="BDD7EE"/>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96.000</w:t>
            </w:r>
          </w:p>
        </w:tc>
        <w:tc>
          <w:tcPr>
            <w:tcW w:w="0" w:type="auto"/>
            <w:tcBorders>
              <w:top w:val="nil"/>
              <w:left w:val="nil"/>
              <w:bottom w:val="single" w:sz="4" w:space="0" w:color="auto"/>
              <w:right w:val="single" w:sz="4" w:space="0" w:color="auto"/>
            </w:tcBorders>
            <w:shd w:val="clear" w:color="000000" w:fill="BDD7EE"/>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101.000</w:t>
            </w:r>
          </w:p>
        </w:tc>
        <w:tc>
          <w:tcPr>
            <w:tcW w:w="0" w:type="auto"/>
            <w:tcBorders>
              <w:top w:val="nil"/>
              <w:left w:val="nil"/>
              <w:bottom w:val="single" w:sz="4" w:space="0" w:color="auto"/>
              <w:right w:val="nil"/>
            </w:tcBorders>
            <w:shd w:val="clear" w:color="000000" w:fill="BDD7EE"/>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105.000</w:t>
            </w:r>
          </w:p>
        </w:tc>
      </w:tr>
      <w:tr w:rsidR="0060618A" w:rsidRPr="0060618A" w:rsidTr="0060618A">
        <w:trPr>
          <w:trHeight w:val="315"/>
        </w:trPr>
        <w:tc>
          <w:tcPr>
            <w:tcW w:w="0" w:type="auto"/>
            <w:tcBorders>
              <w:top w:val="nil"/>
              <w:left w:val="nil"/>
              <w:bottom w:val="nil"/>
              <w:right w:val="nil"/>
            </w:tcBorders>
            <w:shd w:val="clear" w:color="auto" w:fill="auto"/>
            <w:noWrap/>
            <w:vAlign w:val="bottom"/>
            <w:hideMark/>
          </w:tcPr>
          <w:p w:rsidR="0060618A" w:rsidRPr="0060618A" w:rsidRDefault="0060618A" w:rsidP="0060618A">
            <w:pPr>
              <w:widowControl/>
              <w:jc w:val="right"/>
              <w:rPr>
                <w:rFonts w:eastAsia="Times New Roman" w:cs="Times New Roman"/>
                <w:color w:val="000000"/>
                <w:sz w:val="16"/>
                <w:szCs w:val="16"/>
                <w:lang w:val="tr-TR" w:eastAsia="tr-TR"/>
              </w:rPr>
            </w:pPr>
          </w:p>
        </w:tc>
        <w:tc>
          <w:tcPr>
            <w:tcW w:w="0" w:type="auto"/>
            <w:tcBorders>
              <w:top w:val="nil"/>
              <w:left w:val="nil"/>
              <w:bottom w:val="nil"/>
              <w:right w:val="nil"/>
            </w:tcBorders>
            <w:shd w:val="clear" w:color="auto" w:fill="auto"/>
            <w:noWrap/>
            <w:vAlign w:val="bottom"/>
            <w:hideMark/>
          </w:tcPr>
          <w:p w:rsidR="0060618A" w:rsidRPr="0060618A" w:rsidRDefault="0060618A" w:rsidP="0060618A">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60618A" w:rsidRPr="0060618A" w:rsidRDefault="0060618A" w:rsidP="0060618A">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60618A" w:rsidRPr="0060618A" w:rsidRDefault="0060618A" w:rsidP="0060618A">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60618A" w:rsidRPr="0060618A" w:rsidRDefault="0060618A" w:rsidP="0060618A">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60618A" w:rsidRPr="0060618A" w:rsidRDefault="0060618A" w:rsidP="0060618A">
            <w:pPr>
              <w:widowControl/>
              <w:jc w:val="left"/>
              <w:rPr>
                <w:rFonts w:eastAsia="Times New Roman" w:cs="Times New Roman"/>
                <w:sz w:val="16"/>
                <w:szCs w:val="16"/>
                <w:lang w:val="tr-TR" w:eastAsia="tr-TR"/>
              </w:rPr>
            </w:pPr>
          </w:p>
        </w:tc>
      </w:tr>
      <w:tr w:rsidR="0060618A" w:rsidRPr="0060618A" w:rsidTr="0060618A">
        <w:trPr>
          <w:trHeight w:val="420"/>
        </w:trPr>
        <w:tc>
          <w:tcPr>
            <w:tcW w:w="0" w:type="auto"/>
            <w:gridSpan w:val="6"/>
            <w:tcBorders>
              <w:top w:val="nil"/>
              <w:left w:val="nil"/>
              <w:bottom w:val="nil"/>
              <w:right w:val="nil"/>
            </w:tcBorders>
            <w:shd w:val="clear" w:color="auto" w:fill="auto"/>
            <w:noWrap/>
            <w:vAlign w:val="bottom"/>
            <w:hideMark/>
          </w:tcPr>
          <w:p w:rsidR="0060618A" w:rsidRPr="0060618A" w:rsidRDefault="0060618A" w:rsidP="0060618A">
            <w:pPr>
              <w:widowControl/>
              <w:jc w:val="center"/>
              <w:rPr>
                <w:rFonts w:eastAsia="Times New Roman" w:cs="Times New Roman"/>
                <w:b/>
                <w:bCs/>
                <w:color w:val="000000"/>
                <w:sz w:val="16"/>
                <w:szCs w:val="16"/>
                <w:lang w:val="tr-TR" w:eastAsia="tr-TR"/>
              </w:rPr>
            </w:pPr>
            <w:r w:rsidRPr="0060618A">
              <w:rPr>
                <w:rFonts w:eastAsia="Times New Roman" w:cs="Times New Roman"/>
                <w:b/>
                <w:bCs/>
                <w:color w:val="000000"/>
                <w:sz w:val="16"/>
                <w:szCs w:val="16"/>
                <w:lang w:val="tr-TR" w:eastAsia="tr-TR"/>
              </w:rPr>
              <w:t>FAALİYET MALİYETLERİ TABLOSU</w:t>
            </w:r>
          </w:p>
        </w:tc>
      </w:tr>
      <w:tr w:rsidR="0060618A" w:rsidRPr="0060618A" w:rsidTr="0060618A">
        <w:trPr>
          <w:trHeight w:val="315"/>
        </w:trPr>
        <w:tc>
          <w:tcPr>
            <w:tcW w:w="0" w:type="auto"/>
            <w:tcBorders>
              <w:top w:val="nil"/>
              <w:left w:val="nil"/>
              <w:bottom w:val="nil"/>
              <w:right w:val="nil"/>
            </w:tcBorders>
            <w:shd w:val="clear" w:color="auto" w:fill="auto"/>
            <w:noWrap/>
            <w:vAlign w:val="bottom"/>
            <w:hideMark/>
          </w:tcPr>
          <w:p w:rsidR="0060618A" w:rsidRPr="0060618A" w:rsidRDefault="0060618A" w:rsidP="0060618A">
            <w:pPr>
              <w:widowControl/>
              <w:jc w:val="center"/>
              <w:rPr>
                <w:rFonts w:eastAsia="Times New Roman" w:cs="Times New Roman"/>
                <w:b/>
                <w:bCs/>
                <w:color w:val="000000"/>
                <w:sz w:val="16"/>
                <w:szCs w:val="16"/>
                <w:lang w:val="tr-TR" w:eastAsia="tr-TR"/>
              </w:rPr>
            </w:pPr>
          </w:p>
        </w:tc>
        <w:tc>
          <w:tcPr>
            <w:tcW w:w="0" w:type="auto"/>
            <w:tcBorders>
              <w:top w:val="nil"/>
              <w:left w:val="nil"/>
              <w:bottom w:val="nil"/>
              <w:right w:val="nil"/>
            </w:tcBorders>
            <w:shd w:val="clear" w:color="auto" w:fill="auto"/>
            <w:noWrap/>
            <w:vAlign w:val="bottom"/>
            <w:hideMark/>
          </w:tcPr>
          <w:p w:rsidR="0060618A" w:rsidRPr="0060618A" w:rsidRDefault="0060618A" w:rsidP="0060618A">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60618A" w:rsidRPr="0060618A" w:rsidRDefault="0060618A" w:rsidP="0060618A">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60618A" w:rsidRPr="0060618A" w:rsidRDefault="0060618A" w:rsidP="0060618A">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60618A" w:rsidRPr="0060618A" w:rsidRDefault="0060618A" w:rsidP="0060618A">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60618A" w:rsidRPr="0060618A" w:rsidRDefault="0060618A" w:rsidP="0060618A">
            <w:pPr>
              <w:widowControl/>
              <w:jc w:val="left"/>
              <w:rPr>
                <w:rFonts w:eastAsia="Times New Roman" w:cs="Times New Roman"/>
                <w:sz w:val="16"/>
                <w:szCs w:val="16"/>
                <w:lang w:val="tr-TR" w:eastAsia="tr-TR"/>
              </w:rPr>
            </w:pPr>
          </w:p>
        </w:tc>
      </w:tr>
      <w:tr w:rsidR="0060618A" w:rsidRPr="0060618A" w:rsidTr="0060618A">
        <w:trPr>
          <w:trHeight w:val="600"/>
        </w:trPr>
        <w:tc>
          <w:tcPr>
            <w:tcW w:w="0" w:type="auto"/>
            <w:tcBorders>
              <w:top w:val="nil"/>
              <w:left w:val="nil"/>
              <w:bottom w:val="nil"/>
              <w:right w:val="nil"/>
            </w:tcBorders>
            <w:shd w:val="clear" w:color="auto" w:fill="auto"/>
            <w:vAlign w:val="center"/>
            <w:hideMark/>
          </w:tcPr>
          <w:p w:rsidR="0060618A" w:rsidRPr="0060618A" w:rsidRDefault="0060618A" w:rsidP="0060618A">
            <w:pPr>
              <w:widowControl/>
              <w:ind w:firstLineChars="100" w:firstLine="160"/>
              <w:jc w:val="left"/>
              <w:rPr>
                <w:rFonts w:eastAsia="Times New Roman" w:cs="Times New Roman"/>
                <w:b/>
                <w:bCs/>
                <w:sz w:val="16"/>
                <w:szCs w:val="16"/>
                <w:lang w:val="tr-TR" w:eastAsia="tr-TR"/>
              </w:rPr>
            </w:pPr>
            <w:r w:rsidRPr="0060618A">
              <w:rPr>
                <w:rFonts w:eastAsia="Times New Roman" w:cs="Times New Roman"/>
                <w:b/>
                <w:bCs/>
                <w:sz w:val="16"/>
                <w:szCs w:val="16"/>
                <w:lang w:val="tr-TR" w:eastAsia="tr-TR"/>
              </w:rPr>
              <w:t>İdare Adı</w:t>
            </w:r>
          </w:p>
        </w:tc>
        <w:tc>
          <w:tcPr>
            <w:tcW w:w="0" w:type="auto"/>
            <w:gridSpan w:val="5"/>
            <w:tcBorders>
              <w:top w:val="nil"/>
              <w:left w:val="nil"/>
              <w:bottom w:val="nil"/>
              <w:right w:val="nil"/>
            </w:tcBorders>
            <w:shd w:val="clear" w:color="auto" w:fill="auto"/>
            <w:vAlign w:val="center"/>
            <w:hideMark/>
          </w:tcPr>
          <w:p w:rsidR="0060618A" w:rsidRPr="0060618A" w:rsidRDefault="0060618A" w:rsidP="0060618A">
            <w:pPr>
              <w:widowControl/>
              <w:jc w:val="lef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BAYBURT ÜNİVERSİTESİ</w:t>
            </w:r>
          </w:p>
        </w:tc>
      </w:tr>
      <w:tr w:rsidR="0060618A" w:rsidRPr="0060618A" w:rsidTr="0060618A">
        <w:trPr>
          <w:trHeight w:val="600"/>
        </w:trPr>
        <w:tc>
          <w:tcPr>
            <w:tcW w:w="0" w:type="auto"/>
            <w:tcBorders>
              <w:top w:val="nil"/>
              <w:left w:val="nil"/>
              <w:bottom w:val="nil"/>
              <w:right w:val="nil"/>
            </w:tcBorders>
            <w:shd w:val="clear" w:color="auto" w:fill="auto"/>
            <w:vAlign w:val="center"/>
            <w:hideMark/>
          </w:tcPr>
          <w:p w:rsidR="0060618A" w:rsidRPr="0060618A" w:rsidRDefault="0060618A" w:rsidP="0060618A">
            <w:pPr>
              <w:widowControl/>
              <w:ind w:firstLineChars="100" w:firstLine="160"/>
              <w:jc w:val="left"/>
              <w:rPr>
                <w:rFonts w:eastAsia="Times New Roman" w:cs="Times New Roman"/>
                <w:b/>
                <w:bCs/>
                <w:sz w:val="16"/>
                <w:szCs w:val="16"/>
                <w:lang w:val="tr-TR" w:eastAsia="tr-TR"/>
              </w:rPr>
            </w:pPr>
            <w:r w:rsidRPr="0060618A">
              <w:rPr>
                <w:rFonts w:eastAsia="Times New Roman" w:cs="Times New Roman"/>
                <w:b/>
                <w:bCs/>
                <w:sz w:val="16"/>
                <w:szCs w:val="16"/>
                <w:lang w:val="tr-TR" w:eastAsia="tr-TR"/>
              </w:rPr>
              <w:t>Program Adı</w:t>
            </w:r>
          </w:p>
        </w:tc>
        <w:tc>
          <w:tcPr>
            <w:tcW w:w="0" w:type="auto"/>
            <w:gridSpan w:val="5"/>
            <w:tcBorders>
              <w:top w:val="nil"/>
              <w:left w:val="nil"/>
              <w:bottom w:val="nil"/>
              <w:right w:val="nil"/>
            </w:tcBorders>
            <w:shd w:val="clear" w:color="auto" w:fill="auto"/>
            <w:vAlign w:val="center"/>
            <w:hideMark/>
          </w:tcPr>
          <w:p w:rsidR="0060618A" w:rsidRPr="0060618A" w:rsidRDefault="0060618A" w:rsidP="0060618A">
            <w:pPr>
              <w:widowControl/>
              <w:jc w:val="lef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YÜKSEKÖĞRETİM HİZMETLERİ</w:t>
            </w:r>
          </w:p>
        </w:tc>
      </w:tr>
      <w:tr w:rsidR="0060618A" w:rsidRPr="0060618A" w:rsidTr="0060618A">
        <w:trPr>
          <w:trHeight w:val="600"/>
        </w:trPr>
        <w:tc>
          <w:tcPr>
            <w:tcW w:w="0" w:type="auto"/>
            <w:tcBorders>
              <w:top w:val="nil"/>
              <w:left w:val="nil"/>
              <w:bottom w:val="nil"/>
              <w:right w:val="nil"/>
            </w:tcBorders>
            <w:shd w:val="clear" w:color="auto" w:fill="auto"/>
            <w:vAlign w:val="center"/>
            <w:hideMark/>
          </w:tcPr>
          <w:p w:rsidR="0060618A" w:rsidRPr="0060618A" w:rsidRDefault="0060618A" w:rsidP="0060618A">
            <w:pPr>
              <w:widowControl/>
              <w:ind w:firstLineChars="100" w:firstLine="160"/>
              <w:jc w:val="left"/>
              <w:rPr>
                <w:rFonts w:eastAsia="Times New Roman" w:cs="Times New Roman"/>
                <w:b/>
                <w:bCs/>
                <w:sz w:val="16"/>
                <w:szCs w:val="16"/>
                <w:lang w:val="tr-TR" w:eastAsia="tr-TR"/>
              </w:rPr>
            </w:pPr>
            <w:r w:rsidRPr="0060618A">
              <w:rPr>
                <w:rFonts w:eastAsia="Times New Roman" w:cs="Times New Roman"/>
                <w:b/>
                <w:bCs/>
                <w:sz w:val="16"/>
                <w:szCs w:val="16"/>
                <w:lang w:val="tr-TR" w:eastAsia="tr-TR"/>
              </w:rPr>
              <w:t>Alt Program Adı</w:t>
            </w:r>
          </w:p>
        </w:tc>
        <w:tc>
          <w:tcPr>
            <w:tcW w:w="0" w:type="auto"/>
            <w:gridSpan w:val="5"/>
            <w:tcBorders>
              <w:top w:val="nil"/>
              <w:left w:val="nil"/>
              <w:bottom w:val="nil"/>
              <w:right w:val="nil"/>
            </w:tcBorders>
            <w:shd w:val="clear" w:color="auto" w:fill="auto"/>
            <w:vAlign w:val="center"/>
            <w:hideMark/>
          </w:tcPr>
          <w:p w:rsidR="0060618A" w:rsidRPr="0060618A" w:rsidRDefault="0060618A" w:rsidP="0060618A">
            <w:pPr>
              <w:widowControl/>
              <w:jc w:val="lef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YÜKSEKÖĞRETİMDE ÖĞRENCİ YAŞAMI</w:t>
            </w:r>
          </w:p>
        </w:tc>
      </w:tr>
      <w:tr w:rsidR="0060618A" w:rsidRPr="0060618A" w:rsidTr="0060618A">
        <w:trPr>
          <w:trHeight w:val="600"/>
        </w:trPr>
        <w:tc>
          <w:tcPr>
            <w:tcW w:w="0" w:type="auto"/>
            <w:tcBorders>
              <w:top w:val="nil"/>
              <w:left w:val="nil"/>
              <w:bottom w:val="nil"/>
              <w:right w:val="nil"/>
            </w:tcBorders>
            <w:shd w:val="clear" w:color="auto" w:fill="auto"/>
            <w:vAlign w:val="center"/>
            <w:hideMark/>
          </w:tcPr>
          <w:p w:rsidR="0060618A" w:rsidRPr="0060618A" w:rsidRDefault="0060618A" w:rsidP="0060618A">
            <w:pPr>
              <w:widowControl/>
              <w:ind w:firstLineChars="100" w:firstLine="160"/>
              <w:jc w:val="left"/>
              <w:rPr>
                <w:rFonts w:eastAsia="Times New Roman" w:cs="Times New Roman"/>
                <w:b/>
                <w:bCs/>
                <w:sz w:val="16"/>
                <w:szCs w:val="16"/>
                <w:lang w:val="tr-TR" w:eastAsia="tr-TR"/>
              </w:rPr>
            </w:pPr>
            <w:r w:rsidRPr="0060618A">
              <w:rPr>
                <w:rFonts w:eastAsia="Times New Roman" w:cs="Times New Roman"/>
                <w:b/>
                <w:bCs/>
                <w:sz w:val="16"/>
                <w:szCs w:val="16"/>
                <w:lang w:val="tr-TR" w:eastAsia="tr-TR"/>
              </w:rPr>
              <w:t>Alt Program Hedefi</w:t>
            </w:r>
          </w:p>
        </w:tc>
        <w:tc>
          <w:tcPr>
            <w:tcW w:w="0" w:type="auto"/>
            <w:gridSpan w:val="5"/>
            <w:tcBorders>
              <w:top w:val="nil"/>
              <w:left w:val="nil"/>
              <w:bottom w:val="nil"/>
              <w:right w:val="nil"/>
            </w:tcBorders>
            <w:shd w:val="clear" w:color="auto" w:fill="auto"/>
            <w:vAlign w:val="center"/>
            <w:hideMark/>
          </w:tcPr>
          <w:p w:rsidR="0060618A" w:rsidRPr="0060618A" w:rsidRDefault="0060618A" w:rsidP="0060618A">
            <w:pPr>
              <w:widowControl/>
              <w:jc w:val="lef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Yükseköğretim öğrencilerine sunulan beslenme ve barınma hizmetlerinin kalitesinin artırılması; öğrencilerin kişisel ve sosyal gelişimi desteklenerek yaşam kalitesinin yükseltilmesi</w:t>
            </w:r>
          </w:p>
        </w:tc>
      </w:tr>
      <w:tr w:rsidR="0060618A" w:rsidRPr="0060618A" w:rsidTr="0060618A">
        <w:trPr>
          <w:trHeight w:val="600"/>
        </w:trPr>
        <w:tc>
          <w:tcPr>
            <w:tcW w:w="0" w:type="auto"/>
            <w:tcBorders>
              <w:top w:val="nil"/>
              <w:left w:val="nil"/>
              <w:bottom w:val="nil"/>
              <w:right w:val="nil"/>
            </w:tcBorders>
            <w:shd w:val="clear" w:color="auto" w:fill="auto"/>
            <w:vAlign w:val="center"/>
            <w:hideMark/>
          </w:tcPr>
          <w:p w:rsidR="0060618A" w:rsidRPr="0060618A" w:rsidRDefault="0060618A" w:rsidP="0060618A">
            <w:pPr>
              <w:widowControl/>
              <w:ind w:firstLineChars="100" w:firstLine="160"/>
              <w:jc w:val="left"/>
              <w:rPr>
                <w:rFonts w:eastAsia="Times New Roman" w:cs="Times New Roman"/>
                <w:b/>
                <w:bCs/>
                <w:sz w:val="16"/>
                <w:szCs w:val="16"/>
                <w:lang w:val="tr-TR" w:eastAsia="tr-TR"/>
              </w:rPr>
            </w:pPr>
            <w:r w:rsidRPr="0060618A">
              <w:rPr>
                <w:rFonts w:eastAsia="Times New Roman" w:cs="Times New Roman"/>
                <w:b/>
                <w:bCs/>
                <w:sz w:val="16"/>
                <w:szCs w:val="16"/>
                <w:lang w:val="tr-TR" w:eastAsia="tr-TR"/>
              </w:rPr>
              <w:t>Faaliyet Adı</w:t>
            </w:r>
          </w:p>
        </w:tc>
        <w:tc>
          <w:tcPr>
            <w:tcW w:w="0" w:type="auto"/>
            <w:gridSpan w:val="5"/>
            <w:tcBorders>
              <w:top w:val="nil"/>
              <w:left w:val="nil"/>
              <w:bottom w:val="nil"/>
              <w:right w:val="nil"/>
            </w:tcBorders>
            <w:shd w:val="clear" w:color="auto" w:fill="auto"/>
            <w:vAlign w:val="center"/>
            <w:hideMark/>
          </w:tcPr>
          <w:p w:rsidR="0060618A" w:rsidRPr="0060618A" w:rsidRDefault="0060618A" w:rsidP="0060618A">
            <w:pPr>
              <w:widowControl/>
              <w:jc w:val="lef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xml:space="preserve">Yükseköğretimde Öğrenci Yaşamına İlişkin Diğer Hizmetler </w:t>
            </w:r>
          </w:p>
        </w:tc>
      </w:tr>
      <w:tr w:rsidR="0060618A" w:rsidRPr="0060618A" w:rsidTr="0060618A">
        <w:trPr>
          <w:trHeight w:val="600"/>
        </w:trPr>
        <w:tc>
          <w:tcPr>
            <w:tcW w:w="0" w:type="auto"/>
            <w:tcBorders>
              <w:top w:val="nil"/>
              <w:left w:val="nil"/>
              <w:bottom w:val="nil"/>
              <w:right w:val="nil"/>
            </w:tcBorders>
            <w:shd w:val="clear" w:color="auto" w:fill="auto"/>
            <w:vAlign w:val="center"/>
            <w:hideMark/>
          </w:tcPr>
          <w:p w:rsidR="0060618A" w:rsidRPr="0060618A" w:rsidRDefault="0060618A" w:rsidP="0060618A">
            <w:pPr>
              <w:widowControl/>
              <w:ind w:firstLineChars="100" w:firstLine="160"/>
              <w:jc w:val="left"/>
              <w:rPr>
                <w:rFonts w:eastAsia="Times New Roman" w:cs="Times New Roman"/>
                <w:b/>
                <w:bCs/>
                <w:sz w:val="16"/>
                <w:szCs w:val="16"/>
                <w:lang w:val="tr-TR" w:eastAsia="tr-TR"/>
              </w:rPr>
            </w:pPr>
            <w:r w:rsidRPr="0060618A">
              <w:rPr>
                <w:rFonts w:eastAsia="Times New Roman" w:cs="Times New Roman"/>
                <w:b/>
                <w:bCs/>
                <w:sz w:val="16"/>
                <w:szCs w:val="16"/>
                <w:lang w:val="tr-TR" w:eastAsia="tr-TR"/>
              </w:rPr>
              <w:t>Açıklama</w:t>
            </w:r>
          </w:p>
        </w:tc>
        <w:tc>
          <w:tcPr>
            <w:tcW w:w="0" w:type="auto"/>
            <w:gridSpan w:val="5"/>
            <w:tcBorders>
              <w:top w:val="nil"/>
              <w:left w:val="nil"/>
              <w:bottom w:val="nil"/>
              <w:right w:val="nil"/>
            </w:tcBorders>
            <w:shd w:val="clear" w:color="auto" w:fill="auto"/>
            <w:vAlign w:val="center"/>
            <w:hideMark/>
          </w:tcPr>
          <w:p w:rsidR="0060618A" w:rsidRPr="0060618A" w:rsidRDefault="0060618A" w:rsidP="0060618A">
            <w:pPr>
              <w:widowControl/>
              <w:jc w:val="lef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Yükseköğretim öğrencilerinin ders dışı etkinliklerine ve sosyal yaşam faaliyetlerinin düzenlenmesine yönelik sınıflandırmaya girmeyen giderler bu faaliyet kapsamın izlenecektir.</w:t>
            </w:r>
          </w:p>
        </w:tc>
      </w:tr>
      <w:tr w:rsidR="0060618A" w:rsidRPr="0060618A" w:rsidTr="0060618A">
        <w:trPr>
          <w:trHeight w:val="360"/>
        </w:trPr>
        <w:tc>
          <w:tcPr>
            <w:tcW w:w="0" w:type="auto"/>
            <w:tcBorders>
              <w:top w:val="nil"/>
              <w:left w:val="nil"/>
              <w:bottom w:val="nil"/>
              <w:right w:val="nil"/>
            </w:tcBorders>
            <w:shd w:val="clear" w:color="auto" w:fill="auto"/>
            <w:noWrap/>
            <w:vAlign w:val="bottom"/>
            <w:hideMark/>
          </w:tcPr>
          <w:p w:rsidR="0060618A" w:rsidRPr="0060618A" w:rsidRDefault="0060618A" w:rsidP="0060618A">
            <w:pPr>
              <w:widowControl/>
              <w:jc w:val="left"/>
              <w:rPr>
                <w:rFonts w:eastAsia="Times New Roman" w:cs="Times New Roman"/>
                <w:color w:val="000000"/>
                <w:sz w:val="16"/>
                <w:szCs w:val="16"/>
                <w:lang w:val="tr-TR" w:eastAsia="tr-TR"/>
              </w:rPr>
            </w:pPr>
          </w:p>
        </w:tc>
        <w:tc>
          <w:tcPr>
            <w:tcW w:w="0" w:type="auto"/>
            <w:tcBorders>
              <w:top w:val="nil"/>
              <w:left w:val="nil"/>
              <w:bottom w:val="nil"/>
              <w:right w:val="nil"/>
            </w:tcBorders>
            <w:shd w:val="clear" w:color="auto" w:fill="auto"/>
            <w:noWrap/>
            <w:vAlign w:val="bottom"/>
            <w:hideMark/>
          </w:tcPr>
          <w:p w:rsidR="0060618A" w:rsidRPr="0060618A" w:rsidRDefault="0060618A" w:rsidP="0060618A">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60618A" w:rsidRPr="0060618A" w:rsidRDefault="0060618A" w:rsidP="0060618A">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60618A" w:rsidRPr="0060618A" w:rsidRDefault="0060618A" w:rsidP="0060618A">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60618A" w:rsidRPr="0060618A" w:rsidRDefault="0060618A" w:rsidP="0060618A">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60618A" w:rsidRPr="0060618A" w:rsidRDefault="0060618A" w:rsidP="0060618A">
            <w:pPr>
              <w:widowControl/>
              <w:jc w:val="left"/>
              <w:rPr>
                <w:rFonts w:eastAsia="Times New Roman" w:cs="Times New Roman"/>
                <w:sz w:val="16"/>
                <w:szCs w:val="16"/>
                <w:lang w:val="tr-TR" w:eastAsia="tr-TR"/>
              </w:rPr>
            </w:pPr>
          </w:p>
        </w:tc>
      </w:tr>
      <w:tr w:rsidR="0060618A" w:rsidRPr="0060618A" w:rsidTr="0060618A">
        <w:trPr>
          <w:trHeight w:val="679"/>
        </w:trPr>
        <w:tc>
          <w:tcPr>
            <w:tcW w:w="0" w:type="auto"/>
            <w:tcBorders>
              <w:top w:val="single" w:sz="4" w:space="0" w:color="auto"/>
              <w:left w:val="nil"/>
              <w:bottom w:val="single" w:sz="4" w:space="0" w:color="auto"/>
              <w:right w:val="single" w:sz="4" w:space="0" w:color="auto"/>
            </w:tcBorders>
            <w:shd w:val="clear" w:color="000000" w:fill="2F75B5"/>
            <w:vAlign w:val="center"/>
            <w:hideMark/>
          </w:tcPr>
          <w:p w:rsidR="0060618A" w:rsidRPr="0060618A" w:rsidRDefault="0060618A" w:rsidP="0060618A">
            <w:pPr>
              <w:widowControl/>
              <w:jc w:val="center"/>
              <w:rPr>
                <w:rFonts w:eastAsia="Times New Roman" w:cs="Times New Roman"/>
                <w:b/>
                <w:bCs/>
                <w:color w:val="FFFFFF"/>
                <w:sz w:val="16"/>
                <w:szCs w:val="16"/>
                <w:lang w:val="tr-TR" w:eastAsia="tr-TR"/>
              </w:rPr>
            </w:pPr>
            <w:r w:rsidRPr="0060618A">
              <w:rPr>
                <w:rFonts w:eastAsia="Times New Roman" w:cs="Times New Roman"/>
                <w:b/>
                <w:bCs/>
                <w:color w:val="FFFFFF"/>
                <w:sz w:val="16"/>
                <w:szCs w:val="16"/>
                <w:lang w:val="tr-TR" w:eastAsia="tr-TR"/>
              </w:rPr>
              <w:t>EKONOMİK KOD</w:t>
            </w:r>
          </w:p>
        </w:tc>
        <w:tc>
          <w:tcPr>
            <w:tcW w:w="0" w:type="auto"/>
            <w:tcBorders>
              <w:top w:val="single" w:sz="4" w:space="0" w:color="auto"/>
              <w:left w:val="nil"/>
              <w:bottom w:val="single" w:sz="4" w:space="0" w:color="auto"/>
              <w:right w:val="single" w:sz="4" w:space="0" w:color="auto"/>
            </w:tcBorders>
            <w:shd w:val="clear" w:color="000000" w:fill="2F75B5"/>
            <w:vAlign w:val="center"/>
            <w:hideMark/>
          </w:tcPr>
          <w:p w:rsidR="0060618A" w:rsidRPr="0060618A" w:rsidRDefault="0060618A" w:rsidP="0060618A">
            <w:pPr>
              <w:widowControl/>
              <w:jc w:val="center"/>
              <w:rPr>
                <w:rFonts w:eastAsia="Times New Roman" w:cs="Times New Roman"/>
                <w:b/>
                <w:bCs/>
                <w:color w:val="FFFFFF"/>
                <w:sz w:val="16"/>
                <w:szCs w:val="16"/>
                <w:lang w:val="tr-TR" w:eastAsia="tr-TR"/>
              </w:rPr>
            </w:pPr>
            <w:r w:rsidRPr="0060618A">
              <w:rPr>
                <w:rFonts w:eastAsia="Times New Roman" w:cs="Times New Roman"/>
                <w:b/>
                <w:bCs/>
                <w:color w:val="FFFFFF"/>
                <w:sz w:val="16"/>
                <w:szCs w:val="16"/>
                <w:lang w:val="tr-TR" w:eastAsia="tr-TR"/>
              </w:rPr>
              <w:t>2019</w:t>
            </w:r>
            <w:r w:rsidRPr="0060618A">
              <w:rPr>
                <w:rFonts w:eastAsia="Times New Roman" w:cs="Times New Roman"/>
                <w:b/>
                <w:bCs/>
                <w:color w:val="FFFFFF"/>
                <w:sz w:val="16"/>
                <w:szCs w:val="16"/>
                <w:lang w:val="tr-TR" w:eastAsia="tr-TR"/>
              </w:rPr>
              <w:br/>
              <w:t>Bütçe</w:t>
            </w:r>
          </w:p>
        </w:tc>
        <w:tc>
          <w:tcPr>
            <w:tcW w:w="0" w:type="auto"/>
            <w:tcBorders>
              <w:top w:val="single" w:sz="4" w:space="0" w:color="auto"/>
              <w:left w:val="nil"/>
              <w:bottom w:val="single" w:sz="4" w:space="0" w:color="auto"/>
              <w:right w:val="single" w:sz="4" w:space="0" w:color="auto"/>
            </w:tcBorders>
            <w:shd w:val="clear" w:color="000000" w:fill="2F75B5"/>
            <w:vAlign w:val="center"/>
            <w:hideMark/>
          </w:tcPr>
          <w:p w:rsidR="0060618A" w:rsidRPr="0060618A" w:rsidRDefault="0060618A" w:rsidP="0060618A">
            <w:pPr>
              <w:widowControl/>
              <w:jc w:val="center"/>
              <w:rPr>
                <w:rFonts w:eastAsia="Times New Roman" w:cs="Times New Roman"/>
                <w:b/>
                <w:bCs/>
                <w:color w:val="FFFFFF"/>
                <w:sz w:val="16"/>
                <w:szCs w:val="16"/>
                <w:lang w:val="tr-TR" w:eastAsia="tr-TR"/>
              </w:rPr>
            </w:pPr>
            <w:r w:rsidRPr="0060618A">
              <w:rPr>
                <w:rFonts w:eastAsia="Times New Roman" w:cs="Times New Roman"/>
                <w:b/>
                <w:bCs/>
                <w:color w:val="FFFFFF"/>
                <w:sz w:val="16"/>
                <w:szCs w:val="16"/>
                <w:lang w:val="tr-TR" w:eastAsia="tr-TR"/>
              </w:rPr>
              <w:t>2019</w:t>
            </w:r>
            <w:r w:rsidRPr="0060618A">
              <w:rPr>
                <w:rFonts w:eastAsia="Times New Roman" w:cs="Times New Roman"/>
                <w:b/>
                <w:bCs/>
                <w:color w:val="FFFFFF"/>
                <w:sz w:val="16"/>
                <w:szCs w:val="16"/>
                <w:lang w:val="tr-TR" w:eastAsia="tr-TR"/>
              </w:rPr>
              <w:br/>
              <w:t>Harcama (Ağustos)</w:t>
            </w:r>
          </w:p>
        </w:tc>
        <w:tc>
          <w:tcPr>
            <w:tcW w:w="0" w:type="auto"/>
            <w:tcBorders>
              <w:top w:val="single" w:sz="4" w:space="0" w:color="auto"/>
              <w:left w:val="nil"/>
              <w:bottom w:val="single" w:sz="4" w:space="0" w:color="auto"/>
              <w:right w:val="single" w:sz="4" w:space="0" w:color="auto"/>
            </w:tcBorders>
            <w:shd w:val="clear" w:color="000000" w:fill="2F75B5"/>
            <w:vAlign w:val="center"/>
            <w:hideMark/>
          </w:tcPr>
          <w:p w:rsidR="0060618A" w:rsidRPr="0060618A" w:rsidRDefault="0060618A" w:rsidP="0060618A">
            <w:pPr>
              <w:widowControl/>
              <w:jc w:val="center"/>
              <w:rPr>
                <w:rFonts w:eastAsia="Times New Roman" w:cs="Times New Roman"/>
                <w:b/>
                <w:bCs/>
                <w:color w:val="FFFFFF"/>
                <w:sz w:val="16"/>
                <w:szCs w:val="16"/>
                <w:lang w:val="tr-TR" w:eastAsia="tr-TR"/>
              </w:rPr>
            </w:pPr>
            <w:r w:rsidRPr="0060618A">
              <w:rPr>
                <w:rFonts w:eastAsia="Times New Roman" w:cs="Times New Roman"/>
                <w:b/>
                <w:bCs/>
                <w:color w:val="FFFFFF"/>
                <w:sz w:val="16"/>
                <w:szCs w:val="16"/>
                <w:lang w:val="tr-TR" w:eastAsia="tr-TR"/>
              </w:rPr>
              <w:t>2020</w:t>
            </w:r>
            <w:r w:rsidRPr="0060618A">
              <w:rPr>
                <w:rFonts w:eastAsia="Times New Roman" w:cs="Times New Roman"/>
                <w:b/>
                <w:bCs/>
                <w:color w:val="FFFFFF"/>
                <w:sz w:val="16"/>
                <w:szCs w:val="16"/>
                <w:lang w:val="tr-TR" w:eastAsia="tr-TR"/>
              </w:rPr>
              <w:br/>
              <w:t>Bütçe</w:t>
            </w:r>
          </w:p>
        </w:tc>
        <w:tc>
          <w:tcPr>
            <w:tcW w:w="0" w:type="auto"/>
            <w:tcBorders>
              <w:top w:val="single" w:sz="4" w:space="0" w:color="auto"/>
              <w:left w:val="nil"/>
              <w:bottom w:val="single" w:sz="4" w:space="0" w:color="auto"/>
              <w:right w:val="single" w:sz="4" w:space="0" w:color="auto"/>
            </w:tcBorders>
            <w:shd w:val="clear" w:color="000000" w:fill="2F75B5"/>
            <w:vAlign w:val="center"/>
            <w:hideMark/>
          </w:tcPr>
          <w:p w:rsidR="0060618A" w:rsidRPr="0060618A" w:rsidRDefault="0060618A" w:rsidP="0060618A">
            <w:pPr>
              <w:widowControl/>
              <w:jc w:val="center"/>
              <w:rPr>
                <w:rFonts w:eastAsia="Times New Roman" w:cs="Times New Roman"/>
                <w:b/>
                <w:bCs/>
                <w:color w:val="FFFFFF"/>
                <w:sz w:val="16"/>
                <w:szCs w:val="16"/>
                <w:lang w:val="tr-TR" w:eastAsia="tr-TR"/>
              </w:rPr>
            </w:pPr>
            <w:r w:rsidRPr="0060618A">
              <w:rPr>
                <w:rFonts w:eastAsia="Times New Roman" w:cs="Times New Roman"/>
                <w:b/>
                <w:bCs/>
                <w:color w:val="FFFFFF"/>
                <w:sz w:val="16"/>
                <w:szCs w:val="16"/>
                <w:lang w:val="tr-TR" w:eastAsia="tr-TR"/>
              </w:rPr>
              <w:t>2021</w:t>
            </w:r>
            <w:r w:rsidRPr="0060618A">
              <w:rPr>
                <w:rFonts w:eastAsia="Times New Roman" w:cs="Times New Roman"/>
                <w:b/>
                <w:bCs/>
                <w:color w:val="FFFFFF"/>
                <w:sz w:val="16"/>
                <w:szCs w:val="16"/>
                <w:lang w:val="tr-TR" w:eastAsia="tr-TR"/>
              </w:rPr>
              <w:br/>
              <w:t>Tahmin</w:t>
            </w:r>
          </w:p>
        </w:tc>
        <w:tc>
          <w:tcPr>
            <w:tcW w:w="0" w:type="auto"/>
            <w:tcBorders>
              <w:top w:val="single" w:sz="4" w:space="0" w:color="auto"/>
              <w:left w:val="nil"/>
              <w:bottom w:val="single" w:sz="4" w:space="0" w:color="auto"/>
              <w:right w:val="nil"/>
            </w:tcBorders>
            <w:shd w:val="clear" w:color="000000" w:fill="2F75B5"/>
            <w:vAlign w:val="center"/>
            <w:hideMark/>
          </w:tcPr>
          <w:p w:rsidR="0060618A" w:rsidRPr="0060618A" w:rsidRDefault="0060618A" w:rsidP="0060618A">
            <w:pPr>
              <w:widowControl/>
              <w:jc w:val="center"/>
              <w:rPr>
                <w:rFonts w:eastAsia="Times New Roman" w:cs="Times New Roman"/>
                <w:b/>
                <w:bCs/>
                <w:color w:val="FFFFFF"/>
                <w:sz w:val="16"/>
                <w:szCs w:val="16"/>
                <w:lang w:val="tr-TR" w:eastAsia="tr-TR"/>
              </w:rPr>
            </w:pPr>
            <w:r w:rsidRPr="0060618A">
              <w:rPr>
                <w:rFonts w:eastAsia="Times New Roman" w:cs="Times New Roman"/>
                <w:b/>
                <w:bCs/>
                <w:color w:val="FFFFFF"/>
                <w:sz w:val="16"/>
                <w:szCs w:val="16"/>
                <w:lang w:val="tr-TR" w:eastAsia="tr-TR"/>
              </w:rPr>
              <w:t>2022</w:t>
            </w:r>
            <w:r w:rsidRPr="0060618A">
              <w:rPr>
                <w:rFonts w:eastAsia="Times New Roman" w:cs="Times New Roman"/>
                <w:b/>
                <w:bCs/>
                <w:color w:val="FFFFFF"/>
                <w:sz w:val="16"/>
                <w:szCs w:val="16"/>
                <w:lang w:val="tr-TR" w:eastAsia="tr-TR"/>
              </w:rPr>
              <w:br/>
              <w:t>Tahmin</w:t>
            </w:r>
          </w:p>
        </w:tc>
      </w:tr>
      <w:tr w:rsidR="0060618A" w:rsidRPr="0060618A" w:rsidTr="0060618A">
        <w:trPr>
          <w:trHeight w:val="559"/>
        </w:trPr>
        <w:tc>
          <w:tcPr>
            <w:tcW w:w="0" w:type="auto"/>
            <w:tcBorders>
              <w:top w:val="nil"/>
              <w:left w:val="nil"/>
              <w:bottom w:val="single" w:sz="4" w:space="0" w:color="auto"/>
              <w:right w:val="single" w:sz="4" w:space="0" w:color="auto"/>
            </w:tcBorders>
            <w:shd w:val="clear" w:color="auto" w:fill="auto"/>
            <w:vAlign w:val="center"/>
            <w:hideMark/>
          </w:tcPr>
          <w:p w:rsidR="0060618A" w:rsidRPr="0060618A" w:rsidRDefault="0060618A" w:rsidP="0060618A">
            <w:pPr>
              <w:widowControl/>
              <w:ind w:firstLineChars="100" w:firstLine="160"/>
              <w:jc w:val="left"/>
              <w:rPr>
                <w:rFonts w:eastAsia="Times New Roman" w:cs="Times New Roman"/>
                <w:i/>
                <w:iCs/>
                <w:sz w:val="16"/>
                <w:szCs w:val="16"/>
                <w:lang w:val="tr-TR" w:eastAsia="tr-TR"/>
              </w:rPr>
            </w:pPr>
            <w:r w:rsidRPr="0060618A">
              <w:rPr>
                <w:rFonts w:eastAsia="Times New Roman" w:cs="Times New Roman"/>
                <w:i/>
                <w:iCs/>
                <w:sz w:val="16"/>
                <w:szCs w:val="16"/>
                <w:lang w:val="tr-TR" w:eastAsia="tr-TR"/>
              </w:rPr>
              <w:t>Personel Giderleri</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2.274.000</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1.257.853</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2.550.000</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2.744.000</w:t>
            </w:r>
          </w:p>
        </w:tc>
        <w:tc>
          <w:tcPr>
            <w:tcW w:w="0" w:type="auto"/>
            <w:tcBorders>
              <w:top w:val="nil"/>
              <w:left w:val="nil"/>
              <w:bottom w:val="single" w:sz="4" w:space="0" w:color="auto"/>
              <w:right w:val="nil"/>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2.922.000</w:t>
            </w:r>
          </w:p>
        </w:tc>
      </w:tr>
      <w:tr w:rsidR="0060618A" w:rsidRPr="0060618A" w:rsidTr="0060618A">
        <w:trPr>
          <w:trHeight w:val="679"/>
        </w:trPr>
        <w:tc>
          <w:tcPr>
            <w:tcW w:w="0" w:type="auto"/>
            <w:tcBorders>
              <w:top w:val="nil"/>
              <w:left w:val="nil"/>
              <w:bottom w:val="single" w:sz="4" w:space="0" w:color="auto"/>
              <w:right w:val="single" w:sz="4" w:space="0" w:color="auto"/>
            </w:tcBorders>
            <w:shd w:val="clear" w:color="auto" w:fill="auto"/>
            <w:vAlign w:val="center"/>
            <w:hideMark/>
          </w:tcPr>
          <w:p w:rsidR="0060618A" w:rsidRPr="0060618A" w:rsidRDefault="0060618A" w:rsidP="0060618A">
            <w:pPr>
              <w:widowControl/>
              <w:ind w:firstLineChars="100" w:firstLine="160"/>
              <w:jc w:val="left"/>
              <w:rPr>
                <w:rFonts w:eastAsia="Times New Roman" w:cs="Times New Roman"/>
                <w:i/>
                <w:iCs/>
                <w:sz w:val="16"/>
                <w:szCs w:val="16"/>
                <w:lang w:val="tr-TR" w:eastAsia="tr-TR"/>
              </w:rPr>
            </w:pPr>
            <w:r w:rsidRPr="0060618A">
              <w:rPr>
                <w:rFonts w:eastAsia="Times New Roman" w:cs="Times New Roman"/>
                <w:i/>
                <w:iCs/>
                <w:sz w:val="16"/>
                <w:szCs w:val="16"/>
                <w:lang w:val="tr-TR" w:eastAsia="tr-TR"/>
              </w:rPr>
              <w:t>Sosyal Güvenlik Kurumuna Devlet Primi Giderleri</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343.000</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170.225</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393.000</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423.000</w:t>
            </w:r>
          </w:p>
        </w:tc>
        <w:tc>
          <w:tcPr>
            <w:tcW w:w="0" w:type="auto"/>
            <w:tcBorders>
              <w:top w:val="nil"/>
              <w:left w:val="nil"/>
              <w:bottom w:val="single" w:sz="4" w:space="0" w:color="auto"/>
              <w:right w:val="nil"/>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451.000</w:t>
            </w:r>
          </w:p>
        </w:tc>
      </w:tr>
      <w:tr w:rsidR="0060618A" w:rsidRPr="0060618A" w:rsidTr="0060618A">
        <w:trPr>
          <w:trHeight w:val="559"/>
        </w:trPr>
        <w:tc>
          <w:tcPr>
            <w:tcW w:w="0" w:type="auto"/>
            <w:tcBorders>
              <w:top w:val="nil"/>
              <w:left w:val="nil"/>
              <w:bottom w:val="single" w:sz="4" w:space="0" w:color="auto"/>
              <w:right w:val="single" w:sz="4" w:space="0" w:color="auto"/>
            </w:tcBorders>
            <w:shd w:val="clear" w:color="auto" w:fill="auto"/>
            <w:vAlign w:val="center"/>
            <w:hideMark/>
          </w:tcPr>
          <w:p w:rsidR="0060618A" w:rsidRPr="0060618A" w:rsidRDefault="0060618A" w:rsidP="0060618A">
            <w:pPr>
              <w:widowControl/>
              <w:ind w:firstLineChars="100" w:firstLine="160"/>
              <w:jc w:val="left"/>
              <w:rPr>
                <w:rFonts w:eastAsia="Times New Roman" w:cs="Times New Roman"/>
                <w:i/>
                <w:iCs/>
                <w:sz w:val="16"/>
                <w:szCs w:val="16"/>
                <w:lang w:val="tr-TR" w:eastAsia="tr-TR"/>
              </w:rPr>
            </w:pPr>
            <w:r w:rsidRPr="0060618A">
              <w:rPr>
                <w:rFonts w:eastAsia="Times New Roman" w:cs="Times New Roman"/>
                <w:i/>
                <w:iCs/>
                <w:sz w:val="16"/>
                <w:szCs w:val="16"/>
                <w:lang w:val="tr-TR" w:eastAsia="tr-TR"/>
              </w:rPr>
              <w:t>Mal ve Hizmet Alım Giderleri</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150.000</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53.945</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150.000</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159.000</w:t>
            </w:r>
          </w:p>
        </w:tc>
        <w:tc>
          <w:tcPr>
            <w:tcW w:w="0" w:type="auto"/>
            <w:tcBorders>
              <w:top w:val="nil"/>
              <w:left w:val="nil"/>
              <w:bottom w:val="single" w:sz="4" w:space="0" w:color="auto"/>
              <w:right w:val="nil"/>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167.000</w:t>
            </w:r>
          </w:p>
        </w:tc>
      </w:tr>
      <w:tr w:rsidR="0060618A" w:rsidRPr="0060618A" w:rsidTr="0060618A">
        <w:trPr>
          <w:trHeight w:val="559"/>
        </w:trPr>
        <w:tc>
          <w:tcPr>
            <w:tcW w:w="0" w:type="auto"/>
            <w:tcBorders>
              <w:top w:val="nil"/>
              <w:left w:val="nil"/>
              <w:bottom w:val="single" w:sz="4" w:space="0" w:color="auto"/>
              <w:right w:val="single" w:sz="4" w:space="0" w:color="auto"/>
            </w:tcBorders>
            <w:shd w:val="clear" w:color="auto" w:fill="auto"/>
            <w:vAlign w:val="center"/>
            <w:hideMark/>
          </w:tcPr>
          <w:p w:rsidR="0060618A" w:rsidRPr="0060618A" w:rsidRDefault="0060618A" w:rsidP="0060618A">
            <w:pPr>
              <w:widowControl/>
              <w:ind w:firstLineChars="100" w:firstLine="160"/>
              <w:jc w:val="left"/>
              <w:rPr>
                <w:rFonts w:eastAsia="Times New Roman" w:cs="Times New Roman"/>
                <w:i/>
                <w:iCs/>
                <w:sz w:val="16"/>
                <w:szCs w:val="16"/>
                <w:lang w:val="tr-TR" w:eastAsia="tr-TR"/>
              </w:rPr>
            </w:pPr>
            <w:r w:rsidRPr="0060618A">
              <w:rPr>
                <w:rFonts w:eastAsia="Times New Roman" w:cs="Times New Roman"/>
                <w:i/>
                <w:iCs/>
                <w:sz w:val="16"/>
                <w:szCs w:val="16"/>
                <w:lang w:val="tr-TR" w:eastAsia="tr-TR"/>
              </w:rPr>
              <w:t>Faiz Giderleri</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nil"/>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r>
      <w:tr w:rsidR="0060618A" w:rsidRPr="0060618A" w:rsidTr="0060618A">
        <w:trPr>
          <w:trHeight w:val="559"/>
        </w:trPr>
        <w:tc>
          <w:tcPr>
            <w:tcW w:w="0" w:type="auto"/>
            <w:tcBorders>
              <w:top w:val="nil"/>
              <w:left w:val="nil"/>
              <w:bottom w:val="single" w:sz="4" w:space="0" w:color="auto"/>
              <w:right w:val="single" w:sz="4" w:space="0" w:color="auto"/>
            </w:tcBorders>
            <w:shd w:val="clear" w:color="auto" w:fill="auto"/>
            <w:vAlign w:val="center"/>
            <w:hideMark/>
          </w:tcPr>
          <w:p w:rsidR="0060618A" w:rsidRPr="0060618A" w:rsidRDefault="0060618A" w:rsidP="0060618A">
            <w:pPr>
              <w:widowControl/>
              <w:ind w:firstLineChars="100" w:firstLine="160"/>
              <w:jc w:val="left"/>
              <w:rPr>
                <w:rFonts w:eastAsia="Times New Roman" w:cs="Times New Roman"/>
                <w:i/>
                <w:iCs/>
                <w:sz w:val="16"/>
                <w:szCs w:val="16"/>
                <w:lang w:val="tr-TR" w:eastAsia="tr-TR"/>
              </w:rPr>
            </w:pPr>
            <w:r w:rsidRPr="0060618A">
              <w:rPr>
                <w:rFonts w:eastAsia="Times New Roman" w:cs="Times New Roman"/>
                <w:i/>
                <w:iCs/>
                <w:sz w:val="16"/>
                <w:szCs w:val="16"/>
                <w:lang w:val="tr-TR" w:eastAsia="tr-TR"/>
              </w:rPr>
              <w:t>Cari Transferler</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nil"/>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r>
      <w:tr w:rsidR="0060618A" w:rsidRPr="0060618A" w:rsidTr="0060618A">
        <w:trPr>
          <w:trHeight w:val="559"/>
        </w:trPr>
        <w:tc>
          <w:tcPr>
            <w:tcW w:w="0" w:type="auto"/>
            <w:tcBorders>
              <w:top w:val="nil"/>
              <w:left w:val="nil"/>
              <w:bottom w:val="single" w:sz="4" w:space="0" w:color="auto"/>
              <w:right w:val="single" w:sz="4" w:space="0" w:color="auto"/>
            </w:tcBorders>
            <w:shd w:val="clear" w:color="auto" w:fill="auto"/>
            <w:vAlign w:val="center"/>
            <w:hideMark/>
          </w:tcPr>
          <w:p w:rsidR="0060618A" w:rsidRPr="0060618A" w:rsidRDefault="0060618A" w:rsidP="0060618A">
            <w:pPr>
              <w:widowControl/>
              <w:ind w:firstLineChars="100" w:firstLine="160"/>
              <w:jc w:val="left"/>
              <w:rPr>
                <w:rFonts w:eastAsia="Times New Roman" w:cs="Times New Roman"/>
                <w:i/>
                <w:iCs/>
                <w:sz w:val="16"/>
                <w:szCs w:val="16"/>
                <w:lang w:val="tr-TR" w:eastAsia="tr-TR"/>
              </w:rPr>
            </w:pPr>
            <w:r w:rsidRPr="0060618A">
              <w:rPr>
                <w:rFonts w:eastAsia="Times New Roman" w:cs="Times New Roman"/>
                <w:i/>
                <w:iCs/>
                <w:sz w:val="16"/>
                <w:szCs w:val="16"/>
                <w:lang w:val="tr-TR" w:eastAsia="tr-TR"/>
              </w:rPr>
              <w:t>Sermaye Giderleri</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nil"/>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r>
      <w:tr w:rsidR="0060618A" w:rsidRPr="0060618A" w:rsidTr="0060618A">
        <w:trPr>
          <w:trHeight w:val="559"/>
        </w:trPr>
        <w:tc>
          <w:tcPr>
            <w:tcW w:w="0" w:type="auto"/>
            <w:tcBorders>
              <w:top w:val="nil"/>
              <w:left w:val="nil"/>
              <w:bottom w:val="single" w:sz="4" w:space="0" w:color="auto"/>
              <w:right w:val="single" w:sz="4" w:space="0" w:color="auto"/>
            </w:tcBorders>
            <w:shd w:val="clear" w:color="auto" w:fill="auto"/>
            <w:vAlign w:val="center"/>
            <w:hideMark/>
          </w:tcPr>
          <w:p w:rsidR="0060618A" w:rsidRPr="0060618A" w:rsidRDefault="0060618A" w:rsidP="0060618A">
            <w:pPr>
              <w:widowControl/>
              <w:ind w:firstLineChars="100" w:firstLine="160"/>
              <w:jc w:val="left"/>
              <w:rPr>
                <w:rFonts w:eastAsia="Times New Roman" w:cs="Times New Roman"/>
                <w:i/>
                <w:iCs/>
                <w:sz w:val="16"/>
                <w:szCs w:val="16"/>
                <w:lang w:val="tr-TR" w:eastAsia="tr-TR"/>
              </w:rPr>
            </w:pPr>
            <w:r w:rsidRPr="0060618A">
              <w:rPr>
                <w:rFonts w:eastAsia="Times New Roman" w:cs="Times New Roman"/>
                <w:i/>
                <w:iCs/>
                <w:sz w:val="16"/>
                <w:szCs w:val="16"/>
                <w:lang w:val="tr-TR" w:eastAsia="tr-TR"/>
              </w:rPr>
              <w:t>Sermaye Transferleri</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nil"/>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r>
      <w:tr w:rsidR="0060618A" w:rsidRPr="0060618A" w:rsidTr="0060618A">
        <w:trPr>
          <w:trHeight w:val="559"/>
        </w:trPr>
        <w:tc>
          <w:tcPr>
            <w:tcW w:w="0" w:type="auto"/>
            <w:tcBorders>
              <w:top w:val="nil"/>
              <w:left w:val="nil"/>
              <w:bottom w:val="nil"/>
              <w:right w:val="single" w:sz="4" w:space="0" w:color="auto"/>
            </w:tcBorders>
            <w:shd w:val="clear" w:color="auto" w:fill="auto"/>
            <w:vAlign w:val="center"/>
            <w:hideMark/>
          </w:tcPr>
          <w:p w:rsidR="0060618A" w:rsidRPr="0060618A" w:rsidRDefault="0060618A" w:rsidP="0060618A">
            <w:pPr>
              <w:widowControl/>
              <w:ind w:firstLineChars="100" w:firstLine="160"/>
              <w:jc w:val="left"/>
              <w:rPr>
                <w:rFonts w:eastAsia="Times New Roman" w:cs="Times New Roman"/>
                <w:i/>
                <w:iCs/>
                <w:sz w:val="16"/>
                <w:szCs w:val="16"/>
                <w:lang w:val="tr-TR" w:eastAsia="tr-TR"/>
              </w:rPr>
            </w:pPr>
            <w:r w:rsidRPr="0060618A">
              <w:rPr>
                <w:rFonts w:eastAsia="Times New Roman" w:cs="Times New Roman"/>
                <w:i/>
                <w:iCs/>
                <w:sz w:val="16"/>
                <w:szCs w:val="16"/>
                <w:lang w:val="tr-TR" w:eastAsia="tr-TR"/>
              </w:rPr>
              <w:t>Borç Verme</w:t>
            </w:r>
          </w:p>
        </w:tc>
        <w:tc>
          <w:tcPr>
            <w:tcW w:w="0" w:type="auto"/>
            <w:tcBorders>
              <w:top w:val="nil"/>
              <w:left w:val="nil"/>
              <w:bottom w:val="nil"/>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nil"/>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nil"/>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nil"/>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nil"/>
              <w:right w:val="nil"/>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r>
      <w:tr w:rsidR="0060618A" w:rsidRPr="0060618A" w:rsidTr="0060618A">
        <w:trPr>
          <w:trHeight w:val="559"/>
        </w:trPr>
        <w:tc>
          <w:tcPr>
            <w:tcW w:w="0" w:type="auto"/>
            <w:tcBorders>
              <w:top w:val="single" w:sz="4" w:space="0" w:color="auto"/>
              <w:left w:val="nil"/>
              <w:bottom w:val="single" w:sz="4" w:space="0" w:color="auto"/>
              <w:right w:val="single" w:sz="4" w:space="0" w:color="auto"/>
            </w:tcBorders>
            <w:shd w:val="clear" w:color="000000" w:fill="BDD7EE"/>
            <w:vAlign w:val="center"/>
            <w:hideMark/>
          </w:tcPr>
          <w:p w:rsidR="0060618A" w:rsidRPr="0060618A" w:rsidRDefault="0060618A" w:rsidP="0060618A">
            <w:pPr>
              <w:widowControl/>
              <w:jc w:val="center"/>
              <w:rPr>
                <w:rFonts w:eastAsia="Times New Roman" w:cs="Times New Roman"/>
                <w:b/>
                <w:bCs/>
                <w:sz w:val="16"/>
                <w:szCs w:val="16"/>
                <w:lang w:val="tr-TR" w:eastAsia="tr-TR"/>
              </w:rPr>
            </w:pPr>
            <w:r w:rsidRPr="0060618A">
              <w:rPr>
                <w:rFonts w:eastAsia="Times New Roman" w:cs="Times New Roman"/>
                <w:b/>
                <w:bCs/>
                <w:sz w:val="16"/>
                <w:szCs w:val="16"/>
                <w:lang w:val="tr-TR" w:eastAsia="tr-TR"/>
              </w:rPr>
              <w:t>BÜTÇE İÇİ TOPLAM KAYNAK</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2.767.000</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1.482.023</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3.093.000</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3.326.000</w:t>
            </w:r>
          </w:p>
        </w:tc>
        <w:tc>
          <w:tcPr>
            <w:tcW w:w="0" w:type="auto"/>
            <w:tcBorders>
              <w:top w:val="single" w:sz="4" w:space="0" w:color="auto"/>
              <w:left w:val="nil"/>
              <w:bottom w:val="single" w:sz="4" w:space="0" w:color="auto"/>
              <w:right w:val="nil"/>
            </w:tcBorders>
            <w:shd w:val="clear" w:color="000000" w:fill="BDD7EE"/>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3.540.000</w:t>
            </w:r>
          </w:p>
        </w:tc>
      </w:tr>
      <w:tr w:rsidR="0060618A" w:rsidRPr="0060618A" w:rsidTr="0060618A">
        <w:trPr>
          <w:trHeight w:val="559"/>
        </w:trPr>
        <w:tc>
          <w:tcPr>
            <w:tcW w:w="0" w:type="auto"/>
            <w:tcBorders>
              <w:top w:val="nil"/>
              <w:left w:val="nil"/>
              <w:bottom w:val="single" w:sz="4" w:space="0" w:color="auto"/>
              <w:right w:val="single" w:sz="4" w:space="0" w:color="auto"/>
            </w:tcBorders>
            <w:shd w:val="clear" w:color="auto" w:fill="auto"/>
            <w:vAlign w:val="center"/>
            <w:hideMark/>
          </w:tcPr>
          <w:p w:rsidR="0060618A" w:rsidRPr="0060618A" w:rsidRDefault="0060618A" w:rsidP="0060618A">
            <w:pPr>
              <w:widowControl/>
              <w:ind w:firstLineChars="100" w:firstLine="160"/>
              <w:jc w:val="left"/>
              <w:rPr>
                <w:rFonts w:eastAsia="Times New Roman" w:cs="Times New Roman"/>
                <w:i/>
                <w:iCs/>
                <w:sz w:val="16"/>
                <w:szCs w:val="16"/>
                <w:lang w:val="tr-TR" w:eastAsia="tr-TR"/>
              </w:rPr>
            </w:pPr>
            <w:r w:rsidRPr="0060618A">
              <w:rPr>
                <w:rFonts w:eastAsia="Times New Roman" w:cs="Times New Roman"/>
                <w:i/>
                <w:iCs/>
                <w:sz w:val="16"/>
                <w:szCs w:val="16"/>
                <w:lang w:val="tr-TR" w:eastAsia="tr-TR"/>
              </w:rPr>
              <w:t>Döner Sermaye</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nil"/>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r>
      <w:tr w:rsidR="0060618A" w:rsidRPr="0060618A" w:rsidTr="0060618A">
        <w:trPr>
          <w:trHeight w:val="559"/>
        </w:trPr>
        <w:tc>
          <w:tcPr>
            <w:tcW w:w="0" w:type="auto"/>
            <w:tcBorders>
              <w:top w:val="nil"/>
              <w:left w:val="nil"/>
              <w:bottom w:val="single" w:sz="4" w:space="0" w:color="auto"/>
              <w:right w:val="single" w:sz="4" w:space="0" w:color="auto"/>
            </w:tcBorders>
            <w:shd w:val="clear" w:color="auto" w:fill="auto"/>
            <w:vAlign w:val="center"/>
            <w:hideMark/>
          </w:tcPr>
          <w:p w:rsidR="0060618A" w:rsidRPr="0060618A" w:rsidRDefault="0060618A" w:rsidP="0060618A">
            <w:pPr>
              <w:widowControl/>
              <w:ind w:firstLineChars="100" w:firstLine="160"/>
              <w:jc w:val="left"/>
              <w:rPr>
                <w:rFonts w:eastAsia="Times New Roman" w:cs="Times New Roman"/>
                <w:i/>
                <w:iCs/>
                <w:sz w:val="16"/>
                <w:szCs w:val="16"/>
                <w:lang w:val="tr-TR" w:eastAsia="tr-TR"/>
              </w:rPr>
            </w:pPr>
            <w:r w:rsidRPr="0060618A">
              <w:rPr>
                <w:rFonts w:eastAsia="Times New Roman" w:cs="Times New Roman"/>
                <w:i/>
                <w:iCs/>
                <w:sz w:val="16"/>
                <w:szCs w:val="16"/>
                <w:lang w:val="tr-TR" w:eastAsia="tr-TR"/>
              </w:rPr>
              <w:lastRenderedPageBreak/>
              <w:t xml:space="preserve">Özel Hesap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single" w:sz="4" w:space="0" w:color="auto"/>
              <w:right w:val="nil"/>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r>
      <w:tr w:rsidR="0060618A" w:rsidRPr="0060618A" w:rsidTr="0060618A">
        <w:trPr>
          <w:trHeight w:val="559"/>
        </w:trPr>
        <w:tc>
          <w:tcPr>
            <w:tcW w:w="0" w:type="auto"/>
            <w:tcBorders>
              <w:top w:val="nil"/>
              <w:left w:val="nil"/>
              <w:bottom w:val="nil"/>
              <w:right w:val="single" w:sz="4" w:space="0" w:color="auto"/>
            </w:tcBorders>
            <w:shd w:val="clear" w:color="auto" w:fill="auto"/>
            <w:vAlign w:val="center"/>
            <w:hideMark/>
          </w:tcPr>
          <w:p w:rsidR="0060618A" w:rsidRPr="0060618A" w:rsidRDefault="0060618A" w:rsidP="0060618A">
            <w:pPr>
              <w:widowControl/>
              <w:ind w:firstLineChars="100" w:firstLine="160"/>
              <w:jc w:val="left"/>
              <w:rPr>
                <w:rFonts w:eastAsia="Times New Roman" w:cs="Times New Roman"/>
                <w:i/>
                <w:iCs/>
                <w:sz w:val="16"/>
                <w:szCs w:val="16"/>
                <w:lang w:val="tr-TR" w:eastAsia="tr-TR"/>
              </w:rPr>
            </w:pPr>
            <w:r w:rsidRPr="0060618A">
              <w:rPr>
                <w:rFonts w:eastAsia="Times New Roman" w:cs="Times New Roman"/>
                <w:i/>
                <w:iCs/>
                <w:sz w:val="16"/>
                <w:szCs w:val="16"/>
                <w:lang w:val="tr-TR" w:eastAsia="tr-TR"/>
              </w:rPr>
              <w:t>Diğer Bütçe Dışı Kaynak</w:t>
            </w:r>
          </w:p>
        </w:tc>
        <w:tc>
          <w:tcPr>
            <w:tcW w:w="0" w:type="auto"/>
            <w:tcBorders>
              <w:top w:val="nil"/>
              <w:left w:val="nil"/>
              <w:bottom w:val="nil"/>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nil"/>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nil"/>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nil"/>
              <w:right w:val="single" w:sz="4" w:space="0" w:color="auto"/>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nil"/>
              <w:left w:val="nil"/>
              <w:bottom w:val="nil"/>
              <w:right w:val="nil"/>
            </w:tcBorders>
            <w:shd w:val="clear" w:color="auto" w:fill="auto"/>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r>
      <w:tr w:rsidR="0060618A" w:rsidRPr="0060618A" w:rsidTr="0060618A">
        <w:trPr>
          <w:trHeight w:val="559"/>
        </w:trPr>
        <w:tc>
          <w:tcPr>
            <w:tcW w:w="0" w:type="auto"/>
            <w:tcBorders>
              <w:top w:val="single" w:sz="4" w:space="0" w:color="auto"/>
              <w:left w:val="nil"/>
              <w:bottom w:val="single" w:sz="4" w:space="0" w:color="auto"/>
              <w:right w:val="single" w:sz="4" w:space="0" w:color="auto"/>
            </w:tcBorders>
            <w:shd w:val="clear" w:color="000000" w:fill="BDD7EE"/>
            <w:vAlign w:val="center"/>
            <w:hideMark/>
          </w:tcPr>
          <w:p w:rsidR="0060618A" w:rsidRPr="0060618A" w:rsidRDefault="0060618A" w:rsidP="0060618A">
            <w:pPr>
              <w:widowControl/>
              <w:jc w:val="center"/>
              <w:rPr>
                <w:rFonts w:eastAsia="Times New Roman" w:cs="Times New Roman"/>
                <w:b/>
                <w:bCs/>
                <w:sz w:val="16"/>
                <w:szCs w:val="16"/>
                <w:lang w:val="tr-TR" w:eastAsia="tr-TR"/>
              </w:rPr>
            </w:pPr>
            <w:r w:rsidRPr="0060618A">
              <w:rPr>
                <w:rFonts w:eastAsia="Times New Roman" w:cs="Times New Roman"/>
                <w:b/>
                <w:bCs/>
                <w:sz w:val="16"/>
                <w:szCs w:val="16"/>
                <w:lang w:val="tr-TR" w:eastAsia="tr-TR"/>
              </w:rPr>
              <w:t>BÜTÇE DIŞI TOPLAM KAYNAK</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c>
          <w:tcPr>
            <w:tcW w:w="0" w:type="auto"/>
            <w:tcBorders>
              <w:top w:val="single" w:sz="4" w:space="0" w:color="auto"/>
              <w:left w:val="nil"/>
              <w:bottom w:val="single" w:sz="4" w:space="0" w:color="auto"/>
              <w:right w:val="nil"/>
            </w:tcBorders>
            <w:shd w:val="clear" w:color="000000" w:fill="BDD7EE"/>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 </w:t>
            </w:r>
          </w:p>
        </w:tc>
      </w:tr>
      <w:tr w:rsidR="0060618A" w:rsidRPr="0060618A" w:rsidTr="0060618A">
        <w:trPr>
          <w:trHeight w:val="559"/>
        </w:trPr>
        <w:tc>
          <w:tcPr>
            <w:tcW w:w="0" w:type="auto"/>
            <w:tcBorders>
              <w:top w:val="nil"/>
              <w:left w:val="nil"/>
              <w:bottom w:val="single" w:sz="4" w:space="0" w:color="auto"/>
              <w:right w:val="single" w:sz="4" w:space="0" w:color="auto"/>
            </w:tcBorders>
            <w:shd w:val="clear" w:color="000000" w:fill="BDD7EE"/>
            <w:vAlign w:val="center"/>
            <w:hideMark/>
          </w:tcPr>
          <w:p w:rsidR="0060618A" w:rsidRPr="0060618A" w:rsidRDefault="0060618A" w:rsidP="0060618A">
            <w:pPr>
              <w:widowControl/>
              <w:jc w:val="center"/>
              <w:rPr>
                <w:rFonts w:eastAsia="Times New Roman" w:cs="Times New Roman"/>
                <w:b/>
                <w:bCs/>
                <w:sz w:val="16"/>
                <w:szCs w:val="16"/>
                <w:lang w:val="tr-TR" w:eastAsia="tr-TR"/>
              </w:rPr>
            </w:pPr>
            <w:r w:rsidRPr="0060618A">
              <w:rPr>
                <w:rFonts w:eastAsia="Times New Roman" w:cs="Times New Roman"/>
                <w:b/>
                <w:bCs/>
                <w:sz w:val="16"/>
                <w:szCs w:val="16"/>
                <w:lang w:val="tr-TR" w:eastAsia="tr-TR"/>
              </w:rPr>
              <w:t>FAALİYET MALİYETİ TOPLAMI</w:t>
            </w:r>
          </w:p>
        </w:tc>
        <w:tc>
          <w:tcPr>
            <w:tcW w:w="0" w:type="auto"/>
            <w:tcBorders>
              <w:top w:val="nil"/>
              <w:left w:val="nil"/>
              <w:bottom w:val="single" w:sz="4" w:space="0" w:color="auto"/>
              <w:right w:val="single" w:sz="4" w:space="0" w:color="auto"/>
            </w:tcBorders>
            <w:shd w:val="clear" w:color="000000" w:fill="BDD7EE"/>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2.767.000</w:t>
            </w:r>
          </w:p>
        </w:tc>
        <w:tc>
          <w:tcPr>
            <w:tcW w:w="0" w:type="auto"/>
            <w:tcBorders>
              <w:top w:val="nil"/>
              <w:left w:val="nil"/>
              <w:bottom w:val="single" w:sz="4" w:space="0" w:color="auto"/>
              <w:right w:val="single" w:sz="4" w:space="0" w:color="auto"/>
            </w:tcBorders>
            <w:shd w:val="clear" w:color="000000" w:fill="BDD7EE"/>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1.482.023</w:t>
            </w:r>
          </w:p>
        </w:tc>
        <w:tc>
          <w:tcPr>
            <w:tcW w:w="0" w:type="auto"/>
            <w:tcBorders>
              <w:top w:val="nil"/>
              <w:left w:val="nil"/>
              <w:bottom w:val="single" w:sz="4" w:space="0" w:color="auto"/>
              <w:right w:val="single" w:sz="4" w:space="0" w:color="auto"/>
            </w:tcBorders>
            <w:shd w:val="clear" w:color="000000" w:fill="BDD7EE"/>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3.093.000</w:t>
            </w:r>
          </w:p>
        </w:tc>
        <w:tc>
          <w:tcPr>
            <w:tcW w:w="0" w:type="auto"/>
            <w:tcBorders>
              <w:top w:val="nil"/>
              <w:left w:val="nil"/>
              <w:bottom w:val="single" w:sz="4" w:space="0" w:color="auto"/>
              <w:right w:val="single" w:sz="4" w:space="0" w:color="auto"/>
            </w:tcBorders>
            <w:shd w:val="clear" w:color="000000" w:fill="BDD7EE"/>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3.326.000</w:t>
            </w:r>
          </w:p>
        </w:tc>
        <w:tc>
          <w:tcPr>
            <w:tcW w:w="0" w:type="auto"/>
            <w:tcBorders>
              <w:top w:val="nil"/>
              <w:left w:val="nil"/>
              <w:bottom w:val="single" w:sz="4" w:space="0" w:color="auto"/>
              <w:right w:val="nil"/>
            </w:tcBorders>
            <w:shd w:val="clear" w:color="000000" w:fill="BDD7EE"/>
            <w:noWrap/>
            <w:vAlign w:val="center"/>
            <w:hideMark/>
          </w:tcPr>
          <w:p w:rsidR="0060618A" w:rsidRPr="0060618A" w:rsidRDefault="0060618A" w:rsidP="0060618A">
            <w:pPr>
              <w:widowControl/>
              <w:jc w:val="right"/>
              <w:rPr>
                <w:rFonts w:eastAsia="Times New Roman" w:cs="Times New Roman"/>
                <w:color w:val="000000"/>
                <w:sz w:val="16"/>
                <w:szCs w:val="16"/>
                <w:lang w:val="tr-TR" w:eastAsia="tr-TR"/>
              </w:rPr>
            </w:pPr>
            <w:r w:rsidRPr="0060618A">
              <w:rPr>
                <w:rFonts w:eastAsia="Times New Roman" w:cs="Times New Roman"/>
                <w:color w:val="000000"/>
                <w:sz w:val="16"/>
                <w:szCs w:val="16"/>
                <w:lang w:val="tr-TR" w:eastAsia="tr-TR"/>
              </w:rPr>
              <w:t>3.540.000</w:t>
            </w:r>
          </w:p>
        </w:tc>
      </w:tr>
    </w:tbl>
    <w:p w:rsidR="004D0D9C" w:rsidRDefault="004D0D9C" w:rsidP="00C82C5C">
      <w:pPr>
        <w:pStyle w:val="AralkYok"/>
        <w:rPr>
          <w:rFonts w:cs="Times New Roman"/>
          <w:sz w:val="16"/>
          <w:szCs w:val="16"/>
        </w:rPr>
      </w:pPr>
    </w:p>
    <w:p w:rsidR="00536A2F" w:rsidRDefault="00536A2F" w:rsidP="00C82C5C">
      <w:pPr>
        <w:pStyle w:val="AralkYok"/>
        <w:rPr>
          <w:rFonts w:cs="Times New Roman"/>
          <w:sz w:val="16"/>
          <w:szCs w:val="16"/>
        </w:rPr>
      </w:pPr>
    </w:p>
    <w:p w:rsidR="00F061F3" w:rsidRDefault="00F061F3" w:rsidP="00C82C5C">
      <w:pPr>
        <w:pStyle w:val="AralkYok"/>
        <w:rPr>
          <w:rFonts w:cs="Times New Roman"/>
          <w:sz w:val="16"/>
          <w:szCs w:val="16"/>
        </w:rPr>
      </w:pPr>
    </w:p>
    <w:p w:rsidR="00F061F3" w:rsidRDefault="00F061F3" w:rsidP="00C82C5C">
      <w:pPr>
        <w:pStyle w:val="AralkYok"/>
        <w:rPr>
          <w:rFonts w:cs="Times New Roman"/>
          <w:sz w:val="16"/>
          <w:szCs w:val="16"/>
        </w:rPr>
      </w:pPr>
    </w:p>
    <w:p w:rsidR="00F061F3" w:rsidRDefault="00F061F3" w:rsidP="00C82C5C">
      <w:pPr>
        <w:pStyle w:val="AralkYok"/>
        <w:rPr>
          <w:rFonts w:cs="Times New Roman"/>
          <w:sz w:val="16"/>
          <w:szCs w:val="16"/>
        </w:rPr>
      </w:pPr>
    </w:p>
    <w:p w:rsidR="00F061F3" w:rsidRDefault="00F061F3" w:rsidP="00C82C5C">
      <w:pPr>
        <w:pStyle w:val="AralkYok"/>
        <w:rPr>
          <w:rFonts w:cs="Times New Roman"/>
          <w:sz w:val="16"/>
          <w:szCs w:val="16"/>
        </w:rPr>
      </w:pPr>
    </w:p>
    <w:p w:rsidR="00F061F3" w:rsidRDefault="00F061F3" w:rsidP="00C82C5C">
      <w:pPr>
        <w:pStyle w:val="AralkYok"/>
        <w:rPr>
          <w:rFonts w:cs="Times New Roman"/>
          <w:sz w:val="16"/>
          <w:szCs w:val="16"/>
        </w:rPr>
      </w:pPr>
    </w:p>
    <w:p w:rsidR="00F061F3" w:rsidRDefault="00F061F3" w:rsidP="00C82C5C">
      <w:pPr>
        <w:pStyle w:val="AralkYok"/>
        <w:rPr>
          <w:rFonts w:cs="Times New Roman"/>
          <w:sz w:val="16"/>
          <w:szCs w:val="16"/>
        </w:rPr>
      </w:pPr>
    </w:p>
    <w:p w:rsidR="00F061F3" w:rsidRDefault="00F061F3" w:rsidP="00C82C5C">
      <w:pPr>
        <w:pStyle w:val="AralkYok"/>
        <w:rPr>
          <w:rFonts w:cs="Times New Roman"/>
          <w:sz w:val="16"/>
          <w:szCs w:val="16"/>
        </w:rPr>
      </w:pPr>
    </w:p>
    <w:p w:rsidR="00D64663" w:rsidRDefault="00D64663" w:rsidP="00C82C5C">
      <w:pPr>
        <w:pStyle w:val="AralkYok"/>
        <w:rPr>
          <w:rFonts w:cs="Times New Roman"/>
          <w:sz w:val="16"/>
          <w:szCs w:val="16"/>
        </w:rPr>
      </w:pPr>
    </w:p>
    <w:tbl>
      <w:tblPr>
        <w:tblW w:w="0" w:type="auto"/>
        <w:tblCellMar>
          <w:left w:w="70" w:type="dxa"/>
          <w:right w:w="70" w:type="dxa"/>
        </w:tblCellMar>
        <w:tblLook w:val="04A0" w:firstRow="1" w:lastRow="0" w:firstColumn="1" w:lastColumn="0" w:noHBand="0" w:noVBand="1"/>
      </w:tblPr>
      <w:tblGrid>
        <w:gridCol w:w="1483"/>
        <w:gridCol w:w="1540"/>
        <w:gridCol w:w="2334"/>
        <w:gridCol w:w="1541"/>
        <w:gridCol w:w="1541"/>
        <w:gridCol w:w="1541"/>
      </w:tblGrid>
      <w:tr w:rsidR="00F061F3" w:rsidRPr="00F061F3" w:rsidTr="00F061F3">
        <w:trPr>
          <w:trHeight w:val="315"/>
        </w:trPr>
        <w:tc>
          <w:tcPr>
            <w:tcW w:w="0" w:type="auto"/>
            <w:tcBorders>
              <w:top w:val="nil"/>
              <w:left w:val="nil"/>
              <w:bottom w:val="nil"/>
              <w:right w:val="nil"/>
            </w:tcBorders>
            <w:shd w:val="clear" w:color="auto" w:fill="auto"/>
            <w:noWrap/>
            <w:vAlign w:val="bottom"/>
            <w:hideMark/>
          </w:tcPr>
          <w:p w:rsidR="00F061F3" w:rsidRPr="00F061F3" w:rsidRDefault="00F061F3" w:rsidP="00F061F3">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F061F3" w:rsidRPr="00F061F3" w:rsidRDefault="00F061F3" w:rsidP="00F061F3">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F061F3" w:rsidRPr="00F061F3" w:rsidRDefault="00F061F3" w:rsidP="00F061F3">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F061F3" w:rsidRPr="00F061F3" w:rsidRDefault="00F061F3" w:rsidP="00F061F3">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F061F3" w:rsidRPr="00F061F3" w:rsidRDefault="00F061F3" w:rsidP="00F061F3">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F061F3" w:rsidRPr="00F061F3" w:rsidRDefault="00F061F3" w:rsidP="00F061F3">
            <w:pPr>
              <w:widowControl/>
              <w:jc w:val="left"/>
              <w:rPr>
                <w:rFonts w:eastAsia="Times New Roman" w:cs="Times New Roman"/>
                <w:sz w:val="16"/>
                <w:szCs w:val="16"/>
                <w:lang w:val="tr-TR" w:eastAsia="tr-TR"/>
              </w:rPr>
            </w:pPr>
          </w:p>
        </w:tc>
      </w:tr>
      <w:tr w:rsidR="00F061F3" w:rsidRPr="00F061F3" w:rsidTr="00F061F3">
        <w:trPr>
          <w:trHeight w:val="315"/>
        </w:trPr>
        <w:tc>
          <w:tcPr>
            <w:tcW w:w="0" w:type="auto"/>
            <w:tcBorders>
              <w:top w:val="nil"/>
              <w:left w:val="nil"/>
              <w:bottom w:val="nil"/>
              <w:right w:val="nil"/>
            </w:tcBorders>
            <w:shd w:val="clear" w:color="auto" w:fill="auto"/>
            <w:noWrap/>
            <w:vAlign w:val="bottom"/>
            <w:hideMark/>
          </w:tcPr>
          <w:p w:rsidR="00F061F3" w:rsidRPr="00F061F3" w:rsidRDefault="00F061F3" w:rsidP="00F061F3">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F061F3" w:rsidRPr="00F061F3" w:rsidRDefault="00F061F3" w:rsidP="00F061F3">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F061F3" w:rsidRPr="00F061F3" w:rsidRDefault="00F061F3" w:rsidP="00F061F3">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F061F3" w:rsidRPr="00F061F3" w:rsidRDefault="00F061F3" w:rsidP="00F061F3">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F061F3" w:rsidRPr="00F061F3" w:rsidRDefault="00F061F3" w:rsidP="00F061F3">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F061F3" w:rsidRPr="00F061F3" w:rsidRDefault="00F061F3" w:rsidP="00F061F3">
            <w:pPr>
              <w:widowControl/>
              <w:jc w:val="left"/>
              <w:rPr>
                <w:rFonts w:eastAsia="Times New Roman" w:cs="Times New Roman"/>
                <w:sz w:val="16"/>
                <w:szCs w:val="16"/>
                <w:lang w:val="tr-TR" w:eastAsia="tr-TR"/>
              </w:rPr>
            </w:pPr>
          </w:p>
        </w:tc>
      </w:tr>
      <w:tr w:rsidR="00F061F3" w:rsidRPr="00F061F3" w:rsidTr="00F061F3">
        <w:trPr>
          <w:trHeight w:val="420"/>
        </w:trPr>
        <w:tc>
          <w:tcPr>
            <w:tcW w:w="0" w:type="auto"/>
            <w:gridSpan w:val="6"/>
            <w:tcBorders>
              <w:top w:val="nil"/>
              <w:left w:val="nil"/>
              <w:bottom w:val="nil"/>
              <w:right w:val="nil"/>
            </w:tcBorders>
            <w:shd w:val="clear" w:color="auto" w:fill="auto"/>
            <w:noWrap/>
            <w:vAlign w:val="bottom"/>
            <w:hideMark/>
          </w:tcPr>
          <w:p w:rsidR="00F061F3" w:rsidRPr="00F061F3" w:rsidRDefault="00F061F3" w:rsidP="00F061F3">
            <w:pPr>
              <w:widowControl/>
              <w:jc w:val="center"/>
              <w:rPr>
                <w:rFonts w:eastAsia="Times New Roman" w:cs="Times New Roman"/>
                <w:b/>
                <w:bCs/>
                <w:color w:val="000000"/>
                <w:sz w:val="16"/>
                <w:szCs w:val="16"/>
                <w:lang w:val="tr-TR" w:eastAsia="tr-TR"/>
              </w:rPr>
            </w:pPr>
            <w:r w:rsidRPr="00F061F3">
              <w:rPr>
                <w:rFonts w:eastAsia="Times New Roman" w:cs="Times New Roman"/>
                <w:b/>
                <w:bCs/>
                <w:color w:val="000000"/>
                <w:sz w:val="16"/>
                <w:szCs w:val="16"/>
                <w:lang w:val="tr-TR" w:eastAsia="tr-TR"/>
              </w:rPr>
              <w:t>FAALİYET MALİYETLERİ TABLOSU</w:t>
            </w:r>
          </w:p>
        </w:tc>
      </w:tr>
      <w:tr w:rsidR="00F061F3" w:rsidRPr="00F061F3" w:rsidTr="00F061F3">
        <w:trPr>
          <w:trHeight w:val="315"/>
        </w:trPr>
        <w:tc>
          <w:tcPr>
            <w:tcW w:w="0" w:type="auto"/>
            <w:tcBorders>
              <w:top w:val="nil"/>
              <w:left w:val="nil"/>
              <w:bottom w:val="nil"/>
              <w:right w:val="nil"/>
            </w:tcBorders>
            <w:shd w:val="clear" w:color="auto" w:fill="auto"/>
            <w:noWrap/>
            <w:vAlign w:val="bottom"/>
            <w:hideMark/>
          </w:tcPr>
          <w:p w:rsidR="00F061F3" w:rsidRPr="00F061F3" w:rsidRDefault="00F061F3" w:rsidP="00F061F3">
            <w:pPr>
              <w:widowControl/>
              <w:jc w:val="center"/>
              <w:rPr>
                <w:rFonts w:eastAsia="Times New Roman" w:cs="Times New Roman"/>
                <w:b/>
                <w:bCs/>
                <w:color w:val="000000"/>
                <w:sz w:val="16"/>
                <w:szCs w:val="16"/>
                <w:lang w:val="tr-TR" w:eastAsia="tr-TR"/>
              </w:rPr>
            </w:pPr>
          </w:p>
        </w:tc>
        <w:tc>
          <w:tcPr>
            <w:tcW w:w="0" w:type="auto"/>
            <w:tcBorders>
              <w:top w:val="nil"/>
              <w:left w:val="nil"/>
              <w:bottom w:val="nil"/>
              <w:right w:val="nil"/>
            </w:tcBorders>
            <w:shd w:val="clear" w:color="auto" w:fill="auto"/>
            <w:noWrap/>
            <w:vAlign w:val="bottom"/>
            <w:hideMark/>
          </w:tcPr>
          <w:p w:rsidR="00F061F3" w:rsidRPr="00F061F3" w:rsidRDefault="00F061F3" w:rsidP="00F061F3">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F061F3" w:rsidRPr="00F061F3" w:rsidRDefault="00F061F3" w:rsidP="00F061F3">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F061F3" w:rsidRPr="00F061F3" w:rsidRDefault="00F061F3" w:rsidP="00F061F3">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F061F3" w:rsidRPr="00F061F3" w:rsidRDefault="00F061F3" w:rsidP="00F061F3">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F061F3" w:rsidRPr="00F061F3" w:rsidRDefault="00F061F3" w:rsidP="00F061F3">
            <w:pPr>
              <w:widowControl/>
              <w:jc w:val="left"/>
              <w:rPr>
                <w:rFonts w:eastAsia="Times New Roman" w:cs="Times New Roman"/>
                <w:sz w:val="16"/>
                <w:szCs w:val="16"/>
                <w:lang w:val="tr-TR" w:eastAsia="tr-TR"/>
              </w:rPr>
            </w:pPr>
          </w:p>
        </w:tc>
      </w:tr>
      <w:tr w:rsidR="00F061F3" w:rsidRPr="00F061F3" w:rsidTr="00F061F3">
        <w:trPr>
          <w:trHeight w:val="600"/>
        </w:trPr>
        <w:tc>
          <w:tcPr>
            <w:tcW w:w="0" w:type="auto"/>
            <w:tcBorders>
              <w:top w:val="nil"/>
              <w:left w:val="nil"/>
              <w:bottom w:val="nil"/>
              <w:right w:val="nil"/>
            </w:tcBorders>
            <w:shd w:val="clear" w:color="auto" w:fill="auto"/>
            <w:vAlign w:val="center"/>
            <w:hideMark/>
          </w:tcPr>
          <w:p w:rsidR="00F061F3" w:rsidRPr="00F061F3" w:rsidRDefault="00F061F3" w:rsidP="00F061F3">
            <w:pPr>
              <w:widowControl/>
              <w:ind w:firstLineChars="100" w:firstLine="160"/>
              <w:jc w:val="left"/>
              <w:rPr>
                <w:rFonts w:eastAsia="Times New Roman" w:cs="Times New Roman"/>
                <w:b/>
                <w:bCs/>
                <w:sz w:val="16"/>
                <w:szCs w:val="16"/>
                <w:lang w:val="tr-TR" w:eastAsia="tr-TR"/>
              </w:rPr>
            </w:pPr>
            <w:r w:rsidRPr="00F061F3">
              <w:rPr>
                <w:rFonts w:eastAsia="Times New Roman" w:cs="Times New Roman"/>
                <w:b/>
                <w:bCs/>
                <w:sz w:val="16"/>
                <w:szCs w:val="16"/>
                <w:lang w:val="tr-TR" w:eastAsia="tr-TR"/>
              </w:rPr>
              <w:t>İdare Adı</w:t>
            </w:r>
          </w:p>
        </w:tc>
        <w:tc>
          <w:tcPr>
            <w:tcW w:w="0" w:type="auto"/>
            <w:gridSpan w:val="5"/>
            <w:tcBorders>
              <w:top w:val="nil"/>
              <w:left w:val="nil"/>
              <w:bottom w:val="nil"/>
              <w:right w:val="nil"/>
            </w:tcBorders>
            <w:shd w:val="clear" w:color="auto" w:fill="auto"/>
            <w:vAlign w:val="center"/>
            <w:hideMark/>
          </w:tcPr>
          <w:p w:rsidR="00F061F3" w:rsidRPr="00F061F3" w:rsidRDefault="00F061F3" w:rsidP="00F061F3">
            <w:pPr>
              <w:widowControl/>
              <w:jc w:val="lef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BAYBURT ÜNİVERSİTESİ</w:t>
            </w:r>
          </w:p>
        </w:tc>
      </w:tr>
      <w:tr w:rsidR="00F061F3" w:rsidRPr="00F061F3" w:rsidTr="00F061F3">
        <w:trPr>
          <w:trHeight w:val="600"/>
        </w:trPr>
        <w:tc>
          <w:tcPr>
            <w:tcW w:w="0" w:type="auto"/>
            <w:tcBorders>
              <w:top w:val="nil"/>
              <w:left w:val="nil"/>
              <w:bottom w:val="nil"/>
              <w:right w:val="nil"/>
            </w:tcBorders>
            <w:shd w:val="clear" w:color="auto" w:fill="auto"/>
            <w:vAlign w:val="center"/>
            <w:hideMark/>
          </w:tcPr>
          <w:p w:rsidR="00F061F3" w:rsidRPr="00F061F3" w:rsidRDefault="00F061F3" w:rsidP="00F061F3">
            <w:pPr>
              <w:widowControl/>
              <w:ind w:firstLineChars="100" w:firstLine="160"/>
              <w:jc w:val="left"/>
              <w:rPr>
                <w:rFonts w:eastAsia="Times New Roman" w:cs="Times New Roman"/>
                <w:b/>
                <w:bCs/>
                <w:sz w:val="16"/>
                <w:szCs w:val="16"/>
                <w:lang w:val="tr-TR" w:eastAsia="tr-TR"/>
              </w:rPr>
            </w:pPr>
            <w:r w:rsidRPr="00F061F3">
              <w:rPr>
                <w:rFonts w:eastAsia="Times New Roman" w:cs="Times New Roman"/>
                <w:b/>
                <w:bCs/>
                <w:sz w:val="16"/>
                <w:szCs w:val="16"/>
                <w:lang w:val="tr-TR" w:eastAsia="tr-TR"/>
              </w:rPr>
              <w:t>Program Adı</w:t>
            </w:r>
          </w:p>
        </w:tc>
        <w:tc>
          <w:tcPr>
            <w:tcW w:w="0" w:type="auto"/>
            <w:gridSpan w:val="5"/>
            <w:tcBorders>
              <w:top w:val="nil"/>
              <w:left w:val="nil"/>
              <w:bottom w:val="nil"/>
              <w:right w:val="nil"/>
            </w:tcBorders>
            <w:shd w:val="clear" w:color="auto" w:fill="auto"/>
            <w:vAlign w:val="center"/>
            <w:hideMark/>
          </w:tcPr>
          <w:p w:rsidR="00F061F3" w:rsidRPr="00F061F3" w:rsidRDefault="00F061F3" w:rsidP="00F061F3">
            <w:pPr>
              <w:widowControl/>
              <w:jc w:val="lef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YÖNETİM VE DESTEK PROGRAMI</w:t>
            </w:r>
          </w:p>
        </w:tc>
      </w:tr>
      <w:tr w:rsidR="00F061F3" w:rsidRPr="00F061F3" w:rsidTr="00F061F3">
        <w:trPr>
          <w:trHeight w:val="600"/>
        </w:trPr>
        <w:tc>
          <w:tcPr>
            <w:tcW w:w="0" w:type="auto"/>
            <w:tcBorders>
              <w:top w:val="nil"/>
              <w:left w:val="nil"/>
              <w:bottom w:val="nil"/>
              <w:right w:val="nil"/>
            </w:tcBorders>
            <w:shd w:val="clear" w:color="auto" w:fill="auto"/>
            <w:vAlign w:val="center"/>
            <w:hideMark/>
          </w:tcPr>
          <w:p w:rsidR="00F061F3" w:rsidRPr="00F061F3" w:rsidRDefault="00F061F3" w:rsidP="00F061F3">
            <w:pPr>
              <w:widowControl/>
              <w:ind w:firstLineChars="100" w:firstLine="160"/>
              <w:jc w:val="left"/>
              <w:rPr>
                <w:rFonts w:eastAsia="Times New Roman" w:cs="Times New Roman"/>
                <w:b/>
                <w:bCs/>
                <w:sz w:val="16"/>
                <w:szCs w:val="16"/>
                <w:lang w:val="tr-TR" w:eastAsia="tr-TR"/>
              </w:rPr>
            </w:pPr>
            <w:r w:rsidRPr="00F061F3">
              <w:rPr>
                <w:rFonts w:eastAsia="Times New Roman" w:cs="Times New Roman"/>
                <w:b/>
                <w:bCs/>
                <w:sz w:val="16"/>
                <w:szCs w:val="16"/>
                <w:lang w:val="tr-TR" w:eastAsia="tr-TR"/>
              </w:rPr>
              <w:t>Alt Program Adı</w:t>
            </w:r>
          </w:p>
        </w:tc>
        <w:tc>
          <w:tcPr>
            <w:tcW w:w="0" w:type="auto"/>
            <w:gridSpan w:val="5"/>
            <w:tcBorders>
              <w:top w:val="nil"/>
              <w:left w:val="nil"/>
              <w:bottom w:val="nil"/>
              <w:right w:val="nil"/>
            </w:tcBorders>
            <w:shd w:val="clear" w:color="auto" w:fill="auto"/>
            <w:vAlign w:val="center"/>
            <w:hideMark/>
          </w:tcPr>
          <w:p w:rsidR="00F061F3" w:rsidRPr="00F061F3" w:rsidRDefault="00F061F3" w:rsidP="00F061F3">
            <w:pPr>
              <w:widowControl/>
              <w:jc w:val="lef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TEFTİŞ, DENETİM VE DANIŞMANLIK HİZMETLERİ</w:t>
            </w:r>
          </w:p>
        </w:tc>
      </w:tr>
      <w:tr w:rsidR="00F061F3" w:rsidRPr="00F061F3" w:rsidTr="00F061F3">
        <w:trPr>
          <w:trHeight w:val="600"/>
        </w:trPr>
        <w:tc>
          <w:tcPr>
            <w:tcW w:w="0" w:type="auto"/>
            <w:tcBorders>
              <w:top w:val="nil"/>
              <w:left w:val="nil"/>
              <w:bottom w:val="nil"/>
              <w:right w:val="nil"/>
            </w:tcBorders>
            <w:shd w:val="clear" w:color="auto" w:fill="auto"/>
            <w:vAlign w:val="center"/>
            <w:hideMark/>
          </w:tcPr>
          <w:p w:rsidR="00F061F3" w:rsidRPr="00F061F3" w:rsidRDefault="00F061F3" w:rsidP="00F061F3">
            <w:pPr>
              <w:widowControl/>
              <w:ind w:firstLineChars="100" w:firstLine="160"/>
              <w:jc w:val="left"/>
              <w:rPr>
                <w:rFonts w:eastAsia="Times New Roman" w:cs="Times New Roman"/>
                <w:b/>
                <w:bCs/>
                <w:sz w:val="16"/>
                <w:szCs w:val="16"/>
                <w:lang w:val="tr-TR" w:eastAsia="tr-TR"/>
              </w:rPr>
            </w:pPr>
            <w:r w:rsidRPr="00F061F3">
              <w:rPr>
                <w:rFonts w:eastAsia="Times New Roman" w:cs="Times New Roman"/>
                <w:b/>
                <w:bCs/>
                <w:sz w:val="16"/>
                <w:szCs w:val="16"/>
                <w:lang w:val="tr-TR" w:eastAsia="tr-TR"/>
              </w:rPr>
              <w:t>Alt Program Hedefi</w:t>
            </w:r>
          </w:p>
        </w:tc>
        <w:tc>
          <w:tcPr>
            <w:tcW w:w="0" w:type="auto"/>
            <w:gridSpan w:val="5"/>
            <w:tcBorders>
              <w:top w:val="nil"/>
              <w:left w:val="nil"/>
              <w:bottom w:val="nil"/>
              <w:right w:val="nil"/>
            </w:tcBorders>
            <w:shd w:val="clear" w:color="auto" w:fill="auto"/>
            <w:vAlign w:val="center"/>
            <w:hideMark/>
          </w:tcPr>
          <w:p w:rsidR="00F061F3" w:rsidRPr="00F061F3" w:rsidRDefault="00F061F3" w:rsidP="00F061F3">
            <w:pPr>
              <w:widowControl/>
              <w:ind w:firstLineChars="100" w:firstLine="160"/>
              <w:jc w:val="left"/>
              <w:rPr>
                <w:rFonts w:eastAsia="Times New Roman" w:cs="Times New Roman"/>
                <w:b/>
                <w:bCs/>
                <w:sz w:val="16"/>
                <w:szCs w:val="16"/>
                <w:lang w:val="tr-TR" w:eastAsia="tr-TR"/>
              </w:rPr>
            </w:pPr>
          </w:p>
        </w:tc>
      </w:tr>
      <w:tr w:rsidR="00F061F3" w:rsidRPr="00F061F3" w:rsidTr="00F061F3">
        <w:trPr>
          <w:trHeight w:val="600"/>
        </w:trPr>
        <w:tc>
          <w:tcPr>
            <w:tcW w:w="0" w:type="auto"/>
            <w:tcBorders>
              <w:top w:val="nil"/>
              <w:left w:val="nil"/>
              <w:bottom w:val="nil"/>
              <w:right w:val="nil"/>
            </w:tcBorders>
            <w:shd w:val="clear" w:color="auto" w:fill="auto"/>
            <w:vAlign w:val="center"/>
            <w:hideMark/>
          </w:tcPr>
          <w:p w:rsidR="00F061F3" w:rsidRPr="00F061F3" w:rsidRDefault="00F061F3" w:rsidP="00F061F3">
            <w:pPr>
              <w:widowControl/>
              <w:ind w:firstLineChars="100" w:firstLine="160"/>
              <w:jc w:val="left"/>
              <w:rPr>
                <w:rFonts w:eastAsia="Times New Roman" w:cs="Times New Roman"/>
                <w:b/>
                <w:bCs/>
                <w:sz w:val="16"/>
                <w:szCs w:val="16"/>
                <w:lang w:val="tr-TR" w:eastAsia="tr-TR"/>
              </w:rPr>
            </w:pPr>
            <w:r w:rsidRPr="00F061F3">
              <w:rPr>
                <w:rFonts w:eastAsia="Times New Roman" w:cs="Times New Roman"/>
                <w:b/>
                <w:bCs/>
                <w:sz w:val="16"/>
                <w:szCs w:val="16"/>
                <w:lang w:val="tr-TR" w:eastAsia="tr-TR"/>
              </w:rPr>
              <w:t>Faaliyet Adı</w:t>
            </w:r>
          </w:p>
        </w:tc>
        <w:tc>
          <w:tcPr>
            <w:tcW w:w="0" w:type="auto"/>
            <w:gridSpan w:val="5"/>
            <w:tcBorders>
              <w:top w:val="nil"/>
              <w:left w:val="nil"/>
              <w:bottom w:val="nil"/>
              <w:right w:val="nil"/>
            </w:tcBorders>
            <w:shd w:val="clear" w:color="auto" w:fill="auto"/>
            <w:vAlign w:val="center"/>
            <w:hideMark/>
          </w:tcPr>
          <w:p w:rsidR="00F061F3" w:rsidRPr="00F061F3" w:rsidRDefault="00F061F3" w:rsidP="00F061F3">
            <w:pPr>
              <w:widowControl/>
              <w:jc w:val="lef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Hukuki Danışmanlık ve Muhakemat Hizmetleri</w:t>
            </w:r>
          </w:p>
        </w:tc>
      </w:tr>
      <w:tr w:rsidR="00F061F3" w:rsidRPr="00F061F3" w:rsidTr="00F061F3">
        <w:trPr>
          <w:trHeight w:val="600"/>
        </w:trPr>
        <w:tc>
          <w:tcPr>
            <w:tcW w:w="0" w:type="auto"/>
            <w:tcBorders>
              <w:top w:val="nil"/>
              <w:left w:val="nil"/>
              <w:bottom w:val="nil"/>
              <w:right w:val="nil"/>
            </w:tcBorders>
            <w:shd w:val="clear" w:color="auto" w:fill="auto"/>
            <w:vAlign w:val="center"/>
            <w:hideMark/>
          </w:tcPr>
          <w:p w:rsidR="00F061F3" w:rsidRPr="00F061F3" w:rsidRDefault="00F061F3" w:rsidP="00F061F3">
            <w:pPr>
              <w:widowControl/>
              <w:ind w:firstLineChars="100" w:firstLine="160"/>
              <w:jc w:val="left"/>
              <w:rPr>
                <w:rFonts w:eastAsia="Times New Roman" w:cs="Times New Roman"/>
                <w:b/>
                <w:bCs/>
                <w:sz w:val="16"/>
                <w:szCs w:val="16"/>
                <w:lang w:val="tr-TR" w:eastAsia="tr-TR"/>
              </w:rPr>
            </w:pPr>
            <w:r w:rsidRPr="00F061F3">
              <w:rPr>
                <w:rFonts w:eastAsia="Times New Roman" w:cs="Times New Roman"/>
                <w:b/>
                <w:bCs/>
                <w:sz w:val="16"/>
                <w:szCs w:val="16"/>
                <w:lang w:val="tr-TR" w:eastAsia="tr-TR"/>
              </w:rPr>
              <w:t>Açıklama</w:t>
            </w:r>
          </w:p>
        </w:tc>
        <w:tc>
          <w:tcPr>
            <w:tcW w:w="0" w:type="auto"/>
            <w:gridSpan w:val="5"/>
            <w:tcBorders>
              <w:top w:val="nil"/>
              <w:left w:val="nil"/>
              <w:bottom w:val="nil"/>
              <w:right w:val="nil"/>
            </w:tcBorders>
            <w:shd w:val="clear" w:color="auto" w:fill="auto"/>
            <w:vAlign w:val="center"/>
            <w:hideMark/>
          </w:tcPr>
          <w:p w:rsidR="00F061F3" w:rsidRPr="00F061F3" w:rsidRDefault="00F061F3" w:rsidP="00F061F3">
            <w:pPr>
              <w:widowControl/>
              <w:jc w:val="lef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xml:space="preserve"> İdarelerin taraf olduğu adli ve idari davalarda, iç ve dış tahkim yargılamasında, icra işlemlerinde ve yargıya intikal eden diğer her türlü</w:t>
            </w:r>
            <w:r w:rsidRPr="00F061F3">
              <w:rPr>
                <w:rFonts w:eastAsia="Times New Roman" w:cs="Times New Roman"/>
                <w:color w:val="000000"/>
                <w:sz w:val="16"/>
                <w:szCs w:val="16"/>
                <w:lang w:val="tr-TR" w:eastAsia="tr-TR"/>
              </w:rPr>
              <w:br/>
              <w:t>hukuki uyuşmazlıklarda temsil edilmesi; idarelerce hizmet satın alma yoluyla temsil ettirilecek dava ve icra takipleri ve tahkim ile ilgili işlemlerin koordine edilmesi, izlenmesi ve denetlenmesi; idare hizmetlerine ilişkin mevzuat, sözleşme, şartname ve uyuşmazlıklar ile ilgili hukuki mütalaa bildirilmesi; idarenin amaçlarının daha iyi gerçekleştirilmesi,mevzuata, plan ve programa uygun çalışmalarının temin edilmesi amacıyla gerekli hukuki tekliflerin hazırlanması gibi iş, işlem ve süreçlere yönelik giderleri bu faaliyet altında</w:t>
            </w:r>
            <w:r w:rsidRPr="00F061F3">
              <w:rPr>
                <w:rFonts w:eastAsia="Times New Roman" w:cs="Times New Roman"/>
                <w:color w:val="000000"/>
                <w:sz w:val="16"/>
                <w:szCs w:val="16"/>
                <w:lang w:val="tr-TR" w:eastAsia="tr-TR"/>
              </w:rPr>
              <w:br/>
              <w:t>izlenecektir.</w:t>
            </w:r>
          </w:p>
        </w:tc>
      </w:tr>
      <w:tr w:rsidR="00F061F3" w:rsidRPr="00F061F3" w:rsidTr="00F061F3">
        <w:trPr>
          <w:trHeight w:val="360"/>
        </w:trPr>
        <w:tc>
          <w:tcPr>
            <w:tcW w:w="0" w:type="auto"/>
            <w:tcBorders>
              <w:top w:val="nil"/>
              <w:left w:val="nil"/>
              <w:bottom w:val="nil"/>
              <w:right w:val="nil"/>
            </w:tcBorders>
            <w:shd w:val="clear" w:color="auto" w:fill="auto"/>
            <w:noWrap/>
            <w:vAlign w:val="bottom"/>
            <w:hideMark/>
          </w:tcPr>
          <w:p w:rsidR="00F061F3" w:rsidRPr="00F061F3" w:rsidRDefault="00F061F3" w:rsidP="00F061F3">
            <w:pPr>
              <w:widowControl/>
              <w:jc w:val="left"/>
              <w:rPr>
                <w:rFonts w:eastAsia="Times New Roman" w:cs="Times New Roman"/>
                <w:color w:val="000000"/>
                <w:sz w:val="16"/>
                <w:szCs w:val="16"/>
                <w:lang w:val="tr-TR" w:eastAsia="tr-TR"/>
              </w:rPr>
            </w:pPr>
          </w:p>
        </w:tc>
        <w:tc>
          <w:tcPr>
            <w:tcW w:w="0" w:type="auto"/>
            <w:tcBorders>
              <w:top w:val="nil"/>
              <w:left w:val="nil"/>
              <w:bottom w:val="nil"/>
              <w:right w:val="nil"/>
            </w:tcBorders>
            <w:shd w:val="clear" w:color="auto" w:fill="auto"/>
            <w:noWrap/>
            <w:vAlign w:val="bottom"/>
            <w:hideMark/>
          </w:tcPr>
          <w:p w:rsidR="00F061F3" w:rsidRPr="00F061F3" w:rsidRDefault="00F061F3" w:rsidP="00F061F3">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F061F3" w:rsidRPr="00F061F3" w:rsidRDefault="00F061F3" w:rsidP="00F061F3">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F061F3" w:rsidRPr="00F061F3" w:rsidRDefault="00F061F3" w:rsidP="00F061F3">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F061F3" w:rsidRPr="00F061F3" w:rsidRDefault="00F061F3" w:rsidP="00F061F3">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F061F3" w:rsidRPr="00F061F3" w:rsidRDefault="00F061F3" w:rsidP="00F061F3">
            <w:pPr>
              <w:widowControl/>
              <w:jc w:val="left"/>
              <w:rPr>
                <w:rFonts w:eastAsia="Times New Roman" w:cs="Times New Roman"/>
                <w:sz w:val="16"/>
                <w:szCs w:val="16"/>
                <w:lang w:val="tr-TR" w:eastAsia="tr-TR"/>
              </w:rPr>
            </w:pPr>
          </w:p>
        </w:tc>
      </w:tr>
      <w:tr w:rsidR="00F061F3" w:rsidRPr="00F061F3" w:rsidTr="00F061F3">
        <w:trPr>
          <w:trHeight w:val="679"/>
        </w:trPr>
        <w:tc>
          <w:tcPr>
            <w:tcW w:w="0" w:type="auto"/>
            <w:tcBorders>
              <w:top w:val="single" w:sz="4" w:space="0" w:color="auto"/>
              <w:left w:val="nil"/>
              <w:bottom w:val="single" w:sz="4" w:space="0" w:color="auto"/>
              <w:right w:val="single" w:sz="4" w:space="0" w:color="auto"/>
            </w:tcBorders>
            <w:shd w:val="clear" w:color="000000" w:fill="2F75B5"/>
            <w:vAlign w:val="center"/>
            <w:hideMark/>
          </w:tcPr>
          <w:p w:rsidR="00F061F3" w:rsidRPr="00F061F3" w:rsidRDefault="00F061F3" w:rsidP="00F061F3">
            <w:pPr>
              <w:widowControl/>
              <w:jc w:val="center"/>
              <w:rPr>
                <w:rFonts w:eastAsia="Times New Roman" w:cs="Times New Roman"/>
                <w:b/>
                <w:bCs/>
                <w:color w:val="FFFFFF"/>
                <w:sz w:val="16"/>
                <w:szCs w:val="16"/>
                <w:lang w:val="tr-TR" w:eastAsia="tr-TR"/>
              </w:rPr>
            </w:pPr>
            <w:r w:rsidRPr="00F061F3">
              <w:rPr>
                <w:rFonts w:eastAsia="Times New Roman" w:cs="Times New Roman"/>
                <w:b/>
                <w:bCs/>
                <w:color w:val="FFFFFF"/>
                <w:sz w:val="16"/>
                <w:szCs w:val="16"/>
                <w:lang w:val="tr-TR" w:eastAsia="tr-TR"/>
              </w:rPr>
              <w:t>EKONOMİK KOD</w:t>
            </w:r>
          </w:p>
        </w:tc>
        <w:tc>
          <w:tcPr>
            <w:tcW w:w="0" w:type="auto"/>
            <w:tcBorders>
              <w:top w:val="single" w:sz="4" w:space="0" w:color="auto"/>
              <w:left w:val="nil"/>
              <w:bottom w:val="single" w:sz="4" w:space="0" w:color="auto"/>
              <w:right w:val="single" w:sz="4" w:space="0" w:color="auto"/>
            </w:tcBorders>
            <w:shd w:val="clear" w:color="000000" w:fill="2F75B5"/>
            <w:vAlign w:val="center"/>
            <w:hideMark/>
          </w:tcPr>
          <w:p w:rsidR="00F061F3" w:rsidRPr="00F061F3" w:rsidRDefault="00F061F3" w:rsidP="00F061F3">
            <w:pPr>
              <w:widowControl/>
              <w:jc w:val="center"/>
              <w:rPr>
                <w:rFonts w:eastAsia="Times New Roman" w:cs="Times New Roman"/>
                <w:b/>
                <w:bCs/>
                <w:color w:val="FFFFFF"/>
                <w:sz w:val="16"/>
                <w:szCs w:val="16"/>
                <w:lang w:val="tr-TR" w:eastAsia="tr-TR"/>
              </w:rPr>
            </w:pPr>
            <w:r w:rsidRPr="00F061F3">
              <w:rPr>
                <w:rFonts w:eastAsia="Times New Roman" w:cs="Times New Roman"/>
                <w:b/>
                <w:bCs/>
                <w:color w:val="FFFFFF"/>
                <w:sz w:val="16"/>
                <w:szCs w:val="16"/>
                <w:lang w:val="tr-TR" w:eastAsia="tr-TR"/>
              </w:rPr>
              <w:t>2019</w:t>
            </w:r>
            <w:r w:rsidRPr="00F061F3">
              <w:rPr>
                <w:rFonts w:eastAsia="Times New Roman" w:cs="Times New Roman"/>
                <w:b/>
                <w:bCs/>
                <w:color w:val="FFFFFF"/>
                <w:sz w:val="16"/>
                <w:szCs w:val="16"/>
                <w:lang w:val="tr-TR" w:eastAsia="tr-TR"/>
              </w:rPr>
              <w:br/>
              <w:t>Bütçe</w:t>
            </w:r>
          </w:p>
        </w:tc>
        <w:tc>
          <w:tcPr>
            <w:tcW w:w="0" w:type="auto"/>
            <w:tcBorders>
              <w:top w:val="single" w:sz="4" w:space="0" w:color="auto"/>
              <w:left w:val="nil"/>
              <w:bottom w:val="single" w:sz="4" w:space="0" w:color="auto"/>
              <w:right w:val="single" w:sz="4" w:space="0" w:color="auto"/>
            </w:tcBorders>
            <w:shd w:val="clear" w:color="000000" w:fill="2F75B5"/>
            <w:vAlign w:val="center"/>
            <w:hideMark/>
          </w:tcPr>
          <w:p w:rsidR="00F061F3" w:rsidRPr="00F061F3" w:rsidRDefault="00F061F3" w:rsidP="00F061F3">
            <w:pPr>
              <w:widowControl/>
              <w:jc w:val="center"/>
              <w:rPr>
                <w:rFonts w:eastAsia="Times New Roman" w:cs="Times New Roman"/>
                <w:b/>
                <w:bCs/>
                <w:color w:val="FFFFFF"/>
                <w:sz w:val="16"/>
                <w:szCs w:val="16"/>
                <w:lang w:val="tr-TR" w:eastAsia="tr-TR"/>
              </w:rPr>
            </w:pPr>
            <w:r w:rsidRPr="00F061F3">
              <w:rPr>
                <w:rFonts w:eastAsia="Times New Roman" w:cs="Times New Roman"/>
                <w:b/>
                <w:bCs/>
                <w:color w:val="FFFFFF"/>
                <w:sz w:val="16"/>
                <w:szCs w:val="16"/>
                <w:lang w:val="tr-TR" w:eastAsia="tr-TR"/>
              </w:rPr>
              <w:t>2019</w:t>
            </w:r>
            <w:r w:rsidRPr="00F061F3">
              <w:rPr>
                <w:rFonts w:eastAsia="Times New Roman" w:cs="Times New Roman"/>
                <w:b/>
                <w:bCs/>
                <w:color w:val="FFFFFF"/>
                <w:sz w:val="16"/>
                <w:szCs w:val="16"/>
                <w:lang w:val="tr-TR" w:eastAsia="tr-TR"/>
              </w:rPr>
              <w:br/>
              <w:t>Harcama (Ağustos)</w:t>
            </w:r>
          </w:p>
        </w:tc>
        <w:tc>
          <w:tcPr>
            <w:tcW w:w="0" w:type="auto"/>
            <w:tcBorders>
              <w:top w:val="single" w:sz="4" w:space="0" w:color="auto"/>
              <w:left w:val="nil"/>
              <w:bottom w:val="single" w:sz="4" w:space="0" w:color="auto"/>
              <w:right w:val="single" w:sz="4" w:space="0" w:color="auto"/>
            </w:tcBorders>
            <w:shd w:val="clear" w:color="000000" w:fill="2F75B5"/>
            <w:vAlign w:val="center"/>
            <w:hideMark/>
          </w:tcPr>
          <w:p w:rsidR="00F061F3" w:rsidRPr="00F061F3" w:rsidRDefault="00F061F3" w:rsidP="00F061F3">
            <w:pPr>
              <w:widowControl/>
              <w:jc w:val="center"/>
              <w:rPr>
                <w:rFonts w:eastAsia="Times New Roman" w:cs="Times New Roman"/>
                <w:b/>
                <w:bCs/>
                <w:color w:val="FFFFFF"/>
                <w:sz w:val="16"/>
                <w:szCs w:val="16"/>
                <w:lang w:val="tr-TR" w:eastAsia="tr-TR"/>
              </w:rPr>
            </w:pPr>
            <w:r w:rsidRPr="00F061F3">
              <w:rPr>
                <w:rFonts w:eastAsia="Times New Roman" w:cs="Times New Roman"/>
                <w:b/>
                <w:bCs/>
                <w:color w:val="FFFFFF"/>
                <w:sz w:val="16"/>
                <w:szCs w:val="16"/>
                <w:lang w:val="tr-TR" w:eastAsia="tr-TR"/>
              </w:rPr>
              <w:t>2020</w:t>
            </w:r>
            <w:r w:rsidRPr="00F061F3">
              <w:rPr>
                <w:rFonts w:eastAsia="Times New Roman" w:cs="Times New Roman"/>
                <w:b/>
                <w:bCs/>
                <w:color w:val="FFFFFF"/>
                <w:sz w:val="16"/>
                <w:szCs w:val="16"/>
                <w:lang w:val="tr-TR" w:eastAsia="tr-TR"/>
              </w:rPr>
              <w:br/>
              <w:t>Bütçe</w:t>
            </w:r>
          </w:p>
        </w:tc>
        <w:tc>
          <w:tcPr>
            <w:tcW w:w="0" w:type="auto"/>
            <w:tcBorders>
              <w:top w:val="single" w:sz="4" w:space="0" w:color="auto"/>
              <w:left w:val="nil"/>
              <w:bottom w:val="single" w:sz="4" w:space="0" w:color="auto"/>
              <w:right w:val="single" w:sz="4" w:space="0" w:color="auto"/>
            </w:tcBorders>
            <w:shd w:val="clear" w:color="000000" w:fill="2F75B5"/>
            <w:vAlign w:val="center"/>
            <w:hideMark/>
          </w:tcPr>
          <w:p w:rsidR="00F061F3" w:rsidRPr="00F061F3" w:rsidRDefault="00F061F3" w:rsidP="00F061F3">
            <w:pPr>
              <w:widowControl/>
              <w:jc w:val="center"/>
              <w:rPr>
                <w:rFonts w:eastAsia="Times New Roman" w:cs="Times New Roman"/>
                <w:b/>
                <w:bCs/>
                <w:color w:val="FFFFFF"/>
                <w:sz w:val="16"/>
                <w:szCs w:val="16"/>
                <w:lang w:val="tr-TR" w:eastAsia="tr-TR"/>
              </w:rPr>
            </w:pPr>
            <w:r w:rsidRPr="00F061F3">
              <w:rPr>
                <w:rFonts w:eastAsia="Times New Roman" w:cs="Times New Roman"/>
                <w:b/>
                <w:bCs/>
                <w:color w:val="FFFFFF"/>
                <w:sz w:val="16"/>
                <w:szCs w:val="16"/>
                <w:lang w:val="tr-TR" w:eastAsia="tr-TR"/>
              </w:rPr>
              <w:t>2021</w:t>
            </w:r>
            <w:r w:rsidRPr="00F061F3">
              <w:rPr>
                <w:rFonts w:eastAsia="Times New Roman" w:cs="Times New Roman"/>
                <w:b/>
                <w:bCs/>
                <w:color w:val="FFFFFF"/>
                <w:sz w:val="16"/>
                <w:szCs w:val="16"/>
                <w:lang w:val="tr-TR" w:eastAsia="tr-TR"/>
              </w:rPr>
              <w:br/>
              <w:t>Tahmin</w:t>
            </w:r>
          </w:p>
        </w:tc>
        <w:tc>
          <w:tcPr>
            <w:tcW w:w="0" w:type="auto"/>
            <w:tcBorders>
              <w:top w:val="single" w:sz="4" w:space="0" w:color="auto"/>
              <w:left w:val="nil"/>
              <w:bottom w:val="single" w:sz="4" w:space="0" w:color="auto"/>
              <w:right w:val="nil"/>
            </w:tcBorders>
            <w:shd w:val="clear" w:color="000000" w:fill="2F75B5"/>
            <w:vAlign w:val="center"/>
            <w:hideMark/>
          </w:tcPr>
          <w:p w:rsidR="00F061F3" w:rsidRPr="00F061F3" w:rsidRDefault="00F061F3" w:rsidP="00F061F3">
            <w:pPr>
              <w:widowControl/>
              <w:jc w:val="center"/>
              <w:rPr>
                <w:rFonts w:eastAsia="Times New Roman" w:cs="Times New Roman"/>
                <w:b/>
                <w:bCs/>
                <w:color w:val="FFFFFF"/>
                <w:sz w:val="16"/>
                <w:szCs w:val="16"/>
                <w:lang w:val="tr-TR" w:eastAsia="tr-TR"/>
              </w:rPr>
            </w:pPr>
            <w:r w:rsidRPr="00F061F3">
              <w:rPr>
                <w:rFonts w:eastAsia="Times New Roman" w:cs="Times New Roman"/>
                <w:b/>
                <w:bCs/>
                <w:color w:val="FFFFFF"/>
                <w:sz w:val="16"/>
                <w:szCs w:val="16"/>
                <w:lang w:val="tr-TR" w:eastAsia="tr-TR"/>
              </w:rPr>
              <w:t>2022</w:t>
            </w:r>
            <w:r w:rsidRPr="00F061F3">
              <w:rPr>
                <w:rFonts w:eastAsia="Times New Roman" w:cs="Times New Roman"/>
                <w:b/>
                <w:bCs/>
                <w:color w:val="FFFFFF"/>
                <w:sz w:val="16"/>
                <w:szCs w:val="16"/>
                <w:lang w:val="tr-TR" w:eastAsia="tr-TR"/>
              </w:rPr>
              <w:br/>
              <w:t>Tahmin</w:t>
            </w:r>
          </w:p>
        </w:tc>
      </w:tr>
      <w:tr w:rsidR="00F061F3" w:rsidRPr="00F061F3" w:rsidTr="00F061F3">
        <w:trPr>
          <w:trHeight w:val="559"/>
        </w:trPr>
        <w:tc>
          <w:tcPr>
            <w:tcW w:w="0" w:type="auto"/>
            <w:tcBorders>
              <w:top w:val="nil"/>
              <w:left w:val="nil"/>
              <w:bottom w:val="single" w:sz="4" w:space="0" w:color="auto"/>
              <w:right w:val="single" w:sz="4" w:space="0" w:color="auto"/>
            </w:tcBorders>
            <w:shd w:val="clear" w:color="auto" w:fill="auto"/>
            <w:vAlign w:val="center"/>
            <w:hideMark/>
          </w:tcPr>
          <w:p w:rsidR="00F061F3" w:rsidRPr="00F061F3" w:rsidRDefault="00F061F3" w:rsidP="00F061F3">
            <w:pPr>
              <w:widowControl/>
              <w:ind w:firstLineChars="100" w:firstLine="160"/>
              <w:jc w:val="left"/>
              <w:rPr>
                <w:rFonts w:eastAsia="Times New Roman" w:cs="Times New Roman"/>
                <w:i/>
                <w:iCs/>
                <w:sz w:val="16"/>
                <w:szCs w:val="16"/>
                <w:lang w:val="tr-TR" w:eastAsia="tr-TR"/>
              </w:rPr>
            </w:pPr>
            <w:r w:rsidRPr="00F061F3">
              <w:rPr>
                <w:rFonts w:eastAsia="Times New Roman" w:cs="Times New Roman"/>
                <w:i/>
                <w:iCs/>
                <w:sz w:val="16"/>
                <w:szCs w:val="16"/>
                <w:lang w:val="tr-TR" w:eastAsia="tr-TR"/>
              </w:rPr>
              <w:t>Personel Giderleri</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173.000</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53.283</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121.000</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130.000</w:t>
            </w:r>
          </w:p>
        </w:tc>
        <w:tc>
          <w:tcPr>
            <w:tcW w:w="0" w:type="auto"/>
            <w:tcBorders>
              <w:top w:val="nil"/>
              <w:left w:val="nil"/>
              <w:bottom w:val="single" w:sz="4" w:space="0" w:color="auto"/>
              <w:right w:val="nil"/>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138.000</w:t>
            </w:r>
          </w:p>
        </w:tc>
      </w:tr>
      <w:tr w:rsidR="00F061F3" w:rsidRPr="00F061F3" w:rsidTr="00F061F3">
        <w:trPr>
          <w:trHeight w:val="679"/>
        </w:trPr>
        <w:tc>
          <w:tcPr>
            <w:tcW w:w="0" w:type="auto"/>
            <w:tcBorders>
              <w:top w:val="nil"/>
              <w:left w:val="nil"/>
              <w:bottom w:val="single" w:sz="4" w:space="0" w:color="auto"/>
              <w:right w:val="single" w:sz="4" w:space="0" w:color="auto"/>
            </w:tcBorders>
            <w:shd w:val="clear" w:color="auto" w:fill="auto"/>
            <w:vAlign w:val="center"/>
            <w:hideMark/>
          </w:tcPr>
          <w:p w:rsidR="00F061F3" w:rsidRPr="00F061F3" w:rsidRDefault="00F061F3" w:rsidP="00F061F3">
            <w:pPr>
              <w:widowControl/>
              <w:ind w:firstLineChars="100" w:firstLine="160"/>
              <w:jc w:val="left"/>
              <w:rPr>
                <w:rFonts w:eastAsia="Times New Roman" w:cs="Times New Roman"/>
                <w:i/>
                <w:iCs/>
                <w:sz w:val="16"/>
                <w:szCs w:val="16"/>
                <w:lang w:val="tr-TR" w:eastAsia="tr-TR"/>
              </w:rPr>
            </w:pPr>
            <w:r w:rsidRPr="00F061F3">
              <w:rPr>
                <w:rFonts w:eastAsia="Times New Roman" w:cs="Times New Roman"/>
                <w:i/>
                <w:iCs/>
                <w:sz w:val="16"/>
                <w:szCs w:val="16"/>
                <w:lang w:val="tr-TR" w:eastAsia="tr-TR"/>
              </w:rPr>
              <w:t>Sosyal Güvenlik Kurumuna Devlet Primi Giderleri</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27.000</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6.192</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18.000</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18.000</w:t>
            </w:r>
          </w:p>
        </w:tc>
        <w:tc>
          <w:tcPr>
            <w:tcW w:w="0" w:type="auto"/>
            <w:tcBorders>
              <w:top w:val="nil"/>
              <w:left w:val="nil"/>
              <w:bottom w:val="single" w:sz="4" w:space="0" w:color="auto"/>
              <w:right w:val="nil"/>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20.000</w:t>
            </w:r>
          </w:p>
        </w:tc>
      </w:tr>
      <w:tr w:rsidR="00F061F3" w:rsidRPr="00F061F3" w:rsidTr="00F061F3">
        <w:trPr>
          <w:trHeight w:val="559"/>
        </w:trPr>
        <w:tc>
          <w:tcPr>
            <w:tcW w:w="0" w:type="auto"/>
            <w:tcBorders>
              <w:top w:val="nil"/>
              <w:left w:val="nil"/>
              <w:bottom w:val="single" w:sz="4" w:space="0" w:color="auto"/>
              <w:right w:val="single" w:sz="4" w:space="0" w:color="auto"/>
            </w:tcBorders>
            <w:shd w:val="clear" w:color="auto" w:fill="auto"/>
            <w:vAlign w:val="center"/>
            <w:hideMark/>
          </w:tcPr>
          <w:p w:rsidR="00F061F3" w:rsidRPr="00F061F3" w:rsidRDefault="00F061F3" w:rsidP="00F061F3">
            <w:pPr>
              <w:widowControl/>
              <w:ind w:firstLineChars="100" w:firstLine="160"/>
              <w:jc w:val="left"/>
              <w:rPr>
                <w:rFonts w:eastAsia="Times New Roman" w:cs="Times New Roman"/>
                <w:i/>
                <w:iCs/>
                <w:sz w:val="16"/>
                <w:szCs w:val="16"/>
                <w:lang w:val="tr-TR" w:eastAsia="tr-TR"/>
              </w:rPr>
            </w:pPr>
            <w:r w:rsidRPr="00F061F3">
              <w:rPr>
                <w:rFonts w:eastAsia="Times New Roman" w:cs="Times New Roman"/>
                <w:i/>
                <w:iCs/>
                <w:sz w:val="16"/>
                <w:szCs w:val="16"/>
                <w:lang w:val="tr-TR" w:eastAsia="tr-TR"/>
              </w:rPr>
              <w:t>Mal ve Hizmet Alım Giderleri</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10.000</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9.745</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12.000</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31.000</w:t>
            </w:r>
          </w:p>
        </w:tc>
        <w:tc>
          <w:tcPr>
            <w:tcW w:w="0" w:type="auto"/>
            <w:tcBorders>
              <w:top w:val="nil"/>
              <w:left w:val="nil"/>
              <w:bottom w:val="single" w:sz="4" w:space="0" w:color="auto"/>
              <w:right w:val="nil"/>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35.000</w:t>
            </w:r>
          </w:p>
        </w:tc>
      </w:tr>
      <w:tr w:rsidR="00F061F3" w:rsidRPr="00F061F3" w:rsidTr="00F061F3">
        <w:trPr>
          <w:trHeight w:val="559"/>
        </w:trPr>
        <w:tc>
          <w:tcPr>
            <w:tcW w:w="0" w:type="auto"/>
            <w:tcBorders>
              <w:top w:val="nil"/>
              <w:left w:val="nil"/>
              <w:bottom w:val="single" w:sz="4" w:space="0" w:color="auto"/>
              <w:right w:val="single" w:sz="4" w:space="0" w:color="auto"/>
            </w:tcBorders>
            <w:shd w:val="clear" w:color="auto" w:fill="auto"/>
            <w:vAlign w:val="center"/>
            <w:hideMark/>
          </w:tcPr>
          <w:p w:rsidR="00F061F3" w:rsidRPr="00F061F3" w:rsidRDefault="00F061F3" w:rsidP="00F061F3">
            <w:pPr>
              <w:widowControl/>
              <w:ind w:firstLineChars="100" w:firstLine="160"/>
              <w:jc w:val="left"/>
              <w:rPr>
                <w:rFonts w:eastAsia="Times New Roman" w:cs="Times New Roman"/>
                <w:i/>
                <w:iCs/>
                <w:sz w:val="16"/>
                <w:szCs w:val="16"/>
                <w:lang w:val="tr-TR" w:eastAsia="tr-TR"/>
              </w:rPr>
            </w:pPr>
            <w:r w:rsidRPr="00F061F3">
              <w:rPr>
                <w:rFonts w:eastAsia="Times New Roman" w:cs="Times New Roman"/>
                <w:i/>
                <w:iCs/>
                <w:sz w:val="16"/>
                <w:szCs w:val="16"/>
                <w:lang w:val="tr-TR" w:eastAsia="tr-TR"/>
              </w:rPr>
              <w:t>Faiz Giderleri</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nil"/>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r>
      <w:tr w:rsidR="00F061F3" w:rsidRPr="00F061F3" w:rsidTr="00F061F3">
        <w:trPr>
          <w:trHeight w:val="559"/>
        </w:trPr>
        <w:tc>
          <w:tcPr>
            <w:tcW w:w="0" w:type="auto"/>
            <w:tcBorders>
              <w:top w:val="nil"/>
              <w:left w:val="nil"/>
              <w:bottom w:val="single" w:sz="4" w:space="0" w:color="auto"/>
              <w:right w:val="single" w:sz="4" w:space="0" w:color="auto"/>
            </w:tcBorders>
            <w:shd w:val="clear" w:color="auto" w:fill="auto"/>
            <w:vAlign w:val="center"/>
            <w:hideMark/>
          </w:tcPr>
          <w:p w:rsidR="00F061F3" w:rsidRPr="00F061F3" w:rsidRDefault="00F061F3" w:rsidP="00F061F3">
            <w:pPr>
              <w:widowControl/>
              <w:ind w:firstLineChars="100" w:firstLine="160"/>
              <w:jc w:val="left"/>
              <w:rPr>
                <w:rFonts w:eastAsia="Times New Roman" w:cs="Times New Roman"/>
                <w:i/>
                <w:iCs/>
                <w:sz w:val="16"/>
                <w:szCs w:val="16"/>
                <w:lang w:val="tr-TR" w:eastAsia="tr-TR"/>
              </w:rPr>
            </w:pPr>
            <w:r w:rsidRPr="00F061F3">
              <w:rPr>
                <w:rFonts w:eastAsia="Times New Roman" w:cs="Times New Roman"/>
                <w:i/>
                <w:iCs/>
                <w:sz w:val="16"/>
                <w:szCs w:val="16"/>
                <w:lang w:val="tr-TR" w:eastAsia="tr-TR"/>
              </w:rPr>
              <w:lastRenderedPageBreak/>
              <w:t>Cari Transferler</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nil"/>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r>
      <w:tr w:rsidR="00F061F3" w:rsidRPr="00F061F3" w:rsidTr="00F061F3">
        <w:trPr>
          <w:trHeight w:val="559"/>
        </w:trPr>
        <w:tc>
          <w:tcPr>
            <w:tcW w:w="0" w:type="auto"/>
            <w:tcBorders>
              <w:top w:val="nil"/>
              <w:left w:val="nil"/>
              <w:bottom w:val="single" w:sz="4" w:space="0" w:color="auto"/>
              <w:right w:val="single" w:sz="4" w:space="0" w:color="auto"/>
            </w:tcBorders>
            <w:shd w:val="clear" w:color="auto" w:fill="auto"/>
            <w:vAlign w:val="center"/>
            <w:hideMark/>
          </w:tcPr>
          <w:p w:rsidR="00F061F3" w:rsidRPr="00F061F3" w:rsidRDefault="00F061F3" w:rsidP="00F061F3">
            <w:pPr>
              <w:widowControl/>
              <w:ind w:firstLineChars="100" w:firstLine="160"/>
              <w:jc w:val="left"/>
              <w:rPr>
                <w:rFonts w:eastAsia="Times New Roman" w:cs="Times New Roman"/>
                <w:i/>
                <w:iCs/>
                <w:sz w:val="16"/>
                <w:szCs w:val="16"/>
                <w:lang w:val="tr-TR" w:eastAsia="tr-TR"/>
              </w:rPr>
            </w:pPr>
            <w:r w:rsidRPr="00F061F3">
              <w:rPr>
                <w:rFonts w:eastAsia="Times New Roman" w:cs="Times New Roman"/>
                <w:i/>
                <w:iCs/>
                <w:sz w:val="16"/>
                <w:szCs w:val="16"/>
                <w:lang w:val="tr-TR" w:eastAsia="tr-TR"/>
              </w:rPr>
              <w:t>Sermaye Giderleri</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nil"/>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r>
      <w:tr w:rsidR="00F061F3" w:rsidRPr="00F061F3" w:rsidTr="00F061F3">
        <w:trPr>
          <w:trHeight w:val="559"/>
        </w:trPr>
        <w:tc>
          <w:tcPr>
            <w:tcW w:w="0" w:type="auto"/>
            <w:tcBorders>
              <w:top w:val="nil"/>
              <w:left w:val="nil"/>
              <w:bottom w:val="single" w:sz="4" w:space="0" w:color="auto"/>
              <w:right w:val="single" w:sz="4" w:space="0" w:color="auto"/>
            </w:tcBorders>
            <w:shd w:val="clear" w:color="auto" w:fill="auto"/>
            <w:vAlign w:val="center"/>
            <w:hideMark/>
          </w:tcPr>
          <w:p w:rsidR="00F061F3" w:rsidRPr="00F061F3" w:rsidRDefault="00F061F3" w:rsidP="00F061F3">
            <w:pPr>
              <w:widowControl/>
              <w:ind w:firstLineChars="100" w:firstLine="160"/>
              <w:jc w:val="left"/>
              <w:rPr>
                <w:rFonts w:eastAsia="Times New Roman" w:cs="Times New Roman"/>
                <w:i/>
                <w:iCs/>
                <w:sz w:val="16"/>
                <w:szCs w:val="16"/>
                <w:lang w:val="tr-TR" w:eastAsia="tr-TR"/>
              </w:rPr>
            </w:pPr>
            <w:r w:rsidRPr="00F061F3">
              <w:rPr>
                <w:rFonts w:eastAsia="Times New Roman" w:cs="Times New Roman"/>
                <w:i/>
                <w:iCs/>
                <w:sz w:val="16"/>
                <w:szCs w:val="16"/>
                <w:lang w:val="tr-TR" w:eastAsia="tr-TR"/>
              </w:rPr>
              <w:t>Sermaye Transferleri</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nil"/>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r>
      <w:tr w:rsidR="00F061F3" w:rsidRPr="00F061F3" w:rsidTr="00F061F3">
        <w:trPr>
          <w:trHeight w:val="559"/>
        </w:trPr>
        <w:tc>
          <w:tcPr>
            <w:tcW w:w="0" w:type="auto"/>
            <w:tcBorders>
              <w:top w:val="nil"/>
              <w:left w:val="nil"/>
              <w:bottom w:val="nil"/>
              <w:right w:val="single" w:sz="4" w:space="0" w:color="auto"/>
            </w:tcBorders>
            <w:shd w:val="clear" w:color="auto" w:fill="auto"/>
            <w:vAlign w:val="center"/>
            <w:hideMark/>
          </w:tcPr>
          <w:p w:rsidR="00F061F3" w:rsidRPr="00F061F3" w:rsidRDefault="00F061F3" w:rsidP="00F061F3">
            <w:pPr>
              <w:widowControl/>
              <w:ind w:firstLineChars="100" w:firstLine="160"/>
              <w:jc w:val="left"/>
              <w:rPr>
                <w:rFonts w:eastAsia="Times New Roman" w:cs="Times New Roman"/>
                <w:i/>
                <w:iCs/>
                <w:sz w:val="16"/>
                <w:szCs w:val="16"/>
                <w:lang w:val="tr-TR" w:eastAsia="tr-TR"/>
              </w:rPr>
            </w:pPr>
            <w:r w:rsidRPr="00F061F3">
              <w:rPr>
                <w:rFonts w:eastAsia="Times New Roman" w:cs="Times New Roman"/>
                <w:i/>
                <w:iCs/>
                <w:sz w:val="16"/>
                <w:szCs w:val="16"/>
                <w:lang w:val="tr-TR" w:eastAsia="tr-TR"/>
              </w:rPr>
              <w:t>Borç Verme</w:t>
            </w:r>
          </w:p>
        </w:tc>
        <w:tc>
          <w:tcPr>
            <w:tcW w:w="0" w:type="auto"/>
            <w:tcBorders>
              <w:top w:val="nil"/>
              <w:left w:val="nil"/>
              <w:bottom w:val="nil"/>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nil"/>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nil"/>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nil"/>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nil"/>
              <w:right w:val="nil"/>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r>
      <w:tr w:rsidR="00F061F3" w:rsidRPr="00F061F3" w:rsidTr="00F061F3">
        <w:trPr>
          <w:trHeight w:val="559"/>
        </w:trPr>
        <w:tc>
          <w:tcPr>
            <w:tcW w:w="0" w:type="auto"/>
            <w:tcBorders>
              <w:top w:val="single" w:sz="4" w:space="0" w:color="auto"/>
              <w:left w:val="nil"/>
              <w:bottom w:val="single" w:sz="4" w:space="0" w:color="auto"/>
              <w:right w:val="single" w:sz="4" w:space="0" w:color="auto"/>
            </w:tcBorders>
            <w:shd w:val="clear" w:color="000000" w:fill="BDD7EE"/>
            <w:vAlign w:val="center"/>
            <w:hideMark/>
          </w:tcPr>
          <w:p w:rsidR="00F061F3" w:rsidRPr="00F061F3" w:rsidRDefault="00F061F3" w:rsidP="00F061F3">
            <w:pPr>
              <w:widowControl/>
              <w:jc w:val="center"/>
              <w:rPr>
                <w:rFonts w:eastAsia="Times New Roman" w:cs="Times New Roman"/>
                <w:b/>
                <w:bCs/>
                <w:sz w:val="16"/>
                <w:szCs w:val="16"/>
                <w:lang w:val="tr-TR" w:eastAsia="tr-TR"/>
              </w:rPr>
            </w:pPr>
            <w:r w:rsidRPr="00F061F3">
              <w:rPr>
                <w:rFonts w:eastAsia="Times New Roman" w:cs="Times New Roman"/>
                <w:b/>
                <w:bCs/>
                <w:sz w:val="16"/>
                <w:szCs w:val="16"/>
                <w:lang w:val="tr-TR" w:eastAsia="tr-TR"/>
              </w:rPr>
              <w:t>BÜTÇE İÇİ TOPLAM KAYNAK</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210.000</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69.221</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151.000</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179.000</w:t>
            </w:r>
          </w:p>
        </w:tc>
        <w:tc>
          <w:tcPr>
            <w:tcW w:w="0" w:type="auto"/>
            <w:tcBorders>
              <w:top w:val="single" w:sz="4" w:space="0" w:color="auto"/>
              <w:left w:val="nil"/>
              <w:bottom w:val="single" w:sz="4" w:space="0" w:color="auto"/>
              <w:right w:val="nil"/>
            </w:tcBorders>
            <w:shd w:val="clear" w:color="000000" w:fill="BDD7EE"/>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193.000</w:t>
            </w:r>
          </w:p>
        </w:tc>
      </w:tr>
      <w:tr w:rsidR="00F061F3" w:rsidRPr="00F061F3" w:rsidTr="00F061F3">
        <w:trPr>
          <w:trHeight w:val="559"/>
        </w:trPr>
        <w:tc>
          <w:tcPr>
            <w:tcW w:w="0" w:type="auto"/>
            <w:tcBorders>
              <w:top w:val="nil"/>
              <w:left w:val="nil"/>
              <w:bottom w:val="single" w:sz="4" w:space="0" w:color="auto"/>
              <w:right w:val="single" w:sz="4" w:space="0" w:color="auto"/>
            </w:tcBorders>
            <w:shd w:val="clear" w:color="auto" w:fill="auto"/>
            <w:vAlign w:val="center"/>
            <w:hideMark/>
          </w:tcPr>
          <w:p w:rsidR="00F061F3" w:rsidRPr="00F061F3" w:rsidRDefault="00F061F3" w:rsidP="00F061F3">
            <w:pPr>
              <w:widowControl/>
              <w:ind w:firstLineChars="100" w:firstLine="160"/>
              <w:jc w:val="left"/>
              <w:rPr>
                <w:rFonts w:eastAsia="Times New Roman" w:cs="Times New Roman"/>
                <w:i/>
                <w:iCs/>
                <w:sz w:val="16"/>
                <w:szCs w:val="16"/>
                <w:lang w:val="tr-TR" w:eastAsia="tr-TR"/>
              </w:rPr>
            </w:pPr>
            <w:r w:rsidRPr="00F061F3">
              <w:rPr>
                <w:rFonts w:eastAsia="Times New Roman" w:cs="Times New Roman"/>
                <w:i/>
                <w:iCs/>
                <w:sz w:val="16"/>
                <w:szCs w:val="16"/>
                <w:lang w:val="tr-TR" w:eastAsia="tr-TR"/>
              </w:rPr>
              <w:t>Döner Sermaye</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nil"/>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r>
      <w:tr w:rsidR="00F061F3" w:rsidRPr="00F061F3" w:rsidTr="00F061F3">
        <w:trPr>
          <w:trHeight w:val="559"/>
        </w:trPr>
        <w:tc>
          <w:tcPr>
            <w:tcW w:w="0" w:type="auto"/>
            <w:tcBorders>
              <w:top w:val="nil"/>
              <w:left w:val="nil"/>
              <w:bottom w:val="single" w:sz="4" w:space="0" w:color="auto"/>
              <w:right w:val="single" w:sz="4" w:space="0" w:color="auto"/>
            </w:tcBorders>
            <w:shd w:val="clear" w:color="auto" w:fill="auto"/>
            <w:vAlign w:val="center"/>
            <w:hideMark/>
          </w:tcPr>
          <w:p w:rsidR="00F061F3" w:rsidRPr="00F061F3" w:rsidRDefault="00F061F3" w:rsidP="00F061F3">
            <w:pPr>
              <w:widowControl/>
              <w:ind w:firstLineChars="100" w:firstLine="160"/>
              <w:jc w:val="left"/>
              <w:rPr>
                <w:rFonts w:eastAsia="Times New Roman" w:cs="Times New Roman"/>
                <w:i/>
                <w:iCs/>
                <w:sz w:val="16"/>
                <w:szCs w:val="16"/>
                <w:lang w:val="tr-TR" w:eastAsia="tr-TR"/>
              </w:rPr>
            </w:pPr>
            <w:r w:rsidRPr="00F061F3">
              <w:rPr>
                <w:rFonts w:eastAsia="Times New Roman" w:cs="Times New Roman"/>
                <w:i/>
                <w:iCs/>
                <w:sz w:val="16"/>
                <w:szCs w:val="16"/>
                <w:lang w:val="tr-TR" w:eastAsia="tr-TR"/>
              </w:rPr>
              <w:t xml:space="preserve">Özel Hesap </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nil"/>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r>
      <w:tr w:rsidR="00F061F3" w:rsidRPr="00F061F3" w:rsidTr="00F061F3">
        <w:trPr>
          <w:trHeight w:val="559"/>
        </w:trPr>
        <w:tc>
          <w:tcPr>
            <w:tcW w:w="0" w:type="auto"/>
            <w:tcBorders>
              <w:top w:val="nil"/>
              <w:left w:val="nil"/>
              <w:bottom w:val="nil"/>
              <w:right w:val="single" w:sz="4" w:space="0" w:color="auto"/>
            </w:tcBorders>
            <w:shd w:val="clear" w:color="auto" w:fill="auto"/>
            <w:vAlign w:val="center"/>
            <w:hideMark/>
          </w:tcPr>
          <w:p w:rsidR="00F061F3" w:rsidRPr="00F061F3" w:rsidRDefault="00F061F3" w:rsidP="00F061F3">
            <w:pPr>
              <w:widowControl/>
              <w:ind w:firstLineChars="100" w:firstLine="160"/>
              <w:jc w:val="left"/>
              <w:rPr>
                <w:rFonts w:eastAsia="Times New Roman" w:cs="Times New Roman"/>
                <w:i/>
                <w:iCs/>
                <w:sz w:val="16"/>
                <w:szCs w:val="16"/>
                <w:lang w:val="tr-TR" w:eastAsia="tr-TR"/>
              </w:rPr>
            </w:pPr>
            <w:r w:rsidRPr="00F061F3">
              <w:rPr>
                <w:rFonts w:eastAsia="Times New Roman" w:cs="Times New Roman"/>
                <w:i/>
                <w:iCs/>
                <w:sz w:val="16"/>
                <w:szCs w:val="16"/>
                <w:lang w:val="tr-TR" w:eastAsia="tr-TR"/>
              </w:rPr>
              <w:t>Diğer Bütçe Dışı Kaynak</w:t>
            </w:r>
          </w:p>
        </w:tc>
        <w:tc>
          <w:tcPr>
            <w:tcW w:w="0" w:type="auto"/>
            <w:tcBorders>
              <w:top w:val="nil"/>
              <w:left w:val="nil"/>
              <w:bottom w:val="nil"/>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nil"/>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nil"/>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nil"/>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nil"/>
              <w:right w:val="nil"/>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r>
      <w:tr w:rsidR="00F061F3" w:rsidRPr="00F061F3" w:rsidTr="00F061F3">
        <w:trPr>
          <w:trHeight w:val="559"/>
        </w:trPr>
        <w:tc>
          <w:tcPr>
            <w:tcW w:w="0" w:type="auto"/>
            <w:tcBorders>
              <w:top w:val="single" w:sz="4" w:space="0" w:color="auto"/>
              <w:left w:val="nil"/>
              <w:bottom w:val="single" w:sz="4" w:space="0" w:color="auto"/>
              <w:right w:val="single" w:sz="4" w:space="0" w:color="auto"/>
            </w:tcBorders>
            <w:shd w:val="clear" w:color="000000" w:fill="BDD7EE"/>
            <w:vAlign w:val="center"/>
            <w:hideMark/>
          </w:tcPr>
          <w:p w:rsidR="00F061F3" w:rsidRPr="00F061F3" w:rsidRDefault="00F061F3" w:rsidP="00F061F3">
            <w:pPr>
              <w:widowControl/>
              <w:jc w:val="center"/>
              <w:rPr>
                <w:rFonts w:eastAsia="Times New Roman" w:cs="Times New Roman"/>
                <w:b/>
                <w:bCs/>
                <w:sz w:val="16"/>
                <w:szCs w:val="16"/>
                <w:lang w:val="tr-TR" w:eastAsia="tr-TR"/>
              </w:rPr>
            </w:pPr>
            <w:r w:rsidRPr="00F061F3">
              <w:rPr>
                <w:rFonts w:eastAsia="Times New Roman" w:cs="Times New Roman"/>
                <w:b/>
                <w:bCs/>
                <w:sz w:val="16"/>
                <w:szCs w:val="16"/>
                <w:lang w:val="tr-TR" w:eastAsia="tr-TR"/>
              </w:rPr>
              <w:t>BÜTÇE DIŞI TOPLAM KAYNAK</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single" w:sz="4" w:space="0" w:color="auto"/>
              <w:left w:val="nil"/>
              <w:bottom w:val="single" w:sz="4" w:space="0" w:color="auto"/>
              <w:right w:val="nil"/>
            </w:tcBorders>
            <w:shd w:val="clear" w:color="000000" w:fill="BDD7EE"/>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r>
      <w:tr w:rsidR="00F061F3" w:rsidRPr="00F061F3" w:rsidTr="00F061F3">
        <w:trPr>
          <w:trHeight w:val="559"/>
        </w:trPr>
        <w:tc>
          <w:tcPr>
            <w:tcW w:w="0" w:type="auto"/>
            <w:tcBorders>
              <w:top w:val="nil"/>
              <w:left w:val="nil"/>
              <w:bottom w:val="single" w:sz="4" w:space="0" w:color="auto"/>
              <w:right w:val="single" w:sz="4" w:space="0" w:color="auto"/>
            </w:tcBorders>
            <w:shd w:val="clear" w:color="000000" w:fill="BDD7EE"/>
            <w:vAlign w:val="center"/>
            <w:hideMark/>
          </w:tcPr>
          <w:p w:rsidR="00F061F3" w:rsidRPr="00F061F3" w:rsidRDefault="00F061F3" w:rsidP="00F061F3">
            <w:pPr>
              <w:widowControl/>
              <w:jc w:val="center"/>
              <w:rPr>
                <w:rFonts w:eastAsia="Times New Roman" w:cs="Times New Roman"/>
                <w:b/>
                <w:bCs/>
                <w:sz w:val="16"/>
                <w:szCs w:val="16"/>
                <w:lang w:val="tr-TR" w:eastAsia="tr-TR"/>
              </w:rPr>
            </w:pPr>
            <w:r w:rsidRPr="00F061F3">
              <w:rPr>
                <w:rFonts w:eastAsia="Times New Roman" w:cs="Times New Roman"/>
                <w:b/>
                <w:bCs/>
                <w:sz w:val="16"/>
                <w:szCs w:val="16"/>
                <w:lang w:val="tr-TR" w:eastAsia="tr-TR"/>
              </w:rPr>
              <w:t>FAALİYET MALİYETİ TOPLAMI</w:t>
            </w:r>
          </w:p>
        </w:tc>
        <w:tc>
          <w:tcPr>
            <w:tcW w:w="0" w:type="auto"/>
            <w:tcBorders>
              <w:top w:val="nil"/>
              <w:left w:val="nil"/>
              <w:bottom w:val="single" w:sz="4" w:space="0" w:color="auto"/>
              <w:right w:val="single" w:sz="4" w:space="0" w:color="auto"/>
            </w:tcBorders>
            <w:shd w:val="clear" w:color="000000" w:fill="BDD7EE"/>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210.000</w:t>
            </w:r>
          </w:p>
        </w:tc>
        <w:tc>
          <w:tcPr>
            <w:tcW w:w="0" w:type="auto"/>
            <w:tcBorders>
              <w:top w:val="nil"/>
              <w:left w:val="nil"/>
              <w:bottom w:val="single" w:sz="4" w:space="0" w:color="auto"/>
              <w:right w:val="single" w:sz="4" w:space="0" w:color="auto"/>
            </w:tcBorders>
            <w:shd w:val="clear" w:color="000000" w:fill="BDD7EE"/>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69.221</w:t>
            </w:r>
          </w:p>
        </w:tc>
        <w:tc>
          <w:tcPr>
            <w:tcW w:w="0" w:type="auto"/>
            <w:tcBorders>
              <w:top w:val="nil"/>
              <w:left w:val="nil"/>
              <w:bottom w:val="single" w:sz="4" w:space="0" w:color="auto"/>
              <w:right w:val="single" w:sz="4" w:space="0" w:color="auto"/>
            </w:tcBorders>
            <w:shd w:val="clear" w:color="000000" w:fill="BDD7EE"/>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151.000</w:t>
            </w:r>
          </w:p>
        </w:tc>
        <w:tc>
          <w:tcPr>
            <w:tcW w:w="0" w:type="auto"/>
            <w:tcBorders>
              <w:top w:val="nil"/>
              <w:left w:val="nil"/>
              <w:bottom w:val="single" w:sz="4" w:space="0" w:color="auto"/>
              <w:right w:val="single" w:sz="4" w:space="0" w:color="auto"/>
            </w:tcBorders>
            <w:shd w:val="clear" w:color="000000" w:fill="BDD7EE"/>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179.000</w:t>
            </w:r>
          </w:p>
        </w:tc>
        <w:tc>
          <w:tcPr>
            <w:tcW w:w="0" w:type="auto"/>
            <w:tcBorders>
              <w:top w:val="nil"/>
              <w:left w:val="nil"/>
              <w:bottom w:val="single" w:sz="4" w:space="0" w:color="auto"/>
              <w:right w:val="nil"/>
            </w:tcBorders>
            <w:shd w:val="clear" w:color="000000" w:fill="BDD7EE"/>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193.000</w:t>
            </w:r>
          </w:p>
        </w:tc>
      </w:tr>
      <w:tr w:rsidR="00F061F3" w:rsidRPr="00F061F3" w:rsidTr="00F061F3">
        <w:trPr>
          <w:trHeight w:val="315"/>
        </w:trPr>
        <w:tc>
          <w:tcPr>
            <w:tcW w:w="0" w:type="auto"/>
            <w:tcBorders>
              <w:top w:val="nil"/>
              <w:left w:val="nil"/>
              <w:bottom w:val="nil"/>
              <w:right w:val="nil"/>
            </w:tcBorders>
            <w:shd w:val="clear" w:color="auto" w:fill="auto"/>
            <w:noWrap/>
            <w:vAlign w:val="bottom"/>
            <w:hideMark/>
          </w:tcPr>
          <w:p w:rsidR="00F061F3" w:rsidRPr="00F061F3" w:rsidRDefault="00F061F3" w:rsidP="00F061F3">
            <w:pPr>
              <w:widowControl/>
              <w:jc w:val="right"/>
              <w:rPr>
                <w:rFonts w:eastAsia="Times New Roman" w:cs="Times New Roman"/>
                <w:color w:val="000000"/>
                <w:sz w:val="16"/>
                <w:szCs w:val="16"/>
                <w:lang w:val="tr-TR" w:eastAsia="tr-TR"/>
              </w:rPr>
            </w:pPr>
          </w:p>
        </w:tc>
        <w:tc>
          <w:tcPr>
            <w:tcW w:w="0" w:type="auto"/>
            <w:tcBorders>
              <w:top w:val="nil"/>
              <w:left w:val="nil"/>
              <w:bottom w:val="nil"/>
              <w:right w:val="nil"/>
            </w:tcBorders>
            <w:shd w:val="clear" w:color="auto" w:fill="auto"/>
            <w:noWrap/>
            <w:vAlign w:val="bottom"/>
            <w:hideMark/>
          </w:tcPr>
          <w:p w:rsidR="00F061F3" w:rsidRPr="00F061F3" w:rsidRDefault="00F061F3" w:rsidP="00F061F3">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F061F3" w:rsidRPr="00F061F3" w:rsidRDefault="00F061F3" w:rsidP="00F061F3">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F061F3" w:rsidRPr="00F061F3" w:rsidRDefault="00F061F3" w:rsidP="00F061F3">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F061F3" w:rsidRPr="00F061F3" w:rsidRDefault="00F061F3" w:rsidP="00F061F3">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F061F3" w:rsidRPr="00F061F3" w:rsidRDefault="00F061F3" w:rsidP="00F061F3">
            <w:pPr>
              <w:widowControl/>
              <w:jc w:val="left"/>
              <w:rPr>
                <w:rFonts w:eastAsia="Times New Roman" w:cs="Times New Roman"/>
                <w:sz w:val="16"/>
                <w:szCs w:val="16"/>
                <w:lang w:val="tr-TR" w:eastAsia="tr-TR"/>
              </w:rPr>
            </w:pPr>
          </w:p>
        </w:tc>
      </w:tr>
      <w:tr w:rsidR="00F061F3" w:rsidRPr="00F061F3" w:rsidTr="00F061F3">
        <w:trPr>
          <w:trHeight w:val="420"/>
        </w:trPr>
        <w:tc>
          <w:tcPr>
            <w:tcW w:w="0" w:type="auto"/>
            <w:gridSpan w:val="6"/>
            <w:tcBorders>
              <w:top w:val="nil"/>
              <w:left w:val="nil"/>
              <w:bottom w:val="nil"/>
              <w:right w:val="nil"/>
            </w:tcBorders>
            <w:shd w:val="clear" w:color="auto" w:fill="auto"/>
            <w:noWrap/>
            <w:vAlign w:val="bottom"/>
            <w:hideMark/>
          </w:tcPr>
          <w:p w:rsidR="00F061F3" w:rsidRPr="00F061F3" w:rsidRDefault="00F061F3" w:rsidP="00F061F3">
            <w:pPr>
              <w:widowControl/>
              <w:jc w:val="center"/>
              <w:rPr>
                <w:rFonts w:eastAsia="Times New Roman" w:cs="Times New Roman"/>
                <w:b/>
                <w:bCs/>
                <w:color w:val="000000"/>
                <w:sz w:val="16"/>
                <w:szCs w:val="16"/>
                <w:lang w:val="tr-TR" w:eastAsia="tr-TR"/>
              </w:rPr>
            </w:pPr>
            <w:r w:rsidRPr="00F061F3">
              <w:rPr>
                <w:rFonts w:eastAsia="Times New Roman" w:cs="Times New Roman"/>
                <w:b/>
                <w:bCs/>
                <w:color w:val="000000"/>
                <w:sz w:val="16"/>
                <w:szCs w:val="16"/>
                <w:lang w:val="tr-TR" w:eastAsia="tr-TR"/>
              </w:rPr>
              <w:t>FAALİYET MALİYETLERİ TABLOSU</w:t>
            </w:r>
          </w:p>
        </w:tc>
      </w:tr>
      <w:tr w:rsidR="00F061F3" w:rsidRPr="00F061F3" w:rsidTr="00F061F3">
        <w:trPr>
          <w:trHeight w:val="315"/>
        </w:trPr>
        <w:tc>
          <w:tcPr>
            <w:tcW w:w="0" w:type="auto"/>
            <w:tcBorders>
              <w:top w:val="nil"/>
              <w:left w:val="nil"/>
              <w:bottom w:val="nil"/>
              <w:right w:val="nil"/>
            </w:tcBorders>
            <w:shd w:val="clear" w:color="auto" w:fill="auto"/>
            <w:noWrap/>
            <w:vAlign w:val="bottom"/>
            <w:hideMark/>
          </w:tcPr>
          <w:p w:rsidR="00F061F3" w:rsidRPr="00F061F3" w:rsidRDefault="00F061F3" w:rsidP="00F061F3">
            <w:pPr>
              <w:widowControl/>
              <w:jc w:val="center"/>
              <w:rPr>
                <w:rFonts w:eastAsia="Times New Roman" w:cs="Times New Roman"/>
                <w:b/>
                <w:bCs/>
                <w:color w:val="000000"/>
                <w:sz w:val="16"/>
                <w:szCs w:val="16"/>
                <w:lang w:val="tr-TR" w:eastAsia="tr-TR"/>
              </w:rPr>
            </w:pPr>
          </w:p>
        </w:tc>
        <w:tc>
          <w:tcPr>
            <w:tcW w:w="0" w:type="auto"/>
            <w:tcBorders>
              <w:top w:val="nil"/>
              <w:left w:val="nil"/>
              <w:bottom w:val="nil"/>
              <w:right w:val="nil"/>
            </w:tcBorders>
            <w:shd w:val="clear" w:color="auto" w:fill="auto"/>
            <w:noWrap/>
            <w:vAlign w:val="bottom"/>
            <w:hideMark/>
          </w:tcPr>
          <w:p w:rsidR="00F061F3" w:rsidRPr="00F061F3" w:rsidRDefault="00F061F3" w:rsidP="00F061F3">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F061F3" w:rsidRPr="00F061F3" w:rsidRDefault="00F061F3" w:rsidP="00F061F3">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F061F3" w:rsidRPr="00F061F3" w:rsidRDefault="00F061F3" w:rsidP="00F061F3">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F061F3" w:rsidRPr="00F061F3" w:rsidRDefault="00F061F3" w:rsidP="00F061F3">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F061F3" w:rsidRPr="00F061F3" w:rsidRDefault="00F061F3" w:rsidP="00F061F3">
            <w:pPr>
              <w:widowControl/>
              <w:jc w:val="left"/>
              <w:rPr>
                <w:rFonts w:eastAsia="Times New Roman" w:cs="Times New Roman"/>
                <w:sz w:val="16"/>
                <w:szCs w:val="16"/>
                <w:lang w:val="tr-TR" w:eastAsia="tr-TR"/>
              </w:rPr>
            </w:pPr>
          </w:p>
        </w:tc>
      </w:tr>
      <w:tr w:rsidR="00F061F3" w:rsidRPr="00F061F3" w:rsidTr="00F061F3">
        <w:trPr>
          <w:trHeight w:val="600"/>
        </w:trPr>
        <w:tc>
          <w:tcPr>
            <w:tcW w:w="0" w:type="auto"/>
            <w:tcBorders>
              <w:top w:val="nil"/>
              <w:left w:val="nil"/>
              <w:bottom w:val="nil"/>
              <w:right w:val="nil"/>
            </w:tcBorders>
            <w:shd w:val="clear" w:color="auto" w:fill="auto"/>
            <w:vAlign w:val="center"/>
            <w:hideMark/>
          </w:tcPr>
          <w:p w:rsidR="00F061F3" w:rsidRPr="00F061F3" w:rsidRDefault="00F061F3" w:rsidP="00F061F3">
            <w:pPr>
              <w:widowControl/>
              <w:ind w:firstLineChars="100" w:firstLine="160"/>
              <w:jc w:val="left"/>
              <w:rPr>
                <w:rFonts w:eastAsia="Times New Roman" w:cs="Times New Roman"/>
                <w:b/>
                <w:bCs/>
                <w:sz w:val="16"/>
                <w:szCs w:val="16"/>
                <w:lang w:val="tr-TR" w:eastAsia="tr-TR"/>
              </w:rPr>
            </w:pPr>
            <w:r w:rsidRPr="00F061F3">
              <w:rPr>
                <w:rFonts w:eastAsia="Times New Roman" w:cs="Times New Roman"/>
                <w:b/>
                <w:bCs/>
                <w:sz w:val="16"/>
                <w:szCs w:val="16"/>
                <w:lang w:val="tr-TR" w:eastAsia="tr-TR"/>
              </w:rPr>
              <w:t>İdare Adı</w:t>
            </w:r>
          </w:p>
        </w:tc>
        <w:tc>
          <w:tcPr>
            <w:tcW w:w="0" w:type="auto"/>
            <w:gridSpan w:val="5"/>
            <w:tcBorders>
              <w:top w:val="nil"/>
              <w:left w:val="nil"/>
              <w:bottom w:val="nil"/>
              <w:right w:val="nil"/>
            </w:tcBorders>
            <w:shd w:val="clear" w:color="auto" w:fill="auto"/>
            <w:vAlign w:val="center"/>
            <w:hideMark/>
          </w:tcPr>
          <w:p w:rsidR="00F061F3" w:rsidRPr="00F061F3" w:rsidRDefault="00F061F3" w:rsidP="00F061F3">
            <w:pPr>
              <w:widowControl/>
              <w:jc w:val="lef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BAYBURT ÜNİVERSİTESİ</w:t>
            </w:r>
          </w:p>
        </w:tc>
      </w:tr>
      <w:tr w:rsidR="00F061F3" w:rsidRPr="00F061F3" w:rsidTr="00F061F3">
        <w:trPr>
          <w:trHeight w:val="600"/>
        </w:trPr>
        <w:tc>
          <w:tcPr>
            <w:tcW w:w="0" w:type="auto"/>
            <w:tcBorders>
              <w:top w:val="nil"/>
              <w:left w:val="nil"/>
              <w:bottom w:val="nil"/>
              <w:right w:val="nil"/>
            </w:tcBorders>
            <w:shd w:val="clear" w:color="auto" w:fill="auto"/>
            <w:vAlign w:val="center"/>
            <w:hideMark/>
          </w:tcPr>
          <w:p w:rsidR="00F061F3" w:rsidRPr="00F061F3" w:rsidRDefault="00F061F3" w:rsidP="00F061F3">
            <w:pPr>
              <w:widowControl/>
              <w:ind w:firstLineChars="100" w:firstLine="160"/>
              <w:jc w:val="left"/>
              <w:rPr>
                <w:rFonts w:eastAsia="Times New Roman" w:cs="Times New Roman"/>
                <w:b/>
                <w:bCs/>
                <w:sz w:val="16"/>
                <w:szCs w:val="16"/>
                <w:lang w:val="tr-TR" w:eastAsia="tr-TR"/>
              </w:rPr>
            </w:pPr>
            <w:r w:rsidRPr="00F061F3">
              <w:rPr>
                <w:rFonts w:eastAsia="Times New Roman" w:cs="Times New Roman"/>
                <w:b/>
                <w:bCs/>
                <w:sz w:val="16"/>
                <w:szCs w:val="16"/>
                <w:lang w:val="tr-TR" w:eastAsia="tr-TR"/>
              </w:rPr>
              <w:t>Program Adı</w:t>
            </w:r>
          </w:p>
        </w:tc>
        <w:tc>
          <w:tcPr>
            <w:tcW w:w="0" w:type="auto"/>
            <w:gridSpan w:val="5"/>
            <w:tcBorders>
              <w:top w:val="nil"/>
              <w:left w:val="nil"/>
              <w:bottom w:val="nil"/>
              <w:right w:val="nil"/>
            </w:tcBorders>
            <w:shd w:val="clear" w:color="auto" w:fill="auto"/>
            <w:vAlign w:val="center"/>
            <w:hideMark/>
          </w:tcPr>
          <w:p w:rsidR="00F061F3" w:rsidRPr="00F061F3" w:rsidRDefault="00F061F3" w:rsidP="00F061F3">
            <w:pPr>
              <w:widowControl/>
              <w:jc w:val="lef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YÖNETİM VE DESTEK PROGRAMI</w:t>
            </w:r>
          </w:p>
        </w:tc>
      </w:tr>
      <w:tr w:rsidR="00F061F3" w:rsidRPr="00F061F3" w:rsidTr="00F061F3">
        <w:trPr>
          <w:trHeight w:val="600"/>
        </w:trPr>
        <w:tc>
          <w:tcPr>
            <w:tcW w:w="0" w:type="auto"/>
            <w:tcBorders>
              <w:top w:val="nil"/>
              <w:left w:val="nil"/>
              <w:bottom w:val="nil"/>
              <w:right w:val="nil"/>
            </w:tcBorders>
            <w:shd w:val="clear" w:color="auto" w:fill="auto"/>
            <w:vAlign w:val="center"/>
            <w:hideMark/>
          </w:tcPr>
          <w:p w:rsidR="00F061F3" w:rsidRPr="00F061F3" w:rsidRDefault="00F061F3" w:rsidP="00F061F3">
            <w:pPr>
              <w:widowControl/>
              <w:ind w:firstLineChars="100" w:firstLine="160"/>
              <w:jc w:val="left"/>
              <w:rPr>
                <w:rFonts w:eastAsia="Times New Roman" w:cs="Times New Roman"/>
                <w:b/>
                <w:bCs/>
                <w:sz w:val="16"/>
                <w:szCs w:val="16"/>
                <w:lang w:val="tr-TR" w:eastAsia="tr-TR"/>
              </w:rPr>
            </w:pPr>
            <w:r w:rsidRPr="00F061F3">
              <w:rPr>
                <w:rFonts w:eastAsia="Times New Roman" w:cs="Times New Roman"/>
                <w:b/>
                <w:bCs/>
                <w:sz w:val="16"/>
                <w:szCs w:val="16"/>
                <w:lang w:val="tr-TR" w:eastAsia="tr-TR"/>
              </w:rPr>
              <w:t>Alt Program Adı</w:t>
            </w:r>
          </w:p>
        </w:tc>
        <w:tc>
          <w:tcPr>
            <w:tcW w:w="0" w:type="auto"/>
            <w:gridSpan w:val="5"/>
            <w:tcBorders>
              <w:top w:val="nil"/>
              <w:left w:val="nil"/>
              <w:bottom w:val="nil"/>
              <w:right w:val="nil"/>
            </w:tcBorders>
            <w:shd w:val="clear" w:color="auto" w:fill="auto"/>
            <w:vAlign w:val="center"/>
            <w:hideMark/>
          </w:tcPr>
          <w:p w:rsidR="00F061F3" w:rsidRPr="00F061F3" w:rsidRDefault="00F061F3" w:rsidP="00F061F3">
            <w:pPr>
              <w:widowControl/>
              <w:jc w:val="lef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ÜST YÖNETİM, İDARİ VE MALİ HİZMETLER</w:t>
            </w:r>
          </w:p>
        </w:tc>
      </w:tr>
      <w:tr w:rsidR="00F061F3" w:rsidRPr="00F061F3" w:rsidTr="00F061F3">
        <w:trPr>
          <w:trHeight w:val="600"/>
        </w:trPr>
        <w:tc>
          <w:tcPr>
            <w:tcW w:w="0" w:type="auto"/>
            <w:tcBorders>
              <w:top w:val="nil"/>
              <w:left w:val="nil"/>
              <w:bottom w:val="nil"/>
              <w:right w:val="nil"/>
            </w:tcBorders>
            <w:shd w:val="clear" w:color="auto" w:fill="auto"/>
            <w:vAlign w:val="center"/>
            <w:hideMark/>
          </w:tcPr>
          <w:p w:rsidR="00F061F3" w:rsidRPr="00F061F3" w:rsidRDefault="00F061F3" w:rsidP="00F061F3">
            <w:pPr>
              <w:widowControl/>
              <w:ind w:firstLineChars="100" w:firstLine="160"/>
              <w:jc w:val="left"/>
              <w:rPr>
                <w:rFonts w:eastAsia="Times New Roman" w:cs="Times New Roman"/>
                <w:b/>
                <w:bCs/>
                <w:sz w:val="16"/>
                <w:szCs w:val="16"/>
                <w:lang w:val="tr-TR" w:eastAsia="tr-TR"/>
              </w:rPr>
            </w:pPr>
            <w:r w:rsidRPr="00F061F3">
              <w:rPr>
                <w:rFonts w:eastAsia="Times New Roman" w:cs="Times New Roman"/>
                <w:b/>
                <w:bCs/>
                <w:sz w:val="16"/>
                <w:szCs w:val="16"/>
                <w:lang w:val="tr-TR" w:eastAsia="tr-TR"/>
              </w:rPr>
              <w:t>Alt Program Hedefi</w:t>
            </w:r>
          </w:p>
        </w:tc>
        <w:tc>
          <w:tcPr>
            <w:tcW w:w="0" w:type="auto"/>
            <w:gridSpan w:val="5"/>
            <w:tcBorders>
              <w:top w:val="nil"/>
              <w:left w:val="nil"/>
              <w:bottom w:val="nil"/>
              <w:right w:val="nil"/>
            </w:tcBorders>
            <w:shd w:val="clear" w:color="auto" w:fill="auto"/>
            <w:vAlign w:val="center"/>
            <w:hideMark/>
          </w:tcPr>
          <w:p w:rsidR="00F061F3" w:rsidRPr="00F061F3" w:rsidRDefault="00F061F3" w:rsidP="00F061F3">
            <w:pPr>
              <w:widowControl/>
              <w:ind w:firstLineChars="100" w:firstLine="160"/>
              <w:jc w:val="left"/>
              <w:rPr>
                <w:rFonts w:eastAsia="Times New Roman" w:cs="Times New Roman"/>
                <w:b/>
                <w:bCs/>
                <w:sz w:val="16"/>
                <w:szCs w:val="16"/>
                <w:lang w:val="tr-TR" w:eastAsia="tr-TR"/>
              </w:rPr>
            </w:pPr>
          </w:p>
        </w:tc>
      </w:tr>
      <w:tr w:rsidR="00F061F3" w:rsidRPr="00F061F3" w:rsidTr="00F061F3">
        <w:trPr>
          <w:trHeight w:val="600"/>
        </w:trPr>
        <w:tc>
          <w:tcPr>
            <w:tcW w:w="0" w:type="auto"/>
            <w:tcBorders>
              <w:top w:val="nil"/>
              <w:left w:val="nil"/>
              <w:bottom w:val="nil"/>
              <w:right w:val="nil"/>
            </w:tcBorders>
            <w:shd w:val="clear" w:color="auto" w:fill="auto"/>
            <w:vAlign w:val="center"/>
            <w:hideMark/>
          </w:tcPr>
          <w:p w:rsidR="00F061F3" w:rsidRPr="00F061F3" w:rsidRDefault="00F061F3" w:rsidP="00F061F3">
            <w:pPr>
              <w:widowControl/>
              <w:ind w:firstLineChars="100" w:firstLine="160"/>
              <w:jc w:val="left"/>
              <w:rPr>
                <w:rFonts w:eastAsia="Times New Roman" w:cs="Times New Roman"/>
                <w:b/>
                <w:bCs/>
                <w:sz w:val="16"/>
                <w:szCs w:val="16"/>
                <w:lang w:val="tr-TR" w:eastAsia="tr-TR"/>
              </w:rPr>
            </w:pPr>
            <w:r w:rsidRPr="00F061F3">
              <w:rPr>
                <w:rFonts w:eastAsia="Times New Roman" w:cs="Times New Roman"/>
                <w:b/>
                <w:bCs/>
                <w:sz w:val="16"/>
                <w:szCs w:val="16"/>
                <w:lang w:val="tr-TR" w:eastAsia="tr-TR"/>
              </w:rPr>
              <w:t>Faaliyet Adı</w:t>
            </w:r>
          </w:p>
        </w:tc>
        <w:tc>
          <w:tcPr>
            <w:tcW w:w="0" w:type="auto"/>
            <w:gridSpan w:val="5"/>
            <w:tcBorders>
              <w:top w:val="nil"/>
              <w:left w:val="nil"/>
              <w:bottom w:val="nil"/>
              <w:right w:val="nil"/>
            </w:tcBorders>
            <w:shd w:val="clear" w:color="auto" w:fill="auto"/>
            <w:vAlign w:val="center"/>
            <w:hideMark/>
          </w:tcPr>
          <w:p w:rsidR="00F061F3" w:rsidRPr="00F061F3" w:rsidRDefault="00F061F3" w:rsidP="00F061F3">
            <w:pPr>
              <w:widowControl/>
              <w:jc w:val="lef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Bilgi Teknolojilerine Yönelik Faaliyetler</w:t>
            </w:r>
          </w:p>
        </w:tc>
      </w:tr>
      <w:tr w:rsidR="00F061F3" w:rsidRPr="00F061F3" w:rsidTr="00F061F3">
        <w:trPr>
          <w:trHeight w:val="600"/>
        </w:trPr>
        <w:tc>
          <w:tcPr>
            <w:tcW w:w="0" w:type="auto"/>
            <w:tcBorders>
              <w:top w:val="nil"/>
              <w:left w:val="nil"/>
              <w:bottom w:val="nil"/>
              <w:right w:val="nil"/>
            </w:tcBorders>
            <w:shd w:val="clear" w:color="auto" w:fill="auto"/>
            <w:vAlign w:val="center"/>
            <w:hideMark/>
          </w:tcPr>
          <w:p w:rsidR="00F061F3" w:rsidRPr="00F061F3" w:rsidRDefault="00F061F3" w:rsidP="00F061F3">
            <w:pPr>
              <w:widowControl/>
              <w:ind w:firstLineChars="100" w:firstLine="160"/>
              <w:jc w:val="left"/>
              <w:rPr>
                <w:rFonts w:eastAsia="Times New Roman" w:cs="Times New Roman"/>
                <w:b/>
                <w:bCs/>
                <w:sz w:val="16"/>
                <w:szCs w:val="16"/>
                <w:lang w:val="tr-TR" w:eastAsia="tr-TR"/>
              </w:rPr>
            </w:pPr>
            <w:r w:rsidRPr="00F061F3">
              <w:rPr>
                <w:rFonts w:eastAsia="Times New Roman" w:cs="Times New Roman"/>
                <w:b/>
                <w:bCs/>
                <w:sz w:val="16"/>
                <w:szCs w:val="16"/>
                <w:lang w:val="tr-TR" w:eastAsia="tr-TR"/>
              </w:rPr>
              <w:t>Açıklama</w:t>
            </w:r>
          </w:p>
        </w:tc>
        <w:tc>
          <w:tcPr>
            <w:tcW w:w="0" w:type="auto"/>
            <w:gridSpan w:val="5"/>
            <w:tcBorders>
              <w:top w:val="nil"/>
              <w:left w:val="nil"/>
              <w:bottom w:val="nil"/>
              <w:right w:val="nil"/>
            </w:tcBorders>
            <w:shd w:val="clear" w:color="auto" w:fill="auto"/>
            <w:vAlign w:val="center"/>
            <w:hideMark/>
          </w:tcPr>
          <w:p w:rsidR="00F061F3" w:rsidRPr="00F061F3" w:rsidRDefault="00F061F3" w:rsidP="00F061F3">
            <w:pPr>
              <w:widowControl/>
              <w:jc w:val="lef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xml:space="preserve"> İdarelerin bilgi işlem sistemlerinin işletilmesi ve geliştirilmesi ile teknolojik kapasitelerinin artırılmasına yönelik iş, işlem ve süreçlere ilişkin</w:t>
            </w:r>
            <w:r w:rsidRPr="00F061F3">
              <w:rPr>
                <w:rFonts w:eastAsia="Times New Roman" w:cs="Times New Roman"/>
                <w:color w:val="000000"/>
                <w:sz w:val="16"/>
                <w:szCs w:val="16"/>
                <w:lang w:val="tr-TR" w:eastAsia="tr-TR"/>
              </w:rPr>
              <w:br/>
              <w:t>giderleri bu faaliyet altında izlenecektir.</w:t>
            </w:r>
          </w:p>
        </w:tc>
      </w:tr>
      <w:tr w:rsidR="00F061F3" w:rsidRPr="00F061F3" w:rsidTr="00F061F3">
        <w:trPr>
          <w:trHeight w:val="360"/>
        </w:trPr>
        <w:tc>
          <w:tcPr>
            <w:tcW w:w="0" w:type="auto"/>
            <w:tcBorders>
              <w:top w:val="nil"/>
              <w:left w:val="nil"/>
              <w:bottom w:val="nil"/>
              <w:right w:val="nil"/>
            </w:tcBorders>
            <w:shd w:val="clear" w:color="auto" w:fill="auto"/>
            <w:noWrap/>
            <w:vAlign w:val="bottom"/>
            <w:hideMark/>
          </w:tcPr>
          <w:p w:rsidR="00F061F3" w:rsidRPr="00F061F3" w:rsidRDefault="00F061F3" w:rsidP="00F061F3">
            <w:pPr>
              <w:widowControl/>
              <w:jc w:val="left"/>
              <w:rPr>
                <w:rFonts w:eastAsia="Times New Roman" w:cs="Times New Roman"/>
                <w:color w:val="000000"/>
                <w:sz w:val="16"/>
                <w:szCs w:val="16"/>
                <w:lang w:val="tr-TR" w:eastAsia="tr-TR"/>
              </w:rPr>
            </w:pPr>
          </w:p>
        </w:tc>
        <w:tc>
          <w:tcPr>
            <w:tcW w:w="0" w:type="auto"/>
            <w:tcBorders>
              <w:top w:val="nil"/>
              <w:left w:val="nil"/>
              <w:bottom w:val="nil"/>
              <w:right w:val="nil"/>
            </w:tcBorders>
            <w:shd w:val="clear" w:color="auto" w:fill="auto"/>
            <w:noWrap/>
            <w:vAlign w:val="bottom"/>
            <w:hideMark/>
          </w:tcPr>
          <w:p w:rsidR="00F061F3" w:rsidRPr="00F061F3" w:rsidRDefault="00F061F3" w:rsidP="00F061F3">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F061F3" w:rsidRPr="00F061F3" w:rsidRDefault="00F061F3" w:rsidP="00F061F3">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F061F3" w:rsidRPr="00F061F3" w:rsidRDefault="00F061F3" w:rsidP="00F061F3">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F061F3" w:rsidRPr="00F061F3" w:rsidRDefault="00F061F3" w:rsidP="00F061F3">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F061F3" w:rsidRPr="00F061F3" w:rsidRDefault="00F061F3" w:rsidP="00F061F3">
            <w:pPr>
              <w:widowControl/>
              <w:jc w:val="left"/>
              <w:rPr>
                <w:rFonts w:eastAsia="Times New Roman" w:cs="Times New Roman"/>
                <w:sz w:val="16"/>
                <w:szCs w:val="16"/>
                <w:lang w:val="tr-TR" w:eastAsia="tr-TR"/>
              </w:rPr>
            </w:pPr>
          </w:p>
        </w:tc>
      </w:tr>
      <w:tr w:rsidR="00F061F3" w:rsidRPr="00F061F3" w:rsidTr="00F061F3">
        <w:trPr>
          <w:trHeight w:val="679"/>
        </w:trPr>
        <w:tc>
          <w:tcPr>
            <w:tcW w:w="0" w:type="auto"/>
            <w:tcBorders>
              <w:top w:val="single" w:sz="4" w:space="0" w:color="auto"/>
              <w:left w:val="nil"/>
              <w:bottom w:val="single" w:sz="4" w:space="0" w:color="auto"/>
              <w:right w:val="single" w:sz="4" w:space="0" w:color="auto"/>
            </w:tcBorders>
            <w:shd w:val="clear" w:color="000000" w:fill="2F75B5"/>
            <w:vAlign w:val="center"/>
            <w:hideMark/>
          </w:tcPr>
          <w:p w:rsidR="00F061F3" w:rsidRPr="00F061F3" w:rsidRDefault="00F061F3" w:rsidP="00F061F3">
            <w:pPr>
              <w:widowControl/>
              <w:jc w:val="center"/>
              <w:rPr>
                <w:rFonts w:eastAsia="Times New Roman" w:cs="Times New Roman"/>
                <w:b/>
                <w:bCs/>
                <w:color w:val="FFFFFF"/>
                <w:sz w:val="16"/>
                <w:szCs w:val="16"/>
                <w:lang w:val="tr-TR" w:eastAsia="tr-TR"/>
              </w:rPr>
            </w:pPr>
            <w:r w:rsidRPr="00F061F3">
              <w:rPr>
                <w:rFonts w:eastAsia="Times New Roman" w:cs="Times New Roman"/>
                <w:b/>
                <w:bCs/>
                <w:color w:val="FFFFFF"/>
                <w:sz w:val="16"/>
                <w:szCs w:val="16"/>
                <w:lang w:val="tr-TR" w:eastAsia="tr-TR"/>
              </w:rPr>
              <w:t>EKONOMİK KOD</w:t>
            </w:r>
          </w:p>
        </w:tc>
        <w:tc>
          <w:tcPr>
            <w:tcW w:w="0" w:type="auto"/>
            <w:tcBorders>
              <w:top w:val="single" w:sz="4" w:space="0" w:color="auto"/>
              <w:left w:val="nil"/>
              <w:bottom w:val="single" w:sz="4" w:space="0" w:color="auto"/>
              <w:right w:val="single" w:sz="4" w:space="0" w:color="auto"/>
            </w:tcBorders>
            <w:shd w:val="clear" w:color="000000" w:fill="2F75B5"/>
            <w:vAlign w:val="center"/>
            <w:hideMark/>
          </w:tcPr>
          <w:p w:rsidR="00F061F3" w:rsidRPr="00F061F3" w:rsidRDefault="00F061F3" w:rsidP="00F061F3">
            <w:pPr>
              <w:widowControl/>
              <w:jc w:val="center"/>
              <w:rPr>
                <w:rFonts w:eastAsia="Times New Roman" w:cs="Times New Roman"/>
                <w:b/>
                <w:bCs/>
                <w:color w:val="FFFFFF"/>
                <w:sz w:val="16"/>
                <w:szCs w:val="16"/>
                <w:lang w:val="tr-TR" w:eastAsia="tr-TR"/>
              </w:rPr>
            </w:pPr>
            <w:r w:rsidRPr="00F061F3">
              <w:rPr>
                <w:rFonts w:eastAsia="Times New Roman" w:cs="Times New Roman"/>
                <w:b/>
                <w:bCs/>
                <w:color w:val="FFFFFF"/>
                <w:sz w:val="16"/>
                <w:szCs w:val="16"/>
                <w:lang w:val="tr-TR" w:eastAsia="tr-TR"/>
              </w:rPr>
              <w:t>2019</w:t>
            </w:r>
            <w:r w:rsidRPr="00F061F3">
              <w:rPr>
                <w:rFonts w:eastAsia="Times New Roman" w:cs="Times New Roman"/>
                <w:b/>
                <w:bCs/>
                <w:color w:val="FFFFFF"/>
                <w:sz w:val="16"/>
                <w:szCs w:val="16"/>
                <w:lang w:val="tr-TR" w:eastAsia="tr-TR"/>
              </w:rPr>
              <w:br/>
              <w:t>Bütçe</w:t>
            </w:r>
          </w:p>
        </w:tc>
        <w:tc>
          <w:tcPr>
            <w:tcW w:w="0" w:type="auto"/>
            <w:tcBorders>
              <w:top w:val="single" w:sz="4" w:space="0" w:color="auto"/>
              <w:left w:val="nil"/>
              <w:bottom w:val="single" w:sz="4" w:space="0" w:color="auto"/>
              <w:right w:val="single" w:sz="4" w:space="0" w:color="auto"/>
            </w:tcBorders>
            <w:shd w:val="clear" w:color="000000" w:fill="2F75B5"/>
            <w:vAlign w:val="center"/>
            <w:hideMark/>
          </w:tcPr>
          <w:p w:rsidR="00F061F3" w:rsidRPr="00F061F3" w:rsidRDefault="00F061F3" w:rsidP="00F061F3">
            <w:pPr>
              <w:widowControl/>
              <w:jc w:val="center"/>
              <w:rPr>
                <w:rFonts w:eastAsia="Times New Roman" w:cs="Times New Roman"/>
                <w:b/>
                <w:bCs/>
                <w:color w:val="FFFFFF"/>
                <w:sz w:val="16"/>
                <w:szCs w:val="16"/>
                <w:lang w:val="tr-TR" w:eastAsia="tr-TR"/>
              </w:rPr>
            </w:pPr>
            <w:r w:rsidRPr="00F061F3">
              <w:rPr>
                <w:rFonts w:eastAsia="Times New Roman" w:cs="Times New Roman"/>
                <w:b/>
                <w:bCs/>
                <w:color w:val="FFFFFF"/>
                <w:sz w:val="16"/>
                <w:szCs w:val="16"/>
                <w:lang w:val="tr-TR" w:eastAsia="tr-TR"/>
              </w:rPr>
              <w:t>2019</w:t>
            </w:r>
            <w:r w:rsidRPr="00F061F3">
              <w:rPr>
                <w:rFonts w:eastAsia="Times New Roman" w:cs="Times New Roman"/>
                <w:b/>
                <w:bCs/>
                <w:color w:val="FFFFFF"/>
                <w:sz w:val="16"/>
                <w:szCs w:val="16"/>
                <w:lang w:val="tr-TR" w:eastAsia="tr-TR"/>
              </w:rPr>
              <w:br/>
              <w:t>Harcama (Ağustos)</w:t>
            </w:r>
          </w:p>
        </w:tc>
        <w:tc>
          <w:tcPr>
            <w:tcW w:w="0" w:type="auto"/>
            <w:tcBorders>
              <w:top w:val="single" w:sz="4" w:space="0" w:color="auto"/>
              <w:left w:val="nil"/>
              <w:bottom w:val="single" w:sz="4" w:space="0" w:color="auto"/>
              <w:right w:val="single" w:sz="4" w:space="0" w:color="auto"/>
            </w:tcBorders>
            <w:shd w:val="clear" w:color="000000" w:fill="2F75B5"/>
            <w:vAlign w:val="center"/>
            <w:hideMark/>
          </w:tcPr>
          <w:p w:rsidR="00F061F3" w:rsidRPr="00F061F3" w:rsidRDefault="00F061F3" w:rsidP="00F061F3">
            <w:pPr>
              <w:widowControl/>
              <w:jc w:val="center"/>
              <w:rPr>
                <w:rFonts w:eastAsia="Times New Roman" w:cs="Times New Roman"/>
                <w:b/>
                <w:bCs/>
                <w:color w:val="FFFFFF"/>
                <w:sz w:val="16"/>
                <w:szCs w:val="16"/>
                <w:lang w:val="tr-TR" w:eastAsia="tr-TR"/>
              </w:rPr>
            </w:pPr>
            <w:r w:rsidRPr="00F061F3">
              <w:rPr>
                <w:rFonts w:eastAsia="Times New Roman" w:cs="Times New Roman"/>
                <w:b/>
                <w:bCs/>
                <w:color w:val="FFFFFF"/>
                <w:sz w:val="16"/>
                <w:szCs w:val="16"/>
                <w:lang w:val="tr-TR" w:eastAsia="tr-TR"/>
              </w:rPr>
              <w:t>2020</w:t>
            </w:r>
            <w:r w:rsidRPr="00F061F3">
              <w:rPr>
                <w:rFonts w:eastAsia="Times New Roman" w:cs="Times New Roman"/>
                <w:b/>
                <w:bCs/>
                <w:color w:val="FFFFFF"/>
                <w:sz w:val="16"/>
                <w:szCs w:val="16"/>
                <w:lang w:val="tr-TR" w:eastAsia="tr-TR"/>
              </w:rPr>
              <w:br/>
              <w:t>Bütçe</w:t>
            </w:r>
          </w:p>
        </w:tc>
        <w:tc>
          <w:tcPr>
            <w:tcW w:w="0" w:type="auto"/>
            <w:tcBorders>
              <w:top w:val="single" w:sz="4" w:space="0" w:color="auto"/>
              <w:left w:val="nil"/>
              <w:bottom w:val="single" w:sz="4" w:space="0" w:color="auto"/>
              <w:right w:val="single" w:sz="4" w:space="0" w:color="auto"/>
            </w:tcBorders>
            <w:shd w:val="clear" w:color="000000" w:fill="2F75B5"/>
            <w:vAlign w:val="center"/>
            <w:hideMark/>
          </w:tcPr>
          <w:p w:rsidR="00F061F3" w:rsidRPr="00F061F3" w:rsidRDefault="00F061F3" w:rsidP="00F061F3">
            <w:pPr>
              <w:widowControl/>
              <w:jc w:val="center"/>
              <w:rPr>
                <w:rFonts w:eastAsia="Times New Roman" w:cs="Times New Roman"/>
                <w:b/>
                <w:bCs/>
                <w:color w:val="FFFFFF"/>
                <w:sz w:val="16"/>
                <w:szCs w:val="16"/>
                <w:lang w:val="tr-TR" w:eastAsia="tr-TR"/>
              </w:rPr>
            </w:pPr>
            <w:r w:rsidRPr="00F061F3">
              <w:rPr>
                <w:rFonts w:eastAsia="Times New Roman" w:cs="Times New Roman"/>
                <w:b/>
                <w:bCs/>
                <w:color w:val="FFFFFF"/>
                <w:sz w:val="16"/>
                <w:szCs w:val="16"/>
                <w:lang w:val="tr-TR" w:eastAsia="tr-TR"/>
              </w:rPr>
              <w:t>2021</w:t>
            </w:r>
            <w:r w:rsidRPr="00F061F3">
              <w:rPr>
                <w:rFonts w:eastAsia="Times New Roman" w:cs="Times New Roman"/>
                <w:b/>
                <w:bCs/>
                <w:color w:val="FFFFFF"/>
                <w:sz w:val="16"/>
                <w:szCs w:val="16"/>
                <w:lang w:val="tr-TR" w:eastAsia="tr-TR"/>
              </w:rPr>
              <w:br/>
              <w:t>Tahmin</w:t>
            </w:r>
          </w:p>
        </w:tc>
        <w:tc>
          <w:tcPr>
            <w:tcW w:w="0" w:type="auto"/>
            <w:tcBorders>
              <w:top w:val="single" w:sz="4" w:space="0" w:color="auto"/>
              <w:left w:val="nil"/>
              <w:bottom w:val="single" w:sz="4" w:space="0" w:color="auto"/>
              <w:right w:val="nil"/>
            </w:tcBorders>
            <w:shd w:val="clear" w:color="000000" w:fill="2F75B5"/>
            <w:vAlign w:val="center"/>
            <w:hideMark/>
          </w:tcPr>
          <w:p w:rsidR="00F061F3" w:rsidRPr="00F061F3" w:rsidRDefault="00F061F3" w:rsidP="00F061F3">
            <w:pPr>
              <w:widowControl/>
              <w:jc w:val="center"/>
              <w:rPr>
                <w:rFonts w:eastAsia="Times New Roman" w:cs="Times New Roman"/>
                <w:b/>
                <w:bCs/>
                <w:color w:val="FFFFFF"/>
                <w:sz w:val="16"/>
                <w:szCs w:val="16"/>
                <w:lang w:val="tr-TR" w:eastAsia="tr-TR"/>
              </w:rPr>
            </w:pPr>
            <w:r w:rsidRPr="00F061F3">
              <w:rPr>
                <w:rFonts w:eastAsia="Times New Roman" w:cs="Times New Roman"/>
                <w:b/>
                <w:bCs/>
                <w:color w:val="FFFFFF"/>
                <w:sz w:val="16"/>
                <w:szCs w:val="16"/>
                <w:lang w:val="tr-TR" w:eastAsia="tr-TR"/>
              </w:rPr>
              <w:t>2022</w:t>
            </w:r>
            <w:r w:rsidRPr="00F061F3">
              <w:rPr>
                <w:rFonts w:eastAsia="Times New Roman" w:cs="Times New Roman"/>
                <w:b/>
                <w:bCs/>
                <w:color w:val="FFFFFF"/>
                <w:sz w:val="16"/>
                <w:szCs w:val="16"/>
                <w:lang w:val="tr-TR" w:eastAsia="tr-TR"/>
              </w:rPr>
              <w:br/>
              <w:t>Tahmin</w:t>
            </w:r>
          </w:p>
        </w:tc>
      </w:tr>
      <w:tr w:rsidR="00F061F3" w:rsidRPr="00F061F3" w:rsidTr="00F061F3">
        <w:trPr>
          <w:trHeight w:val="559"/>
        </w:trPr>
        <w:tc>
          <w:tcPr>
            <w:tcW w:w="0" w:type="auto"/>
            <w:tcBorders>
              <w:top w:val="nil"/>
              <w:left w:val="nil"/>
              <w:bottom w:val="single" w:sz="4" w:space="0" w:color="auto"/>
              <w:right w:val="single" w:sz="4" w:space="0" w:color="auto"/>
            </w:tcBorders>
            <w:shd w:val="clear" w:color="auto" w:fill="auto"/>
            <w:vAlign w:val="center"/>
            <w:hideMark/>
          </w:tcPr>
          <w:p w:rsidR="00F061F3" w:rsidRPr="00F061F3" w:rsidRDefault="00F061F3" w:rsidP="00F061F3">
            <w:pPr>
              <w:widowControl/>
              <w:ind w:firstLineChars="100" w:firstLine="160"/>
              <w:jc w:val="left"/>
              <w:rPr>
                <w:rFonts w:eastAsia="Times New Roman" w:cs="Times New Roman"/>
                <w:i/>
                <w:iCs/>
                <w:sz w:val="16"/>
                <w:szCs w:val="16"/>
                <w:lang w:val="tr-TR" w:eastAsia="tr-TR"/>
              </w:rPr>
            </w:pPr>
            <w:r w:rsidRPr="00F061F3">
              <w:rPr>
                <w:rFonts w:eastAsia="Times New Roman" w:cs="Times New Roman"/>
                <w:i/>
                <w:iCs/>
                <w:sz w:val="16"/>
                <w:szCs w:val="16"/>
                <w:lang w:val="tr-TR" w:eastAsia="tr-TR"/>
              </w:rPr>
              <w:t>Personel Giderleri</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676.000</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519.101</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1.100.000</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1.182.000</w:t>
            </w:r>
          </w:p>
        </w:tc>
        <w:tc>
          <w:tcPr>
            <w:tcW w:w="0" w:type="auto"/>
            <w:tcBorders>
              <w:top w:val="nil"/>
              <w:left w:val="nil"/>
              <w:bottom w:val="single" w:sz="4" w:space="0" w:color="auto"/>
              <w:right w:val="nil"/>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1.258.000</w:t>
            </w:r>
          </w:p>
        </w:tc>
      </w:tr>
      <w:tr w:rsidR="00F061F3" w:rsidRPr="00F061F3" w:rsidTr="00F061F3">
        <w:trPr>
          <w:trHeight w:val="679"/>
        </w:trPr>
        <w:tc>
          <w:tcPr>
            <w:tcW w:w="0" w:type="auto"/>
            <w:tcBorders>
              <w:top w:val="nil"/>
              <w:left w:val="nil"/>
              <w:bottom w:val="single" w:sz="4" w:space="0" w:color="auto"/>
              <w:right w:val="single" w:sz="4" w:space="0" w:color="auto"/>
            </w:tcBorders>
            <w:shd w:val="clear" w:color="auto" w:fill="auto"/>
            <w:vAlign w:val="center"/>
            <w:hideMark/>
          </w:tcPr>
          <w:p w:rsidR="00F061F3" w:rsidRPr="00F061F3" w:rsidRDefault="00F061F3" w:rsidP="00F061F3">
            <w:pPr>
              <w:widowControl/>
              <w:ind w:firstLineChars="100" w:firstLine="160"/>
              <w:jc w:val="left"/>
              <w:rPr>
                <w:rFonts w:eastAsia="Times New Roman" w:cs="Times New Roman"/>
                <w:i/>
                <w:iCs/>
                <w:sz w:val="16"/>
                <w:szCs w:val="16"/>
                <w:lang w:val="tr-TR" w:eastAsia="tr-TR"/>
              </w:rPr>
            </w:pPr>
            <w:r w:rsidRPr="00F061F3">
              <w:rPr>
                <w:rFonts w:eastAsia="Times New Roman" w:cs="Times New Roman"/>
                <w:i/>
                <w:iCs/>
                <w:sz w:val="16"/>
                <w:szCs w:val="16"/>
                <w:lang w:val="tr-TR" w:eastAsia="tr-TR"/>
              </w:rPr>
              <w:t>Sosyal Güvenlik Kurumuna Devlet Primi Giderleri</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104.000</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73.252</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154.000</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167.000</w:t>
            </w:r>
          </w:p>
        </w:tc>
        <w:tc>
          <w:tcPr>
            <w:tcW w:w="0" w:type="auto"/>
            <w:tcBorders>
              <w:top w:val="nil"/>
              <w:left w:val="nil"/>
              <w:bottom w:val="single" w:sz="4" w:space="0" w:color="auto"/>
              <w:right w:val="nil"/>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177.000</w:t>
            </w:r>
          </w:p>
        </w:tc>
      </w:tr>
      <w:tr w:rsidR="00F061F3" w:rsidRPr="00F061F3" w:rsidTr="00F061F3">
        <w:trPr>
          <w:trHeight w:val="559"/>
        </w:trPr>
        <w:tc>
          <w:tcPr>
            <w:tcW w:w="0" w:type="auto"/>
            <w:tcBorders>
              <w:top w:val="nil"/>
              <w:left w:val="nil"/>
              <w:bottom w:val="single" w:sz="4" w:space="0" w:color="auto"/>
              <w:right w:val="single" w:sz="4" w:space="0" w:color="auto"/>
            </w:tcBorders>
            <w:shd w:val="clear" w:color="auto" w:fill="auto"/>
            <w:vAlign w:val="center"/>
            <w:hideMark/>
          </w:tcPr>
          <w:p w:rsidR="00F061F3" w:rsidRPr="00F061F3" w:rsidRDefault="00F061F3" w:rsidP="00F061F3">
            <w:pPr>
              <w:widowControl/>
              <w:ind w:firstLineChars="100" w:firstLine="160"/>
              <w:jc w:val="left"/>
              <w:rPr>
                <w:rFonts w:eastAsia="Times New Roman" w:cs="Times New Roman"/>
                <w:i/>
                <w:iCs/>
                <w:sz w:val="16"/>
                <w:szCs w:val="16"/>
                <w:lang w:val="tr-TR" w:eastAsia="tr-TR"/>
              </w:rPr>
            </w:pPr>
            <w:r w:rsidRPr="00F061F3">
              <w:rPr>
                <w:rFonts w:eastAsia="Times New Roman" w:cs="Times New Roman"/>
                <w:i/>
                <w:iCs/>
                <w:sz w:val="16"/>
                <w:szCs w:val="16"/>
                <w:lang w:val="tr-TR" w:eastAsia="tr-TR"/>
              </w:rPr>
              <w:t>Mal ve Hizmet Alım Giderleri</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129.000</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89.456</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141.000</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173.000</w:t>
            </w:r>
          </w:p>
        </w:tc>
        <w:tc>
          <w:tcPr>
            <w:tcW w:w="0" w:type="auto"/>
            <w:tcBorders>
              <w:top w:val="nil"/>
              <w:left w:val="nil"/>
              <w:bottom w:val="single" w:sz="4" w:space="0" w:color="auto"/>
              <w:right w:val="nil"/>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183.000</w:t>
            </w:r>
          </w:p>
        </w:tc>
      </w:tr>
      <w:tr w:rsidR="00F061F3" w:rsidRPr="00F061F3" w:rsidTr="00F061F3">
        <w:trPr>
          <w:trHeight w:val="559"/>
        </w:trPr>
        <w:tc>
          <w:tcPr>
            <w:tcW w:w="0" w:type="auto"/>
            <w:tcBorders>
              <w:top w:val="nil"/>
              <w:left w:val="nil"/>
              <w:bottom w:val="single" w:sz="4" w:space="0" w:color="auto"/>
              <w:right w:val="single" w:sz="4" w:space="0" w:color="auto"/>
            </w:tcBorders>
            <w:shd w:val="clear" w:color="auto" w:fill="auto"/>
            <w:vAlign w:val="center"/>
            <w:hideMark/>
          </w:tcPr>
          <w:p w:rsidR="00F061F3" w:rsidRPr="00F061F3" w:rsidRDefault="00F061F3" w:rsidP="00F061F3">
            <w:pPr>
              <w:widowControl/>
              <w:ind w:firstLineChars="100" w:firstLine="160"/>
              <w:jc w:val="left"/>
              <w:rPr>
                <w:rFonts w:eastAsia="Times New Roman" w:cs="Times New Roman"/>
                <w:i/>
                <w:iCs/>
                <w:sz w:val="16"/>
                <w:szCs w:val="16"/>
                <w:lang w:val="tr-TR" w:eastAsia="tr-TR"/>
              </w:rPr>
            </w:pPr>
            <w:r w:rsidRPr="00F061F3">
              <w:rPr>
                <w:rFonts w:eastAsia="Times New Roman" w:cs="Times New Roman"/>
                <w:i/>
                <w:iCs/>
                <w:sz w:val="16"/>
                <w:szCs w:val="16"/>
                <w:lang w:val="tr-TR" w:eastAsia="tr-TR"/>
              </w:rPr>
              <w:t>Faiz Giderleri</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nil"/>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r>
      <w:tr w:rsidR="00F061F3" w:rsidRPr="00F061F3" w:rsidTr="00F061F3">
        <w:trPr>
          <w:trHeight w:val="559"/>
        </w:trPr>
        <w:tc>
          <w:tcPr>
            <w:tcW w:w="0" w:type="auto"/>
            <w:tcBorders>
              <w:top w:val="nil"/>
              <w:left w:val="nil"/>
              <w:bottom w:val="single" w:sz="4" w:space="0" w:color="auto"/>
              <w:right w:val="single" w:sz="4" w:space="0" w:color="auto"/>
            </w:tcBorders>
            <w:shd w:val="clear" w:color="auto" w:fill="auto"/>
            <w:vAlign w:val="center"/>
            <w:hideMark/>
          </w:tcPr>
          <w:p w:rsidR="00F061F3" w:rsidRPr="00F061F3" w:rsidRDefault="00F061F3" w:rsidP="00F061F3">
            <w:pPr>
              <w:widowControl/>
              <w:ind w:firstLineChars="100" w:firstLine="160"/>
              <w:jc w:val="left"/>
              <w:rPr>
                <w:rFonts w:eastAsia="Times New Roman" w:cs="Times New Roman"/>
                <w:i/>
                <w:iCs/>
                <w:sz w:val="16"/>
                <w:szCs w:val="16"/>
                <w:lang w:val="tr-TR" w:eastAsia="tr-TR"/>
              </w:rPr>
            </w:pPr>
            <w:r w:rsidRPr="00F061F3">
              <w:rPr>
                <w:rFonts w:eastAsia="Times New Roman" w:cs="Times New Roman"/>
                <w:i/>
                <w:iCs/>
                <w:sz w:val="16"/>
                <w:szCs w:val="16"/>
                <w:lang w:val="tr-TR" w:eastAsia="tr-TR"/>
              </w:rPr>
              <w:lastRenderedPageBreak/>
              <w:t>Cari Transferler</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nil"/>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r>
      <w:tr w:rsidR="00F061F3" w:rsidRPr="00F061F3" w:rsidTr="00F061F3">
        <w:trPr>
          <w:trHeight w:val="559"/>
        </w:trPr>
        <w:tc>
          <w:tcPr>
            <w:tcW w:w="0" w:type="auto"/>
            <w:tcBorders>
              <w:top w:val="nil"/>
              <w:left w:val="nil"/>
              <w:bottom w:val="single" w:sz="4" w:space="0" w:color="auto"/>
              <w:right w:val="single" w:sz="4" w:space="0" w:color="auto"/>
            </w:tcBorders>
            <w:shd w:val="clear" w:color="auto" w:fill="auto"/>
            <w:vAlign w:val="center"/>
            <w:hideMark/>
          </w:tcPr>
          <w:p w:rsidR="00F061F3" w:rsidRPr="00F061F3" w:rsidRDefault="00F061F3" w:rsidP="00F061F3">
            <w:pPr>
              <w:widowControl/>
              <w:ind w:firstLineChars="100" w:firstLine="160"/>
              <w:jc w:val="left"/>
              <w:rPr>
                <w:rFonts w:eastAsia="Times New Roman" w:cs="Times New Roman"/>
                <w:i/>
                <w:iCs/>
                <w:sz w:val="16"/>
                <w:szCs w:val="16"/>
                <w:lang w:val="tr-TR" w:eastAsia="tr-TR"/>
              </w:rPr>
            </w:pPr>
            <w:r w:rsidRPr="00F061F3">
              <w:rPr>
                <w:rFonts w:eastAsia="Times New Roman" w:cs="Times New Roman"/>
                <w:i/>
                <w:iCs/>
                <w:sz w:val="16"/>
                <w:szCs w:val="16"/>
                <w:lang w:val="tr-TR" w:eastAsia="tr-TR"/>
              </w:rPr>
              <w:t>Sermaye Giderleri</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nil"/>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r>
      <w:tr w:rsidR="00F061F3" w:rsidRPr="00F061F3" w:rsidTr="00F061F3">
        <w:trPr>
          <w:trHeight w:val="559"/>
        </w:trPr>
        <w:tc>
          <w:tcPr>
            <w:tcW w:w="0" w:type="auto"/>
            <w:tcBorders>
              <w:top w:val="nil"/>
              <w:left w:val="nil"/>
              <w:bottom w:val="single" w:sz="4" w:space="0" w:color="auto"/>
              <w:right w:val="single" w:sz="4" w:space="0" w:color="auto"/>
            </w:tcBorders>
            <w:shd w:val="clear" w:color="auto" w:fill="auto"/>
            <w:vAlign w:val="center"/>
            <w:hideMark/>
          </w:tcPr>
          <w:p w:rsidR="00F061F3" w:rsidRPr="00F061F3" w:rsidRDefault="00F061F3" w:rsidP="00F061F3">
            <w:pPr>
              <w:widowControl/>
              <w:ind w:firstLineChars="100" w:firstLine="160"/>
              <w:jc w:val="left"/>
              <w:rPr>
                <w:rFonts w:eastAsia="Times New Roman" w:cs="Times New Roman"/>
                <w:i/>
                <w:iCs/>
                <w:sz w:val="16"/>
                <w:szCs w:val="16"/>
                <w:lang w:val="tr-TR" w:eastAsia="tr-TR"/>
              </w:rPr>
            </w:pPr>
            <w:r w:rsidRPr="00F061F3">
              <w:rPr>
                <w:rFonts w:eastAsia="Times New Roman" w:cs="Times New Roman"/>
                <w:i/>
                <w:iCs/>
                <w:sz w:val="16"/>
                <w:szCs w:val="16"/>
                <w:lang w:val="tr-TR" w:eastAsia="tr-TR"/>
              </w:rPr>
              <w:t>Sermaye Transferleri</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nil"/>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r>
      <w:tr w:rsidR="00F061F3" w:rsidRPr="00F061F3" w:rsidTr="00F061F3">
        <w:trPr>
          <w:trHeight w:val="559"/>
        </w:trPr>
        <w:tc>
          <w:tcPr>
            <w:tcW w:w="0" w:type="auto"/>
            <w:tcBorders>
              <w:top w:val="nil"/>
              <w:left w:val="nil"/>
              <w:bottom w:val="nil"/>
              <w:right w:val="single" w:sz="4" w:space="0" w:color="auto"/>
            </w:tcBorders>
            <w:shd w:val="clear" w:color="auto" w:fill="auto"/>
            <w:vAlign w:val="center"/>
            <w:hideMark/>
          </w:tcPr>
          <w:p w:rsidR="00F061F3" w:rsidRPr="00F061F3" w:rsidRDefault="00F061F3" w:rsidP="00F061F3">
            <w:pPr>
              <w:widowControl/>
              <w:ind w:firstLineChars="100" w:firstLine="160"/>
              <w:jc w:val="left"/>
              <w:rPr>
                <w:rFonts w:eastAsia="Times New Roman" w:cs="Times New Roman"/>
                <w:i/>
                <w:iCs/>
                <w:sz w:val="16"/>
                <w:szCs w:val="16"/>
                <w:lang w:val="tr-TR" w:eastAsia="tr-TR"/>
              </w:rPr>
            </w:pPr>
            <w:r w:rsidRPr="00F061F3">
              <w:rPr>
                <w:rFonts w:eastAsia="Times New Roman" w:cs="Times New Roman"/>
                <w:i/>
                <w:iCs/>
                <w:sz w:val="16"/>
                <w:szCs w:val="16"/>
                <w:lang w:val="tr-TR" w:eastAsia="tr-TR"/>
              </w:rPr>
              <w:t>Borç Verme</w:t>
            </w:r>
          </w:p>
        </w:tc>
        <w:tc>
          <w:tcPr>
            <w:tcW w:w="0" w:type="auto"/>
            <w:tcBorders>
              <w:top w:val="nil"/>
              <w:left w:val="nil"/>
              <w:bottom w:val="nil"/>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nil"/>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nil"/>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nil"/>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nil"/>
              <w:right w:val="nil"/>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r>
      <w:tr w:rsidR="00F061F3" w:rsidRPr="00F061F3" w:rsidTr="00F061F3">
        <w:trPr>
          <w:trHeight w:val="559"/>
        </w:trPr>
        <w:tc>
          <w:tcPr>
            <w:tcW w:w="0" w:type="auto"/>
            <w:tcBorders>
              <w:top w:val="single" w:sz="4" w:space="0" w:color="auto"/>
              <w:left w:val="nil"/>
              <w:bottom w:val="single" w:sz="4" w:space="0" w:color="auto"/>
              <w:right w:val="single" w:sz="4" w:space="0" w:color="auto"/>
            </w:tcBorders>
            <w:shd w:val="clear" w:color="000000" w:fill="BDD7EE"/>
            <w:vAlign w:val="center"/>
            <w:hideMark/>
          </w:tcPr>
          <w:p w:rsidR="00F061F3" w:rsidRPr="00F061F3" w:rsidRDefault="00F061F3" w:rsidP="00F061F3">
            <w:pPr>
              <w:widowControl/>
              <w:jc w:val="center"/>
              <w:rPr>
                <w:rFonts w:eastAsia="Times New Roman" w:cs="Times New Roman"/>
                <w:b/>
                <w:bCs/>
                <w:sz w:val="16"/>
                <w:szCs w:val="16"/>
                <w:lang w:val="tr-TR" w:eastAsia="tr-TR"/>
              </w:rPr>
            </w:pPr>
            <w:r w:rsidRPr="00F061F3">
              <w:rPr>
                <w:rFonts w:eastAsia="Times New Roman" w:cs="Times New Roman"/>
                <w:b/>
                <w:bCs/>
                <w:sz w:val="16"/>
                <w:szCs w:val="16"/>
                <w:lang w:val="tr-TR" w:eastAsia="tr-TR"/>
              </w:rPr>
              <w:t>BÜTÇE İÇİ TOPLAM KAYNAK</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909.000</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681.809</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1.395.000</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1.522.000</w:t>
            </w:r>
          </w:p>
        </w:tc>
        <w:tc>
          <w:tcPr>
            <w:tcW w:w="0" w:type="auto"/>
            <w:tcBorders>
              <w:top w:val="single" w:sz="4" w:space="0" w:color="auto"/>
              <w:left w:val="nil"/>
              <w:bottom w:val="single" w:sz="4" w:space="0" w:color="auto"/>
              <w:right w:val="nil"/>
            </w:tcBorders>
            <w:shd w:val="clear" w:color="000000" w:fill="BDD7EE"/>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1.618.000</w:t>
            </w:r>
          </w:p>
        </w:tc>
      </w:tr>
      <w:tr w:rsidR="00F061F3" w:rsidRPr="00F061F3" w:rsidTr="00F061F3">
        <w:trPr>
          <w:trHeight w:val="559"/>
        </w:trPr>
        <w:tc>
          <w:tcPr>
            <w:tcW w:w="0" w:type="auto"/>
            <w:tcBorders>
              <w:top w:val="nil"/>
              <w:left w:val="nil"/>
              <w:bottom w:val="single" w:sz="4" w:space="0" w:color="auto"/>
              <w:right w:val="single" w:sz="4" w:space="0" w:color="auto"/>
            </w:tcBorders>
            <w:shd w:val="clear" w:color="auto" w:fill="auto"/>
            <w:vAlign w:val="center"/>
            <w:hideMark/>
          </w:tcPr>
          <w:p w:rsidR="00F061F3" w:rsidRPr="00F061F3" w:rsidRDefault="00F061F3" w:rsidP="00F061F3">
            <w:pPr>
              <w:widowControl/>
              <w:ind w:firstLineChars="100" w:firstLine="160"/>
              <w:jc w:val="left"/>
              <w:rPr>
                <w:rFonts w:eastAsia="Times New Roman" w:cs="Times New Roman"/>
                <w:i/>
                <w:iCs/>
                <w:sz w:val="16"/>
                <w:szCs w:val="16"/>
                <w:lang w:val="tr-TR" w:eastAsia="tr-TR"/>
              </w:rPr>
            </w:pPr>
            <w:r w:rsidRPr="00F061F3">
              <w:rPr>
                <w:rFonts w:eastAsia="Times New Roman" w:cs="Times New Roman"/>
                <w:i/>
                <w:iCs/>
                <w:sz w:val="16"/>
                <w:szCs w:val="16"/>
                <w:lang w:val="tr-TR" w:eastAsia="tr-TR"/>
              </w:rPr>
              <w:t>Döner Sermaye</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nil"/>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r>
      <w:tr w:rsidR="00F061F3" w:rsidRPr="00F061F3" w:rsidTr="00F061F3">
        <w:trPr>
          <w:trHeight w:val="559"/>
        </w:trPr>
        <w:tc>
          <w:tcPr>
            <w:tcW w:w="0" w:type="auto"/>
            <w:tcBorders>
              <w:top w:val="nil"/>
              <w:left w:val="nil"/>
              <w:bottom w:val="single" w:sz="4" w:space="0" w:color="auto"/>
              <w:right w:val="single" w:sz="4" w:space="0" w:color="auto"/>
            </w:tcBorders>
            <w:shd w:val="clear" w:color="auto" w:fill="auto"/>
            <w:vAlign w:val="center"/>
            <w:hideMark/>
          </w:tcPr>
          <w:p w:rsidR="00F061F3" w:rsidRPr="00F061F3" w:rsidRDefault="00F061F3" w:rsidP="00F061F3">
            <w:pPr>
              <w:widowControl/>
              <w:ind w:firstLineChars="100" w:firstLine="160"/>
              <w:jc w:val="left"/>
              <w:rPr>
                <w:rFonts w:eastAsia="Times New Roman" w:cs="Times New Roman"/>
                <w:i/>
                <w:iCs/>
                <w:sz w:val="16"/>
                <w:szCs w:val="16"/>
                <w:lang w:val="tr-TR" w:eastAsia="tr-TR"/>
              </w:rPr>
            </w:pPr>
            <w:r w:rsidRPr="00F061F3">
              <w:rPr>
                <w:rFonts w:eastAsia="Times New Roman" w:cs="Times New Roman"/>
                <w:i/>
                <w:iCs/>
                <w:sz w:val="16"/>
                <w:szCs w:val="16"/>
                <w:lang w:val="tr-TR" w:eastAsia="tr-TR"/>
              </w:rPr>
              <w:t xml:space="preserve">Özel Hesap </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nil"/>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r>
      <w:tr w:rsidR="00F061F3" w:rsidRPr="00F061F3" w:rsidTr="00F061F3">
        <w:trPr>
          <w:trHeight w:val="559"/>
        </w:trPr>
        <w:tc>
          <w:tcPr>
            <w:tcW w:w="0" w:type="auto"/>
            <w:tcBorders>
              <w:top w:val="nil"/>
              <w:left w:val="nil"/>
              <w:bottom w:val="nil"/>
              <w:right w:val="single" w:sz="4" w:space="0" w:color="auto"/>
            </w:tcBorders>
            <w:shd w:val="clear" w:color="auto" w:fill="auto"/>
            <w:vAlign w:val="center"/>
            <w:hideMark/>
          </w:tcPr>
          <w:p w:rsidR="00F061F3" w:rsidRPr="00F061F3" w:rsidRDefault="00F061F3" w:rsidP="00F061F3">
            <w:pPr>
              <w:widowControl/>
              <w:ind w:firstLineChars="100" w:firstLine="160"/>
              <w:jc w:val="left"/>
              <w:rPr>
                <w:rFonts w:eastAsia="Times New Roman" w:cs="Times New Roman"/>
                <w:i/>
                <w:iCs/>
                <w:sz w:val="16"/>
                <w:szCs w:val="16"/>
                <w:lang w:val="tr-TR" w:eastAsia="tr-TR"/>
              </w:rPr>
            </w:pPr>
            <w:r w:rsidRPr="00F061F3">
              <w:rPr>
                <w:rFonts w:eastAsia="Times New Roman" w:cs="Times New Roman"/>
                <w:i/>
                <w:iCs/>
                <w:sz w:val="16"/>
                <w:szCs w:val="16"/>
                <w:lang w:val="tr-TR" w:eastAsia="tr-TR"/>
              </w:rPr>
              <w:t>Diğer Bütçe Dışı Kaynak</w:t>
            </w:r>
          </w:p>
        </w:tc>
        <w:tc>
          <w:tcPr>
            <w:tcW w:w="0" w:type="auto"/>
            <w:tcBorders>
              <w:top w:val="nil"/>
              <w:left w:val="nil"/>
              <w:bottom w:val="nil"/>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nil"/>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nil"/>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nil"/>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nil"/>
              <w:right w:val="nil"/>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r>
      <w:tr w:rsidR="00F061F3" w:rsidRPr="00F061F3" w:rsidTr="00F061F3">
        <w:trPr>
          <w:trHeight w:val="559"/>
        </w:trPr>
        <w:tc>
          <w:tcPr>
            <w:tcW w:w="0" w:type="auto"/>
            <w:tcBorders>
              <w:top w:val="single" w:sz="4" w:space="0" w:color="auto"/>
              <w:left w:val="nil"/>
              <w:bottom w:val="single" w:sz="4" w:space="0" w:color="auto"/>
              <w:right w:val="single" w:sz="4" w:space="0" w:color="auto"/>
            </w:tcBorders>
            <w:shd w:val="clear" w:color="000000" w:fill="BDD7EE"/>
            <w:vAlign w:val="center"/>
            <w:hideMark/>
          </w:tcPr>
          <w:p w:rsidR="00F061F3" w:rsidRPr="00F061F3" w:rsidRDefault="00F061F3" w:rsidP="00F061F3">
            <w:pPr>
              <w:widowControl/>
              <w:jc w:val="center"/>
              <w:rPr>
                <w:rFonts w:eastAsia="Times New Roman" w:cs="Times New Roman"/>
                <w:b/>
                <w:bCs/>
                <w:sz w:val="16"/>
                <w:szCs w:val="16"/>
                <w:lang w:val="tr-TR" w:eastAsia="tr-TR"/>
              </w:rPr>
            </w:pPr>
            <w:r w:rsidRPr="00F061F3">
              <w:rPr>
                <w:rFonts w:eastAsia="Times New Roman" w:cs="Times New Roman"/>
                <w:b/>
                <w:bCs/>
                <w:sz w:val="16"/>
                <w:szCs w:val="16"/>
                <w:lang w:val="tr-TR" w:eastAsia="tr-TR"/>
              </w:rPr>
              <w:t>BÜTÇE DIŞI TOPLAM KAYNAK</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single" w:sz="4" w:space="0" w:color="auto"/>
              <w:left w:val="nil"/>
              <w:bottom w:val="single" w:sz="4" w:space="0" w:color="auto"/>
              <w:right w:val="nil"/>
            </w:tcBorders>
            <w:shd w:val="clear" w:color="000000" w:fill="BDD7EE"/>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r>
      <w:tr w:rsidR="00F061F3" w:rsidRPr="00F061F3" w:rsidTr="00F061F3">
        <w:trPr>
          <w:trHeight w:val="559"/>
        </w:trPr>
        <w:tc>
          <w:tcPr>
            <w:tcW w:w="0" w:type="auto"/>
            <w:tcBorders>
              <w:top w:val="nil"/>
              <w:left w:val="nil"/>
              <w:bottom w:val="single" w:sz="4" w:space="0" w:color="auto"/>
              <w:right w:val="single" w:sz="4" w:space="0" w:color="auto"/>
            </w:tcBorders>
            <w:shd w:val="clear" w:color="000000" w:fill="BDD7EE"/>
            <w:vAlign w:val="center"/>
            <w:hideMark/>
          </w:tcPr>
          <w:p w:rsidR="00F061F3" w:rsidRPr="00F061F3" w:rsidRDefault="00F061F3" w:rsidP="00F061F3">
            <w:pPr>
              <w:widowControl/>
              <w:jc w:val="center"/>
              <w:rPr>
                <w:rFonts w:eastAsia="Times New Roman" w:cs="Times New Roman"/>
                <w:b/>
                <w:bCs/>
                <w:sz w:val="16"/>
                <w:szCs w:val="16"/>
                <w:lang w:val="tr-TR" w:eastAsia="tr-TR"/>
              </w:rPr>
            </w:pPr>
            <w:r w:rsidRPr="00F061F3">
              <w:rPr>
                <w:rFonts w:eastAsia="Times New Roman" w:cs="Times New Roman"/>
                <w:b/>
                <w:bCs/>
                <w:sz w:val="16"/>
                <w:szCs w:val="16"/>
                <w:lang w:val="tr-TR" w:eastAsia="tr-TR"/>
              </w:rPr>
              <w:t>FAALİYET MALİYETİ TOPLAMI</w:t>
            </w:r>
          </w:p>
        </w:tc>
        <w:tc>
          <w:tcPr>
            <w:tcW w:w="0" w:type="auto"/>
            <w:tcBorders>
              <w:top w:val="nil"/>
              <w:left w:val="nil"/>
              <w:bottom w:val="single" w:sz="4" w:space="0" w:color="auto"/>
              <w:right w:val="single" w:sz="4" w:space="0" w:color="auto"/>
            </w:tcBorders>
            <w:shd w:val="clear" w:color="000000" w:fill="BDD7EE"/>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909.000</w:t>
            </w:r>
          </w:p>
        </w:tc>
        <w:tc>
          <w:tcPr>
            <w:tcW w:w="0" w:type="auto"/>
            <w:tcBorders>
              <w:top w:val="nil"/>
              <w:left w:val="nil"/>
              <w:bottom w:val="single" w:sz="4" w:space="0" w:color="auto"/>
              <w:right w:val="single" w:sz="4" w:space="0" w:color="auto"/>
            </w:tcBorders>
            <w:shd w:val="clear" w:color="000000" w:fill="BDD7EE"/>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681.809</w:t>
            </w:r>
          </w:p>
        </w:tc>
        <w:tc>
          <w:tcPr>
            <w:tcW w:w="0" w:type="auto"/>
            <w:tcBorders>
              <w:top w:val="nil"/>
              <w:left w:val="nil"/>
              <w:bottom w:val="single" w:sz="4" w:space="0" w:color="auto"/>
              <w:right w:val="single" w:sz="4" w:space="0" w:color="auto"/>
            </w:tcBorders>
            <w:shd w:val="clear" w:color="000000" w:fill="BDD7EE"/>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1.395.000</w:t>
            </w:r>
          </w:p>
        </w:tc>
        <w:tc>
          <w:tcPr>
            <w:tcW w:w="0" w:type="auto"/>
            <w:tcBorders>
              <w:top w:val="nil"/>
              <w:left w:val="nil"/>
              <w:bottom w:val="single" w:sz="4" w:space="0" w:color="auto"/>
              <w:right w:val="single" w:sz="4" w:space="0" w:color="auto"/>
            </w:tcBorders>
            <w:shd w:val="clear" w:color="000000" w:fill="BDD7EE"/>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1.522.000</w:t>
            </w:r>
          </w:p>
        </w:tc>
        <w:tc>
          <w:tcPr>
            <w:tcW w:w="0" w:type="auto"/>
            <w:tcBorders>
              <w:top w:val="nil"/>
              <w:left w:val="nil"/>
              <w:bottom w:val="single" w:sz="4" w:space="0" w:color="auto"/>
              <w:right w:val="nil"/>
            </w:tcBorders>
            <w:shd w:val="clear" w:color="000000" w:fill="BDD7EE"/>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1.618.000</w:t>
            </w:r>
          </w:p>
        </w:tc>
      </w:tr>
      <w:tr w:rsidR="00F061F3" w:rsidRPr="00F061F3" w:rsidTr="00F061F3">
        <w:trPr>
          <w:trHeight w:val="315"/>
        </w:trPr>
        <w:tc>
          <w:tcPr>
            <w:tcW w:w="0" w:type="auto"/>
            <w:tcBorders>
              <w:top w:val="nil"/>
              <w:left w:val="nil"/>
              <w:bottom w:val="nil"/>
              <w:right w:val="nil"/>
            </w:tcBorders>
            <w:shd w:val="clear" w:color="auto" w:fill="auto"/>
            <w:noWrap/>
            <w:vAlign w:val="bottom"/>
            <w:hideMark/>
          </w:tcPr>
          <w:p w:rsidR="00F061F3" w:rsidRPr="00F061F3" w:rsidRDefault="00F061F3" w:rsidP="00F061F3">
            <w:pPr>
              <w:widowControl/>
              <w:jc w:val="right"/>
              <w:rPr>
                <w:rFonts w:eastAsia="Times New Roman" w:cs="Times New Roman"/>
                <w:color w:val="000000"/>
                <w:sz w:val="16"/>
                <w:szCs w:val="16"/>
                <w:lang w:val="tr-TR" w:eastAsia="tr-TR"/>
              </w:rPr>
            </w:pPr>
          </w:p>
        </w:tc>
        <w:tc>
          <w:tcPr>
            <w:tcW w:w="0" w:type="auto"/>
            <w:tcBorders>
              <w:top w:val="nil"/>
              <w:left w:val="nil"/>
              <w:bottom w:val="nil"/>
              <w:right w:val="nil"/>
            </w:tcBorders>
            <w:shd w:val="clear" w:color="auto" w:fill="auto"/>
            <w:noWrap/>
            <w:vAlign w:val="bottom"/>
            <w:hideMark/>
          </w:tcPr>
          <w:p w:rsidR="00F061F3" w:rsidRPr="00F061F3" w:rsidRDefault="00F061F3" w:rsidP="00F061F3">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F061F3" w:rsidRPr="00F061F3" w:rsidRDefault="00F061F3" w:rsidP="00F061F3">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F061F3" w:rsidRPr="00F061F3" w:rsidRDefault="00F061F3" w:rsidP="00F061F3">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F061F3" w:rsidRPr="00F061F3" w:rsidRDefault="00F061F3" w:rsidP="00F061F3">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F061F3" w:rsidRPr="00F061F3" w:rsidRDefault="00F061F3" w:rsidP="00F061F3">
            <w:pPr>
              <w:widowControl/>
              <w:jc w:val="left"/>
              <w:rPr>
                <w:rFonts w:eastAsia="Times New Roman" w:cs="Times New Roman"/>
                <w:sz w:val="16"/>
                <w:szCs w:val="16"/>
                <w:lang w:val="tr-TR" w:eastAsia="tr-TR"/>
              </w:rPr>
            </w:pPr>
          </w:p>
        </w:tc>
      </w:tr>
      <w:tr w:rsidR="00F061F3" w:rsidRPr="00F061F3" w:rsidTr="00F061F3">
        <w:trPr>
          <w:trHeight w:val="420"/>
        </w:trPr>
        <w:tc>
          <w:tcPr>
            <w:tcW w:w="0" w:type="auto"/>
            <w:gridSpan w:val="6"/>
            <w:tcBorders>
              <w:top w:val="nil"/>
              <w:left w:val="nil"/>
              <w:bottom w:val="nil"/>
              <w:right w:val="nil"/>
            </w:tcBorders>
            <w:shd w:val="clear" w:color="auto" w:fill="auto"/>
            <w:noWrap/>
            <w:vAlign w:val="bottom"/>
            <w:hideMark/>
          </w:tcPr>
          <w:p w:rsidR="00F061F3" w:rsidRPr="00F061F3" w:rsidRDefault="00F061F3" w:rsidP="00F061F3">
            <w:pPr>
              <w:widowControl/>
              <w:jc w:val="center"/>
              <w:rPr>
                <w:rFonts w:eastAsia="Times New Roman" w:cs="Times New Roman"/>
                <w:b/>
                <w:bCs/>
                <w:color w:val="000000"/>
                <w:sz w:val="16"/>
                <w:szCs w:val="16"/>
                <w:lang w:val="tr-TR" w:eastAsia="tr-TR"/>
              </w:rPr>
            </w:pPr>
            <w:r w:rsidRPr="00F061F3">
              <w:rPr>
                <w:rFonts w:eastAsia="Times New Roman" w:cs="Times New Roman"/>
                <w:b/>
                <w:bCs/>
                <w:color w:val="000000"/>
                <w:sz w:val="16"/>
                <w:szCs w:val="16"/>
                <w:lang w:val="tr-TR" w:eastAsia="tr-TR"/>
              </w:rPr>
              <w:t>FAALİYET MALİYETLERİ TABLOSU</w:t>
            </w:r>
          </w:p>
        </w:tc>
      </w:tr>
      <w:tr w:rsidR="00F061F3" w:rsidRPr="00F061F3" w:rsidTr="00F061F3">
        <w:trPr>
          <w:trHeight w:val="315"/>
        </w:trPr>
        <w:tc>
          <w:tcPr>
            <w:tcW w:w="0" w:type="auto"/>
            <w:tcBorders>
              <w:top w:val="nil"/>
              <w:left w:val="nil"/>
              <w:bottom w:val="nil"/>
              <w:right w:val="nil"/>
            </w:tcBorders>
            <w:shd w:val="clear" w:color="auto" w:fill="auto"/>
            <w:noWrap/>
            <w:vAlign w:val="bottom"/>
            <w:hideMark/>
          </w:tcPr>
          <w:p w:rsidR="00F061F3" w:rsidRPr="00F061F3" w:rsidRDefault="00F061F3" w:rsidP="00F061F3">
            <w:pPr>
              <w:widowControl/>
              <w:jc w:val="center"/>
              <w:rPr>
                <w:rFonts w:eastAsia="Times New Roman" w:cs="Times New Roman"/>
                <w:b/>
                <w:bCs/>
                <w:color w:val="000000"/>
                <w:sz w:val="16"/>
                <w:szCs w:val="16"/>
                <w:lang w:val="tr-TR" w:eastAsia="tr-TR"/>
              </w:rPr>
            </w:pPr>
          </w:p>
        </w:tc>
        <w:tc>
          <w:tcPr>
            <w:tcW w:w="0" w:type="auto"/>
            <w:tcBorders>
              <w:top w:val="nil"/>
              <w:left w:val="nil"/>
              <w:bottom w:val="nil"/>
              <w:right w:val="nil"/>
            </w:tcBorders>
            <w:shd w:val="clear" w:color="auto" w:fill="auto"/>
            <w:noWrap/>
            <w:vAlign w:val="bottom"/>
            <w:hideMark/>
          </w:tcPr>
          <w:p w:rsidR="00F061F3" w:rsidRPr="00F061F3" w:rsidRDefault="00F061F3" w:rsidP="00F061F3">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F061F3" w:rsidRPr="00F061F3" w:rsidRDefault="00F061F3" w:rsidP="00F061F3">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F061F3" w:rsidRPr="00F061F3" w:rsidRDefault="00F061F3" w:rsidP="00F061F3">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F061F3" w:rsidRPr="00F061F3" w:rsidRDefault="00F061F3" w:rsidP="00F061F3">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F061F3" w:rsidRPr="00F061F3" w:rsidRDefault="00F061F3" w:rsidP="00F061F3">
            <w:pPr>
              <w:widowControl/>
              <w:jc w:val="left"/>
              <w:rPr>
                <w:rFonts w:eastAsia="Times New Roman" w:cs="Times New Roman"/>
                <w:sz w:val="16"/>
                <w:szCs w:val="16"/>
                <w:lang w:val="tr-TR" w:eastAsia="tr-TR"/>
              </w:rPr>
            </w:pPr>
          </w:p>
        </w:tc>
      </w:tr>
      <w:tr w:rsidR="00F061F3" w:rsidRPr="00F061F3" w:rsidTr="00F061F3">
        <w:trPr>
          <w:trHeight w:val="600"/>
        </w:trPr>
        <w:tc>
          <w:tcPr>
            <w:tcW w:w="0" w:type="auto"/>
            <w:tcBorders>
              <w:top w:val="nil"/>
              <w:left w:val="nil"/>
              <w:bottom w:val="nil"/>
              <w:right w:val="nil"/>
            </w:tcBorders>
            <w:shd w:val="clear" w:color="auto" w:fill="auto"/>
            <w:vAlign w:val="center"/>
            <w:hideMark/>
          </w:tcPr>
          <w:p w:rsidR="00F061F3" w:rsidRPr="00F061F3" w:rsidRDefault="00F061F3" w:rsidP="00F061F3">
            <w:pPr>
              <w:widowControl/>
              <w:ind w:firstLineChars="100" w:firstLine="160"/>
              <w:jc w:val="left"/>
              <w:rPr>
                <w:rFonts w:eastAsia="Times New Roman" w:cs="Times New Roman"/>
                <w:b/>
                <w:bCs/>
                <w:sz w:val="16"/>
                <w:szCs w:val="16"/>
                <w:lang w:val="tr-TR" w:eastAsia="tr-TR"/>
              </w:rPr>
            </w:pPr>
            <w:r w:rsidRPr="00F061F3">
              <w:rPr>
                <w:rFonts w:eastAsia="Times New Roman" w:cs="Times New Roman"/>
                <w:b/>
                <w:bCs/>
                <w:sz w:val="16"/>
                <w:szCs w:val="16"/>
                <w:lang w:val="tr-TR" w:eastAsia="tr-TR"/>
              </w:rPr>
              <w:t>İdare Adı</w:t>
            </w:r>
          </w:p>
        </w:tc>
        <w:tc>
          <w:tcPr>
            <w:tcW w:w="0" w:type="auto"/>
            <w:gridSpan w:val="5"/>
            <w:tcBorders>
              <w:top w:val="nil"/>
              <w:left w:val="nil"/>
              <w:bottom w:val="nil"/>
              <w:right w:val="nil"/>
            </w:tcBorders>
            <w:shd w:val="clear" w:color="auto" w:fill="auto"/>
            <w:vAlign w:val="center"/>
            <w:hideMark/>
          </w:tcPr>
          <w:p w:rsidR="00F061F3" w:rsidRPr="00F061F3" w:rsidRDefault="00F061F3" w:rsidP="00F061F3">
            <w:pPr>
              <w:widowControl/>
              <w:jc w:val="lef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BAYBURT ÜNİVERSİTESİ</w:t>
            </w:r>
          </w:p>
        </w:tc>
      </w:tr>
      <w:tr w:rsidR="00F061F3" w:rsidRPr="00F061F3" w:rsidTr="00F061F3">
        <w:trPr>
          <w:trHeight w:val="600"/>
        </w:trPr>
        <w:tc>
          <w:tcPr>
            <w:tcW w:w="0" w:type="auto"/>
            <w:tcBorders>
              <w:top w:val="nil"/>
              <w:left w:val="nil"/>
              <w:bottom w:val="nil"/>
              <w:right w:val="nil"/>
            </w:tcBorders>
            <w:shd w:val="clear" w:color="auto" w:fill="auto"/>
            <w:vAlign w:val="center"/>
            <w:hideMark/>
          </w:tcPr>
          <w:p w:rsidR="00F061F3" w:rsidRPr="00F061F3" w:rsidRDefault="00F061F3" w:rsidP="00F061F3">
            <w:pPr>
              <w:widowControl/>
              <w:ind w:firstLineChars="100" w:firstLine="160"/>
              <w:jc w:val="left"/>
              <w:rPr>
                <w:rFonts w:eastAsia="Times New Roman" w:cs="Times New Roman"/>
                <w:b/>
                <w:bCs/>
                <w:sz w:val="16"/>
                <w:szCs w:val="16"/>
                <w:lang w:val="tr-TR" w:eastAsia="tr-TR"/>
              </w:rPr>
            </w:pPr>
            <w:r w:rsidRPr="00F061F3">
              <w:rPr>
                <w:rFonts w:eastAsia="Times New Roman" w:cs="Times New Roman"/>
                <w:b/>
                <w:bCs/>
                <w:sz w:val="16"/>
                <w:szCs w:val="16"/>
                <w:lang w:val="tr-TR" w:eastAsia="tr-TR"/>
              </w:rPr>
              <w:t>Program Adı</w:t>
            </w:r>
          </w:p>
        </w:tc>
        <w:tc>
          <w:tcPr>
            <w:tcW w:w="0" w:type="auto"/>
            <w:gridSpan w:val="5"/>
            <w:tcBorders>
              <w:top w:val="nil"/>
              <w:left w:val="nil"/>
              <w:bottom w:val="nil"/>
              <w:right w:val="nil"/>
            </w:tcBorders>
            <w:shd w:val="clear" w:color="auto" w:fill="auto"/>
            <w:vAlign w:val="center"/>
            <w:hideMark/>
          </w:tcPr>
          <w:p w:rsidR="00F061F3" w:rsidRPr="00F061F3" w:rsidRDefault="00F061F3" w:rsidP="00F061F3">
            <w:pPr>
              <w:widowControl/>
              <w:jc w:val="lef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YÖNETİM VE DESTEK PROGRAMI</w:t>
            </w:r>
          </w:p>
        </w:tc>
      </w:tr>
      <w:tr w:rsidR="00F061F3" w:rsidRPr="00F061F3" w:rsidTr="00F061F3">
        <w:trPr>
          <w:trHeight w:val="600"/>
        </w:trPr>
        <w:tc>
          <w:tcPr>
            <w:tcW w:w="0" w:type="auto"/>
            <w:tcBorders>
              <w:top w:val="nil"/>
              <w:left w:val="nil"/>
              <w:bottom w:val="nil"/>
              <w:right w:val="nil"/>
            </w:tcBorders>
            <w:shd w:val="clear" w:color="auto" w:fill="auto"/>
            <w:vAlign w:val="center"/>
            <w:hideMark/>
          </w:tcPr>
          <w:p w:rsidR="00F061F3" w:rsidRPr="00F061F3" w:rsidRDefault="00F061F3" w:rsidP="00F061F3">
            <w:pPr>
              <w:widowControl/>
              <w:ind w:firstLineChars="100" w:firstLine="160"/>
              <w:jc w:val="left"/>
              <w:rPr>
                <w:rFonts w:eastAsia="Times New Roman" w:cs="Times New Roman"/>
                <w:b/>
                <w:bCs/>
                <w:sz w:val="16"/>
                <w:szCs w:val="16"/>
                <w:lang w:val="tr-TR" w:eastAsia="tr-TR"/>
              </w:rPr>
            </w:pPr>
            <w:r w:rsidRPr="00F061F3">
              <w:rPr>
                <w:rFonts w:eastAsia="Times New Roman" w:cs="Times New Roman"/>
                <w:b/>
                <w:bCs/>
                <w:sz w:val="16"/>
                <w:szCs w:val="16"/>
                <w:lang w:val="tr-TR" w:eastAsia="tr-TR"/>
              </w:rPr>
              <w:t>Alt Program Adı</w:t>
            </w:r>
          </w:p>
        </w:tc>
        <w:tc>
          <w:tcPr>
            <w:tcW w:w="0" w:type="auto"/>
            <w:gridSpan w:val="5"/>
            <w:tcBorders>
              <w:top w:val="nil"/>
              <w:left w:val="nil"/>
              <w:bottom w:val="nil"/>
              <w:right w:val="nil"/>
            </w:tcBorders>
            <w:shd w:val="clear" w:color="auto" w:fill="auto"/>
            <w:vAlign w:val="center"/>
            <w:hideMark/>
          </w:tcPr>
          <w:p w:rsidR="00F061F3" w:rsidRPr="00F061F3" w:rsidRDefault="00F061F3" w:rsidP="00F061F3">
            <w:pPr>
              <w:widowControl/>
              <w:jc w:val="lef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ÜST YÖNETİM, İDARİ VE MALİ HİZMETLER</w:t>
            </w:r>
          </w:p>
        </w:tc>
      </w:tr>
      <w:tr w:rsidR="00F061F3" w:rsidRPr="00F061F3" w:rsidTr="00F061F3">
        <w:trPr>
          <w:trHeight w:val="600"/>
        </w:trPr>
        <w:tc>
          <w:tcPr>
            <w:tcW w:w="0" w:type="auto"/>
            <w:tcBorders>
              <w:top w:val="nil"/>
              <w:left w:val="nil"/>
              <w:bottom w:val="nil"/>
              <w:right w:val="nil"/>
            </w:tcBorders>
            <w:shd w:val="clear" w:color="auto" w:fill="auto"/>
            <w:vAlign w:val="center"/>
            <w:hideMark/>
          </w:tcPr>
          <w:p w:rsidR="00F061F3" w:rsidRPr="00F061F3" w:rsidRDefault="00F061F3" w:rsidP="00F061F3">
            <w:pPr>
              <w:widowControl/>
              <w:ind w:firstLineChars="100" w:firstLine="160"/>
              <w:jc w:val="left"/>
              <w:rPr>
                <w:rFonts w:eastAsia="Times New Roman" w:cs="Times New Roman"/>
                <w:b/>
                <w:bCs/>
                <w:sz w:val="16"/>
                <w:szCs w:val="16"/>
                <w:lang w:val="tr-TR" w:eastAsia="tr-TR"/>
              </w:rPr>
            </w:pPr>
            <w:r w:rsidRPr="00F061F3">
              <w:rPr>
                <w:rFonts w:eastAsia="Times New Roman" w:cs="Times New Roman"/>
                <w:b/>
                <w:bCs/>
                <w:sz w:val="16"/>
                <w:szCs w:val="16"/>
                <w:lang w:val="tr-TR" w:eastAsia="tr-TR"/>
              </w:rPr>
              <w:t>Alt Program Hedefi</w:t>
            </w:r>
          </w:p>
        </w:tc>
        <w:tc>
          <w:tcPr>
            <w:tcW w:w="0" w:type="auto"/>
            <w:gridSpan w:val="5"/>
            <w:tcBorders>
              <w:top w:val="nil"/>
              <w:left w:val="nil"/>
              <w:bottom w:val="nil"/>
              <w:right w:val="nil"/>
            </w:tcBorders>
            <w:shd w:val="clear" w:color="auto" w:fill="auto"/>
            <w:vAlign w:val="center"/>
            <w:hideMark/>
          </w:tcPr>
          <w:p w:rsidR="00F061F3" w:rsidRPr="00F061F3" w:rsidRDefault="00F061F3" w:rsidP="00F061F3">
            <w:pPr>
              <w:widowControl/>
              <w:ind w:firstLineChars="100" w:firstLine="160"/>
              <w:jc w:val="left"/>
              <w:rPr>
                <w:rFonts w:eastAsia="Times New Roman" w:cs="Times New Roman"/>
                <w:b/>
                <w:bCs/>
                <w:sz w:val="16"/>
                <w:szCs w:val="16"/>
                <w:lang w:val="tr-TR" w:eastAsia="tr-TR"/>
              </w:rPr>
            </w:pPr>
          </w:p>
        </w:tc>
      </w:tr>
      <w:tr w:rsidR="00F061F3" w:rsidRPr="00F061F3" w:rsidTr="00F061F3">
        <w:trPr>
          <w:trHeight w:val="600"/>
        </w:trPr>
        <w:tc>
          <w:tcPr>
            <w:tcW w:w="0" w:type="auto"/>
            <w:tcBorders>
              <w:top w:val="nil"/>
              <w:left w:val="nil"/>
              <w:bottom w:val="nil"/>
              <w:right w:val="nil"/>
            </w:tcBorders>
            <w:shd w:val="clear" w:color="auto" w:fill="auto"/>
            <w:vAlign w:val="center"/>
            <w:hideMark/>
          </w:tcPr>
          <w:p w:rsidR="00F061F3" w:rsidRPr="00F061F3" w:rsidRDefault="00F061F3" w:rsidP="00F061F3">
            <w:pPr>
              <w:widowControl/>
              <w:ind w:firstLineChars="100" w:firstLine="160"/>
              <w:jc w:val="left"/>
              <w:rPr>
                <w:rFonts w:eastAsia="Times New Roman" w:cs="Times New Roman"/>
                <w:b/>
                <w:bCs/>
                <w:sz w:val="16"/>
                <w:szCs w:val="16"/>
                <w:lang w:val="tr-TR" w:eastAsia="tr-TR"/>
              </w:rPr>
            </w:pPr>
            <w:r w:rsidRPr="00F061F3">
              <w:rPr>
                <w:rFonts w:eastAsia="Times New Roman" w:cs="Times New Roman"/>
                <w:b/>
                <w:bCs/>
                <w:sz w:val="16"/>
                <w:szCs w:val="16"/>
                <w:lang w:val="tr-TR" w:eastAsia="tr-TR"/>
              </w:rPr>
              <w:t>Faaliyet Adı</w:t>
            </w:r>
          </w:p>
        </w:tc>
        <w:tc>
          <w:tcPr>
            <w:tcW w:w="0" w:type="auto"/>
            <w:gridSpan w:val="5"/>
            <w:tcBorders>
              <w:top w:val="nil"/>
              <w:left w:val="nil"/>
              <w:bottom w:val="nil"/>
              <w:right w:val="nil"/>
            </w:tcBorders>
            <w:shd w:val="clear" w:color="auto" w:fill="auto"/>
            <w:vAlign w:val="center"/>
            <w:hideMark/>
          </w:tcPr>
          <w:p w:rsidR="00F061F3" w:rsidRPr="00F061F3" w:rsidRDefault="00F061F3" w:rsidP="00F061F3">
            <w:pPr>
              <w:widowControl/>
              <w:jc w:val="lef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Genel Destek Hizmetleri</w:t>
            </w:r>
          </w:p>
        </w:tc>
      </w:tr>
      <w:tr w:rsidR="00F061F3" w:rsidRPr="00F061F3" w:rsidTr="00F061F3">
        <w:trPr>
          <w:trHeight w:val="600"/>
        </w:trPr>
        <w:tc>
          <w:tcPr>
            <w:tcW w:w="0" w:type="auto"/>
            <w:tcBorders>
              <w:top w:val="nil"/>
              <w:left w:val="nil"/>
              <w:bottom w:val="nil"/>
              <w:right w:val="nil"/>
            </w:tcBorders>
            <w:shd w:val="clear" w:color="auto" w:fill="auto"/>
            <w:vAlign w:val="center"/>
            <w:hideMark/>
          </w:tcPr>
          <w:p w:rsidR="00F061F3" w:rsidRPr="00F061F3" w:rsidRDefault="00F061F3" w:rsidP="00F061F3">
            <w:pPr>
              <w:widowControl/>
              <w:ind w:firstLineChars="100" w:firstLine="160"/>
              <w:jc w:val="left"/>
              <w:rPr>
                <w:rFonts w:eastAsia="Times New Roman" w:cs="Times New Roman"/>
                <w:b/>
                <w:bCs/>
                <w:sz w:val="16"/>
                <w:szCs w:val="16"/>
                <w:lang w:val="tr-TR" w:eastAsia="tr-TR"/>
              </w:rPr>
            </w:pPr>
            <w:r w:rsidRPr="00F061F3">
              <w:rPr>
                <w:rFonts w:eastAsia="Times New Roman" w:cs="Times New Roman"/>
                <w:b/>
                <w:bCs/>
                <w:sz w:val="16"/>
                <w:szCs w:val="16"/>
                <w:lang w:val="tr-TR" w:eastAsia="tr-TR"/>
              </w:rPr>
              <w:t>Açıklama</w:t>
            </w:r>
          </w:p>
        </w:tc>
        <w:tc>
          <w:tcPr>
            <w:tcW w:w="0" w:type="auto"/>
            <w:gridSpan w:val="5"/>
            <w:tcBorders>
              <w:top w:val="nil"/>
              <w:left w:val="nil"/>
              <w:bottom w:val="nil"/>
              <w:right w:val="nil"/>
            </w:tcBorders>
            <w:shd w:val="clear" w:color="auto" w:fill="auto"/>
            <w:vAlign w:val="center"/>
            <w:hideMark/>
          </w:tcPr>
          <w:p w:rsidR="00F061F3" w:rsidRPr="00F061F3" w:rsidRDefault="00F061F3" w:rsidP="00F061F3">
            <w:pPr>
              <w:widowControl/>
              <w:jc w:val="lef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xml:space="preserve"> İdarelerin tüm programlarına hizmet eder nitelikte olan temizlik, güvenlik, aydınlatma, ısıtma, onarım, taşıma ve benzeri mal ve hizmetlerin temini; fiziki çalışma ortamlarının düzenlenmesi, genel evrak ve arşiv hizmetlerinin yürütülmesi, sivil savunma ve seferberlik hizmetlerinin planlanması ve yürütülmesi gibi iş, işlem ve süreçlere yönelik giderleri bu faaliyet altında izlenecektir.</w:t>
            </w:r>
          </w:p>
        </w:tc>
      </w:tr>
      <w:tr w:rsidR="00F061F3" w:rsidRPr="00F061F3" w:rsidTr="00F061F3">
        <w:trPr>
          <w:trHeight w:val="360"/>
        </w:trPr>
        <w:tc>
          <w:tcPr>
            <w:tcW w:w="0" w:type="auto"/>
            <w:tcBorders>
              <w:top w:val="nil"/>
              <w:left w:val="nil"/>
              <w:bottom w:val="nil"/>
              <w:right w:val="nil"/>
            </w:tcBorders>
            <w:shd w:val="clear" w:color="auto" w:fill="auto"/>
            <w:noWrap/>
            <w:vAlign w:val="bottom"/>
            <w:hideMark/>
          </w:tcPr>
          <w:p w:rsidR="00F061F3" w:rsidRPr="00F061F3" w:rsidRDefault="00F061F3" w:rsidP="00F061F3">
            <w:pPr>
              <w:widowControl/>
              <w:jc w:val="left"/>
              <w:rPr>
                <w:rFonts w:eastAsia="Times New Roman" w:cs="Times New Roman"/>
                <w:color w:val="000000"/>
                <w:sz w:val="16"/>
                <w:szCs w:val="16"/>
                <w:lang w:val="tr-TR" w:eastAsia="tr-TR"/>
              </w:rPr>
            </w:pPr>
          </w:p>
        </w:tc>
        <w:tc>
          <w:tcPr>
            <w:tcW w:w="0" w:type="auto"/>
            <w:tcBorders>
              <w:top w:val="nil"/>
              <w:left w:val="nil"/>
              <w:bottom w:val="nil"/>
              <w:right w:val="nil"/>
            </w:tcBorders>
            <w:shd w:val="clear" w:color="auto" w:fill="auto"/>
            <w:noWrap/>
            <w:vAlign w:val="bottom"/>
            <w:hideMark/>
          </w:tcPr>
          <w:p w:rsidR="00F061F3" w:rsidRPr="00F061F3" w:rsidRDefault="00F061F3" w:rsidP="00F061F3">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F061F3" w:rsidRPr="00F061F3" w:rsidRDefault="00F061F3" w:rsidP="00F061F3">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F061F3" w:rsidRPr="00F061F3" w:rsidRDefault="00F061F3" w:rsidP="00F061F3">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F061F3" w:rsidRPr="00F061F3" w:rsidRDefault="00F061F3" w:rsidP="00F061F3">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F061F3" w:rsidRPr="00F061F3" w:rsidRDefault="00F061F3" w:rsidP="00F061F3">
            <w:pPr>
              <w:widowControl/>
              <w:jc w:val="left"/>
              <w:rPr>
                <w:rFonts w:eastAsia="Times New Roman" w:cs="Times New Roman"/>
                <w:sz w:val="16"/>
                <w:szCs w:val="16"/>
                <w:lang w:val="tr-TR" w:eastAsia="tr-TR"/>
              </w:rPr>
            </w:pPr>
          </w:p>
        </w:tc>
      </w:tr>
      <w:tr w:rsidR="00F061F3" w:rsidRPr="00F061F3" w:rsidTr="00F061F3">
        <w:trPr>
          <w:trHeight w:val="679"/>
        </w:trPr>
        <w:tc>
          <w:tcPr>
            <w:tcW w:w="0" w:type="auto"/>
            <w:tcBorders>
              <w:top w:val="single" w:sz="4" w:space="0" w:color="auto"/>
              <w:left w:val="nil"/>
              <w:bottom w:val="single" w:sz="4" w:space="0" w:color="auto"/>
              <w:right w:val="single" w:sz="4" w:space="0" w:color="auto"/>
            </w:tcBorders>
            <w:shd w:val="clear" w:color="000000" w:fill="2F75B5"/>
            <w:vAlign w:val="center"/>
            <w:hideMark/>
          </w:tcPr>
          <w:p w:rsidR="00F061F3" w:rsidRPr="00F061F3" w:rsidRDefault="00F061F3" w:rsidP="00F061F3">
            <w:pPr>
              <w:widowControl/>
              <w:jc w:val="center"/>
              <w:rPr>
                <w:rFonts w:eastAsia="Times New Roman" w:cs="Times New Roman"/>
                <w:b/>
                <w:bCs/>
                <w:color w:val="FFFFFF"/>
                <w:sz w:val="16"/>
                <w:szCs w:val="16"/>
                <w:lang w:val="tr-TR" w:eastAsia="tr-TR"/>
              </w:rPr>
            </w:pPr>
            <w:r w:rsidRPr="00F061F3">
              <w:rPr>
                <w:rFonts w:eastAsia="Times New Roman" w:cs="Times New Roman"/>
                <w:b/>
                <w:bCs/>
                <w:color w:val="FFFFFF"/>
                <w:sz w:val="16"/>
                <w:szCs w:val="16"/>
                <w:lang w:val="tr-TR" w:eastAsia="tr-TR"/>
              </w:rPr>
              <w:t>EKONOMİK KOD</w:t>
            </w:r>
          </w:p>
        </w:tc>
        <w:tc>
          <w:tcPr>
            <w:tcW w:w="0" w:type="auto"/>
            <w:tcBorders>
              <w:top w:val="single" w:sz="4" w:space="0" w:color="auto"/>
              <w:left w:val="nil"/>
              <w:bottom w:val="single" w:sz="4" w:space="0" w:color="auto"/>
              <w:right w:val="single" w:sz="4" w:space="0" w:color="auto"/>
            </w:tcBorders>
            <w:shd w:val="clear" w:color="000000" w:fill="2F75B5"/>
            <w:vAlign w:val="center"/>
            <w:hideMark/>
          </w:tcPr>
          <w:p w:rsidR="00F061F3" w:rsidRPr="00F061F3" w:rsidRDefault="00F061F3" w:rsidP="00F061F3">
            <w:pPr>
              <w:widowControl/>
              <w:jc w:val="center"/>
              <w:rPr>
                <w:rFonts w:eastAsia="Times New Roman" w:cs="Times New Roman"/>
                <w:b/>
                <w:bCs/>
                <w:color w:val="FFFFFF"/>
                <w:sz w:val="16"/>
                <w:szCs w:val="16"/>
                <w:lang w:val="tr-TR" w:eastAsia="tr-TR"/>
              </w:rPr>
            </w:pPr>
            <w:r w:rsidRPr="00F061F3">
              <w:rPr>
                <w:rFonts w:eastAsia="Times New Roman" w:cs="Times New Roman"/>
                <w:b/>
                <w:bCs/>
                <w:color w:val="FFFFFF"/>
                <w:sz w:val="16"/>
                <w:szCs w:val="16"/>
                <w:lang w:val="tr-TR" w:eastAsia="tr-TR"/>
              </w:rPr>
              <w:t>2019</w:t>
            </w:r>
            <w:r w:rsidRPr="00F061F3">
              <w:rPr>
                <w:rFonts w:eastAsia="Times New Roman" w:cs="Times New Roman"/>
                <w:b/>
                <w:bCs/>
                <w:color w:val="FFFFFF"/>
                <w:sz w:val="16"/>
                <w:szCs w:val="16"/>
                <w:lang w:val="tr-TR" w:eastAsia="tr-TR"/>
              </w:rPr>
              <w:br/>
              <w:t>Bütçe</w:t>
            </w:r>
          </w:p>
        </w:tc>
        <w:tc>
          <w:tcPr>
            <w:tcW w:w="0" w:type="auto"/>
            <w:tcBorders>
              <w:top w:val="single" w:sz="4" w:space="0" w:color="auto"/>
              <w:left w:val="nil"/>
              <w:bottom w:val="single" w:sz="4" w:space="0" w:color="auto"/>
              <w:right w:val="single" w:sz="4" w:space="0" w:color="auto"/>
            </w:tcBorders>
            <w:shd w:val="clear" w:color="000000" w:fill="2F75B5"/>
            <w:vAlign w:val="center"/>
            <w:hideMark/>
          </w:tcPr>
          <w:p w:rsidR="00F061F3" w:rsidRPr="00F061F3" w:rsidRDefault="00F061F3" w:rsidP="00F061F3">
            <w:pPr>
              <w:widowControl/>
              <w:jc w:val="center"/>
              <w:rPr>
                <w:rFonts w:eastAsia="Times New Roman" w:cs="Times New Roman"/>
                <w:b/>
                <w:bCs/>
                <w:color w:val="FFFFFF"/>
                <w:sz w:val="16"/>
                <w:szCs w:val="16"/>
                <w:lang w:val="tr-TR" w:eastAsia="tr-TR"/>
              </w:rPr>
            </w:pPr>
            <w:r w:rsidRPr="00F061F3">
              <w:rPr>
                <w:rFonts w:eastAsia="Times New Roman" w:cs="Times New Roman"/>
                <w:b/>
                <w:bCs/>
                <w:color w:val="FFFFFF"/>
                <w:sz w:val="16"/>
                <w:szCs w:val="16"/>
                <w:lang w:val="tr-TR" w:eastAsia="tr-TR"/>
              </w:rPr>
              <w:t>2019</w:t>
            </w:r>
            <w:r w:rsidRPr="00F061F3">
              <w:rPr>
                <w:rFonts w:eastAsia="Times New Roman" w:cs="Times New Roman"/>
                <w:b/>
                <w:bCs/>
                <w:color w:val="FFFFFF"/>
                <w:sz w:val="16"/>
                <w:szCs w:val="16"/>
                <w:lang w:val="tr-TR" w:eastAsia="tr-TR"/>
              </w:rPr>
              <w:br/>
              <w:t>Harcama (Ağustos)</w:t>
            </w:r>
          </w:p>
        </w:tc>
        <w:tc>
          <w:tcPr>
            <w:tcW w:w="0" w:type="auto"/>
            <w:tcBorders>
              <w:top w:val="single" w:sz="4" w:space="0" w:color="auto"/>
              <w:left w:val="nil"/>
              <w:bottom w:val="single" w:sz="4" w:space="0" w:color="auto"/>
              <w:right w:val="single" w:sz="4" w:space="0" w:color="auto"/>
            </w:tcBorders>
            <w:shd w:val="clear" w:color="000000" w:fill="2F75B5"/>
            <w:vAlign w:val="center"/>
            <w:hideMark/>
          </w:tcPr>
          <w:p w:rsidR="00F061F3" w:rsidRPr="00F061F3" w:rsidRDefault="00F061F3" w:rsidP="00F061F3">
            <w:pPr>
              <w:widowControl/>
              <w:jc w:val="center"/>
              <w:rPr>
                <w:rFonts w:eastAsia="Times New Roman" w:cs="Times New Roman"/>
                <w:b/>
                <w:bCs/>
                <w:color w:val="FFFFFF"/>
                <w:sz w:val="16"/>
                <w:szCs w:val="16"/>
                <w:lang w:val="tr-TR" w:eastAsia="tr-TR"/>
              </w:rPr>
            </w:pPr>
            <w:r w:rsidRPr="00F061F3">
              <w:rPr>
                <w:rFonts w:eastAsia="Times New Roman" w:cs="Times New Roman"/>
                <w:b/>
                <w:bCs/>
                <w:color w:val="FFFFFF"/>
                <w:sz w:val="16"/>
                <w:szCs w:val="16"/>
                <w:lang w:val="tr-TR" w:eastAsia="tr-TR"/>
              </w:rPr>
              <w:t>2020</w:t>
            </w:r>
            <w:r w:rsidRPr="00F061F3">
              <w:rPr>
                <w:rFonts w:eastAsia="Times New Roman" w:cs="Times New Roman"/>
                <w:b/>
                <w:bCs/>
                <w:color w:val="FFFFFF"/>
                <w:sz w:val="16"/>
                <w:szCs w:val="16"/>
                <w:lang w:val="tr-TR" w:eastAsia="tr-TR"/>
              </w:rPr>
              <w:br/>
              <w:t>Bütçe</w:t>
            </w:r>
          </w:p>
        </w:tc>
        <w:tc>
          <w:tcPr>
            <w:tcW w:w="0" w:type="auto"/>
            <w:tcBorders>
              <w:top w:val="single" w:sz="4" w:space="0" w:color="auto"/>
              <w:left w:val="nil"/>
              <w:bottom w:val="single" w:sz="4" w:space="0" w:color="auto"/>
              <w:right w:val="single" w:sz="4" w:space="0" w:color="auto"/>
            </w:tcBorders>
            <w:shd w:val="clear" w:color="000000" w:fill="2F75B5"/>
            <w:vAlign w:val="center"/>
            <w:hideMark/>
          </w:tcPr>
          <w:p w:rsidR="00F061F3" w:rsidRPr="00F061F3" w:rsidRDefault="00F061F3" w:rsidP="00F061F3">
            <w:pPr>
              <w:widowControl/>
              <w:jc w:val="center"/>
              <w:rPr>
                <w:rFonts w:eastAsia="Times New Roman" w:cs="Times New Roman"/>
                <w:b/>
                <w:bCs/>
                <w:color w:val="FFFFFF"/>
                <w:sz w:val="16"/>
                <w:szCs w:val="16"/>
                <w:lang w:val="tr-TR" w:eastAsia="tr-TR"/>
              </w:rPr>
            </w:pPr>
            <w:r w:rsidRPr="00F061F3">
              <w:rPr>
                <w:rFonts w:eastAsia="Times New Roman" w:cs="Times New Roman"/>
                <w:b/>
                <w:bCs/>
                <w:color w:val="FFFFFF"/>
                <w:sz w:val="16"/>
                <w:szCs w:val="16"/>
                <w:lang w:val="tr-TR" w:eastAsia="tr-TR"/>
              </w:rPr>
              <w:t>2021</w:t>
            </w:r>
            <w:r w:rsidRPr="00F061F3">
              <w:rPr>
                <w:rFonts w:eastAsia="Times New Roman" w:cs="Times New Roman"/>
                <w:b/>
                <w:bCs/>
                <w:color w:val="FFFFFF"/>
                <w:sz w:val="16"/>
                <w:szCs w:val="16"/>
                <w:lang w:val="tr-TR" w:eastAsia="tr-TR"/>
              </w:rPr>
              <w:br/>
              <w:t>Tahmin</w:t>
            </w:r>
          </w:p>
        </w:tc>
        <w:tc>
          <w:tcPr>
            <w:tcW w:w="0" w:type="auto"/>
            <w:tcBorders>
              <w:top w:val="single" w:sz="4" w:space="0" w:color="auto"/>
              <w:left w:val="nil"/>
              <w:bottom w:val="single" w:sz="4" w:space="0" w:color="auto"/>
              <w:right w:val="nil"/>
            </w:tcBorders>
            <w:shd w:val="clear" w:color="000000" w:fill="2F75B5"/>
            <w:vAlign w:val="center"/>
            <w:hideMark/>
          </w:tcPr>
          <w:p w:rsidR="00F061F3" w:rsidRPr="00F061F3" w:rsidRDefault="00F061F3" w:rsidP="00F061F3">
            <w:pPr>
              <w:widowControl/>
              <w:jc w:val="center"/>
              <w:rPr>
                <w:rFonts w:eastAsia="Times New Roman" w:cs="Times New Roman"/>
                <w:b/>
                <w:bCs/>
                <w:color w:val="FFFFFF"/>
                <w:sz w:val="16"/>
                <w:szCs w:val="16"/>
                <w:lang w:val="tr-TR" w:eastAsia="tr-TR"/>
              </w:rPr>
            </w:pPr>
            <w:r w:rsidRPr="00F061F3">
              <w:rPr>
                <w:rFonts w:eastAsia="Times New Roman" w:cs="Times New Roman"/>
                <w:b/>
                <w:bCs/>
                <w:color w:val="FFFFFF"/>
                <w:sz w:val="16"/>
                <w:szCs w:val="16"/>
                <w:lang w:val="tr-TR" w:eastAsia="tr-TR"/>
              </w:rPr>
              <w:t>2022</w:t>
            </w:r>
            <w:r w:rsidRPr="00F061F3">
              <w:rPr>
                <w:rFonts w:eastAsia="Times New Roman" w:cs="Times New Roman"/>
                <w:b/>
                <w:bCs/>
                <w:color w:val="FFFFFF"/>
                <w:sz w:val="16"/>
                <w:szCs w:val="16"/>
                <w:lang w:val="tr-TR" w:eastAsia="tr-TR"/>
              </w:rPr>
              <w:br/>
              <w:t>Tahmin</w:t>
            </w:r>
          </w:p>
        </w:tc>
      </w:tr>
      <w:tr w:rsidR="00F061F3" w:rsidRPr="00F061F3" w:rsidTr="00F061F3">
        <w:trPr>
          <w:trHeight w:val="559"/>
        </w:trPr>
        <w:tc>
          <w:tcPr>
            <w:tcW w:w="0" w:type="auto"/>
            <w:tcBorders>
              <w:top w:val="nil"/>
              <w:left w:val="nil"/>
              <w:bottom w:val="single" w:sz="4" w:space="0" w:color="auto"/>
              <w:right w:val="single" w:sz="4" w:space="0" w:color="auto"/>
            </w:tcBorders>
            <w:shd w:val="clear" w:color="auto" w:fill="auto"/>
            <w:vAlign w:val="center"/>
            <w:hideMark/>
          </w:tcPr>
          <w:p w:rsidR="00F061F3" w:rsidRPr="00F061F3" w:rsidRDefault="00F061F3" w:rsidP="00F061F3">
            <w:pPr>
              <w:widowControl/>
              <w:ind w:firstLineChars="100" w:firstLine="160"/>
              <w:jc w:val="left"/>
              <w:rPr>
                <w:rFonts w:eastAsia="Times New Roman" w:cs="Times New Roman"/>
                <w:i/>
                <w:iCs/>
                <w:sz w:val="16"/>
                <w:szCs w:val="16"/>
                <w:lang w:val="tr-TR" w:eastAsia="tr-TR"/>
              </w:rPr>
            </w:pPr>
            <w:r w:rsidRPr="00F061F3">
              <w:rPr>
                <w:rFonts w:eastAsia="Times New Roman" w:cs="Times New Roman"/>
                <w:i/>
                <w:iCs/>
                <w:sz w:val="16"/>
                <w:szCs w:val="16"/>
                <w:lang w:val="tr-TR" w:eastAsia="tr-TR"/>
              </w:rPr>
              <w:t>Personel Giderleri</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4.305.000</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2.241.472</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4.864.000</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5.227.000</w:t>
            </w:r>
          </w:p>
        </w:tc>
        <w:tc>
          <w:tcPr>
            <w:tcW w:w="0" w:type="auto"/>
            <w:tcBorders>
              <w:top w:val="nil"/>
              <w:left w:val="nil"/>
              <w:bottom w:val="single" w:sz="4" w:space="0" w:color="auto"/>
              <w:right w:val="nil"/>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5.566.000</w:t>
            </w:r>
          </w:p>
        </w:tc>
      </w:tr>
      <w:tr w:rsidR="00F061F3" w:rsidRPr="00F061F3" w:rsidTr="00F061F3">
        <w:trPr>
          <w:trHeight w:val="679"/>
        </w:trPr>
        <w:tc>
          <w:tcPr>
            <w:tcW w:w="0" w:type="auto"/>
            <w:tcBorders>
              <w:top w:val="nil"/>
              <w:left w:val="nil"/>
              <w:bottom w:val="single" w:sz="4" w:space="0" w:color="auto"/>
              <w:right w:val="single" w:sz="4" w:space="0" w:color="auto"/>
            </w:tcBorders>
            <w:shd w:val="clear" w:color="auto" w:fill="auto"/>
            <w:vAlign w:val="center"/>
            <w:hideMark/>
          </w:tcPr>
          <w:p w:rsidR="00F061F3" w:rsidRPr="00F061F3" w:rsidRDefault="00F061F3" w:rsidP="00F061F3">
            <w:pPr>
              <w:widowControl/>
              <w:ind w:firstLineChars="100" w:firstLine="160"/>
              <w:jc w:val="left"/>
              <w:rPr>
                <w:rFonts w:eastAsia="Times New Roman" w:cs="Times New Roman"/>
                <w:i/>
                <w:iCs/>
                <w:sz w:val="16"/>
                <w:szCs w:val="16"/>
                <w:lang w:val="tr-TR" w:eastAsia="tr-TR"/>
              </w:rPr>
            </w:pPr>
            <w:r w:rsidRPr="00F061F3">
              <w:rPr>
                <w:rFonts w:eastAsia="Times New Roman" w:cs="Times New Roman"/>
                <w:i/>
                <w:iCs/>
                <w:sz w:val="16"/>
                <w:szCs w:val="16"/>
                <w:lang w:val="tr-TR" w:eastAsia="tr-TR"/>
              </w:rPr>
              <w:t>Sosyal Güvenlik Kurumuna Devlet Primi Giderleri</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416.000</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294.600</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617.000</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663.000</w:t>
            </w:r>
          </w:p>
        </w:tc>
        <w:tc>
          <w:tcPr>
            <w:tcW w:w="0" w:type="auto"/>
            <w:tcBorders>
              <w:top w:val="nil"/>
              <w:left w:val="nil"/>
              <w:bottom w:val="single" w:sz="4" w:space="0" w:color="auto"/>
              <w:right w:val="nil"/>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706.000</w:t>
            </w:r>
          </w:p>
        </w:tc>
      </w:tr>
      <w:tr w:rsidR="00F061F3" w:rsidRPr="00F061F3" w:rsidTr="00F061F3">
        <w:trPr>
          <w:trHeight w:val="559"/>
        </w:trPr>
        <w:tc>
          <w:tcPr>
            <w:tcW w:w="0" w:type="auto"/>
            <w:tcBorders>
              <w:top w:val="nil"/>
              <w:left w:val="nil"/>
              <w:bottom w:val="single" w:sz="4" w:space="0" w:color="auto"/>
              <w:right w:val="single" w:sz="4" w:space="0" w:color="auto"/>
            </w:tcBorders>
            <w:shd w:val="clear" w:color="auto" w:fill="auto"/>
            <w:vAlign w:val="center"/>
            <w:hideMark/>
          </w:tcPr>
          <w:p w:rsidR="00F061F3" w:rsidRPr="00F061F3" w:rsidRDefault="00F061F3" w:rsidP="00F061F3">
            <w:pPr>
              <w:widowControl/>
              <w:ind w:firstLineChars="100" w:firstLine="160"/>
              <w:jc w:val="left"/>
              <w:rPr>
                <w:rFonts w:eastAsia="Times New Roman" w:cs="Times New Roman"/>
                <w:i/>
                <w:iCs/>
                <w:sz w:val="16"/>
                <w:szCs w:val="16"/>
                <w:lang w:val="tr-TR" w:eastAsia="tr-TR"/>
              </w:rPr>
            </w:pPr>
            <w:r w:rsidRPr="00F061F3">
              <w:rPr>
                <w:rFonts w:eastAsia="Times New Roman" w:cs="Times New Roman"/>
                <w:i/>
                <w:iCs/>
                <w:sz w:val="16"/>
                <w:szCs w:val="16"/>
                <w:lang w:val="tr-TR" w:eastAsia="tr-TR"/>
              </w:rPr>
              <w:t>Mal ve Hizmet Alım Giderleri</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1.034.000</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1.551.355</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2.530.000</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2.685.000</w:t>
            </w:r>
          </w:p>
        </w:tc>
        <w:tc>
          <w:tcPr>
            <w:tcW w:w="0" w:type="auto"/>
            <w:tcBorders>
              <w:top w:val="nil"/>
              <w:left w:val="nil"/>
              <w:bottom w:val="single" w:sz="4" w:space="0" w:color="auto"/>
              <w:right w:val="nil"/>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3.078.000</w:t>
            </w:r>
          </w:p>
        </w:tc>
      </w:tr>
      <w:tr w:rsidR="00F061F3" w:rsidRPr="00F061F3" w:rsidTr="00F061F3">
        <w:trPr>
          <w:trHeight w:val="559"/>
        </w:trPr>
        <w:tc>
          <w:tcPr>
            <w:tcW w:w="0" w:type="auto"/>
            <w:tcBorders>
              <w:top w:val="nil"/>
              <w:left w:val="nil"/>
              <w:bottom w:val="single" w:sz="4" w:space="0" w:color="auto"/>
              <w:right w:val="single" w:sz="4" w:space="0" w:color="auto"/>
            </w:tcBorders>
            <w:shd w:val="clear" w:color="auto" w:fill="auto"/>
            <w:vAlign w:val="center"/>
            <w:hideMark/>
          </w:tcPr>
          <w:p w:rsidR="00F061F3" w:rsidRPr="00F061F3" w:rsidRDefault="00F061F3" w:rsidP="00F061F3">
            <w:pPr>
              <w:widowControl/>
              <w:ind w:firstLineChars="100" w:firstLine="160"/>
              <w:jc w:val="left"/>
              <w:rPr>
                <w:rFonts w:eastAsia="Times New Roman" w:cs="Times New Roman"/>
                <w:i/>
                <w:iCs/>
                <w:sz w:val="16"/>
                <w:szCs w:val="16"/>
                <w:lang w:val="tr-TR" w:eastAsia="tr-TR"/>
              </w:rPr>
            </w:pPr>
            <w:r w:rsidRPr="00F061F3">
              <w:rPr>
                <w:rFonts w:eastAsia="Times New Roman" w:cs="Times New Roman"/>
                <w:i/>
                <w:iCs/>
                <w:sz w:val="16"/>
                <w:szCs w:val="16"/>
                <w:lang w:val="tr-TR" w:eastAsia="tr-TR"/>
              </w:rPr>
              <w:t>Faiz Giderleri</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nil"/>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r>
      <w:tr w:rsidR="00F061F3" w:rsidRPr="00F061F3" w:rsidTr="00F061F3">
        <w:trPr>
          <w:trHeight w:val="559"/>
        </w:trPr>
        <w:tc>
          <w:tcPr>
            <w:tcW w:w="0" w:type="auto"/>
            <w:tcBorders>
              <w:top w:val="nil"/>
              <w:left w:val="nil"/>
              <w:bottom w:val="single" w:sz="4" w:space="0" w:color="auto"/>
              <w:right w:val="single" w:sz="4" w:space="0" w:color="auto"/>
            </w:tcBorders>
            <w:shd w:val="clear" w:color="auto" w:fill="auto"/>
            <w:vAlign w:val="center"/>
            <w:hideMark/>
          </w:tcPr>
          <w:p w:rsidR="00F061F3" w:rsidRPr="00F061F3" w:rsidRDefault="00F061F3" w:rsidP="00F061F3">
            <w:pPr>
              <w:widowControl/>
              <w:ind w:firstLineChars="100" w:firstLine="160"/>
              <w:jc w:val="left"/>
              <w:rPr>
                <w:rFonts w:eastAsia="Times New Roman" w:cs="Times New Roman"/>
                <w:i/>
                <w:iCs/>
                <w:sz w:val="16"/>
                <w:szCs w:val="16"/>
                <w:lang w:val="tr-TR" w:eastAsia="tr-TR"/>
              </w:rPr>
            </w:pPr>
            <w:r w:rsidRPr="00F061F3">
              <w:rPr>
                <w:rFonts w:eastAsia="Times New Roman" w:cs="Times New Roman"/>
                <w:i/>
                <w:iCs/>
                <w:sz w:val="16"/>
                <w:szCs w:val="16"/>
                <w:lang w:val="tr-TR" w:eastAsia="tr-TR"/>
              </w:rPr>
              <w:lastRenderedPageBreak/>
              <w:t>Cari Transferler</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366.000</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150.187</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418.000</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448.000</w:t>
            </w:r>
          </w:p>
        </w:tc>
        <w:tc>
          <w:tcPr>
            <w:tcW w:w="0" w:type="auto"/>
            <w:tcBorders>
              <w:top w:val="nil"/>
              <w:left w:val="nil"/>
              <w:bottom w:val="single" w:sz="4" w:space="0" w:color="auto"/>
              <w:right w:val="nil"/>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472.000</w:t>
            </w:r>
          </w:p>
        </w:tc>
      </w:tr>
      <w:tr w:rsidR="00F061F3" w:rsidRPr="00F061F3" w:rsidTr="00F061F3">
        <w:trPr>
          <w:trHeight w:val="559"/>
        </w:trPr>
        <w:tc>
          <w:tcPr>
            <w:tcW w:w="0" w:type="auto"/>
            <w:tcBorders>
              <w:top w:val="nil"/>
              <w:left w:val="nil"/>
              <w:bottom w:val="single" w:sz="4" w:space="0" w:color="auto"/>
              <w:right w:val="single" w:sz="4" w:space="0" w:color="auto"/>
            </w:tcBorders>
            <w:shd w:val="clear" w:color="auto" w:fill="auto"/>
            <w:vAlign w:val="center"/>
            <w:hideMark/>
          </w:tcPr>
          <w:p w:rsidR="00F061F3" w:rsidRPr="00F061F3" w:rsidRDefault="00F061F3" w:rsidP="00F061F3">
            <w:pPr>
              <w:widowControl/>
              <w:ind w:firstLineChars="100" w:firstLine="160"/>
              <w:jc w:val="left"/>
              <w:rPr>
                <w:rFonts w:eastAsia="Times New Roman" w:cs="Times New Roman"/>
                <w:i/>
                <w:iCs/>
                <w:sz w:val="16"/>
                <w:szCs w:val="16"/>
                <w:lang w:val="tr-TR" w:eastAsia="tr-TR"/>
              </w:rPr>
            </w:pPr>
            <w:r w:rsidRPr="00F061F3">
              <w:rPr>
                <w:rFonts w:eastAsia="Times New Roman" w:cs="Times New Roman"/>
                <w:i/>
                <w:iCs/>
                <w:sz w:val="16"/>
                <w:szCs w:val="16"/>
                <w:lang w:val="tr-TR" w:eastAsia="tr-TR"/>
              </w:rPr>
              <w:t>Sermaye Giderleri</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nil"/>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r>
      <w:tr w:rsidR="00F061F3" w:rsidRPr="00F061F3" w:rsidTr="00F061F3">
        <w:trPr>
          <w:trHeight w:val="559"/>
        </w:trPr>
        <w:tc>
          <w:tcPr>
            <w:tcW w:w="0" w:type="auto"/>
            <w:tcBorders>
              <w:top w:val="nil"/>
              <w:left w:val="nil"/>
              <w:bottom w:val="single" w:sz="4" w:space="0" w:color="auto"/>
              <w:right w:val="single" w:sz="4" w:space="0" w:color="auto"/>
            </w:tcBorders>
            <w:shd w:val="clear" w:color="auto" w:fill="auto"/>
            <w:vAlign w:val="center"/>
            <w:hideMark/>
          </w:tcPr>
          <w:p w:rsidR="00F061F3" w:rsidRPr="00F061F3" w:rsidRDefault="00F061F3" w:rsidP="00F061F3">
            <w:pPr>
              <w:widowControl/>
              <w:ind w:firstLineChars="100" w:firstLine="160"/>
              <w:jc w:val="left"/>
              <w:rPr>
                <w:rFonts w:eastAsia="Times New Roman" w:cs="Times New Roman"/>
                <w:i/>
                <w:iCs/>
                <w:sz w:val="16"/>
                <w:szCs w:val="16"/>
                <w:lang w:val="tr-TR" w:eastAsia="tr-TR"/>
              </w:rPr>
            </w:pPr>
            <w:r w:rsidRPr="00F061F3">
              <w:rPr>
                <w:rFonts w:eastAsia="Times New Roman" w:cs="Times New Roman"/>
                <w:i/>
                <w:iCs/>
                <w:sz w:val="16"/>
                <w:szCs w:val="16"/>
                <w:lang w:val="tr-TR" w:eastAsia="tr-TR"/>
              </w:rPr>
              <w:t>Sermaye Transferleri</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nil"/>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r>
      <w:tr w:rsidR="00F061F3" w:rsidRPr="00F061F3" w:rsidTr="00F061F3">
        <w:trPr>
          <w:trHeight w:val="559"/>
        </w:trPr>
        <w:tc>
          <w:tcPr>
            <w:tcW w:w="0" w:type="auto"/>
            <w:tcBorders>
              <w:top w:val="nil"/>
              <w:left w:val="nil"/>
              <w:bottom w:val="nil"/>
              <w:right w:val="single" w:sz="4" w:space="0" w:color="auto"/>
            </w:tcBorders>
            <w:shd w:val="clear" w:color="auto" w:fill="auto"/>
            <w:vAlign w:val="center"/>
            <w:hideMark/>
          </w:tcPr>
          <w:p w:rsidR="00F061F3" w:rsidRPr="00F061F3" w:rsidRDefault="00F061F3" w:rsidP="00F061F3">
            <w:pPr>
              <w:widowControl/>
              <w:ind w:firstLineChars="100" w:firstLine="160"/>
              <w:jc w:val="left"/>
              <w:rPr>
                <w:rFonts w:eastAsia="Times New Roman" w:cs="Times New Roman"/>
                <w:i/>
                <w:iCs/>
                <w:sz w:val="16"/>
                <w:szCs w:val="16"/>
                <w:lang w:val="tr-TR" w:eastAsia="tr-TR"/>
              </w:rPr>
            </w:pPr>
            <w:r w:rsidRPr="00F061F3">
              <w:rPr>
                <w:rFonts w:eastAsia="Times New Roman" w:cs="Times New Roman"/>
                <w:i/>
                <w:iCs/>
                <w:sz w:val="16"/>
                <w:szCs w:val="16"/>
                <w:lang w:val="tr-TR" w:eastAsia="tr-TR"/>
              </w:rPr>
              <w:t>Borç Verme</w:t>
            </w:r>
          </w:p>
        </w:tc>
        <w:tc>
          <w:tcPr>
            <w:tcW w:w="0" w:type="auto"/>
            <w:tcBorders>
              <w:top w:val="nil"/>
              <w:left w:val="nil"/>
              <w:bottom w:val="nil"/>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nil"/>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nil"/>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nil"/>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nil"/>
              <w:right w:val="nil"/>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r>
      <w:tr w:rsidR="00F061F3" w:rsidRPr="00F061F3" w:rsidTr="00F061F3">
        <w:trPr>
          <w:trHeight w:val="559"/>
        </w:trPr>
        <w:tc>
          <w:tcPr>
            <w:tcW w:w="0" w:type="auto"/>
            <w:tcBorders>
              <w:top w:val="single" w:sz="4" w:space="0" w:color="auto"/>
              <w:left w:val="nil"/>
              <w:bottom w:val="single" w:sz="4" w:space="0" w:color="auto"/>
              <w:right w:val="single" w:sz="4" w:space="0" w:color="auto"/>
            </w:tcBorders>
            <w:shd w:val="clear" w:color="000000" w:fill="BDD7EE"/>
            <w:vAlign w:val="center"/>
            <w:hideMark/>
          </w:tcPr>
          <w:p w:rsidR="00F061F3" w:rsidRPr="00F061F3" w:rsidRDefault="00F061F3" w:rsidP="00F061F3">
            <w:pPr>
              <w:widowControl/>
              <w:jc w:val="center"/>
              <w:rPr>
                <w:rFonts w:eastAsia="Times New Roman" w:cs="Times New Roman"/>
                <w:b/>
                <w:bCs/>
                <w:sz w:val="16"/>
                <w:szCs w:val="16"/>
                <w:lang w:val="tr-TR" w:eastAsia="tr-TR"/>
              </w:rPr>
            </w:pPr>
            <w:r w:rsidRPr="00F061F3">
              <w:rPr>
                <w:rFonts w:eastAsia="Times New Roman" w:cs="Times New Roman"/>
                <w:b/>
                <w:bCs/>
                <w:sz w:val="16"/>
                <w:szCs w:val="16"/>
                <w:lang w:val="tr-TR" w:eastAsia="tr-TR"/>
              </w:rPr>
              <w:t>BÜTÇE İÇİ TOPLAM KAYNAK</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6.121.000</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4.237.614</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8.429.000</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9.023.000</w:t>
            </w:r>
          </w:p>
        </w:tc>
        <w:tc>
          <w:tcPr>
            <w:tcW w:w="0" w:type="auto"/>
            <w:tcBorders>
              <w:top w:val="single" w:sz="4" w:space="0" w:color="auto"/>
              <w:left w:val="nil"/>
              <w:bottom w:val="single" w:sz="4" w:space="0" w:color="auto"/>
              <w:right w:val="nil"/>
            </w:tcBorders>
            <w:shd w:val="clear" w:color="000000" w:fill="BDD7EE"/>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9.822.000</w:t>
            </w:r>
          </w:p>
        </w:tc>
      </w:tr>
      <w:tr w:rsidR="00F061F3" w:rsidRPr="00F061F3" w:rsidTr="00F061F3">
        <w:trPr>
          <w:trHeight w:val="559"/>
        </w:trPr>
        <w:tc>
          <w:tcPr>
            <w:tcW w:w="0" w:type="auto"/>
            <w:tcBorders>
              <w:top w:val="nil"/>
              <w:left w:val="nil"/>
              <w:bottom w:val="single" w:sz="4" w:space="0" w:color="auto"/>
              <w:right w:val="single" w:sz="4" w:space="0" w:color="auto"/>
            </w:tcBorders>
            <w:shd w:val="clear" w:color="auto" w:fill="auto"/>
            <w:vAlign w:val="center"/>
            <w:hideMark/>
          </w:tcPr>
          <w:p w:rsidR="00F061F3" w:rsidRPr="00F061F3" w:rsidRDefault="00F061F3" w:rsidP="00F061F3">
            <w:pPr>
              <w:widowControl/>
              <w:ind w:firstLineChars="100" w:firstLine="160"/>
              <w:jc w:val="left"/>
              <w:rPr>
                <w:rFonts w:eastAsia="Times New Roman" w:cs="Times New Roman"/>
                <w:i/>
                <w:iCs/>
                <w:sz w:val="16"/>
                <w:szCs w:val="16"/>
                <w:lang w:val="tr-TR" w:eastAsia="tr-TR"/>
              </w:rPr>
            </w:pPr>
            <w:r w:rsidRPr="00F061F3">
              <w:rPr>
                <w:rFonts w:eastAsia="Times New Roman" w:cs="Times New Roman"/>
                <w:i/>
                <w:iCs/>
                <w:sz w:val="16"/>
                <w:szCs w:val="16"/>
                <w:lang w:val="tr-TR" w:eastAsia="tr-TR"/>
              </w:rPr>
              <w:t>Döner Sermaye</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nil"/>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r>
      <w:tr w:rsidR="00F061F3" w:rsidRPr="00F061F3" w:rsidTr="00F061F3">
        <w:trPr>
          <w:trHeight w:val="559"/>
        </w:trPr>
        <w:tc>
          <w:tcPr>
            <w:tcW w:w="0" w:type="auto"/>
            <w:tcBorders>
              <w:top w:val="nil"/>
              <w:left w:val="nil"/>
              <w:bottom w:val="single" w:sz="4" w:space="0" w:color="auto"/>
              <w:right w:val="single" w:sz="4" w:space="0" w:color="auto"/>
            </w:tcBorders>
            <w:shd w:val="clear" w:color="auto" w:fill="auto"/>
            <w:vAlign w:val="center"/>
            <w:hideMark/>
          </w:tcPr>
          <w:p w:rsidR="00F061F3" w:rsidRPr="00F061F3" w:rsidRDefault="00F061F3" w:rsidP="00F061F3">
            <w:pPr>
              <w:widowControl/>
              <w:ind w:firstLineChars="100" w:firstLine="160"/>
              <w:jc w:val="left"/>
              <w:rPr>
                <w:rFonts w:eastAsia="Times New Roman" w:cs="Times New Roman"/>
                <w:i/>
                <w:iCs/>
                <w:sz w:val="16"/>
                <w:szCs w:val="16"/>
                <w:lang w:val="tr-TR" w:eastAsia="tr-TR"/>
              </w:rPr>
            </w:pPr>
            <w:r w:rsidRPr="00F061F3">
              <w:rPr>
                <w:rFonts w:eastAsia="Times New Roman" w:cs="Times New Roman"/>
                <w:i/>
                <w:iCs/>
                <w:sz w:val="16"/>
                <w:szCs w:val="16"/>
                <w:lang w:val="tr-TR" w:eastAsia="tr-TR"/>
              </w:rPr>
              <w:t xml:space="preserve">Özel Hesap </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nil"/>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r>
      <w:tr w:rsidR="00F061F3" w:rsidRPr="00F061F3" w:rsidTr="00F061F3">
        <w:trPr>
          <w:trHeight w:val="559"/>
        </w:trPr>
        <w:tc>
          <w:tcPr>
            <w:tcW w:w="0" w:type="auto"/>
            <w:tcBorders>
              <w:top w:val="nil"/>
              <w:left w:val="nil"/>
              <w:bottom w:val="nil"/>
              <w:right w:val="single" w:sz="4" w:space="0" w:color="auto"/>
            </w:tcBorders>
            <w:shd w:val="clear" w:color="auto" w:fill="auto"/>
            <w:vAlign w:val="center"/>
            <w:hideMark/>
          </w:tcPr>
          <w:p w:rsidR="00F061F3" w:rsidRPr="00F061F3" w:rsidRDefault="00F061F3" w:rsidP="00F061F3">
            <w:pPr>
              <w:widowControl/>
              <w:ind w:firstLineChars="100" w:firstLine="160"/>
              <w:jc w:val="left"/>
              <w:rPr>
                <w:rFonts w:eastAsia="Times New Roman" w:cs="Times New Roman"/>
                <w:i/>
                <w:iCs/>
                <w:sz w:val="16"/>
                <w:szCs w:val="16"/>
                <w:lang w:val="tr-TR" w:eastAsia="tr-TR"/>
              </w:rPr>
            </w:pPr>
            <w:r w:rsidRPr="00F061F3">
              <w:rPr>
                <w:rFonts w:eastAsia="Times New Roman" w:cs="Times New Roman"/>
                <w:i/>
                <w:iCs/>
                <w:sz w:val="16"/>
                <w:szCs w:val="16"/>
                <w:lang w:val="tr-TR" w:eastAsia="tr-TR"/>
              </w:rPr>
              <w:t>Diğer Bütçe Dışı Kaynak</w:t>
            </w:r>
          </w:p>
        </w:tc>
        <w:tc>
          <w:tcPr>
            <w:tcW w:w="0" w:type="auto"/>
            <w:tcBorders>
              <w:top w:val="nil"/>
              <w:left w:val="nil"/>
              <w:bottom w:val="nil"/>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nil"/>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nil"/>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nil"/>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nil"/>
              <w:right w:val="nil"/>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r>
      <w:tr w:rsidR="00F061F3" w:rsidRPr="00F061F3" w:rsidTr="00F061F3">
        <w:trPr>
          <w:trHeight w:val="559"/>
        </w:trPr>
        <w:tc>
          <w:tcPr>
            <w:tcW w:w="0" w:type="auto"/>
            <w:tcBorders>
              <w:top w:val="single" w:sz="4" w:space="0" w:color="auto"/>
              <w:left w:val="nil"/>
              <w:bottom w:val="single" w:sz="4" w:space="0" w:color="auto"/>
              <w:right w:val="single" w:sz="4" w:space="0" w:color="auto"/>
            </w:tcBorders>
            <w:shd w:val="clear" w:color="000000" w:fill="BDD7EE"/>
            <w:vAlign w:val="center"/>
            <w:hideMark/>
          </w:tcPr>
          <w:p w:rsidR="00F061F3" w:rsidRPr="00F061F3" w:rsidRDefault="00F061F3" w:rsidP="00F061F3">
            <w:pPr>
              <w:widowControl/>
              <w:jc w:val="center"/>
              <w:rPr>
                <w:rFonts w:eastAsia="Times New Roman" w:cs="Times New Roman"/>
                <w:b/>
                <w:bCs/>
                <w:sz w:val="16"/>
                <w:szCs w:val="16"/>
                <w:lang w:val="tr-TR" w:eastAsia="tr-TR"/>
              </w:rPr>
            </w:pPr>
            <w:r w:rsidRPr="00F061F3">
              <w:rPr>
                <w:rFonts w:eastAsia="Times New Roman" w:cs="Times New Roman"/>
                <w:b/>
                <w:bCs/>
                <w:sz w:val="16"/>
                <w:szCs w:val="16"/>
                <w:lang w:val="tr-TR" w:eastAsia="tr-TR"/>
              </w:rPr>
              <w:t>BÜTÇE DIŞI TOPLAM KAYNAK</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single" w:sz="4" w:space="0" w:color="auto"/>
              <w:left w:val="nil"/>
              <w:bottom w:val="single" w:sz="4" w:space="0" w:color="auto"/>
              <w:right w:val="nil"/>
            </w:tcBorders>
            <w:shd w:val="clear" w:color="000000" w:fill="BDD7EE"/>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r>
      <w:tr w:rsidR="00F061F3" w:rsidRPr="00F061F3" w:rsidTr="00F061F3">
        <w:trPr>
          <w:trHeight w:val="559"/>
        </w:trPr>
        <w:tc>
          <w:tcPr>
            <w:tcW w:w="0" w:type="auto"/>
            <w:tcBorders>
              <w:top w:val="nil"/>
              <w:left w:val="nil"/>
              <w:bottom w:val="single" w:sz="4" w:space="0" w:color="auto"/>
              <w:right w:val="single" w:sz="4" w:space="0" w:color="auto"/>
            </w:tcBorders>
            <w:shd w:val="clear" w:color="000000" w:fill="BDD7EE"/>
            <w:vAlign w:val="center"/>
            <w:hideMark/>
          </w:tcPr>
          <w:p w:rsidR="00F061F3" w:rsidRPr="00F061F3" w:rsidRDefault="00F061F3" w:rsidP="00F061F3">
            <w:pPr>
              <w:widowControl/>
              <w:jc w:val="center"/>
              <w:rPr>
                <w:rFonts w:eastAsia="Times New Roman" w:cs="Times New Roman"/>
                <w:b/>
                <w:bCs/>
                <w:sz w:val="16"/>
                <w:szCs w:val="16"/>
                <w:lang w:val="tr-TR" w:eastAsia="tr-TR"/>
              </w:rPr>
            </w:pPr>
            <w:r w:rsidRPr="00F061F3">
              <w:rPr>
                <w:rFonts w:eastAsia="Times New Roman" w:cs="Times New Roman"/>
                <w:b/>
                <w:bCs/>
                <w:sz w:val="16"/>
                <w:szCs w:val="16"/>
                <w:lang w:val="tr-TR" w:eastAsia="tr-TR"/>
              </w:rPr>
              <w:t>FAALİYET MALİYETİ TOPLAMI</w:t>
            </w:r>
          </w:p>
        </w:tc>
        <w:tc>
          <w:tcPr>
            <w:tcW w:w="0" w:type="auto"/>
            <w:tcBorders>
              <w:top w:val="nil"/>
              <w:left w:val="nil"/>
              <w:bottom w:val="single" w:sz="4" w:space="0" w:color="auto"/>
              <w:right w:val="single" w:sz="4" w:space="0" w:color="auto"/>
            </w:tcBorders>
            <w:shd w:val="clear" w:color="000000" w:fill="BDD7EE"/>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6.121.000</w:t>
            </w:r>
          </w:p>
        </w:tc>
        <w:tc>
          <w:tcPr>
            <w:tcW w:w="0" w:type="auto"/>
            <w:tcBorders>
              <w:top w:val="nil"/>
              <w:left w:val="nil"/>
              <w:bottom w:val="single" w:sz="4" w:space="0" w:color="auto"/>
              <w:right w:val="single" w:sz="4" w:space="0" w:color="auto"/>
            </w:tcBorders>
            <w:shd w:val="clear" w:color="000000" w:fill="BDD7EE"/>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4.237.614</w:t>
            </w:r>
          </w:p>
        </w:tc>
        <w:tc>
          <w:tcPr>
            <w:tcW w:w="0" w:type="auto"/>
            <w:tcBorders>
              <w:top w:val="nil"/>
              <w:left w:val="nil"/>
              <w:bottom w:val="single" w:sz="4" w:space="0" w:color="auto"/>
              <w:right w:val="single" w:sz="4" w:space="0" w:color="auto"/>
            </w:tcBorders>
            <w:shd w:val="clear" w:color="000000" w:fill="BDD7EE"/>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8.429.000</w:t>
            </w:r>
          </w:p>
        </w:tc>
        <w:tc>
          <w:tcPr>
            <w:tcW w:w="0" w:type="auto"/>
            <w:tcBorders>
              <w:top w:val="nil"/>
              <w:left w:val="nil"/>
              <w:bottom w:val="single" w:sz="4" w:space="0" w:color="auto"/>
              <w:right w:val="single" w:sz="4" w:space="0" w:color="auto"/>
            </w:tcBorders>
            <w:shd w:val="clear" w:color="000000" w:fill="BDD7EE"/>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9.023.000</w:t>
            </w:r>
          </w:p>
        </w:tc>
        <w:tc>
          <w:tcPr>
            <w:tcW w:w="0" w:type="auto"/>
            <w:tcBorders>
              <w:top w:val="nil"/>
              <w:left w:val="nil"/>
              <w:bottom w:val="single" w:sz="4" w:space="0" w:color="auto"/>
              <w:right w:val="nil"/>
            </w:tcBorders>
            <w:shd w:val="clear" w:color="000000" w:fill="BDD7EE"/>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9.822.000</w:t>
            </w:r>
          </w:p>
        </w:tc>
      </w:tr>
      <w:tr w:rsidR="00F061F3" w:rsidRPr="00F061F3" w:rsidTr="00F061F3">
        <w:trPr>
          <w:trHeight w:val="315"/>
        </w:trPr>
        <w:tc>
          <w:tcPr>
            <w:tcW w:w="0" w:type="auto"/>
            <w:tcBorders>
              <w:top w:val="nil"/>
              <w:left w:val="nil"/>
              <w:bottom w:val="nil"/>
              <w:right w:val="nil"/>
            </w:tcBorders>
            <w:shd w:val="clear" w:color="auto" w:fill="auto"/>
            <w:noWrap/>
            <w:vAlign w:val="bottom"/>
            <w:hideMark/>
          </w:tcPr>
          <w:p w:rsidR="00F061F3" w:rsidRPr="00F061F3" w:rsidRDefault="00F061F3" w:rsidP="00F061F3">
            <w:pPr>
              <w:widowControl/>
              <w:jc w:val="right"/>
              <w:rPr>
                <w:rFonts w:eastAsia="Times New Roman" w:cs="Times New Roman"/>
                <w:color w:val="000000"/>
                <w:sz w:val="16"/>
                <w:szCs w:val="16"/>
                <w:lang w:val="tr-TR" w:eastAsia="tr-TR"/>
              </w:rPr>
            </w:pPr>
          </w:p>
        </w:tc>
        <w:tc>
          <w:tcPr>
            <w:tcW w:w="0" w:type="auto"/>
            <w:tcBorders>
              <w:top w:val="nil"/>
              <w:left w:val="nil"/>
              <w:bottom w:val="nil"/>
              <w:right w:val="nil"/>
            </w:tcBorders>
            <w:shd w:val="clear" w:color="auto" w:fill="auto"/>
            <w:noWrap/>
            <w:vAlign w:val="bottom"/>
            <w:hideMark/>
          </w:tcPr>
          <w:p w:rsidR="00F061F3" w:rsidRPr="00F061F3" w:rsidRDefault="00F061F3" w:rsidP="00F061F3">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F061F3" w:rsidRPr="00F061F3" w:rsidRDefault="00F061F3" w:rsidP="00F061F3">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F061F3" w:rsidRPr="00F061F3" w:rsidRDefault="00F061F3" w:rsidP="00F061F3">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F061F3" w:rsidRPr="00F061F3" w:rsidRDefault="00F061F3" w:rsidP="00F061F3">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F061F3" w:rsidRPr="00F061F3" w:rsidRDefault="00F061F3" w:rsidP="00F061F3">
            <w:pPr>
              <w:widowControl/>
              <w:jc w:val="left"/>
              <w:rPr>
                <w:rFonts w:eastAsia="Times New Roman" w:cs="Times New Roman"/>
                <w:sz w:val="16"/>
                <w:szCs w:val="16"/>
                <w:lang w:val="tr-TR" w:eastAsia="tr-TR"/>
              </w:rPr>
            </w:pPr>
          </w:p>
        </w:tc>
      </w:tr>
      <w:tr w:rsidR="00F061F3" w:rsidRPr="00F061F3" w:rsidTr="00F061F3">
        <w:trPr>
          <w:trHeight w:val="420"/>
        </w:trPr>
        <w:tc>
          <w:tcPr>
            <w:tcW w:w="0" w:type="auto"/>
            <w:gridSpan w:val="6"/>
            <w:tcBorders>
              <w:top w:val="nil"/>
              <w:left w:val="nil"/>
              <w:bottom w:val="nil"/>
              <w:right w:val="nil"/>
            </w:tcBorders>
            <w:shd w:val="clear" w:color="auto" w:fill="auto"/>
            <w:noWrap/>
            <w:vAlign w:val="bottom"/>
            <w:hideMark/>
          </w:tcPr>
          <w:p w:rsidR="00F061F3" w:rsidRPr="00F061F3" w:rsidRDefault="00F061F3" w:rsidP="00F061F3">
            <w:pPr>
              <w:widowControl/>
              <w:jc w:val="center"/>
              <w:rPr>
                <w:rFonts w:eastAsia="Times New Roman" w:cs="Times New Roman"/>
                <w:b/>
                <w:bCs/>
                <w:color w:val="000000"/>
                <w:sz w:val="16"/>
                <w:szCs w:val="16"/>
                <w:lang w:val="tr-TR" w:eastAsia="tr-TR"/>
              </w:rPr>
            </w:pPr>
            <w:r w:rsidRPr="00F061F3">
              <w:rPr>
                <w:rFonts w:eastAsia="Times New Roman" w:cs="Times New Roman"/>
                <w:b/>
                <w:bCs/>
                <w:color w:val="000000"/>
                <w:sz w:val="16"/>
                <w:szCs w:val="16"/>
                <w:lang w:val="tr-TR" w:eastAsia="tr-TR"/>
              </w:rPr>
              <w:t>FAALİYET MALİYETLERİ TABLOSU</w:t>
            </w:r>
          </w:p>
        </w:tc>
      </w:tr>
      <w:tr w:rsidR="00F061F3" w:rsidRPr="00F061F3" w:rsidTr="00F061F3">
        <w:trPr>
          <w:trHeight w:val="315"/>
        </w:trPr>
        <w:tc>
          <w:tcPr>
            <w:tcW w:w="0" w:type="auto"/>
            <w:tcBorders>
              <w:top w:val="nil"/>
              <w:left w:val="nil"/>
              <w:bottom w:val="nil"/>
              <w:right w:val="nil"/>
            </w:tcBorders>
            <w:shd w:val="clear" w:color="auto" w:fill="auto"/>
            <w:noWrap/>
            <w:vAlign w:val="bottom"/>
            <w:hideMark/>
          </w:tcPr>
          <w:p w:rsidR="00F061F3" w:rsidRPr="00F061F3" w:rsidRDefault="00F061F3" w:rsidP="00F061F3">
            <w:pPr>
              <w:widowControl/>
              <w:jc w:val="center"/>
              <w:rPr>
                <w:rFonts w:eastAsia="Times New Roman" w:cs="Times New Roman"/>
                <w:b/>
                <w:bCs/>
                <w:color w:val="000000"/>
                <w:sz w:val="16"/>
                <w:szCs w:val="16"/>
                <w:lang w:val="tr-TR" w:eastAsia="tr-TR"/>
              </w:rPr>
            </w:pPr>
          </w:p>
        </w:tc>
        <w:tc>
          <w:tcPr>
            <w:tcW w:w="0" w:type="auto"/>
            <w:tcBorders>
              <w:top w:val="nil"/>
              <w:left w:val="nil"/>
              <w:bottom w:val="nil"/>
              <w:right w:val="nil"/>
            </w:tcBorders>
            <w:shd w:val="clear" w:color="auto" w:fill="auto"/>
            <w:noWrap/>
            <w:vAlign w:val="bottom"/>
            <w:hideMark/>
          </w:tcPr>
          <w:p w:rsidR="00F061F3" w:rsidRPr="00F061F3" w:rsidRDefault="00F061F3" w:rsidP="00F061F3">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F061F3" w:rsidRPr="00F061F3" w:rsidRDefault="00F061F3" w:rsidP="00F061F3">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F061F3" w:rsidRPr="00F061F3" w:rsidRDefault="00F061F3" w:rsidP="00F061F3">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F061F3" w:rsidRPr="00F061F3" w:rsidRDefault="00F061F3" w:rsidP="00F061F3">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F061F3" w:rsidRPr="00F061F3" w:rsidRDefault="00F061F3" w:rsidP="00F061F3">
            <w:pPr>
              <w:widowControl/>
              <w:jc w:val="left"/>
              <w:rPr>
                <w:rFonts w:eastAsia="Times New Roman" w:cs="Times New Roman"/>
                <w:sz w:val="16"/>
                <w:szCs w:val="16"/>
                <w:lang w:val="tr-TR" w:eastAsia="tr-TR"/>
              </w:rPr>
            </w:pPr>
          </w:p>
        </w:tc>
      </w:tr>
      <w:tr w:rsidR="00F061F3" w:rsidRPr="00F061F3" w:rsidTr="00F061F3">
        <w:trPr>
          <w:trHeight w:val="600"/>
        </w:trPr>
        <w:tc>
          <w:tcPr>
            <w:tcW w:w="0" w:type="auto"/>
            <w:tcBorders>
              <w:top w:val="nil"/>
              <w:left w:val="nil"/>
              <w:bottom w:val="nil"/>
              <w:right w:val="nil"/>
            </w:tcBorders>
            <w:shd w:val="clear" w:color="auto" w:fill="auto"/>
            <w:vAlign w:val="center"/>
            <w:hideMark/>
          </w:tcPr>
          <w:p w:rsidR="00F061F3" w:rsidRPr="00F061F3" w:rsidRDefault="00F061F3" w:rsidP="00F061F3">
            <w:pPr>
              <w:widowControl/>
              <w:ind w:firstLineChars="100" w:firstLine="160"/>
              <w:jc w:val="left"/>
              <w:rPr>
                <w:rFonts w:eastAsia="Times New Roman" w:cs="Times New Roman"/>
                <w:b/>
                <w:bCs/>
                <w:sz w:val="16"/>
                <w:szCs w:val="16"/>
                <w:lang w:val="tr-TR" w:eastAsia="tr-TR"/>
              </w:rPr>
            </w:pPr>
            <w:r w:rsidRPr="00F061F3">
              <w:rPr>
                <w:rFonts w:eastAsia="Times New Roman" w:cs="Times New Roman"/>
                <w:b/>
                <w:bCs/>
                <w:sz w:val="16"/>
                <w:szCs w:val="16"/>
                <w:lang w:val="tr-TR" w:eastAsia="tr-TR"/>
              </w:rPr>
              <w:t>İdare Adı</w:t>
            </w:r>
          </w:p>
        </w:tc>
        <w:tc>
          <w:tcPr>
            <w:tcW w:w="0" w:type="auto"/>
            <w:gridSpan w:val="5"/>
            <w:tcBorders>
              <w:top w:val="nil"/>
              <w:left w:val="nil"/>
              <w:bottom w:val="nil"/>
              <w:right w:val="nil"/>
            </w:tcBorders>
            <w:shd w:val="clear" w:color="auto" w:fill="auto"/>
            <w:vAlign w:val="center"/>
            <w:hideMark/>
          </w:tcPr>
          <w:p w:rsidR="00F061F3" w:rsidRPr="00F061F3" w:rsidRDefault="00F061F3" w:rsidP="00F061F3">
            <w:pPr>
              <w:widowControl/>
              <w:jc w:val="lef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BAYBURT ÜNİVERSİTESİ</w:t>
            </w:r>
          </w:p>
        </w:tc>
      </w:tr>
      <w:tr w:rsidR="00F061F3" w:rsidRPr="00F061F3" w:rsidTr="00F061F3">
        <w:trPr>
          <w:trHeight w:val="600"/>
        </w:trPr>
        <w:tc>
          <w:tcPr>
            <w:tcW w:w="0" w:type="auto"/>
            <w:tcBorders>
              <w:top w:val="nil"/>
              <w:left w:val="nil"/>
              <w:bottom w:val="nil"/>
              <w:right w:val="nil"/>
            </w:tcBorders>
            <w:shd w:val="clear" w:color="auto" w:fill="auto"/>
            <w:vAlign w:val="center"/>
            <w:hideMark/>
          </w:tcPr>
          <w:p w:rsidR="00F061F3" w:rsidRPr="00F061F3" w:rsidRDefault="00F061F3" w:rsidP="00F061F3">
            <w:pPr>
              <w:widowControl/>
              <w:ind w:firstLineChars="100" w:firstLine="160"/>
              <w:jc w:val="left"/>
              <w:rPr>
                <w:rFonts w:eastAsia="Times New Roman" w:cs="Times New Roman"/>
                <w:b/>
                <w:bCs/>
                <w:sz w:val="16"/>
                <w:szCs w:val="16"/>
                <w:lang w:val="tr-TR" w:eastAsia="tr-TR"/>
              </w:rPr>
            </w:pPr>
            <w:r w:rsidRPr="00F061F3">
              <w:rPr>
                <w:rFonts w:eastAsia="Times New Roman" w:cs="Times New Roman"/>
                <w:b/>
                <w:bCs/>
                <w:sz w:val="16"/>
                <w:szCs w:val="16"/>
                <w:lang w:val="tr-TR" w:eastAsia="tr-TR"/>
              </w:rPr>
              <w:t>Program Adı</w:t>
            </w:r>
          </w:p>
        </w:tc>
        <w:tc>
          <w:tcPr>
            <w:tcW w:w="0" w:type="auto"/>
            <w:gridSpan w:val="5"/>
            <w:tcBorders>
              <w:top w:val="nil"/>
              <w:left w:val="nil"/>
              <w:bottom w:val="nil"/>
              <w:right w:val="nil"/>
            </w:tcBorders>
            <w:shd w:val="clear" w:color="auto" w:fill="auto"/>
            <w:vAlign w:val="center"/>
            <w:hideMark/>
          </w:tcPr>
          <w:p w:rsidR="00F061F3" w:rsidRPr="00F061F3" w:rsidRDefault="00F061F3" w:rsidP="00F061F3">
            <w:pPr>
              <w:widowControl/>
              <w:jc w:val="lef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YÖNETİM VE DESTEK PROGRAMI</w:t>
            </w:r>
          </w:p>
        </w:tc>
      </w:tr>
      <w:tr w:rsidR="00F061F3" w:rsidRPr="00F061F3" w:rsidTr="00F061F3">
        <w:trPr>
          <w:trHeight w:val="600"/>
        </w:trPr>
        <w:tc>
          <w:tcPr>
            <w:tcW w:w="0" w:type="auto"/>
            <w:tcBorders>
              <w:top w:val="nil"/>
              <w:left w:val="nil"/>
              <w:bottom w:val="nil"/>
              <w:right w:val="nil"/>
            </w:tcBorders>
            <w:shd w:val="clear" w:color="auto" w:fill="auto"/>
            <w:vAlign w:val="center"/>
            <w:hideMark/>
          </w:tcPr>
          <w:p w:rsidR="00F061F3" w:rsidRPr="00F061F3" w:rsidRDefault="00F061F3" w:rsidP="00F061F3">
            <w:pPr>
              <w:widowControl/>
              <w:ind w:firstLineChars="100" w:firstLine="160"/>
              <w:jc w:val="left"/>
              <w:rPr>
                <w:rFonts w:eastAsia="Times New Roman" w:cs="Times New Roman"/>
                <w:b/>
                <w:bCs/>
                <w:sz w:val="16"/>
                <w:szCs w:val="16"/>
                <w:lang w:val="tr-TR" w:eastAsia="tr-TR"/>
              </w:rPr>
            </w:pPr>
            <w:r w:rsidRPr="00F061F3">
              <w:rPr>
                <w:rFonts w:eastAsia="Times New Roman" w:cs="Times New Roman"/>
                <w:b/>
                <w:bCs/>
                <w:sz w:val="16"/>
                <w:szCs w:val="16"/>
                <w:lang w:val="tr-TR" w:eastAsia="tr-TR"/>
              </w:rPr>
              <w:t>Alt Program Adı</w:t>
            </w:r>
          </w:p>
        </w:tc>
        <w:tc>
          <w:tcPr>
            <w:tcW w:w="0" w:type="auto"/>
            <w:gridSpan w:val="5"/>
            <w:tcBorders>
              <w:top w:val="nil"/>
              <w:left w:val="nil"/>
              <w:bottom w:val="nil"/>
              <w:right w:val="nil"/>
            </w:tcBorders>
            <w:shd w:val="clear" w:color="auto" w:fill="auto"/>
            <w:vAlign w:val="center"/>
            <w:hideMark/>
          </w:tcPr>
          <w:p w:rsidR="00F061F3" w:rsidRPr="00F061F3" w:rsidRDefault="00F061F3" w:rsidP="00F061F3">
            <w:pPr>
              <w:widowControl/>
              <w:jc w:val="lef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ÜST YÖNETİM, İDARİ VE MALİ HİZMETLER</w:t>
            </w:r>
          </w:p>
        </w:tc>
      </w:tr>
      <w:tr w:rsidR="00F061F3" w:rsidRPr="00F061F3" w:rsidTr="00F061F3">
        <w:trPr>
          <w:trHeight w:val="600"/>
        </w:trPr>
        <w:tc>
          <w:tcPr>
            <w:tcW w:w="0" w:type="auto"/>
            <w:tcBorders>
              <w:top w:val="nil"/>
              <w:left w:val="nil"/>
              <w:bottom w:val="nil"/>
              <w:right w:val="nil"/>
            </w:tcBorders>
            <w:shd w:val="clear" w:color="auto" w:fill="auto"/>
            <w:vAlign w:val="center"/>
            <w:hideMark/>
          </w:tcPr>
          <w:p w:rsidR="00F061F3" w:rsidRPr="00F061F3" w:rsidRDefault="00F061F3" w:rsidP="00F061F3">
            <w:pPr>
              <w:widowControl/>
              <w:ind w:firstLineChars="100" w:firstLine="160"/>
              <w:jc w:val="left"/>
              <w:rPr>
                <w:rFonts w:eastAsia="Times New Roman" w:cs="Times New Roman"/>
                <w:b/>
                <w:bCs/>
                <w:sz w:val="16"/>
                <w:szCs w:val="16"/>
                <w:lang w:val="tr-TR" w:eastAsia="tr-TR"/>
              </w:rPr>
            </w:pPr>
            <w:r w:rsidRPr="00F061F3">
              <w:rPr>
                <w:rFonts w:eastAsia="Times New Roman" w:cs="Times New Roman"/>
                <w:b/>
                <w:bCs/>
                <w:sz w:val="16"/>
                <w:szCs w:val="16"/>
                <w:lang w:val="tr-TR" w:eastAsia="tr-TR"/>
              </w:rPr>
              <w:t>Alt Program Hedefi</w:t>
            </w:r>
          </w:p>
        </w:tc>
        <w:tc>
          <w:tcPr>
            <w:tcW w:w="0" w:type="auto"/>
            <w:gridSpan w:val="5"/>
            <w:tcBorders>
              <w:top w:val="nil"/>
              <w:left w:val="nil"/>
              <w:bottom w:val="nil"/>
              <w:right w:val="nil"/>
            </w:tcBorders>
            <w:shd w:val="clear" w:color="auto" w:fill="auto"/>
            <w:vAlign w:val="center"/>
            <w:hideMark/>
          </w:tcPr>
          <w:p w:rsidR="00F061F3" w:rsidRPr="00F061F3" w:rsidRDefault="00F061F3" w:rsidP="00F061F3">
            <w:pPr>
              <w:widowControl/>
              <w:ind w:firstLineChars="100" w:firstLine="160"/>
              <w:jc w:val="left"/>
              <w:rPr>
                <w:rFonts w:eastAsia="Times New Roman" w:cs="Times New Roman"/>
                <w:b/>
                <w:bCs/>
                <w:sz w:val="16"/>
                <w:szCs w:val="16"/>
                <w:lang w:val="tr-TR" w:eastAsia="tr-TR"/>
              </w:rPr>
            </w:pPr>
          </w:p>
        </w:tc>
      </w:tr>
      <w:tr w:rsidR="00F061F3" w:rsidRPr="00F061F3" w:rsidTr="00F061F3">
        <w:trPr>
          <w:trHeight w:val="600"/>
        </w:trPr>
        <w:tc>
          <w:tcPr>
            <w:tcW w:w="0" w:type="auto"/>
            <w:tcBorders>
              <w:top w:val="nil"/>
              <w:left w:val="nil"/>
              <w:bottom w:val="nil"/>
              <w:right w:val="nil"/>
            </w:tcBorders>
            <w:shd w:val="clear" w:color="auto" w:fill="auto"/>
            <w:vAlign w:val="center"/>
            <w:hideMark/>
          </w:tcPr>
          <w:p w:rsidR="00F061F3" w:rsidRPr="00F061F3" w:rsidRDefault="00F061F3" w:rsidP="00F061F3">
            <w:pPr>
              <w:widowControl/>
              <w:ind w:firstLineChars="100" w:firstLine="160"/>
              <w:jc w:val="left"/>
              <w:rPr>
                <w:rFonts w:eastAsia="Times New Roman" w:cs="Times New Roman"/>
                <w:b/>
                <w:bCs/>
                <w:sz w:val="16"/>
                <w:szCs w:val="16"/>
                <w:lang w:val="tr-TR" w:eastAsia="tr-TR"/>
              </w:rPr>
            </w:pPr>
            <w:r w:rsidRPr="00F061F3">
              <w:rPr>
                <w:rFonts w:eastAsia="Times New Roman" w:cs="Times New Roman"/>
                <w:b/>
                <w:bCs/>
                <w:sz w:val="16"/>
                <w:szCs w:val="16"/>
                <w:lang w:val="tr-TR" w:eastAsia="tr-TR"/>
              </w:rPr>
              <w:t>Faaliyet Adı</w:t>
            </w:r>
          </w:p>
        </w:tc>
        <w:tc>
          <w:tcPr>
            <w:tcW w:w="0" w:type="auto"/>
            <w:gridSpan w:val="5"/>
            <w:tcBorders>
              <w:top w:val="nil"/>
              <w:left w:val="nil"/>
              <w:bottom w:val="nil"/>
              <w:right w:val="nil"/>
            </w:tcBorders>
            <w:shd w:val="clear" w:color="auto" w:fill="auto"/>
            <w:vAlign w:val="center"/>
            <w:hideMark/>
          </w:tcPr>
          <w:p w:rsidR="00F061F3" w:rsidRPr="00F061F3" w:rsidRDefault="00F061F3" w:rsidP="00F061F3">
            <w:pPr>
              <w:widowControl/>
              <w:jc w:val="lef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İnşaat ve Yapı İşlerinin Yürütülmesi</w:t>
            </w:r>
          </w:p>
        </w:tc>
      </w:tr>
      <w:tr w:rsidR="00F061F3" w:rsidRPr="00F061F3" w:rsidTr="00F061F3">
        <w:trPr>
          <w:trHeight w:val="600"/>
        </w:trPr>
        <w:tc>
          <w:tcPr>
            <w:tcW w:w="0" w:type="auto"/>
            <w:tcBorders>
              <w:top w:val="nil"/>
              <w:left w:val="nil"/>
              <w:bottom w:val="nil"/>
              <w:right w:val="nil"/>
            </w:tcBorders>
            <w:shd w:val="clear" w:color="auto" w:fill="auto"/>
            <w:vAlign w:val="center"/>
            <w:hideMark/>
          </w:tcPr>
          <w:p w:rsidR="00F061F3" w:rsidRPr="00F061F3" w:rsidRDefault="00F061F3" w:rsidP="00F061F3">
            <w:pPr>
              <w:widowControl/>
              <w:ind w:firstLineChars="100" w:firstLine="160"/>
              <w:jc w:val="left"/>
              <w:rPr>
                <w:rFonts w:eastAsia="Times New Roman" w:cs="Times New Roman"/>
                <w:b/>
                <w:bCs/>
                <w:sz w:val="16"/>
                <w:szCs w:val="16"/>
                <w:lang w:val="tr-TR" w:eastAsia="tr-TR"/>
              </w:rPr>
            </w:pPr>
            <w:r w:rsidRPr="00F061F3">
              <w:rPr>
                <w:rFonts w:eastAsia="Times New Roman" w:cs="Times New Roman"/>
                <w:b/>
                <w:bCs/>
                <w:sz w:val="16"/>
                <w:szCs w:val="16"/>
                <w:lang w:val="tr-TR" w:eastAsia="tr-TR"/>
              </w:rPr>
              <w:t>Açıklama</w:t>
            </w:r>
          </w:p>
        </w:tc>
        <w:tc>
          <w:tcPr>
            <w:tcW w:w="0" w:type="auto"/>
            <w:gridSpan w:val="5"/>
            <w:tcBorders>
              <w:top w:val="nil"/>
              <w:left w:val="nil"/>
              <w:bottom w:val="nil"/>
              <w:right w:val="nil"/>
            </w:tcBorders>
            <w:shd w:val="clear" w:color="auto" w:fill="auto"/>
            <w:vAlign w:val="center"/>
            <w:hideMark/>
          </w:tcPr>
          <w:p w:rsidR="00F061F3" w:rsidRPr="00F061F3" w:rsidRDefault="00F061F3" w:rsidP="00F061F3">
            <w:pPr>
              <w:widowControl/>
              <w:jc w:val="lef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Hazine adına kayıtlı olup idarelere tahsis edilen veya idareler adına kayıtlı olan taşınmazlara ilişkin her türlü yapım, kiralama, satım, işletme, bakım onarım ve benzeri iş, işlem ve süreçlerin yürütülmesine yönelik giderler bu faaliyet altında izlenecektir.</w:t>
            </w:r>
          </w:p>
        </w:tc>
      </w:tr>
      <w:tr w:rsidR="00F061F3" w:rsidRPr="00F061F3" w:rsidTr="00F061F3">
        <w:trPr>
          <w:trHeight w:val="360"/>
        </w:trPr>
        <w:tc>
          <w:tcPr>
            <w:tcW w:w="0" w:type="auto"/>
            <w:tcBorders>
              <w:top w:val="nil"/>
              <w:left w:val="nil"/>
              <w:bottom w:val="nil"/>
              <w:right w:val="nil"/>
            </w:tcBorders>
            <w:shd w:val="clear" w:color="auto" w:fill="auto"/>
            <w:noWrap/>
            <w:vAlign w:val="bottom"/>
            <w:hideMark/>
          </w:tcPr>
          <w:p w:rsidR="00F061F3" w:rsidRPr="00F061F3" w:rsidRDefault="00F061F3" w:rsidP="00F061F3">
            <w:pPr>
              <w:widowControl/>
              <w:jc w:val="left"/>
              <w:rPr>
                <w:rFonts w:eastAsia="Times New Roman" w:cs="Times New Roman"/>
                <w:color w:val="000000"/>
                <w:sz w:val="16"/>
                <w:szCs w:val="16"/>
                <w:lang w:val="tr-TR" w:eastAsia="tr-TR"/>
              </w:rPr>
            </w:pPr>
          </w:p>
        </w:tc>
        <w:tc>
          <w:tcPr>
            <w:tcW w:w="0" w:type="auto"/>
            <w:tcBorders>
              <w:top w:val="nil"/>
              <w:left w:val="nil"/>
              <w:bottom w:val="nil"/>
              <w:right w:val="nil"/>
            </w:tcBorders>
            <w:shd w:val="clear" w:color="auto" w:fill="auto"/>
            <w:noWrap/>
            <w:vAlign w:val="bottom"/>
            <w:hideMark/>
          </w:tcPr>
          <w:p w:rsidR="00F061F3" w:rsidRPr="00F061F3" w:rsidRDefault="00F061F3" w:rsidP="00F061F3">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F061F3" w:rsidRPr="00F061F3" w:rsidRDefault="00F061F3" w:rsidP="00F061F3">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F061F3" w:rsidRPr="00F061F3" w:rsidRDefault="00F061F3" w:rsidP="00F061F3">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F061F3" w:rsidRPr="00F061F3" w:rsidRDefault="00F061F3" w:rsidP="00F061F3">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F061F3" w:rsidRPr="00F061F3" w:rsidRDefault="00F061F3" w:rsidP="00F061F3">
            <w:pPr>
              <w:widowControl/>
              <w:jc w:val="left"/>
              <w:rPr>
                <w:rFonts w:eastAsia="Times New Roman" w:cs="Times New Roman"/>
                <w:sz w:val="16"/>
                <w:szCs w:val="16"/>
                <w:lang w:val="tr-TR" w:eastAsia="tr-TR"/>
              </w:rPr>
            </w:pPr>
          </w:p>
        </w:tc>
      </w:tr>
      <w:tr w:rsidR="00F061F3" w:rsidRPr="00F061F3" w:rsidTr="00F061F3">
        <w:trPr>
          <w:trHeight w:val="679"/>
        </w:trPr>
        <w:tc>
          <w:tcPr>
            <w:tcW w:w="0" w:type="auto"/>
            <w:tcBorders>
              <w:top w:val="single" w:sz="4" w:space="0" w:color="auto"/>
              <w:left w:val="nil"/>
              <w:bottom w:val="single" w:sz="4" w:space="0" w:color="auto"/>
              <w:right w:val="single" w:sz="4" w:space="0" w:color="auto"/>
            </w:tcBorders>
            <w:shd w:val="clear" w:color="000000" w:fill="2F75B5"/>
            <w:vAlign w:val="center"/>
            <w:hideMark/>
          </w:tcPr>
          <w:p w:rsidR="00F061F3" w:rsidRPr="00F061F3" w:rsidRDefault="00F061F3" w:rsidP="00F061F3">
            <w:pPr>
              <w:widowControl/>
              <w:jc w:val="center"/>
              <w:rPr>
                <w:rFonts w:eastAsia="Times New Roman" w:cs="Times New Roman"/>
                <w:b/>
                <w:bCs/>
                <w:color w:val="FFFFFF"/>
                <w:sz w:val="16"/>
                <w:szCs w:val="16"/>
                <w:lang w:val="tr-TR" w:eastAsia="tr-TR"/>
              </w:rPr>
            </w:pPr>
            <w:r w:rsidRPr="00F061F3">
              <w:rPr>
                <w:rFonts w:eastAsia="Times New Roman" w:cs="Times New Roman"/>
                <w:b/>
                <w:bCs/>
                <w:color w:val="FFFFFF"/>
                <w:sz w:val="16"/>
                <w:szCs w:val="16"/>
                <w:lang w:val="tr-TR" w:eastAsia="tr-TR"/>
              </w:rPr>
              <w:t>EKONOMİK KOD</w:t>
            </w:r>
          </w:p>
        </w:tc>
        <w:tc>
          <w:tcPr>
            <w:tcW w:w="0" w:type="auto"/>
            <w:tcBorders>
              <w:top w:val="single" w:sz="4" w:space="0" w:color="auto"/>
              <w:left w:val="nil"/>
              <w:bottom w:val="single" w:sz="4" w:space="0" w:color="auto"/>
              <w:right w:val="single" w:sz="4" w:space="0" w:color="auto"/>
            </w:tcBorders>
            <w:shd w:val="clear" w:color="000000" w:fill="2F75B5"/>
            <w:vAlign w:val="center"/>
            <w:hideMark/>
          </w:tcPr>
          <w:p w:rsidR="00F061F3" w:rsidRPr="00F061F3" w:rsidRDefault="00F061F3" w:rsidP="00F061F3">
            <w:pPr>
              <w:widowControl/>
              <w:jc w:val="center"/>
              <w:rPr>
                <w:rFonts w:eastAsia="Times New Roman" w:cs="Times New Roman"/>
                <w:b/>
                <w:bCs/>
                <w:color w:val="FFFFFF"/>
                <w:sz w:val="16"/>
                <w:szCs w:val="16"/>
                <w:lang w:val="tr-TR" w:eastAsia="tr-TR"/>
              </w:rPr>
            </w:pPr>
            <w:r w:rsidRPr="00F061F3">
              <w:rPr>
                <w:rFonts w:eastAsia="Times New Roman" w:cs="Times New Roman"/>
                <w:b/>
                <w:bCs/>
                <w:color w:val="FFFFFF"/>
                <w:sz w:val="16"/>
                <w:szCs w:val="16"/>
                <w:lang w:val="tr-TR" w:eastAsia="tr-TR"/>
              </w:rPr>
              <w:t>2019</w:t>
            </w:r>
            <w:r w:rsidRPr="00F061F3">
              <w:rPr>
                <w:rFonts w:eastAsia="Times New Roman" w:cs="Times New Roman"/>
                <w:b/>
                <w:bCs/>
                <w:color w:val="FFFFFF"/>
                <w:sz w:val="16"/>
                <w:szCs w:val="16"/>
                <w:lang w:val="tr-TR" w:eastAsia="tr-TR"/>
              </w:rPr>
              <w:br/>
              <w:t>Bütçe</w:t>
            </w:r>
          </w:p>
        </w:tc>
        <w:tc>
          <w:tcPr>
            <w:tcW w:w="0" w:type="auto"/>
            <w:tcBorders>
              <w:top w:val="single" w:sz="4" w:space="0" w:color="auto"/>
              <w:left w:val="nil"/>
              <w:bottom w:val="single" w:sz="4" w:space="0" w:color="auto"/>
              <w:right w:val="single" w:sz="4" w:space="0" w:color="auto"/>
            </w:tcBorders>
            <w:shd w:val="clear" w:color="000000" w:fill="2F75B5"/>
            <w:vAlign w:val="center"/>
            <w:hideMark/>
          </w:tcPr>
          <w:p w:rsidR="00F061F3" w:rsidRPr="00F061F3" w:rsidRDefault="00F061F3" w:rsidP="00F061F3">
            <w:pPr>
              <w:widowControl/>
              <w:jc w:val="center"/>
              <w:rPr>
                <w:rFonts w:eastAsia="Times New Roman" w:cs="Times New Roman"/>
                <w:b/>
                <w:bCs/>
                <w:color w:val="FFFFFF"/>
                <w:sz w:val="16"/>
                <w:szCs w:val="16"/>
                <w:lang w:val="tr-TR" w:eastAsia="tr-TR"/>
              </w:rPr>
            </w:pPr>
            <w:r w:rsidRPr="00F061F3">
              <w:rPr>
                <w:rFonts w:eastAsia="Times New Roman" w:cs="Times New Roman"/>
                <w:b/>
                <w:bCs/>
                <w:color w:val="FFFFFF"/>
                <w:sz w:val="16"/>
                <w:szCs w:val="16"/>
                <w:lang w:val="tr-TR" w:eastAsia="tr-TR"/>
              </w:rPr>
              <w:t>2019</w:t>
            </w:r>
            <w:r w:rsidRPr="00F061F3">
              <w:rPr>
                <w:rFonts w:eastAsia="Times New Roman" w:cs="Times New Roman"/>
                <w:b/>
                <w:bCs/>
                <w:color w:val="FFFFFF"/>
                <w:sz w:val="16"/>
                <w:szCs w:val="16"/>
                <w:lang w:val="tr-TR" w:eastAsia="tr-TR"/>
              </w:rPr>
              <w:br/>
              <w:t>Harcama (Ağustos)</w:t>
            </w:r>
          </w:p>
        </w:tc>
        <w:tc>
          <w:tcPr>
            <w:tcW w:w="0" w:type="auto"/>
            <w:tcBorders>
              <w:top w:val="single" w:sz="4" w:space="0" w:color="auto"/>
              <w:left w:val="nil"/>
              <w:bottom w:val="single" w:sz="4" w:space="0" w:color="auto"/>
              <w:right w:val="single" w:sz="4" w:space="0" w:color="auto"/>
            </w:tcBorders>
            <w:shd w:val="clear" w:color="000000" w:fill="2F75B5"/>
            <w:vAlign w:val="center"/>
            <w:hideMark/>
          </w:tcPr>
          <w:p w:rsidR="00F061F3" w:rsidRPr="00F061F3" w:rsidRDefault="00F061F3" w:rsidP="00F061F3">
            <w:pPr>
              <w:widowControl/>
              <w:jc w:val="center"/>
              <w:rPr>
                <w:rFonts w:eastAsia="Times New Roman" w:cs="Times New Roman"/>
                <w:b/>
                <w:bCs/>
                <w:color w:val="FFFFFF"/>
                <w:sz w:val="16"/>
                <w:szCs w:val="16"/>
                <w:lang w:val="tr-TR" w:eastAsia="tr-TR"/>
              </w:rPr>
            </w:pPr>
            <w:r w:rsidRPr="00F061F3">
              <w:rPr>
                <w:rFonts w:eastAsia="Times New Roman" w:cs="Times New Roman"/>
                <w:b/>
                <w:bCs/>
                <w:color w:val="FFFFFF"/>
                <w:sz w:val="16"/>
                <w:szCs w:val="16"/>
                <w:lang w:val="tr-TR" w:eastAsia="tr-TR"/>
              </w:rPr>
              <w:t>2020</w:t>
            </w:r>
            <w:r w:rsidRPr="00F061F3">
              <w:rPr>
                <w:rFonts w:eastAsia="Times New Roman" w:cs="Times New Roman"/>
                <w:b/>
                <w:bCs/>
                <w:color w:val="FFFFFF"/>
                <w:sz w:val="16"/>
                <w:szCs w:val="16"/>
                <w:lang w:val="tr-TR" w:eastAsia="tr-TR"/>
              </w:rPr>
              <w:br/>
              <w:t>Bütçe</w:t>
            </w:r>
          </w:p>
        </w:tc>
        <w:tc>
          <w:tcPr>
            <w:tcW w:w="0" w:type="auto"/>
            <w:tcBorders>
              <w:top w:val="single" w:sz="4" w:space="0" w:color="auto"/>
              <w:left w:val="nil"/>
              <w:bottom w:val="single" w:sz="4" w:space="0" w:color="auto"/>
              <w:right w:val="single" w:sz="4" w:space="0" w:color="auto"/>
            </w:tcBorders>
            <w:shd w:val="clear" w:color="000000" w:fill="2F75B5"/>
            <w:vAlign w:val="center"/>
            <w:hideMark/>
          </w:tcPr>
          <w:p w:rsidR="00F061F3" w:rsidRPr="00F061F3" w:rsidRDefault="00F061F3" w:rsidP="00F061F3">
            <w:pPr>
              <w:widowControl/>
              <w:jc w:val="center"/>
              <w:rPr>
                <w:rFonts w:eastAsia="Times New Roman" w:cs="Times New Roman"/>
                <w:b/>
                <w:bCs/>
                <w:color w:val="FFFFFF"/>
                <w:sz w:val="16"/>
                <w:szCs w:val="16"/>
                <w:lang w:val="tr-TR" w:eastAsia="tr-TR"/>
              </w:rPr>
            </w:pPr>
            <w:r w:rsidRPr="00F061F3">
              <w:rPr>
                <w:rFonts w:eastAsia="Times New Roman" w:cs="Times New Roman"/>
                <w:b/>
                <w:bCs/>
                <w:color w:val="FFFFFF"/>
                <w:sz w:val="16"/>
                <w:szCs w:val="16"/>
                <w:lang w:val="tr-TR" w:eastAsia="tr-TR"/>
              </w:rPr>
              <w:t>2021</w:t>
            </w:r>
            <w:r w:rsidRPr="00F061F3">
              <w:rPr>
                <w:rFonts w:eastAsia="Times New Roman" w:cs="Times New Roman"/>
                <w:b/>
                <w:bCs/>
                <w:color w:val="FFFFFF"/>
                <w:sz w:val="16"/>
                <w:szCs w:val="16"/>
                <w:lang w:val="tr-TR" w:eastAsia="tr-TR"/>
              </w:rPr>
              <w:br/>
              <w:t>Tahmin</w:t>
            </w:r>
          </w:p>
        </w:tc>
        <w:tc>
          <w:tcPr>
            <w:tcW w:w="0" w:type="auto"/>
            <w:tcBorders>
              <w:top w:val="single" w:sz="4" w:space="0" w:color="auto"/>
              <w:left w:val="nil"/>
              <w:bottom w:val="single" w:sz="4" w:space="0" w:color="auto"/>
              <w:right w:val="nil"/>
            </w:tcBorders>
            <w:shd w:val="clear" w:color="000000" w:fill="2F75B5"/>
            <w:vAlign w:val="center"/>
            <w:hideMark/>
          </w:tcPr>
          <w:p w:rsidR="00F061F3" w:rsidRPr="00F061F3" w:rsidRDefault="00F061F3" w:rsidP="00F061F3">
            <w:pPr>
              <w:widowControl/>
              <w:jc w:val="center"/>
              <w:rPr>
                <w:rFonts w:eastAsia="Times New Roman" w:cs="Times New Roman"/>
                <w:b/>
                <w:bCs/>
                <w:color w:val="FFFFFF"/>
                <w:sz w:val="16"/>
                <w:szCs w:val="16"/>
                <w:lang w:val="tr-TR" w:eastAsia="tr-TR"/>
              </w:rPr>
            </w:pPr>
            <w:r w:rsidRPr="00F061F3">
              <w:rPr>
                <w:rFonts w:eastAsia="Times New Roman" w:cs="Times New Roman"/>
                <w:b/>
                <w:bCs/>
                <w:color w:val="FFFFFF"/>
                <w:sz w:val="16"/>
                <w:szCs w:val="16"/>
                <w:lang w:val="tr-TR" w:eastAsia="tr-TR"/>
              </w:rPr>
              <w:t>2022</w:t>
            </w:r>
            <w:r w:rsidRPr="00F061F3">
              <w:rPr>
                <w:rFonts w:eastAsia="Times New Roman" w:cs="Times New Roman"/>
                <w:b/>
                <w:bCs/>
                <w:color w:val="FFFFFF"/>
                <w:sz w:val="16"/>
                <w:szCs w:val="16"/>
                <w:lang w:val="tr-TR" w:eastAsia="tr-TR"/>
              </w:rPr>
              <w:br/>
              <w:t>Tahmin</w:t>
            </w:r>
          </w:p>
        </w:tc>
      </w:tr>
      <w:tr w:rsidR="00F061F3" w:rsidRPr="00F061F3" w:rsidTr="00F061F3">
        <w:trPr>
          <w:trHeight w:val="559"/>
        </w:trPr>
        <w:tc>
          <w:tcPr>
            <w:tcW w:w="0" w:type="auto"/>
            <w:tcBorders>
              <w:top w:val="nil"/>
              <w:left w:val="nil"/>
              <w:bottom w:val="single" w:sz="4" w:space="0" w:color="auto"/>
              <w:right w:val="single" w:sz="4" w:space="0" w:color="auto"/>
            </w:tcBorders>
            <w:shd w:val="clear" w:color="auto" w:fill="auto"/>
            <w:vAlign w:val="center"/>
            <w:hideMark/>
          </w:tcPr>
          <w:p w:rsidR="00F061F3" w:rsidRPr="00F061F3" w:rsidRDefault="00F061F3" w:rsidP="00F061F3">
            <w:pPr>
              <w:widowControl/>
              <w:ind w:firstLineChars="100" w:firstLine="160"/>
              <w:jc w:val="left"/>
              <w:rPr>
                <w:rFonts w:eastAsia="Times New Roman" w:cs="Times New Roman"/>
                <w:i/>
                <w:iCs/>
                <w:sz w:val="16"/>
                <w:szCs w:val="16"/>
                <w:lang w:val="tr-TR" w:eastAsia="tr-TR"/>
              </w:rPr>
            </w:pPr>
            <w:r w:rsidRPr="00F061F3">
              <w:rPr>
                <w:rFonts w:eastAsia="Times New Roman" w:cs="Times New Roman"/>
                <w:i/>
                <w:iCs/>
                <w:sz w:val="16"/>
                <w:szCs w:val="16"/>
                <w:lang w:val="tr-TR" w:eastAsia="tr-TR"/>
              </w:rPr>
              <w:t>Personel Giderleri</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2.682.000</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1.380.283</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2.889.000</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3.106.000</w:t>
            </w:r>
          </w:p>
        </w:tc>
        <w:tc>
          <w:tcPr>
            <w:tcW w:w="0" w:type="auto"/>
            <w:tcBorders>
              <w:top w:val="nil"/>
              <w:left w:val="nil"/>
              <w:bottom w:val="single" w:sz="4" w:space="0" w:color="auto"/>
              <w:right w:val="nil"/>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3.306.000</w:t>
            </w:r>
          </w:p>
        </w:tc>
      </w:tr>
      <w:tr w:rsidR="00F061F3" w:rsidRPr="00F061F3" w:rsidTr="00F061F3">
        <w:trPr>
          <w:trHeight w:val="679"/>
        </w:trPr>
        <w:tc>
          <w:tcPr>
            <w:tcW w:w="0" w:type="auto"/>
            <w:tcBorders>
              <w:top w:val="nil"/>
              <w:left w:val="nil"/>
              <w:bottom w:val="single" w:sz="4" w:space="0" w:color="auto"/>
              <w:right w:val="single" w:sz="4" w:space="0" w:color="auto"/>
            </w:tcBorders>
            <w:shd w:val="clear" w:color="auto" w:fill="auto"/>
            <w:vAlign w:val="center"/>
            <w:hideMark/>
          </w:tcPr>
          <w:p w:rsidR="00F061F3" w:rsidRPr="00F061F3" w:rsidRDefault="00F061F3" w:rsidP="00F061F3">
            <w:pPr>
              <w:widowControl/>
              <w:ind w:firstLineChars="100" w:firstLine="160"/>
              <w:jc w:val="left"/>
              <w:rPr>
                <w:rFonts w:eastAsia="Times New Roman" w:cs="Times New Roman"/>
                <w:i/>
                <w:iCs/>
                <w:sz w:val="16"/>
                <w:szCs w:val="16"/>
                <w:lang w:val="tr-TR" w:eastAsia="tr-TR"/>
              </w:rPr>
            </w:pPr>
            <w:r w:rsidRPr="00F061F3">
              <w:rPr>
                <w:rFonts w:eastAsia="Times New Roman" w:cs="Times New Roman"/>
                <w:i/>
                <w:iCs/>
                <w:sz w:val="16"/>
                <w:szCs w:val="16"/>
                <w:lang w:val="tr-TR" w:eastAsia="tr-TR"/>
              </w:rPr>
              <w:t>Sosyal Güvenlik Kurumuna Devlet Primi Giderleri</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468.000</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182.649</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384.000</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412.000</w:t>
            </w:r>
          </w:p>
        </w:tc>
        <w:tc>
          <w:tcPr>
            <w:tcW w:w="0" w:type="auto"/>
            <w:tcBorders>
              <w:top w:val="nil"/>
              <w:left w:val="nil"/>
              <w:bottom w:val="single" w:sz="4" w:space="0" w:color="auto"/>
              <w:right w:val="nil"/>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439.000</w:t>
            </w:r>
          </w:p>
        </w:tc>
      </w:tr>
      <w:tr w:rsidR="00F061F3" w:rsidRPr="00F061F3" w:rsidTr="00F061F3">
        <w:trPr>
          <w:trHeight w:val="559"/>
        </w:trPr>
        <w:tc>
          <w:tcPr>
            <w:tcW w:w="0" w:type="auto"/>
            <w:tcBorders>
              <w:top w:val="nil"/>
              <w:left w:val="nil"/>
              <w:bottom w:val="single" w:sz="4" w:space="0" w:color="auto"/>
              <w:right w:val="single" w:sz="4" w:space="0" w:color="auto"/>
            </w:tcBorders>
            <w:shd w:val="clear" w:color="auto" w:fill="auto"/>
            <w:vAlign w:val="center"/>
            <w:hideMark/>
          </w:tcPr>
          <w:p w:rsidR="00F061F3" w:rsidRPr="00F061F3" w:rsidRDefault="00F061F3" w:rsidP="00F061F3">
            <w:pPr>
              <w:widowControl/>
              <w:ind w:firstLineChars="100" w:firstLine="160"/>
              <w:jc w:val="left"/>
              <w:rPr>
                <w:rFonts w:eastAsia="Times New Roman" w:cs="Times New Roman"/>
                <w:i/>
                <w:iCs/>
                <w:sz w:val="16"/>
                <w:szCs w:val="16"/>
                <w:lang w:val="tr-TR" w:eastAsia="tr-TR"/>
              </w:rPr>
            </w:pPr>
            <w:r w:rsidRPr="00F061F3">
              <w:rPr>
                <w:rFonts w:eastAsia="Times New Roman" w:cs="Times New Roman"/>
                <w:i/>
                <w:iCs/>
                <w:sz w:val="16"/>
                <w:szCs w:val="16"/>
                <w:lang w:val="tr-TR" w:eastAsia="tr-TR"/>
              </w:rPr>
              <w:t>Mal ve Hizmet Alım Giderleri</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415.000</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787.225</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716.000</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866.000</w:t>
            </w:r>
          </w:p>
        </w:tc>
        <w:tc>
          <w:tcPr>
            <w:tcW w:w="0" w:type="auto"/>
            <w:tcBorders>
              <w:top w:val="nil"/>
              <w:left w:val="nil"/>
              <w:bottom w:val="single" w:sz="4" w:space="0" w:color="auto"/>
              <w:right w:val="nil"/>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964.000</w:t>
            </w:r>
          </w:p>
        </w:tc>
      </w:tr>
      <w:tr w:rsidR="00F061F3" w:rsidRPr="00F061F3" w:rsidTr="00F061F3">
        <w:trPr>
          <w:trHeight w:val="559"/>
        </w:trPr>
        <w:tc>
          <w:tcPr>
            <w:tcW w:w="0" w:type="auto"/>
            <w:tcBorders>
              <w:top w:val="nil"/>
              <w:left w:val="nil"/>
              <w:bottom w:val="single" w:sz="4" w:space="0" w:color="auto"/>
              <w:right w:val="single" w:sz="4" w:space="0" w:color="auto"/>
            </w:tcBorders>
            <w:shd w:val="clear" w:color="auto" w:fill="auto"/>
            <w:vAlign w:val="center"/>
            <w:hideMark/>
          </w:tcPr>
          <w:p w:rsidR="00F061F3" w:rsidRPr="00F061F3" w:rsidRDefault="00F061F3" w:rsidP="00F061F3">
            <w:pPr>
              <w:widowControl/>
              <w:ind w:firstLineChars="100" w:firstLine="160"/>
              <w:jc w:val="left"/>
              <w:rPr>
                <w:rFonts w:eastAsia="Times New Roman" w:cs="Times New Roman"/>
                <w:i/>
                <w:iCs/>
                <w:sz w:val="16"/>
                <w:szCs w:val="16"/>
                <w:lang w:val="tr-TR" w:eastAsia="tr-TR"/>
              </w:rPr>
            </w:pPr>
            <w:r w:rsidRPr="00F061F3">
              <w:rPr>
                <w:rFonts w:eastAsia="Times New Roman" w:cs="Times New Roman"/>
                <w:i/>
                <w:iCs/>
                <w:sz w:val="16"/>
                <w:szCs w:val="16"/>
                <w:lang w:val="tr-TR" w:eastAsia="tr-TR"/>
              </w:rPr>
              <w:t>Faiz Giderleri</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nil"/>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r>
      <w:tr w:rsidR="00F061F3" w:rsidRPr="00F061F3" w:rsidTr="00F061F3">
        <w:trPr>
          <w:trHeight w:val="559"/>
        </w:trPr>
        <w:tc>
          <w:tcPr>
            <w:tcW w:w="0" w:type="auto"/>
            <w:tcBorders>
              <w:top w:val="nil"/>
              <w:left w:val="nil"/>
              <w:bottom w:val="single" w:sz="4" w:space="0" w:color="auto"/>
              <w:right w:val="single" w:sz="4" w:space="0" w:color="auto"/>
            </w:tcBorders>
            <w:shd w:val="clear" w:color="auto" w:fill="auto"/>
            <w:vAlign w:val="center"/>
            <w:hideMark/>
          </w:tcPr>
          <w:p w:rsidR="00F061F3" w:rsidRPr="00F061F3" w:rsidRDefault="00F061F3" w:rsidP="00F061F3">
            <w:pPr>
              <w:widowControl/>
              <w:ind w:firstLineChars="100" w:firstLine="160"/>
              <w:jc w:val="left"/>
              <w:rPr>
                <w:rFonts w:eastAsia="Times New Roman" w:cs="Times New Roman"/>
                <w:i/>
                <w:iCs/>
                <w:sz w:val="16"/>
                <w:szCs w:val="16"/>
                <w:lang w:val="tr-TR" w:eastAsia="tr-TR"/>
              </w:rPr>
            </w:pPr>
            <w:r w:rsidRPr="00F061F3">
              <w:rPr>
                <w:rFonts w:eastAsia="Times New Roman" w:cs="Times New Roman"/>
                <w:i/>
                <w:iCs/>
                <w:sz w:val="16"/>
                <w:szCs w:val="16"/>
                <w:lang w:val="tr-TR" w:eastAsia="tr-TR"/>
              </w:rPr>
              <w:lastRenderedPageBreak/>
              <w:t>Cari Transferler</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nil"/>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r>
      <w:tr w:rsidR="00F061F3" w:rsidRPr="00F061F3" w:rsidTr="00F061F3">
        <w:trPr>
          <w:trHeight w:val="559"/>
        </w:trPr>
        <w:tc>
          <w:tcPr>
            <w:tcW w:w="0" w:type="auto"/>
            <w:tcBorders>
              <w:top w:val="nil"/>
              <w:left w:val="nil"/>
              <w:bottom w:val="single" w:sz="4" w:space="0" w:color="auto"/>
              <w:right w:val="single" w:sz="4" w:space="0" w:color="auto"/>
            </w:tcBorders>
            <w:shd w:val="clear" w:color="auto" w:fill="auto"/>
            <w:vAlign w:val="center"/>
            <w:hideMark/>
          </w:tcPr>
          <w:p w:rsidR="00F061F3" w:rsidRPr="00F061F3" w:rsidRDefault="00F061F3" w:rsidP="00F061F3">
            <w:pPr>
              <w:widowControl/>
              <w:ind w:firstLineChars="100" w:firstLine="160"/>
              <w:jc w:val="left"/>
              <w:rPr>
                <w:rFonts w:eastAsia="Times New Roman" w:cs="Times New Roman"/>
                <w:i/>
                <w:iCs/>
                <w:sz w:val="16"/>
                <w:szCs w:val="16"/>
                <w:lang w:val="tr-TR" w:eastAsia="tr-TR"/>
              </w:rPr>
            </w:pPr>
            <w:r w:rsidRPr="00F061F3">
              <w:rPr>
                <w:rFonts w:eastAsia="Times New Roman" w:cs="Times New Roman"/>
                <w:i/>
                <w:iCs/>
                <w:sz w:val="16"/>
                <w:szCs w:val="16"/>
                <w:lang w:val="tr-TR" w:eastAsia="tr-TR"/>
              </w:rPr>
              <w:t>Sermaye Giderleri</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nil"/>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r>
      <w:tr w:rsidR="00F061F3" w:rsidRPr="00F061F3" w:rsidTr="00F061F3">
        <w:trPr>
          <w:trHeight w:val="559"/>
        </w:trPr>
        <w:tc>
          <w:tcPr>
            <w:tcW w:w="0" w:type="auto"/>
            <w:tcBorders>
              <w:top w:val="nil"/>
              <w:left w:val="nil"/>
              <w:bottom w:val="single" w:sz="4" w:space="0" w:color="auto"/>
              <w:right w:val="single" w:sz="4" w:space="0" w:color="auto"/>
            </w:tcBorders>
            <w:shd w:val="clear" w:color="auto" w:fill="auto"/>
            <w:vAlign w:val="center"/>
            <w:hideMark/>
          </w:tcPr>
          <w:p w:rsidR="00F061F3" w:rsidRPr="00F061F3" w:rsidRDefault="00F061F3" w:rsidP="00F061F3">
            <w:pPr>
              <w:widowControl/>
              <w:ind w:firstLineChars="100" w:firstLine="160"/>
              <w:jc w:val="left"/>
              <w:rPr>
                <w:rFonts w:eastAsia="Times New Roman" w:cs="Times New Roman"/>
                <w:i/>
                <w:iCs/>
                <w:sz w:val="16"/>
                <w:szCs w:val="16"/>
                <w:lang w:val="tr-TR" w:eastAsia="tr-TR"/>
              </w:rPr>
            </w:pPr>
            <w:r w:rsidRPr="00F061F3">
              <w:rPr>
                <w:rFonts w:eastAsia="Times New Roman" w:cs="Times New Roman"/>
                <w:i/>
                <w:iCs/>
                <w:sz w:val="16"/>
                <w:szCs w:val="16"/>
                <w:lang w:val="tr-TR" w:eastAsia="tr-TR"/>
              </w:rPr>
              <w:t>Sermaye Transferleri</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nil"/>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r>
      <w:tr w:rsidR="00F061F3" w:rsidRPr="00F061F3" w:rsidTr="00F061F3">
        <w:trPr>
          <w:trHeight w:val="559"/>
        </w:trPr>
        <w:tc>
          <w:tcPr>
            <w:tcW w:w="0" w:type="auto"/>
            <w:tcBorders>
              <w:top w:val="nil"/>
              <w:left w:val="nil"/>
              <w:bottom w:val="nil"/>
              <w:right w:val="single" w:sz="4" w:space="0" w:color="auto"/>
            </w:tcBorders>
            <w:shd w:val="clear" w:color="auto" w:fill="auto"/>
            <w:vAlign w:val="center"/>
            <w:hideMark/>
          </w:tcPr>
          <w:p w:rsidR="00F061F3" w:rsidRPr="00F061F3" w:rsidRDefault="00F061F3" w:rsidP="00F061F3">
            <w:pPr>
              <w:widowControl/>
              <w:ind w:firstLineChars="100" w:firstLine="160"/>
              <w:jc w:val="left"/>
              <w:rPr>
                <w:rFonts w:eastAsia="Times New Roman" w:cs="Times New Roman"/>
                <w:i/>
                <w:iCs/>
                <w:sz w:val="16"/>
                <w:szCs w:val="16"/>
                <w:lang w:val="tr-TR" w:eastAsia="tr-TR"/>
              </w:rPr>
            </w:pPr>
            <w:r w:rsidRPr="00F061F3">
              <w:rPr>
                <w:rFonts w:eastAsia="Times New Roman" w:cs="Times New Roman"/>
                <w:i/>
                <w:iCs/>
                <w:sz w:val="16"/>
                <w:szCs w:val="16"/>
                <w:lang w:val="tr-TR" w:eastAsia="tr-TR"/>
              </w:rPr>
              <w:t>Borç Verme</w:t>
            </w:r>
          </w:p>
        </w:tc>
        <w:tc>
          <w:tcPr>
            <w:tcW w:w="0" w:type="auto"/>
            <w:tcBorders>
              <w:top w:val="nil"/>
              <w:left w:val="nil"/>
              <w:bottom w:val="nil"/>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nil"/>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nil"/>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nil"/>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nil"/>
              <w:right w:val="nil"/>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r>
      <w:tr w:rsidR="00F061F3" w:rsidRPr="00F061F3" w:rsidTr="00F061F3">
        <w:trPr>
          <w:trHeight w:val="559"/>
        </w:trPr>
        <w:tc>
          <w:tcPr>
            <w:tcW w:w="0" w:type="auto"/>
            <w:tcBorders>
              <w:top w:val="single" w:sz="4" w:space="0" w:color="auto"/>
              <w:left w:val="nil"/>
              <w:bottom w:val="single" w:sz="4" w:space="0" w:color="auto"/>
              <w:right w:val="single" w:sz="4" w:space="0" w:color="auto"/>
            </w:tcBorders>
            <w:shd w:val="clear" w:color="000000" w:fill="BDD7EE"/>
            <w:vAlign w:val="center"/>
            <w:hideMark/>
          </w:tcPr>
          <w:p w:rsidR="00F061F3" w:rsidRPr="00F061F3" w:rsidRDefault="00F061F3" w:rsidP="00F061F3">
            <w:pPr>
              <w:widowControl/>
              <w:jc w:val="center"/>
              <w:rPr>
                <w:rFonts w:eastAsia="Times New Roman" w:cs="Times New Roman"/>
                <w:b/>
                <w:bCs/>
                <w:sz w:val="16"/>
                <w:szCs w:val="16"/>
                <w:lang w:val="tr-TR" w:eastAsia="tr-TR"/>
              </w:rPr>
            </w:pPr>
            <w:r w:rsidRPr="00F061F3">
              <w:rPr>
                <w:rFonts w:eastAsia="Times New Roman" w:cs="Times New Roman"/>
                <w:b/>
                <w:bCs/>
                <w:sz w:val="16"/>
                <w:szCs w:val="16"/>
                <w:lang w:val="tr-TR" w:eastAsia="tr-TR"/>
              </w:rPr>
              <w:t>BÜTÇE İÇİ TOPLAM KAYNAK</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3.565.000</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2.350.157</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3.989.000</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4.384.000</w:t>
            </w:r>
          </w:p>
        </w:tc>
        <w:tc>
          <w:tcPr>
            <w:tcW w:w="0" w:type="auto"/>
            <w:tcBorders>
              <w:top w:val="single" w:sz="4" w:space="0" w:color="auto"/>
              <w:left w:val="nil"/>
              <w:bottom w:val="single" w:sz="4" w:space="0" w:color="auto"/>
              <w:right w:val="nil"/>
            </w:tcBorders>
            <w:shd w:val="clear" w:color="000000" w:fill="BDD7EE"/>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4.709.000</w:t>
            </w:r>
          </w:p>
        </w:tc>
      </w:tr>
      <w:tr w:rsidR="00F061F3" w:rsidRPr="00F061F3" w:rsidTr="00F061F3">
        <w:trPr>
          <w:trHeight w:val="559"/>
        </w:trPr>
        <w:tc>
          <w:tcPr>
            <w:tcW w:w="0" w:type="auto"/>
            <w:tcBorders>
              <w:top w:val="nil"/>
              <w:left w:val="nil"/>
              <w:bottom w:val="single" w:sz="4" w:space="0" w:color="auto"/>
              <w:right w:val="single" w:sz="4" w:space="0" w:color="auto"/>
            </w:tcBorders>
            <w:shd w:val="clear" w:color="auto" w:fill="auto"/>
            <w:vAlign w:val="center"/>
            <w:hideMark/>
          </w:tcPr>
          <w:p w:rsidR="00F061F3" w:rsidRPr="00F061F3" w:rsidRDefault="00F061F3" w:rsidP="00F061F3">
            <w:pPr>
              <w:widowControl/>
              <w:ind w:firstLineChars="100" w:firstLine="160"/>
              <w:jc w:val="left"/>
              <w:rPr>
                <w:rFonts w:eastAsia="Times New Roman" w:cs="Times New Roman"/>
                <w:i/>
                <w:iCs/>
                <w:sz w:val="16"/>
                <w:szCs w:val="16"/>
                <w:lang w:val="tr-TR" w:eastAsia="tr-TR"/>
              </w:rPr>
            </w:pPr>
            <w:r w:rsidRPr="00F061F3">
              <w:rPr>
                <w:rFonts w:eastAsia="Times New Roman" w:cs="Times New Roman"/>
                <w:i/>
                <w:iCs/>
                <w:sz w:val="16"/>
                <w:szCs w:val="16"/>
                <w:lang w:val="tr-TR" w:eastAsia="tr-TR"/>
              </w:rPr>
              <w:t>Döner Sermaye</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nil"/>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r>
      <w:tr w:rsidR="00F061F3" w:rsidRPr="00F061F3" w:rsidTr="00F061F3">
        <w:trPr>
          <w:trHeight w:val="559"/>
        </w:trPr>
        <w:tc>
          <w:tcPr>
            <w:tcW w:w="0" w:type="auto"/>
            <w:tcBorders>
              <w:top w:val="nil"/>
              <w:left w:val="nil"/>
              <w:bottom w:val="single" w:sz="4" w:space="0" w:color="auto"/>
              <w:right w:val="single" w:sz="4" w:space="0" w:color="auto"/>
            </w:tcBorders>
            <w:shd w:val="clear" w:color="auto" w:fill="auto"/>
            <w:vAlign w:val="center"/>
            <w:hideMark/>
          </w:tcPr>
          <w:p w:rsidR="00F061F3" w:rsidRPr="00F061F3" w:rsidRDefault="00F061F3" w:rsidP="00F061F3">
            <w:pPr>
              <w:widowControl/>
              <w:ind w:firstLineChars="100" w:firstLine="160"/>
              <w:jc w:val="left"/>
              <w:rPr>
                <w:rFonts w:eastAsia="Times New Roman" w:cs="Times New Roman"/>
                <w:i/>
                <w:iCs/>
                <w:sz w:val="16"/>
                <w:szCs w:val="16"/>
                <w:lang w:val="tr-TR" w:eastAsia="tr-TR"/>
              </w:rPr>
            </w:pPr>
            <w:r w:rsidRPr="00F061F3">
              <w:rPr>
                <w:rFonts w:eastAsia="Times New Roman" w:cs="Times New Roman"/>
                <w:i/>
                <w:iCs/>
                <w:sz w:val="16"/>
                <w:szCs w:val="16"/>
                <w:lang w:val="tr-TR" w:eastAsia="tr-TR"/>
              </w:rPr>
              <w:t xml:space="preserve">Özel Hesap </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nil"/>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r>
      <w:tr w:rsidR="00F061F3" w:rsidRPr="00F061F3" w:rsidTr="00F061F3">
        <w:trPr>
          <w:trHeight w:val="559"/>
        </w:trPr>
        <w:tc>
          <w:tcPr>
            <w:tcW w:w="0" w:type="auto"/>
            <w:tcBorders>
              <w:top w:val="nil"/>
              <w:left w:val="nil"/>
              <w:bottom w:val="nil"/>
              <w:right w:val="single" w:sz="4" w:space="0" w:color="auto"/>
            </w:tcBorders>
            <w:shd w:val="clear" w:color="auto" w:fill="auto"/>
            <w:vAlign w:val="center"/>
            <w:hideMark/>
          </w:tcPr>
          <w:p w:rsidR="00F061F3" w:rsidRPr="00F061F3" w:rsidRDefault="00F061F3" w:rsidP="00F061F3">
            <w:pPr>
              <w:widowControl/>
              <w:ind w:firstLineChars="100" w:firstLine="160"/>
              <w:jc w:val="left"/>
              <w:rPr>
                <w:rFonts w:eastAsia="Times New Roman" w:cs="Times New Roman"/>
                <w:i/>
                <w:iCs/>
                <w:sz w:val="16"/>
                <w:szCs w:val="16"/>
                <w:lang w:val="tr-TR" w:eastAsia="tr-TR"/>
              </w:rPr>
            </w:pPr>
            <w:r w:rsidRPr="00F061F3">
              <w:rPr>
                <w:rFonts w:eastAsia="Times New Roman" w:cs="Times New Roman"/>
                <w:i/>
                <w:iCs/>
                <w:sz w:val="16"/>
                <w:szCs w:val="16"/>
                <w:lang w:val="tr-TR" w:eastAsia="tr-TR"/>
              </w:rPr>
              <w:t>Diğer Bütçe Dışı Kaynak</w:t>
            </w:r>
          </w:p>
        </w:tc>
        <w:tc>
          <w:tcPr>
            <w:tcW w:w="0" w:type="auto"/>
            <w:tcBorders>
              <w:top w:val="nil"/>
              <w:left w:val="nil"/>
              <w:bottom w:val="nil"/>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nil"/>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nil"/>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nil"/>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nil"/>
              <w:right w:val="nil"/>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r>
      <w:tr w:rsidR="00F061F3" w:rsidRPr="00F061F3" w:rsidTr="00F061F3">
        <w:trPr>
          <w:trHeight w:val="559"/>
        </w:trPr>
        <w:tc>
          <w:tcPr>
            <w:tcW w:w="0" w:type="auto"/>
            <w:tcBorders>
              <w:top w:val="single" w:sz="4" w:space="0" w:color="auto"/>
              <w:left w:val="nil"/>
              <w:bottom w:val="single" w:sz="4" w:space="0" w:color="auto"/>
              <w:right w:val="single" w:sz="4" w:space="0" w:color="auto"/>
            </w:tcBorders>
            <w:shd w:val="clear" w:color="000000" w:fill="BDD7EE"/>
            <w:vAlign w:val="center"/>
            <w:hideMark/>
          </w:tcPr>
          <w:p w:rsidR="00F061F3" w:rsidRPr="00F061F3" w:rsidRDefault="00F061F3" w:rsidP="00F061F3">
            <w:pPr>
              <w:widowControl/>
              <w:jc w:val="center"/>
              <w:rPr>
                <w:rFonts w:eastAsia="Times New Roman" w:cs="Times New Roman"/>
                <w:b/>
                <w:bCs/>
                <w:sz w:val="16"/>
                <w:szCs w:val="16"/>
                <w:lang w:val="tr-TR" w:eastAsia="tr-TR"/>
              </w:rPr>
            </w:pPr>
            <w:r w:rsidRPr="00F061F3">
              <w:rPr>
                <w:rFonts w:eastAsia="Times New Roman" w:cs="Times New Roman"/>
                <w:b/>
                <w:bCs/>
                <w:sz w:val="16"/>
                <w:szCs w:val="16"/>
                <w:lang w:val="tr-TR" w:eastAsia="tr-TR"/>
              </w:rPr>
              <w:t>BÜTÇE DIŞI TOPLAM KAYNAK</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single" w:sz="4" w:space="0" w:color="auto"/>
              <w:left w:val="nil"/>
              <w:bottom w:val="single" w:sz="4" w:space="0" w:color="auto"/>
              <w:right w:val="nil"/>
            </w:tcBorders>
            <w:shd w:val="clear" w:color="000000" w:fill="BDD7EE"/>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r>
      <w:tr w:rsidR="00F061F3" w:rsidRPr="00F061F3" w:rsidTr="00F061F3">
        <w:trPr>
          <w:trHeight w:val="559"/>
        </w:trPr>
        <w:tc>
          <w:tcPr>
            <w:tcW w:w="0" w:type="auto"/>
            <w:tcBorders>
              <w:top w:val="nil"/>
              <w:left w:val="nil"/>
              <w:bottom w:val="single" w:sz="4" w:space="0" w:color="auto"/>
              <w:right w:val="single" w:sz="4" w:space="0" w:color="auto"/>
            </w:tcBorders>
            <w:shd w:val="clear" w:color="000000" w:fill="BDD7EE"/>
            <w:vAlign w:val="center"/>
            <w:hideMark/>
          </w:tcPr>
          <w:p w:rsidR="00F061F3" w:rsidRPr="00F061F3" w:rsidRDefault="00F061F3" w:rsidP="00F061F3">
            <w:pPr>
              <w:widowControl/>
              <w:jc w:val="center"/>
              <w:rPr>
                <w:rFonts w:eastAsia="Times New Roman" w:cs="Times New Roman"/>
                <w:b/>
                <w:bCs/>
                <w:sz w:val="16"/>
                <w:szCs w:val="16"/>
                <w:lang w:val="tr-TR" w:eastAsia="tr-TR"/>
              </w:rPr>
            </w:pPr>
            <w:r w:rsidRPr="00F061F3">
              <w:rPr>
                <w:rFonts w:eastAsia="Times New Roman" w:cs="Times New Roman"/>
                <w:b/>
                <w:bCs/>
                <w:sz w:val="16"/>
                <w:szCs w:val="16"/>
                <w:lang w:val="tr-TR" w:eastAsia="tr-TR"/>
              </w:rPr>
              <w:t>FAALİYET MALİYETİ TOPLAMI</w:t>
            </w:r>
          </w:p>
        </w:tc>
        <w:tc>
          <w:tcPr>
            <w:tcW w:w="0" w:type="auto"/>
            <w:tcBorders>
              <w:top w:val="nil"/>
              <w:left w:val="nil"/>
              <w:bottom w:val="single" w:sz="4" w:space="0" w:color="auto"/>
              <w:right w:val="single" w:sz="4" w:space="0" w:color="auto"/>
            </w:tcBorders>
            <w:shd w:val="clear" w:color="000000" w:fill="BDD7EE"/>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3.565.000</w:t>
            </w:r>
          </w:p>
        </w:tc>
        <w:tc>
          <w:tcPr>
            <w:tcW w:w="0" w:type="auto"/>
            <w:tcBorders>
              <w:top w:val="nil"/>
              <w:left w:val="nil"/>
              <w:bottom w:val="single" w:sz="4" w:space="0" w:color="auto"/>
              <w:right w:val="single" w:sz="4" w:space="0" w:color="auto"/>
            </w:tcBorders>
            <w:shd w:val="clear" w:color="000000" w:fill="BDD7EE"/>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2.350.157</w:t>
            </w:r>
          </w:p>
        </w:tc>
        <w:tc>
          <w:tcPr>
            <w:tcW w:w="0" w:type="auto"/>
            <w:tcBorders>
              <w:top w:val="nil"/>
              <w:left w:val="nil"/>
              <w:bottom w:val="single" w:sz="4" w:space="0" w:color="auto"/>
              <w:right w:val="single" w:sz="4" w:space="0" w:color="auto"/>
            </w:tcBorders>
            <w:shd w:val="clear" w:color="000000" w:fill="BDD7EE"/>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3.989.000</w:t>
            </w:r>
          </w:p>
        </w:tc>
        <w:tc>
          <w:tcPr>
            <w:tcW w:w="0" w:type="auto"/>
            <w:tcBorders>
              <w:top w:val="nil"/>
              <w:left w:val="nil"/>
              <w:bottom w:val="single" w:sz="4" w:space="0" w:color="auto"/>
              <w:right w:val="single" w:sz="4" w:space="0" w:color="auto"/>
            </w:tcBorders>
            <w:shd w:val="clear" w:color="000000" w:fill="BDD7EE"/>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4.384.000</w:t>
            </w:r>
          </w:p>
        </w:tc>
        <w:tc>
          <w:tcPr>
            <w:tcW w:w="0" w:type="auto"/>
            <w:tcBorders>
              <w:top w:val="nil"/>
              <w:left w:val="nil"/>
              <w:bottom w:val="single" w:sz="4" w:space="0" w:color="auto"/>
              <w:right w:val="nil"/>
            </w:tcBorders>
            <w:shd w:val="clear" w:color="000000" w:fill="BDD7EE"/>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4.709.000</w:t>
            </w:r>
          </w:p>
        </w:tc>
      </w:tr>
      <w:tr w:rsidR="00F061F3" w:rsidRPr="00F061F3" w:rsidTr="00F061F3">
        <w:trPr>
          <w:trHeight w:val="315"/>
        </w:trPr>
        <w:tc>
          <w:tcPr>
            <w:tcW w:w="0" w:type="auto"/>
            <w:tcBorders>
              <w:top w:val="nil"/>
              <w:left w:val="nil"/>
              <w:bottom w:val="nil"/>
              <w:right w:val="nil"/>
            </w:tcBorders>
            <w:shd w:val="clear" w:color="auto" w:fill="auto"/>
            <w:noWrap/>
            <w:vAlign w:val="bottom"/>
            <w:hideMark/>
          </w:tcPr>
          <w:p w:rsidR="00F061F3" w:rsidRPr="00F061F3" w:rsidRDefault="00F061F3" w:rsidP="00F061F3">
            <w:pPr>
              <w:widowControl/>
              <w:jc w:val="right"/>
              <w:rPr>
                <w:rFonts w:eastAsia="Times New Roman" w:cs="Times New Roman"/>
                <w:color w:val="000000"/>
                <w:sz w:val="16"/>
                <w:szCs w:val="16"/>
                <w:lang w:val="tr-TR" w:eastAsia="tr-TR"/>
              </w:rPr>
            </w:pPr>
          </w:p>
        </w:tc>
        <w:tc>
          <w:tcPr>
            <w:tcW w:w="0" w:type="auto"/>
            <w:tcBorders>
              <w:top w:val="nil"/>
              <w:left w:val="nil"/>
              <w:bottom w:val="nil"/>
              <w:right w:val="nil"/>
            </w:tcBorders>
            <w:shd w:val="clear" w:color="auto" w:fill="auto"/>
            <w:noWrap/>
            <w:vAlign w:val="bottom"/>
            <w:hideMark/>
          </w:tcPr>
          <w:p w:rsidR="00F061F3" w:rsidRPr="00F061F3" w:rsidRDefault="00F061F3" w:rsidP="00F061F3">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F061F3" w:rsidRPr="00F061F3" w:rsidRDefault="00F061F3" w:rsidP="00F061F3">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F061F3" w:rsidRPr="00F061F3" w:rsidRDefault="00F061F3" w:rsidP="00F061F3">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F061F3" w:rsidRPr="00F061F3" w:rsidRDefault="00F061F3" w:rsidP="00F061F3">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F061F3" w:rsidRPr="00F061F3" w:rsidRDefault="00F061F3" w:rsidP="00F061F3">
            <w:pPr>
              <w:widowControl/>
              <w:jc w:val="left"/>
              <w:rPr>
                <w:rFonts w:eastAsia="Times New Roman" w:cs="Times New Roman"/>
                <w:sz w:val="16"/>
                <w:szCs w:val="16"/>
                <w:lang w:val="tr-TR" w:eastAsia="tr-TR"/>
              </w:rPr>
            </w:pPr>
          </w:p>
        </w:tc>
      </w:tr>
      <w:tr w:rsidR="00F061F3" w:rsidRPr="00F061F3" w:rsidTr="00F061F3">
        <w:trPr>
          <w:trHeight w:val="420"/>
        </w:trPr>
        <w:tc>
          <w:tcPr>
            <w:tcW w:w="0" w:type="auto"/>
            <w:gridSpan w:val="6"/>
            <w:tcBorders>
              <w:top w:val="nil"/>
              <w:left w:val="nil"/>
              <w:bottom w:val="nil"/>
              <w:right w:val="nil"/>
            </w:tcBorders>
            <w:shd w:val="clear" w:color="auto" w:fill="auto"/>
            <w:noWrap/>
            <w:vAlign w:val="bottom"/>
            <w:hideMark/>
          </w:tcPr>
          <w:p w:rsidR="00F061F3" w:rsidRPr="00F061F3" w:rsidRDefault="00F061F3" w:rsidP="00F061F3">
            <w:pPr>
              <w:widowControl/>
              <w:jc w:val="center"/>
              <w:rPr>
                <w:rFonts w:eastAsia="Times New Roman" w:cs="Times New Roman"/>
                <w:b/>
                <w:bCs/>
                <w:color w:val="000000"/>
                <w:sz w:val="16"/>
                <w:szCs w:val="16"/>
                <w:lang w:val="tr-TR" w:eastAsia="tr-TR"/>
              </w:rPr>
            </w:pPr>
            <w:r w:rsidRPr="00F061F3">
              <w:rPr>
                <w:rFonts w:eastAsia="Times New Roman" w:cs="Times New Roman"/>
                <w:b/>
                <w:bCs/>
                <w:color w:val="000000"/>
                <w:sz w:val="16"/>
                <w:szCs w:val="16"/>
                <w:lang w:val="tr-TR" w:eastAsia="tr-TR"/>
              </w:rPr>
              <w:t>FAALİYET MALİYETLERİ TABLOSU</w:t>
            </w:r>
          </w:p>
        </w:tc>
      </w:tr>
      <w:tr w:rsidR="00F061F3" w:rsidRPr="00F061F3" w:rsidTr="00F061F3">
        <w:trPr>
          <w:trHeight w:val="315"/>
        </w:trPr>
        <w:tc>
          <w:tcPr>
            <w:tcW w:w="0" w:type="auto"/>
            <w:tcBorders>
              <w:top w:val="nil"/>
              <w:left w:val="nil"/>
              <w:bottom w:val="nil"/>
              <w:right w:val="nil"/>
            </w:tcBorders>
            <w:shd w:val="clear" w:color="auto" w:fill="auto"/>
            <w:noWrap/>
            <w:vAlign w:val="bottom"/>
            <w:hideMark/>
          </w:tcPr>
          <w:p w:rsidR="00F061F3" w:rsidRPr="00F061F3" w:rsidRDefault="00F061F3" w:rsidP="00F061F3">
            <w:pPr>
              <w:widowControl/>
              <w:jc w:val="center"/>
              <w:rPr>
                <w:rFonts w:eastAsia="Times New Roman" w:cs="Times New Roman"/>
                <w:b/>
                <w:bCs/>
                <w:color w:val="000000"/>
                <w:sz w:val="16"/>
                <w:szCs w:val="16"/>
                <w:lang w:val="tr-TR" w:eastAsia="tr-TR"/>
              </w:rPr>
            </w:pPr>
          </w:p>
        </w:tc>
        <w:tc>
          <w:tcPr>
            <w:tcW w:w="0" w:type="auto"/>
            <w:tcBorders>
              <w:top w:val="nil"/>
              <w:left w:val="nil"/>
              <w:bottom w:val="nil"/>
              <w:right w:val="nil"/>
            </w:tcBorders>
            <w:shd w:val="clear" w:color="auto" w:fill="auto"/>
            <w:noWrap/>
            <w:vAlign w:val="bottom"/>
            <w:hideMark/>
          </w:tcPr>
          <w:p w:rsidR="00F061F3" w:rsidRPr="00F061F3" w:rsidRDefault="00F061F3" w:rsidP="00F061F3">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F061F3" w:rsidRPr="00F061F3" w:rsidRDefault="00F061F3" w:rsidP="00F061F3">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F061F3" w:rsidRPr="00F061F3" w:rsidRDefault="00F061F3" w:rsidP="00F061F3">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F061F3" w:rsidRPr="00F061F3" w:rsidRDefault="00F061F3" w:rsidP="00F061F3">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F061F3" w:rsidRPr="00F061F3" w:rsidRDefault="00F061F3" w:rsidP="00F061F3">
            <w:pPr>
              <w:widowControl/>
              <w:jc w:val="left"/>
              <w:rPr>
                <w:rFonts w:eastAsia="Times New Roman" w:cs="Times New Roman"/>
                <w:sz w:val="16"/>
                <w:szCs w:val="16"/>
                <w:lang w:val="tr-TR" w:eastAsia="tr-TR"/>
              </w:rPr>
            </w:pPr>
          </w:p>
        </w:tc>
      </w:tr>
      <w:tr w:rsidR="00F061F3" w:rsidRPr="00F061F3" w:rsidTr="00F061F3">
        <w:trPr>
          <w:trHeight w:val="600"/>
        </w:trPr>
        <w:tc>
          <w:tcPr>
            <w:tcW w:w="0" w:type="auto"/>
            <w:tcBorders>
              <w:top w:val="nil"/>
              <w:left w:val="nil"/>
              <w:bottom w:val="nil"/>
              <w:right w:val="nil"/>
            </w:tcBorders>
            <w:shd w:val="clear" w:color="auto" w:fill="auto"/>
            <w:vAlign w:val="center"/>
            <w:hideMark/>
          </w:tcPr>
          <w:p w:rsidR="00F061F3" w:rsidRPr="00F061F3" w:rsidRDefault="00F061F3" w:rsidP="00F061F3">
            <w:pPr>
              <w:widowControl/>
              <w:ind w:firstLineChars="100" w:firstLine="160"/>
              <w:jc w:val="left"/>
              <w:rPr>
                <w:rFonts w:eastAsia="Times New Roman" w:cs="Times New Roman"/>
                <w:b/>
                <w:bCs/>
                <w:sz w:val="16"/>
                <w:szCs w:val="16"/>
                <w:lang w:val="tr-TR" w:eastAsia="tr-TR"/>
              </w:rPr>
            </w:pPr>
            <w:r w:rsidRPr="00F061F3">
              <w:rPr>
                <w:rFonts w:eastAsia="Times New Roman" w:cs="Times New Roman"/>
                <w:b/>
                <w:bCs/>
                <w:sz w:val="16"/>
                <w:szCs w:val="16"/>
                <w:lang w:val="tr-TR" w:eastAsia="tr-TR"/>
              </w:rPr>
              <w:t>İdare Adı</w:t>
            </w:r>
          </w:p>
        </w:tc>
        <w:tc>
          <w:tcPr>
            <w:tcW w:w="0" w:type="auto"/>
            <w:gridSpan w:val="5"/>
            <w:tcBorders>
              <w:top w:val="nil"/>
              <w:left w:val="nil"/>
              <w:bottom w:val="nil"/>
              <w:right w:val="nil"/>
            </w:tcBorders>
            <w:shd w:val="clear" w:color="auto" w:fill="auto"/>
            <w:vAlign w:val="center"/>
            <w:hideMark/>
          </w:tcPr>
          <w:p w:rsidR="00F061F3" w:rsidRPr="00F061F3" w:rsidRDefault="00F061F3" w:rsidP="00F061F3">
            <w:pPr>
              <w:widowControl/>
              <w:jc w:val="lef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BAYBURT ÜNİVERSİTESİ</w:t>
            </w:r>
          </w:p>
        </w:tc>
      </w:tr>
      <w:tr w:rsidR="00F061F3" w:rsidRPr="00F061F3" w:rsidTr="00F061F3">
        <w:trPr>
          <w:trHeight w:val="600"/>
        </w:trPr>
        <w:tc>
          <w:tcPr>
            <w:tcW w:w="0" w:type="auto"/>
            <w:tcBorders>
              <w:top w:val="nil"/>
              <w:left w:val="nil"/>
              <w:bottom w:val="nil"/>
              <w:right w:val="nil"/>
            </w:tcBorders>
            <w:shd w:val="clear" w:color="auto" w:fill="auto"/>
            <w:vAlign w:val="center"/>
            <w:hideMark/>
          </w:tcPr>
          <w:p w:rsidR="00F061F3" w:rsidRPr="00F061F3" w:rsidRDefault="00F061F3" w:rsidP="00F061F3">
            <w:pPr>
              <w:widowControl/>
              <w:ind w:firstLineChars="100" w:firstLine="160"/>
              <w:jc w:val="left"/>
              <w:rPr>
                <w:rFonts w:eastAsia="Times New Roman" w:cs="Times New Roman"/>
                <w:b/>
                <w:bCs/>
                <w:sz w:val="16"/>
                <w:szCs w:val="16"/>
                <w:lang w:val="tr-TR" w:eastAsia="tr-TR"/>
              </w:rPr>
            </w:pPr>
            <w:r w:rsidRPr="00F061F3">
              <w:rPr>
                <w:rFonts w:eastAsia="Times New Roman" w:cs="Times New Roman"/>
                <w:b/>
                <w:bCs/>
                <w:sz w:val="16"/>
                <w:szCs w:val="16"/>
                <w:lang w:val="tr-TR" w:eastAsia="tr-TR"/>
              </w:rPr>
              <w:t>Program Adı</w:t>
            </w:r>
          </w:p>
        </w:tc>
        <w:tc>
          <w:tcPr>
            <w:tcW w:w="0" w:type="auto"/>
            <w:gridSpan w:val="5"/>
            <w:tcBorders>
              <w:top w:val="nil"/>
              <w:left w:val="nil"/>
              <w:bottom w:val="nil"/>
              <w:right w:val="nil"/>
            </w:tcBorders>
            <w:shd w:val="clear" w:color="auto" w:fill="auto"/>
            <w:vAlign w:val="center"/>
            <w:hideMark/>
          </w:tcPr>
          <w:p w:rsidR="00F061F3" w:rsidRPr="00F061F3" w:rsidRDefault="00F061F3" w:rsidP="00F061F3">
            <w:pPr>
              <w:widowControl/>
              <w:jc w:val="lef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YÖNETİM VE DESTEK PROGRAMI</w:t>
            </w:r>
          </w:p>
        </w:tc>
      </w:tr>
      <w:tr w:rsidR="00F061F3" w:rsidRPr="00F061F3" w:rsidTr="00F061F3">
        <w:trPr>
          <w:trHeight w:val="600"/>
        </w:trPr>
        <w:tc>
          <w:tcPr>
            <w:tcW w:w="0" w:type="auto"/>
            <w:tcBorders>
              <w:top w:val="nil"/>
              <w:left w:val="nil"/>
              <w:bottom w:val="nil"/>
              <w:right w:val="nil"/>
            </w:tcBorders>
            <w:shd w:val="clear" w:color="auto" w:fill="auto"/>
            <w:vAlign w:val="center"/>
            <w:hideMark/>
          </w:tcPr>
          <w:p w:rsidR="00F061F3" w:rsidRPr="00F061F3" w:rsidRDefault="00F061F3" w:rsidP="00F061F3">
            <w:pPr>
              <w:widowControl/>
              <w:ind w:firstLineChars="100" w:firstLine="160"/>
              <w:jc w:val="left"/>
              <w:rPr>
                <w:rFonts w:eastAsia="Times New Roman" w:cs="Times New Roman"/>
                <w:b/>
                <w:bCs/>
                <w:sz w:val="16"/>
                <w:szCs w:val="16"/>
                <w:lang w:val="tr-TR" w:eastAsia="tr-TR"/>
              </w:rPr>
            </w:pPr>
            <w:r w:rsidRPr="00F061F3">
              <w:rPr>
                <w:rFonts w:eastAsia="Times New Roman" w:cs="Times New Roman"/>
                <w:b/>
                <w:bCs/>
                <w:sz w:val="16"/>
                <w:szCs w:val="16"/>
                <w:lang w:val="tr-TR" w:eastAsia="tr-TR"/>
              </w:rPr>
              <w:t>Alt Program Adı</w:t>
            </w:r>
          </w:p>
        </w:tc>
        <w:tc>
          <w:tcPr>
            <w:tcW w:w="0" w:type="auto"/>
            <w:gridSpan w:val="5"/>
            <w:tcBorders>
              <w:top w:val="nil"/>
              <w:left w:val="nil"/>
              <w:bottom w:val="nil"/>
              <w:right w:val="nil"/>
            </w:tcBorders>
            <w:shd w:val="clear" w:color="auto" w:fill="auto"/>
            <w:vAlign w:val="center"/>
            <w:hideMark/>
          </w:tcPr>
          <w:p w:rsidR="00F061F3" w:rsidRPr="00F061F3" w:rsidRDefault="00F061F3" w:rsidP="00F061F3">
            <w:pPr>
              <w:widowControl/>
              <w:jc w:val="lef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ÜST YÖNETİM, İDARİ VE MALİ HİZMETLER</w:t>
            </w:r>
          </w:p>
        </w:tc>
      </w:tr>
      <w:tr w:rsidR="00F061F3" w:rsidRPr="00F061F3" w:rsidTr="00F061F3">
        <w:trPr>
          <w:trHeight w:val="600"/>
        </w:trPr>
        <w:tc>
          <w:tcPr>
            <w:tcW w:w="0" w:type="auto"/>
            <w:tcBorders>
              <w:top w:val="nil"/>
              <w:left w:val="nil"/>
              <w:bottom w:val="nil"/>
              <w:right w:val="nil"/>
            </w:tcBorders>
            <w:shd w:val="clear" w:color="auto" w:fill="auto"/>
            <w:vAlign w:val="center"/>
            <w:hideMark/>
          </w:tcPr>
          <w:p w:rsidR="00F061F3" w:rsidRPr="00F061F3" w:rsidRDefault="00F061F3" w:rsidP="00F061F3">
            <w:pPr>
              <w:widowControl/>
              <w:ind w:firstLineChars="100" w:firstLine="160"/>
              <w:jc w:val="left"/>
              <w:rPr>
                <w:rFonts w:eastAsia="Times New Roman" w:cs="Times New Roman"/>
                <w:b/>
                <w:bCs/>
                <w:sz w:val="16"/>
                <w:szCs w:val="16"/>
                <w:lang w:val="tr-TR" w:eastAsia="tr-TR"/>
              </w:rPr>
            </w:pPr>
            <w:r w:rsidRPr="00F061F3">
              <w:rPr>
                <w:rFonts w:eastAsia="Times New Roman" w:cs="Times New Roman"/>
                <w:b/>
                <w:bCs/>
                <w:sz w:val="16"/>
                <w:szCs w:val="16"/>
                <w:lang w:val="tr-TR" w:eastAsia="tr-TR"/>
              </w:rPr>
              <w:t>Alt Program Hedefi</w:t>
            </w:r>
          </w:p>
        </w:tc>
        <w:tc>
          <w:tcPr>
            <w:tcW w:w="0" w:type="auto"/>
            <w:gridSpan w:val="5"/>
            <w:tcBorders>
              <w:top w:val="nil"/>
              <w:left w:val="nil"/>
              <w:bottom w:val="nil"/>
              <w:right w:val="nil"/>
            </w:tcBorders>
            <w:shd w:val="clear" w:color="auto" w:fill="auto"/>
            <w:vAlign w:val="center"/>
            <w:hideMark/>
          </w:tcPr>
          <w:p w:rsidR="00F061F3" w:rsidRPr="00F061F3" w:rsidRDefault="00F061F3" w:rsidP="00F061F3">
            <w:pPr>
              <w:widowControl/>
              <w:ind w:firstLineChars="100" w:firstLine="160"/>
              <w:jc w:val="left"/>
              <w:rPr>
                <w:rFonts w:eastAsia="Times New Roman" w:cs="Times New Roman"/>
                <w:b/>
                <w:bCs/>
                <w:sz w:val="16"/>
                <w:szCs w:val="16"/>
                <w:lang w:val="tr-TR" w:eastAsia="tr-TR"/>
              </w:rPr>
            </w:pPr>
          </w:p>
        </w:tc>
      </w:tr>
      <w:tr w:rsidR="00F061F3" w:rsidRPr="00F061F3" w:rsidTr="00F061F3">
        <w:trPr>
          <w:trHeight w:val="600"/>
        </w:trPr>
        <w:tc>
          <w:tcPr>
            <w:tcW w:w="0" w:type="auto"/>
            <w:tcBorders>
              <w:top w:val="nil"/>
              <w:left w:val="nil"/>
              <w:bottom w:val="nil"/>
              <w:right w:val="nil"/>
            </w:tcBorders>
            <w:shd w:val="clear" w:color="auto" w:fill="auto"/>
            <w:vAlign w:val="center"/>
            <w:hideMark/>
          </w:tcPr>
          <w:p w:rsidR="00F061F3" w:rsidRPr="00F061F3" w:rsidRDefault="00F061F3" w:rsidP="00F061F3">
            <w:pPr>
              <w:widowControl/>
              <w:ind w:firstLineChars="100" w:firstLine="160"/>
              <w:jc w:val="left"/>
              <w:rPr>
                <w:rFonts w:eastAsia="Times New Roman" w:cs="Times New Roman"/>
                <w:b/>
                <w:bCs/>
                <w:sz w:val="16"/>
                <w:szCs w:val="16"/>
                <w:lang w:val="tr-TR" w:eastAsia="tr-TR"/>
              </w:rPr>
            </w:pPr>
            <w:r w:rsidRPr="00F061F3">
              <w:rPr>
                <w:rFonts w:eastAsia="Times New Roman" w:cs="Times New Roman"/>
                <w:b/>
                <w:bCs/>
                <w:sz w:val="16"/>
                <w:szCs w:val="16"/>
                <w:lang w:val="tr-TR" w:eastAsia="tr-TR"/>
              </w:rPr>
              <w:t>Faaliyet Adı</w:t>
            </w:r>
          </w:p>
        </w:tc>
        <w:tc>
          <w:tcPr>
            <w:tcW w:w="0" w:type="auto"/>
            <w:gridSpan w:val="5"/>
            <w:tcBorders>
              <w:top w:val="nil"/>
              <w:left w:val="nil"/>
              <w:bottom w:val="nil"/>
              <w:right w:val="nil"/>
            </w:tcBorders>
            <w:shd w:val="clear" w:color="auto" w:fill="auto"/>
            <w:vAlign w:val="center"/>
            <w:hideMark/>
          </w:tcPr>
          <w:p w:rsidR="00F061F3" w:rsidRPr="00F061F3" w:rsidRDefault="00F061F3" w:rsidP="00F061F3">
            <w:pPr>
              <w:widowControl/>
              <w:jc w:val="lef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İnsan Kaynakları Yönetimine İlişkin Faaliyetler</w:t>
            </w:r>
          </w:p>
        </w:tc>
      </w:tr>
      <w:tr w:rsidR="00F061F3" w:rsidRPr="00F061F3" w:rsidTr="00F061F3">
        <w:trPr>
          <w:trHeight w:val="600"/>
        </w:trPr>
        <w:tc>
          <w:tcPr>
            <w:tcW w:w="0" w:type="auto"/>
            <w:tcBorders>
              <w:top w:val="nil"/>
              <w:left w:val="nil"/>
              <w:bottom w:val="nil"/>
              <w:right w:val="nil"/>
            </w:tcBorders>
            <w:shd w:val="clear" w:color="auto" w:fill="auto"/>
            <w:vAlign w:val="center"/>
            <w:hideMark/>
          </w:tcPr>
          <w:p w:rsidR="00F061F3" w:rsidRPr="00F061F3" w:rsidRDefault="00F061F3" w:rsidP="00F061F3">
            <w:pPr>
              <w:widowControl/>
              <w:ind w:firstLineChars="100" w:firstLine="160"/>
              <w:jc w:val="left"/>
              <w:rPr>
                <w:rFonts w:eastAsia="Times New Roman" w:cs="Times New Roman"/>
                <w:b/>
                <w:bCs/>
                <w:sz w:val="16"/>
                <w:szCs w:val="16"/>
                <w:lang w:val="tr-TR" w:eastAsia="tr-TR"/>
              </w:rPr>
            </w:pPr>
            <w:r w:rsidRPr="00F061F3">
              <w:rPr>
                <w:rFonts w:eastAsia="Times New Roman" w:cs="Times New Roman"/>
                <w:b/>
                <w:bCs/>
                <w:sz w:val="16"/>
                <w:szCs w:val="16"/>
                <w:lang w:val="tr-TR" w:eastAsia="tr-TR"/>
              </w:rPr>
              <w:t>Açıklama</w:t>
            </w:r>
          </w:p>
        </w:tc>
        <w:tc>
          <w:tcPr>
            <w:tcW w:w="0" w:type="auto"/>
            <w:gridSpan w:val="5"/>
            <w:tcBorders>
              <w:top w:val="nil"/>
              <w:left w:val="nil"/>
              <w:bottom w:val="nil"/>
              <w:right w:val="nil"/>
            </w:tcBorders>
            <w:shd w:val="clear" w:color="auto" w:fill="auto"/>
            <w:vAlign w:val="center"/>
            <w:hideMark/>
          </w:tcPr>
          <w:p w:rsidR="00F061F3" w:rsidRPr="00F061F3" w:rsidRDefault="00F061F3" w:rsidP="00F061F3">
            <w:pPr>
              <w:widowControl/>
              <w:jc w:val="lef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xml:space="preserve"> İdarelerin personel planlamasının yapılması; personel atama, nakil, terfi, emeklilik ve benzeri özlük işlemlerinin yürütülmesi; insan</w:t>
            </w:r>
            <w:r w:rsidRPr="00F061F3">
              <w:rPr>
                <w:rFonts w:eastAsia="Times New Roman" w:cs="Times New Roman"/>
                <w:color w:val="000000"/>
                <w:sz w:val="16"/>
                <w:szCs w:val="16"/>
                <w:lang w:val="tr-TR" w:eastAsia="tr-TR"/>
              </w:rPr>
              <w:br/>
              <w:t>kaynağı kapasitesinin artırılmasına yönelik eğitimlerin planlanması ve düzenlenmesi gibi iş, işlem ve süreçlere yönelik giderleri bu faaliyet altında izlenecektir.</w:t>
            </w:r>
          </w:p>
        </w:tc>
      </w:tr>
      <w:tr w:rsidR="00F061F3" w:rsidRPr="00F061F3" w:rsidTr="00F061F3">
        <w:trPr>
          <w:trHeight w:val="360"/>
        </w:trPr>
        <w:tc>
          <w:tcPr>
            <w:tcW w:w="0" w:type="auto"/>
            <w:tcBorders>
              <w:top w:val="nil"/>
              <w:left w:val="nil"/>
              <w:bottom w:val="nil"/>
              <w:right w:val="nil"/>
            </w:tcBorders>
            <w:shd w:val="clear" w:color="auto" w:fill="auto"/>
            <w:noWrap/>
            <w:vAlign w:val="bottom"/>
            <w:hideMark/>
          </w:tcPr>
          <w:p w:rsidR="00F061F3" w:rsidRPr="00F061F3" w:rsidRDefault="00F061F3" w:rsidP="00F061F3">
            <w:pPr>
              <w:widowControl/>
              <w:jc w:val="left"/>
              <w:rPr>
                <w:rFonts w:eastAsia="Times New Roman" w:cs="Times New Roman"/>
                <w:color w:val="000000"/>
                <w:sz w:val="16"/>
                <w:szCs w:val="16"/>
                <w:lang w:val="tr-TR" w:eastAsia="tr-TR"/>
              </w:rPr>
            </w:pPr>
          </w:p>
        </w:tc>
        <w:tc>
          <w:tcPr>
            <w:tcW w:w="0" w:type="auto"/>
            <w:tcBorders>
              <w:top w:val="nil"/>
              <w:left w:val="nil"/>
              <w:bottom w:val="nil"/>
              <w:right w:val="nil"/>
            </w:tcBorders>
            <w:shd w:val="clear" w:color="auto" w:fill="auto"/>
            <w:noWrap/>
            <w:vAlign w:val="bottom"/>
            <w:hideMark/>
          </w:tcPr>
          <w:p w:rsidR="00F061F3" w:rsidRPr="00F061F3" w:rsidRDefault="00F061F3" w:rsidP="00F061F3">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F061F3" w:rsidRPr="00F061F3" w:rsidRDefault="00F061F3" w:rsidP="00F061F3">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F061F3" w:rsidRPr="00F061F3" w:rsidRDefault="00F061F3" w:rsidP="00F061F3">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F061F3" w:rsidRPr="00F061F3" w:rsidRDefault="00F061F3" w:rsidP="00F061F3">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F061F3" w:rsidRPr="00F061F3" w:rsidRDefault="00F061F3" w:rsidP="00F061F3">
            <w:pPr>
              <w:widowControl/>
              <w:jc w:val="left"/>
              <w:rPr>
                <w:rFonts w:eastAsia="Times New Roman" w:cs="Times New Roman"/>
                <w:sz w:val="16"/>
                <w:szCs w:val="16"/>
                <w:lang w:val="tr-TR" w:eastAsia="tr-TR"/>
              </w:rPr>
            </w:pPr>
          </w:p>
        </w:tc>
      </w:tr>
      <w:tr w:rsidR="00F061F3" w:rsidRPr="00F061F3" w:rsidTr="00F061F3">
        <w:trPr>
          <w:trHeight w:val="679"/>
        </w:trPr>
        <w:tc>
          <w:tcPr>
            <w:tcW w:w="0" w:type="auto"/>
            <w:tcBorders>
              <w:top w:val="single" w:sz="4" w:space="0" w:color="auto"/>
              <w:left w:val="nil"/>
              <w:bottom w:val="single" w:sz="4" w:space="0" w:color="auto"/>
              <w:right w:val="single" w:sz="4" w:space="0" w:color="auto"/>
            </w:tcBorders>
            <w:shd w:val="clear" w:color="000000" w:fill="2F75B5"/>
            <w:vAlign w:val="center"/>
            <w:hideMark/>
          </w:tcPr>
          <w:p w:rsidR="00F061F3" w:rsidRPr="00F061F3" w:rsidRDefault="00F061F3" w:rsidP="00F061F3">
            <w:pPr>
              <w:widowControl/>
              <w:jc w:val="center"/>
              <w:rPr>
                <w:rFonts w:eastAsia="Times New Roman" w:cs="Times New Roman"/>
                <w:b/>
                <w:bCs/>
                <w:color w:val="FFFFFF"/>
                <w:sz w:val="16"/>
                <w:szCs w:val="16"/>
                <w:lang w:val="tr-TR" w:eastAsia="tr-TR"/>
              </w:rPr>
            </w:pPr>
            <w:r w:rsidRPr="00F061F3">
              <w:rPr>
                <w:rFonts w:eastAsia="Times New Roman" w:cs="Times New Roman"/>
                <w:b/>
                <w:bCs/>
                <w:color w:val="FFFFFF"/>
                <w:sz w:val="16"/>
                <w:szCs w:val="16"/>
                <w:lang w:val="tr-TR" w:eastAsia="tr-TR"/>
              </w:rPr>
              <w:t>EKONOMİK KOD</w:t>
            </w:r>
          </w:p>
        </w:tc>
        <w:tc>
          <w:tcPr>
            <w:tcW w:w="0" w:type="auto"/>
            <w:tcBorders>
              <w:top w:val="single" w:sz="4" w:space="0" w:color="auto"/>
              <w:left w:val="nil"/>
              <w:bottom w:val="single" w:sz="4" w:space="0" w:color="auto"/>
              <w:right w:val="single" w:sz="4" w:space="0" w:color="auto"/>
            </w:tcBorders>
            <w:shd w:val="clear" w:color="000000" w:fill="2F75B5"/>
            <w:vAlign w:val="center"/>
            <w:hideMark/>
          </w:tcPr>
          <w:p w:rsidR="00F061F3" w:rsidRPr="00F061F3" w:rsidRDefault="00F061F3" w:rsidP="00F061F3">
            <w:pPr>
              <w:widowControl/>
              <w:jc w:val="center"/>
              <w:rPr>
                <w:rFonts w:eastAsia="Times New Roman" w:cs="Times New Roman"/>
                <w:b/>
                <w:bCs/>
                <w:color w:val="FFFFFF"/>
                <w:sz w:val="16"/>
                <w:szCs w:val="16"/>
                <w:lang w:val="tr-TR" w:eastAsia="tr-TR"/>
              </w:rPr>
            </w:pPr>
            <w:r w:rsidRPr="00F061F3">
              <w:rPr>
                <w:rFonts w:eastAsia="Times New Roman" w:cs="Times New Roman"/>
                <w:b/>
                <w:bCs/>
                <w:color w:val="FFFFFF"/>
                <w:sz w:val="16"/>
                <w:szCs w:val="16"/>
                <w:lang w:val="tr-TR" w:eastAsia="tr-TR"/>
              </w:rPr>
              <w:t>2019</w:t>
            </w:r>
            <w:r w:rsidRPr="00F061F3">
              <w:rPr>
                <w:rFonts w:eastAsia="Times New Roman" w:cs="Times New Roman"/>
                <w:b/>
                <w:bCs/>
                <w:color w:val="FFFFFF"/>
                <w:sz w:val="16"/>
                <w:szCs w:val="16"/>
                <w:lang w:val="tr-TR" w:eastAsia="tr-TR"/>
              </w:rPr>
              <w:br/>
              <w:t>Bütçe</w:t>
            </w:r>
          </w:p>
        </w:tc>
        <w:tc>
          <w:tcPr>
            <w:tcW w:w="0" w:type="auto"/>
            <w:tcBorders>
              <w:top w:val="single" w:sz="4" w:space="0" w:color="auto"/>
              <w:left w:val="nil"/>
              <w:bottom w:val="single" w:sz="4" w:space="0" w:color="auto"/>
              <w:right w:val="single" w:sz="4" w:space="0" w:color="auto"/>
            </w:tcBorders>
            <w:shd w:val="clear" w:color="000000" w:fill="2F75B5"/>
            <w:vAlign w:val="center"/>
            <w:hideMark/>
          </w:tcPr>
          <w:p w:rsidR="00F061F3" w:rsidRPr="00F061F3" w:rsidRDefault="00F061F3" w:rsidP="00F061F3">
            <w:pPr>
              <w:widowControl/>
              <w:jc w:val="center"/>
              <w:rPr>
                <w:rFonts w:eastAsia="Times New Roman" w:cs="Times New Roman"/>
                <w:b/>
                <w:bCs/>
                <w:color w:val="FFFFFF"/>
                <w:sz w:val="16"/>
                <w:szCs w:val="16"/>
                <w:lang w:val="tr-TR" w:eastAsia="tr-TR"/>
              </w:rPr>
            </w:pPr>
            <w:r w:rsidRPr="00F061F3">
              <w:rPr>
                <w:rFonts w:eastAsia="Times New Roman" w:cs="Times New Roman"/>
                <w:b/>
                <w:bCs/>
                <w:color w:val="FFFFFF"/>
                <w:sz w:val="16"/>
                <w:szCs w:val="16"/>
                <w:lang w:val="tr-TR" w:eastAsia="tr-TR"/>
              </w:rPr>
              <w:t>2019</w:t>
            </w:r>
            <w:r w:rsidRPr="00F061F3">
              <w:rPr>
                <w:rFonts w:eastAsia="Times New Roman" w:cs="Times New Roman"/>
                <w:b/>
                <w:bCs/>
                <w:color w:val="FFFFFF"/>
                <w:sz w:val="16"/>
                <w:szCs w:val="16"/>
                <w:lang w:val="tr-TR" w:eastAsia="tr-TR"/>
              </w:rPr>
              <w:br/>
              <w:t>Harcama (Ağustos)</w:t>
            </w:r>
          </w:p>
        </w:tc>
        <w:tc>
          <w:tcPr>
            <w:tcW w:w="0" w:type="auto"/>
            <w:tcBorders>
              <w:top w:val="single" w:sz="4" w:space="0" w:color="auto"/>
              <w:left w:val="nil"/>
              <w:bottom w:val="single" w:sz="4" w:space="0" w:color="auto"/>
              <w:right w:val="single" w:sz="4" w:space="0" w:color="auto"/>
            </w:tcBorders>
            <w:shd w:val="clear" w:color="000000" w:fill="2F75B5"/>
            <w:vAlign w:val="center"/>
            <w:hideMark/>
          </w:tcPr>
          <w:p w:rsidR="00F061F3" w:rsidRPr="00F061F3" w:rsidRDefault="00F061F3" w:rsidP="00F061F3">
            <w:pPr>
              <w:widowControl/>
              <w:jc w:val="center"/>
              <w:rPr>
                <w:rFonts w:eastAsia="Times New Roman" w:cs="Times New Roman"/>
                <w:b/>
                <w:bCs/>
                <w:color w:val="FFFFFF"/>
                <w:sz w:val="16"/>
                <w:szCs w:val="16"/>
                <w:lang w:val="tr-TR" w:eastAsia="tr-TR"/>
              </w:rPr>
            </w:pPr>
            <w:r w:rsidRPr="00F061F3">
              <w:rPr>
                <w:rFonts w:eastAsia="Times New Roman" w:cs="Times New Roman"/>
                <w:b/>
                <w:bCs/>
                <w:color w:val="FFFFFF"/>
                <w:sz w:val="16"/>
                <w:szCs w:val="16"/>
                <w:lang w:val="tr-TR" w:eastAsia="tr-TR"/>
              </w:rPr>
              <w:t>2020</w:t>
            </w:r>
            <w:r w:rsidRPr="00F061F3">
              <w:rPr>
                <w:rFonts w:eastAsia="Times New Roman" w:cs="Times New Roman"/>
                <w:b/>
                <w:bCs/>
                <w:color w:val="FFFFFF"/>
                <w:sz w:val="16"/>
                <w:szCs w:val="16"/>
                <w:lang w:val="tr-TR" w:eastAsia="tr-TR"/>
              </w:rPr>
              <w:br/>
              <w:t>Bütçe</w:t>
            </w:r>
          </w:p>
        </w:tc>
        <w:tc>
          <w:tcPr>
            <w:tcW w:w="0" w:type="auto"/>
            <w:tcBorders>
              <w:top w:val="single" w:sz="4" w:space="0" w:color="auto"/>
              <w:left w:val="nil"/>
              <w:bottom w:val="single" w:sz="4" w:space="0" w:color="auto"/>
              <w:right w:val="single" w:sz="4" w:space="0" w:color="auto"/>
            </w:tcBorders>
            <w:shd w:val="clear" w:color="000000" w:fill="2F75B5"/>
            <w:vAlign w:val="center"/>
            <w:hideMark/>
          </w:tcPr>
          <w:p w:rsidR="00F061F3" w:rsidRPr="00F061F3" w:rsidRDefault="00F061F3" w:rsidP="00F061F3">
            <w:pPr>
              <w:widowControl/>
              <w:jc w:val="center"/>
              <w:rPr>
                <w:rFonts w:eastAsia="Times New Roman" w:cs="Times New Roman"/>
                <w:b/>
                <w:bCs/>
                <w:color w:val="FFFFFF"/>
                <w:sz w:val="16"/>
                <w:szCs w:val="16"/>
                <w:lang w:val="tr-TR" w:eastAsia="tr-TR"/>
              </w:rPr>
            </w:pPr>
            <w:r w:rsidRPr="00F061F3">
              <w:rPr>
                <w:rFonts w:eastAsia="Times New Roman" w:cs="Times New Roman"/>
                <w:b/>
                <w:bCs/>
                <w:color w:val="FFFFFF"/>
                <w:sz w:val="16"/>
                <w:szCs w:val="16"/>
                <w:lang w:val="tr-TR" w:eastAsia="tr-TR"/>
              </w:rPr>
              <w:t>2021</w:t>
            </w:r>
            <w:r w:rsidRPr="00F061F3">
              <w:rPr>
                <w:rFonts w:eastAsia="Times New Roman" w:cs="Times New Roman"/>
                <w:b/>
                <w:bCs/>
                <w:color w:val="FFFFFF"/>
                <w:sz w:val="16"/>
                <w:szCs w:val="16"/>
                <w:lang w:val="tr-TR" w:eastAsia="tr-TR"/>
              </w:rPr>
              <w:br/>
              <w:t>Tahmin</w:t>
            </w:r>
          </w:p>
        </w:tc>
        <w:tc>
          <w:tcPr>
            <w:tcW w:w="0" w:type="auto"/>
            <w:tcBorders>
              <w:top w:val="single" w:sz="4" w:space="0" w:color="auto"/>
              <w:left w:val="nil"/>
              <w:bottom w:val="single" w:sz="4" w:space="0" w:color="auto"/>
              <w:right w:val="nil"/>
            </w:tcBorders>
            <w:shd w:val="clear" w:color="000000" w:fill="2F75B5"/>
            <w:vAlign w:val="center"/>
            <w:hideMark/>
          </w:tcPr>
          <w:p w:rsidR="00F061F3" w:rsidRPr="00F061F3" w:rsidRDefault="00F061F3" w:rsidP="00F061F3">
            <w:pPr>
              <w:widowControl/>
              <w:jc w:val="center"/>
              <w:rPr>
                <w:rFonts w:eastAsia="Times New Roman" w:cs="Times New Roman"/>
                <w:b/>
                <w:bCs/>
                <w:color w:val="FFFFFF"/>
                <w:sz w:val="16"/>
                <w:szCs w:val="16"/>
                <w:lang w:val="tr-TR" w:eastAsia="tr-TR"/>
              </w:rPr>
            </w:pPr>
            <w:r w:rsidRPr="00F061F3">
              <w:rPr>
                <w:rFonts w:eastAsia="Times New Roman" w:cs="Times New Roman"/>
                <w:b/>
                <w:bCs/>
                <w:color w:val="FFFFFF"/>
                <w:sz w:val="16"/>
                <w:szCs w:val="16"/>
                <w:lang w:val="tr-TR" w:eastAsia="tr-TR"/>
              </w:rPr>
              <w:t>2022</w:t>
            </w:r>
            <w:r w:rsidRPr="00F061F3">
              <w:rPr>
                <w:rFonts w:eastAsia="Times New Roman" w:cs="Times New Roman"/>
                <w:b/>
                <w:bCs/>
                <w:color w:val="FFFFFF"/>
                <w:sz w:val="16"/>
                <w:szCs w:val="16"/>
                <w:lang w:val="tr-TR" w:eastAsia="tr-TR"/>
              </w:rPr>
              <w:br/>
              <w:t>Tahmin</w:t>
            </w:r>
          </w:p>
        </w:tc>
      </w:tr>
      <w:tr w:rsidR="00F061F3" w:rsidRPr="00F061F3" w:rsidTr="00F061F3">
        <w:trPr>
          <w:trHeight w:val="559"/>
        </w:trPr>
        <w:tc>
          <w:tcPr>
            <w:tcW w:w="0" w:type="auto"/>
            <w:tcBorders>
              <w:top w:val="nil"/>
              <w:left w:val="nil"/>
              <w:bottom w:val="single" w:sz="4" w:space="0" w:color="auto"/>
              <w:right w:val="single" w:sz="4" w:space="0" w:color="auto"/>
            </w:tcBorders>
            <w:shd w:val="clear" w:color="auto" w:fill="auto"/>
            <w:vAlign w:val="center"/>
            <w:hideMark/>
          </w:tcPr>
          <w:p w:rsidR="00F061F3" w:rsidRPr="00F061F3" w:rsidRDefault="00F061F3" w:rsidP="00F061F3">
            <w:pPr>
              <w:widowControl/>
              <w:ind w:firstLineChars="100" w:firstLine="160"/>
              <w:jc w:val="left"/>
              <w:rPr>
                <w:rFonts w:eastAsia="Times New Roman" w:cs="Times New Roman"/>
                <w:i/>
                <w:iCs/>
                <w:sz w:val="16"/>
                <w:szCs w:val="16"/>
                <w:lang w:val="tr-TR" w:eastAsia="tr-TR"/>
              </w:rPr>
            </w:pPr>
            <w:r w:rsidRPr="00F061F3">
              <w:rPr>
                <w:rFonts w:eastAsia="Times New Roman" w:cs="Times New Roman"/>
                <w:i/>
                <w:iCs/>
                <w:sz w:val="16"/>
                <w:szCs w:val="16"/>
                <w:lang w:val="tr-TR" w:eastAsia="tr-TR"/>
              </w:rPr>
              <w:t>Personel Giderleri</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697.000</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411.022</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818.000</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873.000</w:t>
            </w:r>
          </w:p>
        </w:tc>
        <w:tc>
          <w:tcPr>
            <w:tcW w:w="0" w:type="auto"/>
            <w:tcBorders>
              <w:top w:val="nil"/>
              <w:left w:val="nil"/>
              <w:bottom w:val="single" w:sz="4" w:space="0" w:color="auto"/>
              <w:right w:val="nil"/>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931.000</w:t>
            </w:r>
          </w:p>
        </w:tc>
      </w:tr>
      <w:tr w:rsidR="00F061F3" w:rsidRPr="00F061F3" w:rsidTr="00F061F3">
        <w:trPr>
          <w:trHeight w:val="679"/>
        </w:trPr>
        <w:tc>
          <w:tcPr>
            <w:tcW w:w="0" w:type="auto"/>
            <w:tcBorders>
              <w:top w:val="nil"/>
              <w:left w:val="nil"/>
              <w:bottom w:val="single" w:sz="4" w:space="0" w:color="auto"/>
              <w:right w:val="single" w:sz="4" w:space="0" w:color="auto"/>
            </w:tcBorders>
            <w:shd w:val="clear" w:color="auto" w:fill="auto"/>
            <w:vAlign w:val="center"/>
            <w:hideMark/>
          </w:tcPr>
          <w:p w:rsidR="00F061F3" w:rsidRPr="00F061F3" w:rsidRDefault="00F061F3" w:rsidP="00F061F3">
            <w:pPr>
              <w:widowControl/>
              <w:ind w:firstLineChars="100" w:firstLine="160"/>
              <w:jc w:val="left"/>
              <w:rPr>
                <w:rFonts w:eastAsia="Times New Roman" w:cs="Times New Roman"/>
                <w:i/>
                <w:iCs/>
                <w:sz w:val="16"/>
                <w:szCs w:val="16"/>
                <w:lang w:val="tr-TR" w:eastAsia="tr-TR"/>
              </w:rPr>
            </w:pPr>
            <w:r w:rsidRPr="00F061F3">
              <w:rPr>
                <w:rFonts w:eastAsia="Times New Roman" w:cs="Times New Roman"/>
                <w:i/>
                <w:iCs/>
                <w:sz w:val="16"/>
                <w:szCs w:val="16"/>
                <w:lang w:val="tr-TR" w:eastAsia="tr-TR"/>
              </w:rPr>
              <w:t>Sosyal Güvenlik Kurumuna Devlet Primi Giderleri</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111.000</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58.871</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134.000</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145.000</w:t>
            </w:r>
          </w:p>
        </w:tc>
        <w:tc>
          <w:tcPr>
            <w:tcW w:w="0" w:type="auto"/>
            <w:tcBorders>
              <w:top w:val="nil"/>
              <w:left w:val="nil"/>
              <w:bottom w:val="single" w:sz="4" w:space="0" w:color="auto"/>
              <w:right w:val="nil"/>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153.000</w:t>
            </w:r>
          </w:p>
        </w:tc>
      </w:tr>
      <w:tr w:rsidR="00F061F3" w:rsidRPr="00F061F3" w:rsidTr="00F061F3">
        <w:trPr>
          <w:trHeight w:val="559"/>
        </w:trPr>
        <w:tc>
          <w:tcPr>
            <w:tcW w:w="0" w:type="auto"/>
            <w:tcBorders>
              <w:top w:val="nil"/>
              <w:left w:val="nil"/>
              <w:bottom w:val="single" w:sz="4" w:space="0" w:color="auto"/>
              <w:right w:val="single" w:sz="4" w:space="0" w:color="auto"/>
            </w:tcBorders>
            <w:shd w:val="clear" w:color="auto" w:fill="auto"/>
            <w:vAlign w:val="center"/>
            <w:hideMark/>
          </w:tcPr>
          <w:p w:rsidR="00F061F3" w:rsidRPr="00F061F3" w:rsidRDefault="00F061F3" w:rsidP="00F061F3">
            <w:pPr>
              <w:widowControl/>
              <w:ind w:firstLineChars="100" w:firstLine="160"/>
              <w:jc w:val="left"/>
              <w:rPr>
                <w:rFonts w:eastAsia="Times New Roman" w:cs="Times New Roman"/>
                <w:i/>
                <w:iCs/>
                <w:sz w:val="16"/>
                <w:szCs w:val="16"/>
                <w:lang w:val="tr-TR" w:eastAsia="tr-TR"/>
              </w:rPr>
            </w:pPr>
            <w:r w:rsidRPr="00F061F3">
              <w:rPr>
                <w:rFonts w:eastAsia="Times New Roman" w:cs="Times New Roman"/>
                <w:i/>
                <w:iCs/>
                <w:sz w:val="16"/>
                <w:szCs w:val="16"/>
                <w:lang w:val="tr-TR" w:eastAsia="tr-TR"/>
              </w:rPr>
              <w:t>Mal ve Hizmet Alım Giderleri</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30.000</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21.835</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31.000</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33.000</w:t>
            </w:r>
          </w:p>
        </w:tc>
        <w:tc>
          <w:tcPr>
            <w:tcW w:w="0" w:type="auto"/>
            <w:tcBorders>
              <w:top w:val="nil"/>
              <w:left w:val="nil"/>
              <w:bottom w:val="single" w:sz="4" w:space="0" w:color="auto"/>
              <w:right w:val="nil"/>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34.000</w:t>
            </w:r>
          </w:p>
        </w:tc>
      </w:tr>
      <w:tr w:rsidR="00F061F3" w:rsidRPr="00F061F3" w:rsidTr="00F061F3">
        <w:trPr>
          <w:trHeight w:val="559"/>
        </w:trPr>
        <w:tc>
          <w:tcPr>
            <w:tcW w:w="0" w:type="auto"/>
            <w:tcBorders>
              <w:top w:val="nil"/>
              <w:left w:val="nil"/>
              <w:bottom w:val="single" w:sz="4" w:space="0" w:color="auto"/>
              <w:right w:val="single" w:sz="4" w:space="0" w:color="auto"/>
            </w:tcBorders>
            <w:shd w:val="clear" w:color="auto" w:fill="auto"/>
            <w:vAlign w:val="center"/>
            <w:hideMark/>
          </w:tcPr>
          <w:p w:rsidR="00F061F3" w:rsidRPr="00F061F3" w:rsidRDefault="00F061F3" w:rsidP="00F061F3">
            <w:pPr>
              <w:widowControl/>
              <w:ind w:firstLineChars="100" w:firstLine="160"/>
              <w:jc w:val="left"/>
              <w:rPr>
                <w:rFonts w:eastAsia="Times New Roman" w:cs="Times New Roman"/>
                <w:i/>
                <w:iCs/>
                <w:sz w:val="16"/>
                <w:szCs w:val="16"/>
                <w:lang w:val="tr-TR" w:eastAsia="tr-TR"/>
              </w:rPr>
            </w:pPr>
            <w:r w:rsidRPr="00F061F3">
              <w:rPr>
                <w:rFonts w:eastAsia="Times New Roman" w:cs="Times New Roman"/>
                <w:i/>
                <w:iCs/>
                <w:sz w:val="16"/>
                <w:szCs w:val="16"/>
                <w:lang w:val="tr-TR" w:eastAsia="tr-TR"/>
              </w:rPr>
              <w:t>Faiz Giderleri</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nil"/>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r>
      <w:tr w:rsidR="00F061F3" w:rsidRPr="00F061F3" w:rsidTr="00F061F3">
        <w:trPr>
          <w:trHeight w:val="559"/>
        </w:trPr>
        <w:tc>
          <w:tcPr>
            <w:tcW w:w="0" w:type="auto"/>
            <w:tcBorders>
              <w:top w:val="nil"/>
              <w:left w:val="nil"/>
              <w:bottom w:val="single" w:sz="4" w:space="0" w:color="auto"/>
              <w:right w:val="single" w:sz="4" w:space="0" w:color="auto"/>
            </w:tcBorders>
            <w:shd w:val="clear" w:color="auto" w:fill="auto"/>
            <w:vAlign w:val="center"/>
            <w:hideMark/>
          </w:tcPr>
          <w:p w:rsidR="00F061F3" w:rsidRPr="00F061F3" w:rsidRDefault="00F061F3" w:rsidP="00F061F3">
            <w:pPr>
              <w:widowControl/>
              <w:ind w:firstLineChars="100" w:firstLine="160"/>
              <w:jc w:val="left"/>
              <w:rPr>
                <w:rFonts w:eastAsia="Times New Roman" w:cs="Times New Roman"/>
                <w:i/>
                <w:iCs/>
                <w:sz w:val="16"/>
                <w:szCs w:val="16"/>
                <w:lang w:val="tr-TR" w:eastAsia="tr-TR"/>
              </w:rPr>
            </w:pPr>
            <w:r w:rsidRPr="00F061F3">
              <w:rPr>
                <w:rFonts w:eastAsia="Times New Roman" w:cs="Times New Roman"/>
                <w:i/>
                <w:iCs/>
                <w:sz w:val="16"/>
                <w:szCs w:val="16"/>
                <w:lang w:val="tr-TR" w:eastAsia="tr-TR"/>
              </w:rPr>
              <w:lastRenderedPageBreak/>
              <w:t>Cari Transferler</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1.253.000</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1.186.203</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1.362.000</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1.460.000</w:t>
            </w:r>
          </w:p>
        </w:tc>
        <w:tc>
          <w:tcPr>
            <w:tcW w:w="0" w:type="auto"/>
            <w:tcBorders>
              <w:top w:val="nil"/>
              <w:left w:val="nil"/>
              <w:bottom w:val="single" w:sz="4" w:space="0" w:color="auto"/>
              <w:right w:val="nil"/>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1.539.000</w:t>
            </w:r>
          </w:p>
        </w:tc>
      </w:tr>
      <w:tr w:rsidR="00F061F3" w:rsidRPr="00F061F3" w:rsidTr="00F061F3">
        <w:trPr>
          <w:trHeight w:val="559"/>
        </w:trPr>
        <w:tc>
          <w:tcPr>
            <w:tcW w:w="0" w:type="auto"/>
            <w:tcBorders>
              <w:top w:val="nil"/>
              <w:left w:val="nil"/>
              <w:bottom w:val="single" w:sz="4" w:space="0" w:color="auto"/>
              <w:right w:val="single" w:sz="4" w:space="0" w:color="auto"/>
            </w:tcBorders>
            <w:shd w:val="clear" w:color="auto" w:fill="auto"/>
            <w:vAlign w:val="center"/>
            <w:hideMark/>
          </w:tcPr>
          <w:p w:rsidR="00F061F3" w:rsidRPr="00F061F3" w:rsidRDefault="00F061F3" w:rsidP="00F061F3">
            <w:pPr>
              <w:widowControl/>
              <w:ind w:firstLineChars="100" w:firstLine="160"/>
              <w:jc w:val="left"/>
              <w:rPr>
                <w:rFonts w:eastAsia="Times New Roman" w:cs="Times New Roman"/>
                <w:i/>
                <w:iCs/>
                <w:sz w:val="16"/>
                <w:szCs w:val="16"/>
                <w:lang w:val="tr-TR" w:eastAsia="tr-TR"/>
              </w:rPr>
            </w:pPr>
            <w:r w:rsidRPr="00F061F3">
              <w:rPr>
                <w:rFonts w:eastAsia="Times New Roman" w:cs="Times New Roman"/>
                <w:i/>
                <w:iCs/>
                <w:sz w:val="16"/>
                <w:szCs w:val="16"/>
                <w:lang w:val="tr-TR" w:eastAsia="tr-TR"/>
              </w:rPr>
              <w:t>Sermaye Giderleri</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nil"/>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r>
      <w:tr w:rsidR="00F061F3" w:rsidRPr="00F061F3" w:rsidTr="00F061F3">
        <w:trPr>
          <w:trHeight w:val="559"/>
        </w:trPr>
        <w:tc>
          <w:tcPr>
            <w:tcW w:w="0" w:type="auto"/>
            <w:tcBorders>
              <w:top w:val="nil"/>
              <w:left w:val="nil"/>
              <w:bottom w:val="single" w:sz="4" w:space="0" w:color="auto"/>
              <w:right w:val="single" w:sz="4" w:space="0" w:color="auto"/>
            </w:tcBorders>
            <w:shd w:val="clear" w:color="auto" w:fill="auto"/>
            <w:vAlign w:val="center"/>
            <w:hideMark/>
          </w:tcPr>
          <w:p w:rsidR="00F061F3" w:rsidRPr="00F061F3" w:rsidRDefault="00F061F3" w:rsidP="00F061F3">
            <w:pPr>
              <w:widowControl/>
              <w:ind w:firstLineChars="100" w:firstLine="160"/>
              <w:jc w:val="left"/>
              <w:rPr>
                <w:rFonts w:eastAsia="Times New Roman" w:cs="Times New Roman"/>
                <w:i/>
                <w:iCs/>
                <w:sz w:val="16"/>
                <w:szCs w:val="16"/>
                <w:lang w:val="tr-TR" w:eastAsia="tr-TR"/>
              </w:rPr>
            </w:pPr>
            <w:r w:rsidRPr="00F061F3">
              <w:rPr>
                <w:rFonts w:eastAsia="Times New Roman" w:cs="Times New Roman"/>
                <w:i/>
                <w:iCs/>
                <w:sz w:val="16"/>
                <w:szCs w:val="16"/>
                <w:lang w:val="tr-TR" w:eastAsia="tr-TR"/>
              </w:rPr>
              <w:t>Sermaye Transferleri</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nil"/>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r>
      <w:tr w:rsidR="00F061F3" w:rsidRPr="00F061F3" w:rsidTr="00F061F3">
        <w:trPr>
          <w:trHeight w:val="559"/>
        </w:trPr>
        <w:tc>
          <w:tcPr>
            <w:tcW w:w="0" w:type="auto"/>
            <w:tcBorders>
              <w:top w:val="nil"/>
              <w:left w:val="nil"/>
              <w:bottom w:val="nil"/>
              <w:right w:val="single" w:sz="4" w:space="0" w:color="auto"/>
            </w:tcBorders>
            <w:shd w:val="clear" w:color="auto" w:fill="auto"/>
            <w:vAlign w:val="center"/>
            <w:hideMark/>
          </w:tcPr>
          <w:p w:rsidR="00F061F3" w:rsidRPr="00F061F3" w:rsidRDefault="00F061F3" w:rsidP="00F061F3">
            <w:pPr>
              <w:widowControl/>
              <w:ind w:firstLineChars="100" w:firstLine="160"/>
              <w:jc w:val="left"/>
              <w:rPr>
                <w:rFonts w:eastAsia="Times New Roman" w:cs="Times New Roman"/>
                <w:i/>
                <w:iCs/>
                <w:sz w:val="16"/>
                <w:szCs w:val="16"/>
                <w:lang w:val="tr-TR" w:eastAsia="tr-TR"/>
              </w:rPr>
            </w:pPr>
            <w:r w:rsidRPr="00F061F3">
              <w:rPr>
                <w:rFonts w:eastAsia="Times New Roman" w:cs="Times New Roman"/>
                <w:i/>
                <w:iCs/>
                <w:sz w:val="16"/>
                <w:szCs w:val="16"/>
                <w:lang w:val="tr-TR" w:eastAsia="tr-TR"/>
              </w:rPr>
              <w:t>Borç Verme</w:t>
            </w:r>
          </w:p>
        </w:tc>
        <w:tc>
          <w:tcPr>
            <w:tcW w:w="0" w:type="auto"/>
            <w:tcBorders>
              <w:top w:val="nil"/>
              <w:left w:val="nil"/>
              <w:bottom w:val="nil"/>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nil"/>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nil"/>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nil"/>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nil"/>
              <w:right w:val="nil"/>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r>
      <w:tr w:rsidR="00F061F3" w:rsidRPr="00F061F3" w:rsidTr="00F061F3">
        <w:trPr>
          <w:trHeight w:val="559"/>
        </w:trPr>
        <w:tc>
          <w:tcPr>
            <w:tcW w:w="0" w:type="auto"/>
            <w:tcBorders>
              <w:top w:val="single" w:sz="4" w:space="0" w:color="auto"/>
              <w:left w:val="nil"/>
              <w:bottom w:val="single" w:sz="4" w:space="0" w:color="auto"/>
              <w:right w:val="single" w:sz="4" w:space="0" w:color="auto"/>
            </w:tcBorders>
            <w:shd w:val="clear" w:color="000000" w:fill="BDD7EE"/>
            <w:vAlign w:val="center"/>
            <w:hideMark/>
          </w:tcPr>
          <w:p w:rsidR="00F061F3" w:rsidRPr="00F061F3" w:rsidRDefault="00F061F3" w:rsidP="00F061F3">
            <w:pPr>
              <w:widowControl/>
              <w:jc w:val="center"/>
              <w:rPr>
                <w:rFonts w:eastAsia="Times New Roman" w:cs="Times New Roman"/>
                <w:b/>
                <w:bCs/>
                <w:sz w:val="16"/>
                <w:szCs w:val="16"/>
                <w:lang w:val="tr-TR" w:eastAsia="tr-TR"/>
              </w:rPr>
            </w:pPr>
            <w:r w:rsidRPr="00F061F3">
              <w:rPr>
                <w:rFonts w:eastAsia="Times New Roman" w:cs="Times New Roman"/>
                <w:b/>
                <w:bCs/>
                <w:sz w:val="16"/>
                <w:szCs w:val="16"/>
                <w:lang w:val="tr-TR" w:eastAsia="tr-TR"/>
              </w:rPr>
              <w:t>BÜTÇE İÇİ TOPLAM KAYNAK</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2.091.000</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1.677.930</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2.345.000</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2.511.000</w:t>
            </w:r>
          </w:p>
        </w:tc>
        <w:tc>
          <w:tcPr>
            <w:tcW w:w="0" w:type="auto"/>
            <w:tcBorders>
              <w:top w:val="single" w:sz="4" w:space="0" w:color="auto"/>
              <w:left w:val="nil"/>
              <w:bottom w:val="single" w:sz="4" w:space="0" w:color="auto"/>
              <w:right w:val="nil"/>
            </w:tcBorders>
            <w:shd w:val="clear" w:color="000000" w:fill="BDD7EE"/>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2.657.000</w:t>
            </w:r>
          </w:p>
        </w:tc>
      </w:tr>
      <w:tr w:rsidR="00F061F3" w:rsidRPr="00F061F3" w:rsidTr="00F061F3">
        <w:trPr>
          <w:trHeight w:val="559"/>
        </w:trPr>
        <w:tc>
          <w:tcPr>
            <w:tcW w:w="0" w:type="auto"/>
            <w:tcBorders>
              <w:top w:val="nil"/>
              <w:left w:val="nil"/>
              <w:bottom w:val="single" w:sz="4" w:space="0" w:color="auto"/>
              <w:right w:val="single" w:sz="4" w:space="0" w:color="auto"/>
            </w:tcBorders>
            <w:shd w:val="clear" w:color="auto" w:fill="auto"/>
            <w:vAlign w:val="center"/>
            <w:hideMark/>
          </w:tcPr>
          <w:p w:rsidR="00F061F3" w:rsidRPr="00F061F3" w:rsidRDefault="00F061F3" w:rsidP="00F061F3">
            <w:pPr>
              <w:widowControl/>
              <w:ind w:firstLineChars="100" w:firstLine="160"/>
              <w:jc w:val="left"/>
              <w:rPr>
                <w:rFonts w:eastAsia="Times New Roman" w:cs="Times New Roman"/>
                <w:i/>
                <w:iCs/>
                <w:sz w:val="16"/>
                <w:szCs w:val="16"/>
                <w:lang w:val="tr-TR" w:eastAsia="tr-TR"/>
              </w:rPr>
            </w:pPr>
            <w:r w:rsidRPr="00F061F3">
              <w:rPr>
                <w:rFonts w:eastAsia="Times New Roman" w:cs="Times New Roman"/>
                <w:i/>
                <w:iCs/>
                <w:sz w:val="16"/>
                <w:szCs w:val="16"/>
                <w:lang w:val="tr-TR" w:eastAsia="tr-TR"/>
              </w:rPr>
              <w:t>Döner Sermaye</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nil"/>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r>
      <w:tr w:rsidR="00F061F3" w:rsidRPr="00F061F3" w:rsidTr="00F061F3">
        <w:trPr>
          <w:trHeight w:val="559"/>
        </w:trPr>
        <w:tc>
          <w:tcPr>
            <w:tcW w:w="0" w:type="auto"/>
            <w:tcBorders>
              <w:top w:val="nil"/>
              <w:left w:val="nil"/>
              <w:bottom w:val="single" w:sz="4" w:space="0" w:color="auto"/>
              <w:right w:val="single" w:sz="4" w:space="0" w:color="auto"/>
            </w:tcBorders>
            <w:shd w:val="clear" w:color="auto" w:fill="auto"/>
            <w:vAlign w:val="center"/>
            <w:hideMark/>
          </w:tcPr>
          <w:p w:rsidR="00F061F3" w:rsidRPr="00F061F3" w:rsidRDefault="00F061F3" w:rsidP="00F061F3">
            <w:pPr>
              <w:widowControl/>
              <w:ind w:firstLineChars="100" w:firstLine="160"/>
              <w:jc w:val="left"/>
              <w:rPr>
                <w:rFonts w:eastAsia="Times New Roman" w:cs="Times New Roman"/>
                <w:i/>
                <w:iCs/>
                <w:sz w:val="16"/>
                <w:szCs w:val="16"/>
                <w:lang w:val="tr-TR" w:eastAsia="tr-TR"/>
              </w:rPr>
            </w:pPr>
            <w:r w:rsidRPr="00F061F3">
              <w:rPr>
                <w:rFonts w:eastAsia="Times New Roman" w:cs="Times New Roman"/>
                <w:i/>
                <w:iCs/>
                <w:sz w:val="16"/>
                <w:szCs w:val="16"/>
                <w:lang w:val="tr-TR" w:eastAsia="tr-TR"/>
              </w:rPr>
              <w:t xml:space="preserve">Özel Hesap </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nil"/>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r>
      <w:tr w:rsidR="00F061F3" w:rsidRPr="00F061F3" w:rsidTr="00F061F3">
        <w:trPr>
          <w:trHeight w:val="559"/>
        </w:trPr>
        <w:tc>
          <w:tcPr>
            <w:tcW w:w="0" w:type="auto"/>
            <w:tcBorders>
              <w:top w:val="nil"/>
              <w:left w:val="nil"/>
              <w:bottom w:val="nil"/>
              <w:right w:val="single" w:sz="4" w:space="0" w:color="auto"/>
            </w:tcBorders>
            <w:shd w:val="clear" w:color="auto" w:fill="auto"/>
            <w:vAlign w:val="center"/>
            <w:hideMark/>
          </w:tcPr>
          <w:p w:rsidR="00F061F3" w:rsidRPr="00F061F3" w:rsidRDefault="00F061F3" w:rsidP="00F061F3">
            <w:pPr>
              <w:widowControl/>
              <w:ind w:firstLineChars="100" w:firstLine="160"/>
              <w:jc w:val="left"/>
              <w:rPr>
                <w:rFonts w:eastAsia="Times New Roman" w:cs="Times New Roman"/>
                <w:i/>
                <w:iCs/>
                <w:sz w:val="16"/>
                <w:szCs w:val="16"/>
                <w:lang w:val="tr-TR" w:eastAsia="tr-TR"/>
              </w:rPr>
            </w:pPr>
            <w:r w:rsidRPr="00F061F3">
              <w:rPr>
                <w:rFonts w:eastAsia="Times New Roman" w:cs="Times New Roman"/>
                <w:i/>
                <w:iCs/>
                <w:sz w:val="16"/>
                <w:szCs w:val="16"/>
                <w:lang w:val="tr-TR" w:eastAsia="tr-TR"/>
              </w:rPr>
              <w:t>Diğer Bütçe Dışı Kaynak</w:t>
            </w:r>
          </w:p>
        </w:tc>
        <w:tc>
          <w:tcPr>
            <w:tcW w:w="0" w:type="auto"/>
            <w:tcBorders>
              <w:top w:val="nil"/>
              <w:left w:val="nil"/>
              <w:bottom w:val="nil"/>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nil"/>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nil"/>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nil"/>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nil"/>
              <w:right w:val="nil"/>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r>
      <w:tr w:rsidR="00F061F3" w:rsidRPr="00F061F3" w:rsidTr="00F061F3">
        <w:trPr>
          <w:trHeight w:val="559"/>
        </w:trPr>
        <w:tc>
          <w:tcPr>
            <w:tcW w:w="0" w:type="auto"/>
            <w:tcBorders>
              <w:top w:val="single" w:sz="4" w:space="0" w:color="auto"/>
              <w:left w:val="nil"/>
              <w:bottom w:val="single" w:sz="4" w:space="0" w:color="auto"/>
              <w:right w:val="single" w:sz="4" w:space="0" w:color="auto"/>
            </w:tcBorders>
            <w:shd w:val="clear" w:color="000000" w:fill="BDD7EE"/>
            <w:vAlign w:val="center"/>
            <w:hideMark/>
          </w:tcPr>
          <w:p w:rsidR="00F061F3" w:rsidRPr="00F061F3" w:rsidRDefault="00F061F3" w:rsidP="00F061F3">
            <w:pPr>
              <w:widowControl/>
              <w:jc w:val="center"/>
              <w:rPr>
                <w:rFonts w:eastAsia="Times New Roman" w:cs="Times New Roman"/>
                <w:b/>
                <w:bCs/>
                <w:sz w:val="16"/>
                <w:szCs w:val="16"/>
                <w:lang w:val="tr-TR" w:eastAsia="tr-TR"/>
              </w:rPr>
            </w:pPr>
            <w:r w:rsidRPr="00F061F3">
              <w:rPr>
                <w:rFonts w:eastAsia="Times New Roman" w:cs="Times New Roman"/>
                <w:b/>
                <w:bCs/>
                <w:sz w:val="16"/>
                <w:szCs w:val="16"/>
                <w:lang w:val="tr-TR" w:eastAsia="tr-TR"/>
              </w:rPr>
              <w:t>BÜTÇE DIŞI TOPLAM KAYNAK</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single" w:sz="4" w:space="0" w:color="auto"/>
              <w:left w:val="nil"/>
              <w:bottom w:val="single" w:sz="4" w:space="0" w:color="auto"/>
              <w:right w:val="nil"/>
            </w:tcBorders>
            <w:shd w:val="clear" w:color="000000" w:fill="BDD7EE"/>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r>
      <w:tr w:rsidR="00F061F3" w:rsidRPr="00F061F3" w:rsidTr="00F061F3">
        <w:trPr>
          <w:trHeight w:val="559"/>
        </w:trPr>
        <w:tc>
          <w:tcPr>
            <w:tcW w:w="0" w:type="auto"/>
            <w:tcBorders>
              <w:top w:val="nil"/>
              <w:left w:val="nil"/>
              <w:bottom w:val="single" w:sz="4" w:space="0" w:color="auto"/>
              <w:right w:val="single" w:sz="4" w:space="0" w:color="auto"/>
            </w:tcBorders>
            <w:shd w:val="clear" w:color="000000" w:fill="BDD7EE"/>
            <w:vAlign w:val="center"/>
            <w:hideMark/>
          </w:tcPr>
          <w:p w:rsidR="00F061F3" w:rsidRPr="00F061F3" w:rsidRDefault="00F061F3" w:rsidP="00F061F3">
            <w:pPr>
              <w:widowControl/>
              <w:jc w:val="center"/>
              <w:rPr>
                <w:rFonts w:eastAsia="Times New Roman" w:cs="Times New Roman"/>
                <w:b/>
                <w:bCs/>
                <w:sz w:val="16"/>
                <w:szCs w:val="16"/>
                <w:lang w:val="tr-TR" w:eastAsia="tr-TR"/>
              </w:rPr>
            </w:pPr>
            <w:r w:rsidRPr="00F061F3">
              <w:rPr>
                <w:rFonts w:eastAsia="Times New Roman" w:cs="Times New Roman"/>
                <w:b/>
                <w:bCs/>
                <w:sz w:val="16"/>
                <w:szCs w:val="16"/>
                <w:lang w:val="tr-TR" w:eastAsia="tr-TR"/>
              </w:rPr>
              <w:t>FAALİYET MALİYETİ TOPLAMI</w:t>
            </w:r>
          </w:p>
        </w:tc>
        <w:tc>
          <w:tcPr>
            <w:tcW w:w="0" w:type="auto"/>
            <w:tcBorders>
              <w:top w:val="nil"/>
              <w:left w:val="nil"/>
              <w:bottom w:val="single" w:sz="4" w:space="0" w:color="auto"/>
              <w:right w:val="single" w:sz="4" w:space="0" w:color="auto"/>
            </w:tcBorders>
            <w:shd w:val="clear" w:color="000000" w:fill="BDD7EE"/>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2.091.000</w:t>
            </w:r>
          </w:p>
        </w:tc>
        <w:tc>
          <w:tcPr>
            <w:tcW w:w="0" w:type="auto"/>
            <w:tcBorders>
              <w:top w:val="nil"/>
              <w:left w:val="nil"/>
              <w:bottom w:val="single" w:sz="4" w:space="0" w:color="auto"/>
              <w:right w:val="single" w:sz="4" w:space="0" w:color="auto"/>
            </w:tcBorders>
            <w:shd w:val="clear" w:color="000000" w:fill="BDD7EE"/>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1.677.930</w:t>
            </w:r>
          </w:p>
        </w:tc>
        <w:tc>
          <w:tcPr>
            <w:tcW w:w="0" w:type="auto"/>
            <w:tcBorders>
              <w:top w:val="nil"/>
              <w:left w:val="nil"/>
              <w:bottom w:val="single" w:sz="4" w:space="0" w:color="auto"/>
              <w:right w:val="single" w:sz="4" w:space="0" w:color="auto"/>
            </w:tcBorders>
            <w:shd w:val="clear" w:color="000000" w:fill="BDD7EE"/>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2.345.000</w:t>
            </w:r>
          </w:p>
        </w:tc>
        <w:tc>
          <w:tcPr>
            <w:tcW w:w="0" w:type="auto"/>
            <w:tcBorders>
              <w:top w:val="nil"/>
              <w:left w:val="nil"/>
              <w:bottom w:val="single" w:sz="4" w:space="0" w:color="auto"/>
              <w:right w:val="single" w:sz="4" w:space="0" w:color="auto"/>
            </w:tcBorders>
            <w:shd w:val="clear" w:color="000000" w:fill="BDD7EE"/>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2.511.000</w:t>
            </w:r>
          </w:p>
        </w:tc>
        <w:tc>
          <w:tcPr>
            <w:tcW w:w="0" w:type="auto"/>
            <w:tcBorders>
              <w:top w:val="nil"/>
              <w:left w:val="nil"/>
              <w:bottom w:val="single" w:sz="4" w:space="0" w:color="auto"/>
              <w:right w:val="nil"/>
            </w:tcBorders>
            <w:shd w:val="clear" w:color="000000" w:fill="BDD7EE"/>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2.657.000</w:t>
            </w:r>
          </w:p>
        </w:tc>
      </w:tr>
      <w:tr w:rsidR="00F061F3" w:rsidRPr="00F061F3" w:rsidTr="00F061F3">
        <w:trPr>
          <w:trHeight w:val="315"/>
        </w:trPr>
        <w:tc>
          <w:tcPr>
            <w:tcW w:w="0" w:type="auto"/>
            <w:tcBorders>
              <w:top w:val="nil"/>
              <w:left w:val="nil"/>
              <w:bottom w:val="nil"/>
              <w:right w:val="nil"/>
            </w:tcBorders>
            <w:shd w:val="clear" w:color="auto" w:fill="auto"/>
            <w:noWrap/>
            <w:vAlign w:val="bottom"/>
            <w:hideMark/>
          </w:tcPr>
          <w:p w:rsidR="00F061F3" w:rsidRPr="00F061F3" w:rsidRDefault="00F061F3" w:rsidP="00F061F3">
            <w:pPr>
              <w:widowControl/>
              <w:jc w:val="right"/>
              <w:rPr>
                <w:rFonts w:eastAsia="Times New Roman" w:cs="Times New Roman"/>
                <w:color w:val="000000"/>
                <w:sz w:val="16"/>
                <w:szCs w:val="16"/>
                <w:lang w:val="tr-TR" w:eastAsia="tr-TR"/>
              </w:rPr>
            </w:pPr>
          </w:p>
        </w:tc>
        <w:tc>
          <w:tcPr>
            <w:tcW w:w="0" w:type="auto"/>
            <w:tcBorders>
              <w:top w:val="nil"/>
              <w:left w:val="nil"/>
              <w:bottom w:val="nil"/>
              <w:right w:val="nil"/>
            </w:tcBorders>
            <w:shd w:val="clear" w:color="auto" w:fill="auto"/>
            <w:noWrap/>
            <w:vAlign w:val="bottom"/>
            <w:hideMark/>
          </w:tcPr>
          <w:p w:rsidR="00F061F3" w:rsidRPr="00F061F3" w:rsidRDefault="00F061F3" w:rsidP="00F061F3">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F061F3" w:rsidRPr="00F061F3" w:rsidRDefault="00F061F3" w:rsidP="00F061F3">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F061F3" w:rsidRPr="00F061F3" w:rsidRDefault="00F061F3" w:rsidP="00F061F3">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F061F3" w:rsidRPr="00F061F3" w:rsidRDefault="00F061F3" w:rsidP="00F061F3">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F061F3" w:rsidRPr="00F061F3" w:rsidRDefault="00F061F3" w:rsidP="00F061F3">
            <w:pPr>
              <w:widowControl/>
              <w:jc w:val="left"/>
              <w:rPr>
                <w:rFonts w:eastAsia="Times New Roman" w:cs="Times New Roman"/>
                <w:sz w:val="16"/>
                <w:szCs w:val="16"/>
                <w:lang w:val="tr-TR" w:eastAsia="tr-TR"/>
              </w:rPr>
            </w:pPr>
          </w:p>
        </w:tc>
      </w:tr>
      <w:tr w:rsidR="00F061F3" w:rsidRPr="00F061F3" w:rsidTr="00F061F3">
        <w:trPr>
          <w:trHeight w:val="420"/>
        </w:trPr>
        <w:tc>
          <w:tcPr>
            <w:tcW w:w="0" w:type="auto"/>
            <w:gridSpan w:val="6"/>
            <w:tcBorders>
              <w:top w:val="nil"/>
              <w:left w:val="nil"/>
              <w:bottom w:val="nil"/>
              <w:right w:val="nil"/>
            </w:tcBorders>
            <w:shd w:val="clear" w:color="auto" w:fill="auto"/>
            <w:noWrap/>
            <w:vAlign w:val="bottom"/>
            <w:hideMark/>
          </w:tcPr>
          <w:p w:rsidR="00F061F3" w:rsidRPr="00F061F3" w:rsidRDefault="00F061F3" w:rsidP="00F061F3">
            <w:pPr>
              <w:widowControl/>
              <w:jc w:val="center"/>
              <w:rPr>
                <w:rFonts w:eastAsia="Times New Roman" w:cs="Times New Roman"/>
                <w:b/>
                <w:bCs/>
                <w:color w:val="000000"/>
                <w:sz w:val="16"/>
                <w:szCs w:val="16"/>
                <w:lang w:val="tr-TR" w:eastAsia="tr-TR"/>
              </w:rPr>
            </w:pPr>
            <w:r w:rsidRPr="00F061F3">
              <w:rPr>
                <w:rFonts w:eastAsia="Times New Roman" w:cs="Times New Roman"/>
                <w:b/>
                <w:bCs/>
                <w:color w:val="000000"/>
                <w:sz w:val="16"/>
                <w:szCs w:val="16"/>
                <w:lang w:val="tr-TR" w:eastAsia="tr-TR"/>
              </w:rPr>
              <w:t>FAALİYET MALİYETLERİ TABLOSU</w:t>
            </w:r>
          </w:p>
        </w:tc>
      </w:tr>
      <w:tr w:rsidR="00F061F3" w:rsidRPr="00F061F3" w:rsidTr="00F061F3">
        <w:trPr>
          <w:trHeight w:val="315"/>
        </w:trPr>
        <w:tc>
          <w:tcPr>
            <w:tcW w:w="0" w:type="auto"/>
            <w:tcBorders>
              <w:top w:val="nil"/>
              <w:left w:val="nil"/>
              <w:bottom w:val="nil"/>
              <w:right w:val="nil"/>
            </w:tcBorders>
            <w:shd w:val="clear" w:color="auto" w:fill="auto"/>
            <w:noWrap/>
            <w:vAlign w:val="bottom"/>
            <w:hideMark/>
          </w:tcPr>
          <w:p w:rsidR="00F061F3" w:rsidRPr="00F061F3" w:rsidRDefault="00F061F3" w:rsidP="00F061F3">
            <w:pPr>
              <w:widowControl/>
              <w:jc w:val="center"/>
              <w:rPr>
                <w:rFonts w:eastAsia="Times New Roman" w:cs="Times New Roman"/>
                <w:b/>
                <w:bCs/>
                <w:color w:val="000000"/>
                <w:sz w:val="16"/>
                <w:szCs w:val="16"/>
                <w:lang w:val="tr-TR" w:eastAsia="tr-TR"/>
              </w:rPr>
            </w:pPr>
          </w:p>
        </w:tc>
        <w:tc>
          <w:tcPr>
            <w:tcW w:w="0" w:type="auto"/>
            <w:tcBorders>
              <w:top w:val="nil"/>
              <w:left w:val="nil"/>
              <w:bottom w:val="nil"/>
              <w:right w:val="nil"/>
            </w:tcBorders>
            <w:shd w:val="clear" w:color="auto" w:fill="auto"/>
            <w:noWrap/>
            <w:vAlign w:val="bottom"/>
            <w:hideMark/>
          </w:tcPr>
          <w:p w:rsidR="00F061F3" w:rsidRPr="00F061F3" w:rsidRDefault="00F061F3" w:rsidP="00F061F3">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F061F3" w:rsidRPr="00F061F3" w:rsidRDefault="00F061F3" w:rsidP="00F061F3">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F061F3" w:rsidRPr="00F061F3" w:rsidRDefault="00F061F3" w:rsidP="00F061F3">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F061F3" w:rsidRPr="00F061F3" w:rsidRDefault="00F061F3" w:rsidP="00F061F3">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F061F3" w:rsidRPr="00F061F3" w:rsidRDefault="00F061F3" w:rsidP="00F061F3">
            <w:pPr>
              <w:widowControl/>
              <w:jc w:val="left"/>
              <w:rPr>
                <w:rFonts w:eastAsia="Times New Roman" w:cs="Times New Roman"/>
                <w:sz w:val="16"/>
                <w:szCs w:val="16"/>
                <w:lang w:val="tr-TR" w:eastAsia="tr-TR"/>
              </w:rPr>
            </w:pPr>
          </w:p>
        </w:tc>
      </w:tr>
      <w:tr w:rsidR="00F061F3" w:rsidRPr="00F061F3" w:rsidTr="00F061F3">
        <w:trPr>
          <w:trHeight w:val="600"/>
        </w:trPr>
        <w:tc>
          <w:tcPr>
            <w:tcW w:w="0" w:type="auto"/>
            <w:tcBorders>
              <w:top w:val="nil"/>
              <w:left w:val="nil"/>
              <w:bottom w:val="nil"/>
              <w:right w:val="nil"/>
            </w:tcBorders>
            <w:shd w:val="clear" w:color="auto" w:fill="auto"/>
            <w:vAlign w:val="center"/>
            <w:hideMark/>
          </w:tcPr>
          <w:p w:rsidR="00F061F3" w:rsidRPr="00F061F3" w:rsidRDefault="00F061F3" w:rsidP="00F061F3">
            <w:pPr>
              <w:widowControl/>
              <w:ind w:firstLineChars="100" w:firstLine="160"/>
              <w:jc w:val="left"/>
              <w:rPr>
                <w:rFonts w:eastAsia="Times New Roman" w:cs="Times New Roman"/>
                <w:b/>
                <w:bCs/>
                <w:sz w:val="16"/>
                <w:szCs w:val="16"/>
                <w:lang w:val="tr-TR" w:eastAsia="tr-TR"/>
              </w:rPr>
            </w:pPr>
            <w:r w:rsidRPr="00F061F3">
              <w:rPr>
                <w:rFonts w:eastAsia="Times New Roman" w:cs="Times New Roman"/>
                <w:b/>
                <w:bCs/>
                <w:sz w:val="16"/>
                <w:szCs w:val="16"/>
                <w:lang w:val="tr-TR" w:eastAsia="tr-TR"/>
              </w:rPr>
              <w:t>İdare Adı</w:t>
            </w:r>
          </w:p>
        </w:tc>
        <w:tc>
          <w:tcPr>
            <w:tcW w:w="0" w:type="auto"/>
            <w:gridSpan w:val="5"/>
            <w:tcBorders>
              <w:top w:val="nil"/>
              <w:left w:val="nil"/>
              <w:bottom w:val="nil"/>
              <w:right w:val="nil"/>
            </w:tcBorders>
            <w:shd w:val="clear" w:color="auto" w:fill="auto"/>
            <w:vAlign w:val="center"/>
            <w:hideMark/>
          </w:tcPr>
          <w:p w:rsidR="00F061F3" w:rsidRPr="00F061F3" w:rsidRDefault="00F061F3" w:rsidP="00F061F3">
            <w:pPr>
              <w:widowControl/>
              <w:jc w:val="lef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BAYBURT ÜNİVERSİTESİ</w:t>
            </w:r>
          </w:p>
        </w:tc>
      </w:tr>
      <w:tr w:rsidR="00F061F3" w:rsidRPr="00F061F3" w:rsidTr="00F061F3">
        <w:trPr>
          <w:trHeight w:val="600"/>
        </w:trPr>
        <w:tc>
          <w:tcPr>
            <w:tcW w:w="0" w:type="auto"/>
            <w:tcBorders>
              <w:top w:val="nil"/>
              <w:left w:val="nil"/>
              <w:bottom w:val="nil"/>
              <w:right w:val="nil"/>
            </w:tcBorders>
            <w:shd w:val="clear" w:color="auto" w:fill="auto"/>
            <w:vAlign w:val="center"/>
            <w:hideMark/>
          </w:tcPr>
          <w:p w:rsidR="00F061F3" w:rsidRPr="00F061F3" w:rsidRDefault="00F061F3" w:rsidP="00F061F3">
            <w:pPr>
              <w:widowControl/>
              <w:ind w:firstLineChars="100" w:firstLine="160"/>
              <w:jc w:val="left"/>
              <w:rPr>
                <w:rFonts w:eastAsia="Times New Roman" w:cs="Times New Roman"/>
                <w:b/>
                <w:bCs/>
                <w:sz w:val="16"/>
                <w:szCs w:val="16"/>
                <w:lang w:val="tr-TR" w:eastAsia="tr-TR"/>
              </w:rPr>
            </w:pPr>
            <w:r w:rsidRPr="00F061F3">
              <w:rPr>
                <w:rFonts w:eastAsia="Times New Roman" w:cs="Times New Roman"/>
                <w:b/>
                <w:bCs/>
                <w:sz w:val="16"/>
                <w:szCs w:val="16"/>
                <w:lang w:val="tr-TR" w:eastAsia="tr-TR"/>
              </w:rPr>
              <w:t>Program Adı</w:t>
            </w:r>
          </w:p>
        </w:tc>
        <w:tc>
          <w:tcPr>
            <w:tcW w:w="0" w:type="auto"/>
            <w:gridSpan w:val="5"/>
            <w:tcBorders>
              <w:top w:val="nil"/>
              <w:left w:val="nil"/>
              <w:bottom w:val="nil"/>
              <w:right w:val="nil"/>
            </w:tcBorders>
            <w:shd w:val="clear" w:color="auto" w:fill="auto"/>
            <w:vAlign w:val="center"/>
            <w:hideMark/>
          </w:tcPr>
          <w:p w:rsidR="00F061F3" w:rsidRPr="00F061F3" w:rsidRDefault="00F061F3" w:rsidP="00F061F3">
            <w:pPr>
              <w:widowControl/>
              <w:jc w:val="lef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YÖNETİM VE DESTEK PROGRAMI</w:t>
            </w:r>
          </w:p>
        </w:tc>
      </w:tr>
      <w:tr w:rsidR="00F061F3" w:rsidRPr="00F061F3" w:rsidTr="00F061F3">
        <w:trPr>
          <w:trHeight w:val="600"/>
        </w:trPr>
        <w:tc>
          <w:tcPr>
            <w:tcW w:w="0" w:type="auto"/>
            <w:tcBorders>
              <w:top w:val="nil"/>
              <w:left w:val="nil"/>
              <w:bottom w:val="nil"/>
              <w:right w:val="nil"/>
            </w:tcBorders>
            <w:shd w:val="clear" w:color="auto" w:fill="auto"/>
            <w:vAlign w:val="center"/>
            <w:hideMark/>
          </w:tcPr>
          <w:p w:rsidR="00F061F3" w:rsidRPr="00F061F3" w:rsidRDefault="00F061F3" w:rsidP="00F061F3">
            <w:pPr>
              <w:widowControl/>
              <w:ind w:firstLineChars="100" w:firstLine="160"/>
              <w:jc w:val="left"/>
              <w:rPr>
                <w:rFonts w:eastAsia="Times New Roman" w:cs="Times New Roman"/>
                <w:b/>
                <w:bCs/>
                <w:sz w:val="16"/>
                <w:szCs w:val="16"/>
                <w:lang w:val="tr-TR" w:eastAsia="tr-TR"/>
              </w:rPr>
            </w:pPr>
            <w:r w:rsidRPr="00F061F3">
              <w:rPr>
                <w:rFonts w:eastAsia="Times New Roman" w:cs="Times New Roman"/>
                <w:b/>
                <w:bCs/>
                <w:sz w:val="16"/>
                <w:szCs w:val="16"/>
                <w:lang w:val="tr-TR" w:eastAsia="tr-TR"/>
              </w:rPr>
              <w:t>Alt Program Adı</w:t>
            </w:r>
          </w:p>
        </w:tc>
        <w:tc>
          <w:tcPr>
            <w:tcW w:w="0" w:type="auto"/>
            <w:gridSpan w:val="5"/>
            <w:tcBorders>
              <w:top w:val="nil"/>
              <w:left w:val="nil"/>
              <w:bottom w:val="nil"/>
              <w:right w:val="nil"/>
            </w:tcBorders>
            <w:shd w:val="clear" w:color="auto" w:fill="auto"/>
            <w:vAlign w:val="center"/>
            <w:hideMark/>
          </w:tcPr>
          <w:p w:rsidR="00F061F3" w:rsidRPr="00F061F3" w:rsidRDefault="00F061F3" w:rsidP="00F061F3">
            <w:pPr>
              <w:widowControl/>
              <w:jc w:val="lef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ÜST YÖNETİM, İDARİ VE MALİ HİZMETLER</w:t>
            </w:r>
          </w:p>
        </w:tc>
      </w:tr>
      <w:tr w:rsidR="00F061F3" w:rsidRPr="00F061F3" w:rsidTr="00F061F3">
        <w:trPr>
          <w:trHeight w:val="600"/>
        </w:trPr>
        <w:tc>
          <w:tcPr>
            <w:tcW w:w="0" w:type="auto"/>
            <w:tcBorders>
              <w:top w:val="nil"/>
              <w:left w:val="nil"/>
              <w:bottom w:val="nil"/>
              <w:right w:val="nil"/>
            </w:tcBorders>
            <w:shd w:val="clear" w:color="auto" w:fill="auto"/>
            <w:vAlign w:val="center"/>
            <w:hideMark/>
          </w:tcPr>
          <w:p w:rsidR="00F061F3" w:rsidRPr="00F061F3" w:rsidRDefault="00F061F3" w:rsidP="00F061F3">
            <w:pPr>
              <w:widowControl/>
              <w:ind w:firstLineChars="100" w:firstLine="160"/>
              <w:jc w:val="left"/>
              <w:rPr>
                <w:rFonts w:eastAsia="Times New Roman" w:cs="Times New Roman"/>
                <w:b/>
                <w:bCs/>
                <w:sz w:val="16"/>
                <w:szCs w:val="16"/>
                <w:lang w:val="tr-TR" w:eastAsia="tr-TR"/>
              </w:rPr>
            </w:pPr>
            <w:r w:rsidRPr="00F061F3">
              <w:rPr>
                <w:rFonts w:eastAsia="Times New Roman" w:cs="Times New Roman"/>
                <w:b/>
                <w:bCs/>
                <w:sz w:val="16"/>
                <w:szCs w:val="16"/>
                <w:lang w:val="tr-TR" w:eastAsia="tr-TR"/>
              </w:rPr>
              <w:t>Alt Program Hedefi</w:t>
            </w:r>
          </w:p>
        </w:tc>
        <w:tc>
          <w:tcPr>
            <w:tcW w:w="0" w:type="auto"/>
            <w:gridSpan w:val="5"/>
            <w:tcBorders>
              <w:top w:val="nil"/>
              <w:left w:val="nil"/>
              <w:bottom w:val="nil"/>
              <w:right w:val="nil"/>
            </w:tcBorders>
            <w:shd w:val="clear" w:color="auto" w:fill="auto"/>
            <w:vAlign w:val="center"/>
            <w:hideMark/>
          </w:tcPr>
          <w:p w:rsidR="00F061F3" w:rsidRPr="00F061F3" w:rsidRDefault="00F061F3" w:rsidP="00F061F3">
            <w:pPr>
              <w:widowControl/>
              <w:ind w:firstLineChars="100" w:firstLine="160"/>
              <w:jc w:val="left"/>
              <w:rPr>
                <w:rFonts w:eastAsia="Times New Roman" w:cs="Times New Roman"/>
                <w:b/>
                <w:bCs/>
                <w:sz w:val="16"/>
                <w:szCs w:val="16"/>
                <w:lang w:val="tr-TR" w:eastAsia="tr-TR"/>
              </w:rPr>
            </w:pPr>
          </w:p>
        </w:tc>
      </w:tr>
      <w:tr w:rsidR="00F061F3" w:rsidRPr="00F061F3" w:rsidTr="00F061F3">
        <w:trPr>
          <w:trHeight w:val="600"/>
        </w:trPr>
        <w:tc>
          <w:tcPr>
            <w:tcW w:w="0" w:type="auto"/>
            <w:tcBorders>
              <w:top w:val="nil"/>
              <w:left w:val="nil"/>
              <w:bottom w:val="nil"/>
              <w:right w:val="nil"/>
            </w:tcBorders>
            <w:shd w:val="clear" w:color="auto" w:fill="auto"/>
            <w:vAlign w:val="center"/>
            <w:hideMark/>
          </w:tcPr>
          <w:p w:rsidR="00F061F3" w:rsidRPr="00F061F3" w:rsidRDefault="00F061F3" w:rsidP="00F061F3">
            <w:pPr>
              <w:widowControl/>
              <w:ind w:firstLineChars="100" w:firstLine="160"/>
              <w:jc w:val="left"/>
              <w:rPr>
                <w:rFonts w:eastAsia="Times New Roman" w:cs="Times New Roman"/>
                <w:b/>
                <w:bCs/>
                <w:sz w:val="16"/>
                <w:szCs w:val="16"/>
                <w:lang w:val="tr-TR" w:eastAsia="tr-TR"/>
              </w:rPr>
            </w:pPr>
            <w:r w:rsidRPr="00F061F3">
              <w:rPr>
                <w:rFonts w:eastAsia="Times New Roman" w:cs="Times New Roman"/>
                <w:b/>
                <w:bCs/>
                <w:sz w:val="16"/>
                <w:szCs w:val="16"/>
                <w:lang w:val="tr-TR" w:eastAsia="tr-TR"/>
              </w:rPr>
              <w:t>Faaliyet Adı</w:t>
            </w:r>
          </w:p>
        </w:tc>
        <w:tc>
          <w:tcPr>
            <w:tcW w:w="0" w:type="auto"/>
            <w:gridSpan w:val="5"/>
            <w:tcBorders>
              <w:top w:val="nil"/>
              <w:left w:val="nil"/>
              <w:bottom w:val="nil"/>
              <w:right w:val="nil"/>
            </w:tcBorders>
            <w:shd w:val="clear" w:color="auto" w:fill="auto"/>
            <w:vAlign w:val="center"/>
            <w:hideMark/>
          </w:tcPr>
          <w:p w:rsidR="00F061F3" w:rsidRPr="00F061F3" w:rsidRDefault="00F061F3" w:rsidP="00F061F3">
            <w:pPr>
              <w:widowControl/>
              <w:jc w:val="lef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Özel Kalem Hizmetleri</w:t>
            </w:r>
          </w:p>
        </w:tc>
      </w:tr>
      <w:tr w:rsidR="00F061F3" w:rsidRPr="00F061F3" w:rsidTr="00F061F3">
        <w:trPr>
          <w:trHeight w:val="600"/>
        </w:trPr>
        <w:tc>
          <w:tcPr>
            <w:tcW w:w="0" w:type="auto"/>
            <w:tcBorders>
              <w:top w:val="nil"/>
              <w:left w:val="nil"/>
              <w:bottom w:val="nil"/>
              <w:right w:val="nil"/>
            </w:tcBorders>
            <w:shd w:val="clear" w:color="auto" w:fill="auto"/>
            <w:vAlign w:val="center"/>
            <w:hideMark/>
          </w:tcPr>
          <w:p w:rsidR="00F061F3" w:rsidRPr="00F061F3" w:rsidRDefault="00F061F3" w:rsidP="00F061F3">
            <w:pPr>
              <w:widowControl/>
              <w:ind w:firstLineChars="100" w:firstLine="160"/>
              <w:jc w:val="left"/>
              <w:rPr>
                <w:rFonts w:eastAsia="Times New Roman" w:cs="Times New Roman"/>
                <w:b/>
                <w:bCs/>
                <w:sz w:val="16"/>
                <w:szCs w:val="16"/>
                <w:lang w:val="tr-TR" w:eastAsia="tr-TR"/>
              </w:rPr>
            </w:pPr>
            <w:r w:rsidRPr="00F061F3">
              <w:rPr>
                <w:rFonts w:eastAsia="Times New Roman" w:cs="Times New Roman"/>
                <w:b/>
                <w:bCs/>
                <w:sz w:val="16"/>
                <w:szCs w:val="16"/>
                <w:lang w:val="tr-TR" w:eastAsia="tr-TR"/>
              </w:rPr>
              <w:t>Açıklama</w:t>
            </w:r>
          </w:p>
        </w:tc>
        <w:tc>
          <w:tcPr>
            <w:tcW w:w="0" w:type="auto"/>
            <w:gridSpan w:val="5"/>
            <w:tcBorders>
              <w:top w:val="nil"/>
              <w:left w:val="nil"/>
              <w:bottom w:val="nil"/>
              <w:right w:val="nil"/>
            </w:tcBorders>
            <w:shd w:val="clear" w:color="auto" w:fill="auto"/>
            <w:vAlign w:val="center"/>
            <w:hideMark/>
          </w:tcPr>
          <w:p w:rsidR="00F061F3" w:rsidRPr="00F061F3" w:rsidRDefault="00F061F3" w:rsidP="00F061F3">
            <w:pPr>
              <w:widowControl/>
              <w:jc w:val="lef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xml:space="preserve"> Üst yönetimin çalışma programının düzenlenmesi ile resmi ve özel yazışmalar, protokol, tören, ziyaret, davet, karşılama, ağırlama gibi hizmetlerin yürütülmesi amacıyla gerçekleştirilen iş, işlem ve süreçlere yönelik giderler bu faaliyet altında izlenecektir.</w:t>
            </w:r>
          </w:p>
        </w:tc>
      </w:tr>
      <w:tr w:rsidR="00F061F3" w:rsidRPr="00F061F3" w:rsidTr="00F061F3">
        <w:trPr>
          <w:trHeight w:val="360"/>
        </w:trPr>
        <w:tc>
          <w:tcPr>
            <w:tcW w:w="0" w:type="auto"/>
            <w:tcBorders>
              <w:top w:val="nil"/>
              <w:left w:val="nil"/>
              <w:bottom w:val="nil"/>
              <w:right w:val="nil"/>
            </w:tcBorders>
            <w:shd w:val="clear" w:color="auto" w:fill="auto"/>
            <w:noWrap/>
            <w:vAlign w:val="bottom"/>
            <w:hideMark/>
          </w:tcPr>
          <w:p w:rsidR="00F061F3" w:rsidRPr="00F061F3" w:rsidRDefault="00F061F3" w:rsidP="00F061F3">
            <w:pPr>
              <w:widowControl/>
              <w:jc w:val="left"/>
              <w:rPr>
                <w:rFonts w:eastAsia="Times New Roman" w:cs="Times New Roman"/>
                <w:color w:val="000000"/>
                <w:sz w:val="16"/>
                <w:szCs w:val="16"/>
                <w:lang w:val="tr-TR" w:eastAsia="tr-TR"/>
              </w:rPr>
            </w:pPr>
          </w:p>
        </w:tc>
        <w:tc>
          <w:tcPr>
            <w:tcW w:w="0" w:type="auto"/>
            <w:tcBorders>
              <w:top w:val="nil"/>
              <w:left w:val="nil"/>
              <w:bottom w:val="nil"/>
              <w:right w:val="nil"/>
            </w:tcBorders>
            <w:shd w:val="clear" w:color="auto" w:fill="auto"/>
            <w:noWrap/>
            <w:vAlign w:val="bottom"/>
            <w:hideMark/>
          </w:tcPr>
          <w:p w:rsidR="00F061F3" w:rsidRPr="00F061F3" w:rsidRDefault="00F061F3" w:rsidP="00F061F3">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F061F3" w:rsidRPr="00F061F3" w:rsidRDefault="00F061F3" w:rsidP="00F061F3">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F061F3" w:rsidRPr="00F061F3" w:rsidRDefault="00F061F3" w:rsidP="00F061F3">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F061F3" w:rsidRPr="00F061F3" w:rsidRDefault="00F061F3" w:rsidP="00F061F3">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F061F3" w:rsidRPr="00F061F3" w:rsidRDefault="00F061F3" w:rsidP="00F061F3">
            <w:pPr>
              <w:widowControl/>
              <w:jc w:val="left"/>
              <w:rPr>
                <w:rFonts w:eastAsia="Times New Roman" w:cs="Times New Roman"/>
                <w:sz w:val="16"/>
                <w:szCs w:val="16"/>
                <w:lang w:val="tr-TR" w:eastAsia="tr-TR"/>
              </w:rPr>
            </w:pPr>
          </w:p>
        </w:tc>
      </w:tr>
      <w:tr w:rsidR="00F061F3" w:rsidRPr="00F061F3" w:rsidTr="00F061F3">
        <w:trPr>
          <w:trHeight w:val="679"/>
        </w:trPr>
        <w:tc>
          <w:tcPr>
            <w:tcW w:w="0" w:type="auto"/>
            <w:tcBorders>
              <w:top w:val="single" w:sz="4" w:space="0" w:color="auto"/>
              <w:left w:val="nil"/>
              <w:bottom w:val="single" w:sz="4" w:space="0" w:color="auto"/>
              <w:right w:val="single" w:sz="4" w:space="0" w:color="auto"/>
            </w:tcBorders>
            <w:shd w:val="clear" w:color="000000" w:fill="2F75B5"/>
            <w:vAlign w:val="center"/>
            <w:hideMark/>
          </w:tcPr>
          <w:p w:rsidR="00F061F3" w:rsidRPr="00F061F3" w:rsidRDefault="00F061F3" w:rsidP="00F061F3">
            <w:pPr>
              <w:widowControl/>
              <w:jc w:val="center"/>
              <w:rPr>
                <w:rFonts w:eastAsia="Times New Roman" w:cs="Times New Roman"/>
                <w:b/>
                <w:bCs/>
                <w:color w:val="FFFFFF"/>
                <w:sz w:val="16"/>
                <w:szCs w:val="16"/>
                <w:lang w:val="tr-TR" w:eastAsia="tr-TR"/>
              </w:rPr>
            </w:pPr>
            <w:r w:rsidRPr="00F061F3">
              <w:rPr>
                <w:rFonts w:eastAsia="Times New Roman" w:cs="Times New Roman"/>
                <w:b/>
                <w:bCs/>
                <w:color w:val="FFFFFF"/>
                <w:sz w:val="16"/>
                <w:szCs w:val="16"/>
                <w:lang w:val="tr-TR" w:eastAsia="tr-TR"/>
              </w:rPr>
              <w:t>EKONOMİK KOD</w:t>
            </w:r>
          </w:p>
        </w:tc>
        <w:tc>
          <w:tcPr>
            <w:tcW w:w="0" w:type="auto"/>
            <w:tcBorders>
              <w:top w:val="single" w:sz="4" w:space="0" w:color="auto"/>
              <w:left w:val="nil"/>
              <w:bottom w:val="single" w:sz="4" w:space="0" w:color="auto"/>
              <w:right w:val="single" w:sz="4" w:space="0" w:color="auto"/>
            </w:tcBorders>
            <w:shd w:val="clear" w:color="000000" w:fill="2F75B5"/>
            <w:vAlign w:val="center"/>
            <w:hideMark/>
          </w:tcPr>
          <w:p w:rsidR="00F061F3" w:rsidRPr="00F061F3" w:rsidRDefault="00F061F3" w:rsidP="00F061F3">
            <w:pPr>
              <w:widowControl/>
              <w:jc w:val="center"/>
              <w:rPr>
                <w:rFonts w:eastAsia="Times New Roman" w:cs="Times New Roman"/>
                <w:b/>
                <w:bCs/>
                <w:color w:val="FFFFFF"/>
                <w:sz w:val="16"/>
                <w:szCs w:val="16"/>
                <w:lang w:val="tr-TR" w:eastAsia="tr-TR"/>
              </w:rPr>
            </w:pPr>
            <w:r w:rsidRPr="00F061F3">
              <w:rPr>
                <w:rFonts w:eastAsia="Times New Roman" w:cs="Times New Roman"/>
                <w:b/>
                <w:bCs/>
                <w:color w:val="FFFFFF"/>
                <w:sz w:val="16"/>
                <w:szCs w:val="16"/>
                <w:lang w:val="tr-TR" w:eastAsia="tr-TR"/>
              </w:rPr>
              <w:t>2019</w:t>
            </w:r>
            <w:r w:rsidRPr="00F061F3">
              <w:rPr>
                <w:rFonts w:eastAsia="Times New Roman" w:cs="Times New Roman"/>
                <w:b/>
                <w:bCs/>
                <w:color w:val="FFFFFF"/>
                <w:sz w:val="16"/>
                <w:szCs w:val="16"/>
                <w:lang w:val="tr-TR" w:eastAsia="tr-TR"/>
              </w:rPr>
              <w:br/>
              <w:t>Bütçe</w:t>
            </w:r>
          </w:p>
        </w:tc>
        <w:tc>
          <w:tcPr>
            <w:tcW w:w="0" w:type="auto"/>
            <w:tcBorders>
              <w:top w:val="single" w:sz="4" w:space="0" w:color="auto"/>
              <w:left w:val="nil"/>
              <w:bottom w:val="single" w:sz="4" w:space="0" w:color="auto"/>
              <w:right w:val="single" w:sz="4" w:space="0" w:color="auto"/>
            </w:tcBorders>
            <w:shd w:val="clear" w:color="000000" w:fill="2F75B5"/>
            <w:vAlign w:val="center"/>
            <w:hideMark/>
          </w:tcPr>
          <w:p w:rsidR="00F061F3" w:rsidRPr="00F061F3" w:rsidRDefault="00F061F3" w:rsidP="00F061F3">
            <w:pPr>
              <w:widowControl/>
              <w:jc w:val="center"/>
              <w:rPr>
                <w:rFonts w:eastAsia="Times New Roman" w:cs="Times New Roman"/>
                <w:b/>
                <w:bCs/>
                <w:color w:val="FFFFFF"/>
                <w:sz w:val="16"/>
                <w:szCs w:val="16"/>
                <w:lang w:val="tr-TR" w:eastAsia="tr-TR"/>
              </w:rPr>
            </w:pPr>
            <w:r w:rsidRPr="00F061F3">
              <w:rPr>
                <w:rFonts w:eastAsia="Times New Roman" w:cs="Times New Roman"/>
                <w:b/>
                <w:bCs/>
                <w:color w:val="FFFFFF"/>
                <w:sz w:val="16"/>
                <w:szCs w:val="16"/>
                <w:lang w:val="tr-TR" w:eastAsia="tr-TR"/>
              </w:rPr>
              <w:t>2019</w:t>
            </w:r>
            <w:r w:rsidRPr="00F061F3">
              <w:rPr>
                <w:rFonts w:eastAsia="Times New Roman" w:cs="Times New Roman"/>
                <w:b/>
                <w:bCs/>
                <w:color w:val="FFFFFF"/>
                <w:sz w:val="16"/>
                <w:szCs w:val="16"/>
                <w:lang w:val="tr-TR" w:eastAsia="tr-TR"/>
              </w:rPr>
              <w:br/>
              <w:t>Harcama (Ağustos)</w:t>
            </w:r>
          </w:p>
        </w:tc>
        <w:tc>
          <w:tcPr>
            <w:tcW w:w="0" w:type="auto"/>
            <w:tcBorders>
              <w:top w:val="single" w:sz="4" w:space="0" w:color="auto"/>
              <w:left w:val="nil"/>
              <w:bottom w:val="single" w:sz="4" w:space="0" w:color="auto"/>
              <w:right w:val="single" w:sz="4" w:space="0" w:color="auto"/>
            </w:tcBorders>
            <w:shd w:val="clear" w:color="000000" w:fill="2F75B5"/>
            <w:vAlign w:val="center"/>
            <w:hideMark/>
          </w:tcPr>
          <w:p w:rsidR="00F061F3" w:rsidRPr="00F061F3" w:rsidRDefault="00F061F3" w:rsidP="00F061F3">
            <w:pPr>
              <w:widowControl/>
              <w:jc w:val="center"/>
              <w:rPr>
                <w:rFonts w:eastAsia="Times New Roman" w:cs="Times New Roman"/>
                <w:b/>
                <w:bCs/>
                <w:color w:val="FFFFFF"/>
                <w:sz w:val="16"/>
                <w:szCs w:val="16"/>
                <w:lang w:val="tr-TR" w:eastAsia="tr-TR"/>
              </w:rPr>
            </w:pPr>
            <w:r w:rsidRPr="00F061F3">
              <w:rPr>
                <w:rFonts w:eastAsia="Times New Roman" w:cs="Times New Roman"/>
                <w:b/>
                <w:bCs/>
                <w:color w:val="FFFFFF"/>
                <w:sz w:val="16"/>
                <w:szCs w:val="16"/>
                <w:lang w:val="tr-TR" w:eastAsia="tr-TR"/>
              </w:rPr>
              <w:t>2020</w:t>
            </w:r>
            <w:r w:rsidRPr="00F061F3">
              <w:rPr>
                <w:rFonts w:eastAsia="Times New Roman" w:cs="Times New Roman"/>
                <w:b/>
                <w:bCs/>
                <w:color w:val="FFFFFF"/>
                <w:sz w:val="16"/>
                <w:szCs w:val="16"/>
                <w:lang w:val="tr-TR" w:eastAsia="tr-TR"/>
              </w:rPr>
              <w:br/>
              <w:t>Bütçe</w:t>
            </w:r>
          </w:p>
        </w:tc>
        <w:tc>
          <w:tcPr>
            <w:tcW w:w="0" w:type="auto"/>
            <w:tcBorders>
              <w:top w:val="single" w:sz="4" w:space="0" w:color="auto"/>
              <w:left w:val="nil"/>
              <w:bottom w:val="single" w:sz="4" w:space="0" w:color="auto"/>
              <w:right w:val="single" w:sz="4" w:space="0" w:color="auto"/>
            </w:tcBorders>
            <w:shd w:val="clear" w:color="000000" w:fill="2F75B5"/>
            <w:vAlign w:val="center"/>
            <w:hideMark/>
          </w:tcPr>
          <w:p w:rsidR="00F061F3" w:rsidRPr="00F061F3" w:rsidRDefault="00F061F3" w:rsidP="00F061F3">
            <w:pPr>
              <w:widowControl/>
              <w:jc w:val="center"/>
              <w:rPr>
                <w:rFonts w:eastAsia="Times New Roman" w:cs="Times New Roman"/>
                <w:b/>
                <w:bCs/>
                <w:color w:val="FFFFFF"/>
                <w:sz w:val="16"/>
                <w:szCs w:val="16"/>
                <w:lang w:val="tr-TR" w:eastAsia="tr-TR"/>
              </w:rPr>
            </w:pPr>
            <w:r w:rsidRPr="00F061F3">
              <w:rPr>
                <w:rFonts w:eastAsia="Times New Roman" w:cs="Times New Roman"/>
                <w:b/>
                <w:bCs/>
                <w:color w:val="FFFFFF"/>
                <w:sz w:val="16"/>
                <w:szCs w:val="16"/>
                <w:lang w:val="tr-TR" w:eastAsia="tr-TR"/>
              </w:rPr>
              <w:t>2021</w:t>
            </w:r>
            <w:r w:rsidRPr="00F061F3">
              <w:rPr>
                <w:rFonts w:eastAsia="Times New Roman" w:cs="Times New Roman"/>
                <w:b/>
                <w:bCs/>
                <w:color w:val="FFFFFF"/>
                <w:sz w:val="16"/>
                <w:szCs w:val="16"/>
                <w:lang w:val="tr-TR" w:eastAsia="tr-TR"/>
              </w:rPr>
              <w:br/>
              <w:t>Tahmin</w:t>
            </w:r>
          </w:p>
        </w:tc>
        <w:tc>
          <w:tcPr>
            <w:tcW w:w="0" w:type="auto"/>
            <w:tcBorders>
              <w:top w:val="single" w:sz="4" w:space="0" w:color="auto"/>
              <w:left w:val="nil"/>
              <w:bottom w:val="single" w:sz="4" w:space="0" w:color="auto"/>
              <w:right w:val="nil"/>
            </w:tcBorders>
            <w:shd w:val="clear" w:color="000000" w:fill="2F75B5"/>
            <w:vAlign w:val="center"/>
            <w:hideMark/>
          </w:tcPr>
          <w:p w:rsidR="00F061F3" w:rsidRPr="00F061F3" w:rsidRDefault="00F061F3" w:rsidP="00F061F3">
            <w:pPr>
              <w:widowControl/>
              <w:jc w:val="center"/>
              <w:rPr>
                <w:rFonts w:eastAsia="Times New Roman" w:cs="Times New Roman"/>
                <w:b/>
                <w:bCs/>
                <w:color w:val="FFFFFF"/>
                <w:sz w:val="16"/>
                <w:szCs w:val="16"/>
                <w:lang w:val="tr-TR" w:eastAsia="tr-TR"/>
              </w:rPr>
            </w:pPr>
            <w:r w:rsidRPr="00F061F3">
              <w:rPr>
                <w:rFonts w:eastAsia="Times New Roman" w:cs="Times New Roman"/>
                <w:b/>
                <w:bCs/>
                <w:color w:val="FFFFFF"/>
                <w:sz w:val="16"/>
                <w:szCs w:val="16"/>
                <w:lang w:val="tr-TR" w:eastAsia="tr-TR"/>
              </w:rPr>
              <w:t>2022</w:t>
            </w:r>
            <w:r w:rsidRPr="00F061F3">
              <w:rPr>
                <w:rFonts w:eastAsia="Times New Roman" w:cs="Times New Roman"/>
                <w:b/>
                <w:bCs/>
                <w:color w:val="FFFFFF"/>
                <w:sz w:val="16"/>
                <w:szCs w:val="16"/>
                <w:lang w:val="tr-TR" w:eastAsia="tr-TR"/>
              </w:rPr>
              <w:br/>
              <w:t>Tahmin</w:t>
            </w:r>
          </w:p>
        </w:tc>
      </w:tr>
      <w:tr w:rsidR="00F061F3" w:rsidRPr="00F061F3" w:rsidTr="00F061F3">
        <w:trPr>
          <w:trHeight w:val="559"/>
        </w:trPr>
        <w:tc>
          <w:tcPr>
            <w:tcW w:w="0" w:type="auto"/>
            <w:tcBorders>
              <w:top w:val="nil"/>
              <w:left w:val="nil"/>
              <w:bottom w:val="single" w:sz="4" w:space="0" w:color="auto"/>
              <w:right w:val="single" w:sz="4" w:space="0" w:color="auto"/>
            </w:tcBorders>
            <w:shd w:val="clear" w:color="auto" w:fill="auto"/>
            <w:vAlign w:val="center"/>
            <w:hideMark/>
          </w:tcPr>
          <w:p w:rsidR="00F061F3" w:rsidRPr="00F061F3" w:rsidRDefault="00F061F3" w:rsidP="00F061F3">
            <w:pPr>
              <w:widowControl/>
              <w:ind w:firstLineChars="100" w:firstLine="160"/>
              <w:jc w:val="left"/>
              <w:rPr>
                <w:rFonts w:eastAsia="Times New Roman" w:cs="Times New Roman"/>
                <w:i/>
                <w:iCs/>
                <w:sz w:val="16"/>
                <w:szCs w:val="16"/>
                <w:lang w:val="tr-TR" w:eastAsia="tr-TR"/>
              </w:rPr>
            </w:pPr>
            <w:r w:rsidRPr="00F061F3">
              <w:rPr>
                <w:rFonts w:eastAsia="Times New Roman" w:cs="Times New Roman"/>
                <w:i/>
                <w:iCs/>
                <w:sz w:val="16"/>
                <w:szCs w:val="16"/>
                <w:lang w:val="tr-TR" w:eastAsia="tr-TR"/>
              </w:rPr>
              <w:t>Personel Giderleri</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82.000</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119.854</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89.000</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97.000</w:t>
            </w:r>
          </w:p>
        </w:tc>
        <w:tc>
          <w:tcPr>
            <w:tcW w:w="0" w:type="auto"/>
            <w:tcBorders>
              <w:top w:val="nil"/>
              <w:left w:val="nil"/>
              <w:bottom w:val="single" w:sz="4" w:space="0" w:color="auto"/>
              <w:right w:val="nil"/>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104.000</w:t>
            </w:r>
          </w:p>
        </w:tc>
      </w:tr>
      <w:tr w:rsidR="00F061F3" w:rsidRPr="00F061F3" w:rsidTr="00F061F3">
        <w:trPr>
          <w:trHeight w:val="679"/>
        </w:trPr>
        <w:tc>
          <w:tcPr>
            <w:tcW w:w="0" w:type="auto"/>
            <w:tcBorders>
              <w:top w:val="nil"/>
              <w:left w:val="nil"/>
              <w:bottom w:val="single" w:sz="4" w:space="0" w:color="auto"/>
              <w:right w:val="single" w:sz="4" w:space="0" w:color="auto"/>
            </w:tcBorders>
            <w:shd w:val="clear" w:color="auto" w:fill="auto"/>
            <w:vAlign w:val="center"/>
            <w:hideMark/>
          </w:tcPr>
          <w:p w:rsidR="00F061F3" w:rsidRPr="00F061F3" w:rsidRDefault="00F061F3" w:rsidP="00F061F3">
            <w:pPr>
              <w:widowControl/>
              <w:ind w:firstLineChars="100" w:firstLine="160"/>
              <w:jc w:val="left"/>
              <w:rPr>
                <w:rFonts w:eastAsia="Times New Roman" w:cs="Times New Roman"/>
                <w:i/>
                <w:iCs/>
                <w:sz w:val="16"/>
                <w:szCs w:val="16"/>
                <w:lang w:val="tr-TR" w:eastAsia="tr-TR"/>
              </w:rPr>
            </w:pPr>
            <w:r w:rsidRPr="00F061F3">
              <w:rPr>
                <w:rFonts w:eastAsia="Times New Roman" w:cs="Times New Roman"/>
                <w:i/>
                <w:iCs/>
                <w:sz w:val="16"/>
                <w:szCs w:val="16"/>
                <w:lang w:val="tr-TR" w:eastAsia="tr-TR"/>
              </w:rPr>
              <w:t>Sosyal Güvenlik Kurumuna Devlet Primi Giderleri</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7.000</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8.000</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8.000</w:t>
            </w:r>
          </w:p>
        </w:tc>
        <w:tc>
          <w:tcPr>
            <w:tcW w:w="0" w:type="auto"/>
            <w:tcBorders>
              <w:top w:val="nil"/>
              <w:left w:val="nil"/>
              <w:bottom w:val="single" w:sz="4" w:space="0" w:color="auto"/>
              <w:right w:val="nil"/>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9.000</w:t>
            </w:r>
          </w:p>
        </w:tc>
      </w:tr>
      <w:tr w:rsidR="00F061F3" w:rsidRPr="00F061F3" w:rsidTr="00F061F3">
        <w:trPr>
          <w:trHeight w:val="559"/>
        </w:trPr>
        <w:tc>
          <w:tcPr>
            <w:tcW w:w="0" w:type="auto"/>
            <w:tcBorders>
              <w:top w:val="nil"/>
              <w:left w:val="nil"/>
              <w:bottom w:val="single" w:sz="4" w:space="0" w:color="auto"/>
              <w:right w:val="single" w:sz="4" w:space="0" w:color="auto"/>
            </w:tcBorders>
            <w:shd w:val="clear" w:color="auto" w:fill="auto"/>
            <w:vAlign w:val="center"/>
            <w:hideMark/>
          </w:tcPr>
          <w:p w:rsidR="00F061F3" w:rsidRPr="00F061F3" w:rsidRDefault="00F061F3" w:rsidP="00F061F3">
            <w:pPr>
              <w:widowControl/>
              <w:ind w:firstLineChars="100" w:firstLine="160"/>
              <w:jc w:val="left"/>
              <w:rPr>
                <w:rFonts w:eastAsia="Times New Roman" w:cs="Times New Roman"/>
                <w:i/>
                <w:iCs/>
                <w:sz w:val="16"/>
                <w:szCs w:val="16"/>
                <w:lang w:val="tr-TR" w:eastAsia="tr-TR"/>
              </w:rPr>
            </w:pPr>
            <w:r w:rsidRPr="00F061F3">
              <w:rPr>
                <w:rFonts w:eastAsia="Times New Roman" w:cs="Times New Roman"/>
                <w:i/>
                <w:iCs/>
                <w:sz w:val="16"/>
                <w:szCs w:val="16"/>
                <w:lang w:val="tr-TR" w:eastAsia="tr-TR"/>
              </w:rPr>
              <w:t>Mal ve Hizmet Alım Giderleri</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33.000</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15.011</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39.000</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41.000</w:t>
            </w:r>
          </w:p>
        </w:tc>
        <w:tc>
          <w:tcPr>
            <w:tcW w:w="0" w:type="auto"/>
            <w:tcBorders>
              <w:top w:val="nil"/>
              <w:left w:val="nil"/>
              <w:bottom w:val="single" w:sz="4" w:space="0" w:color="auto"/>
              <w:right w:val="nil"/>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43.000</w:t>
            </w:r>
          </w:p>
        </w:tc>
      </w:tr>
      <w:tr w:rsidR="00F061F3" w:rsidRPr="00F061F3" w:rsidTr="00F061F3">
        <w:trPr>
          <w:trHeight w:val="559"/>
        </w:trPr>
        <w:tc>
          <w:tcPr>
            <w:tcW w:w="0" w:type="auto"/>
            <w:tcBorders>
              <w:top w:val="nil"/>
              <w:left w:val="nil"/>
              <w:bottom w:val="single" w:sz="4" w:space="0" w:color="auto"/>
              <w:right w:val="single" w:sz="4" w:space="0" w:color="auto"/>
            </w:tcBorders>
            <w:shd w:val="clear" w:color="auto" w:fill="auto"/>
            <w:vAlign w:val="center"/>
            <w:hideMark/>
          </w:tcPr>
          <w:p w:rsidR="00F061F3" w:rsidRPr="00F061F3" w:rsidRDefault="00F061F3" w:rsidP="00F061F3">
            <w:pPr>
              <w:widowControl/>
              <w:ind w:firstLineChars="100" w:firstLine="160"/>
              <w:jc w:val="left"/>
              <w:rPr>
                <w:rFonts w:eastAsia="Times New Roman" w:cs="Times New Roman"/>
                <w:i/>
                <w:iCs/>
                <w:sz w:val="16"/>
                <w:szCs w:val="16"/>
                <w:lang w:val="tr-TR" w:eastAsia="tr-TR"/>
              </w:rPr>
            </w:pPr>
            <w:r w:rsidRPr="00F061F3">
              <w:rPr>
                <w:rFonts w:eastAsia="Times New Roman" w:cs="Times New Roman"/>
                <w:i/>
                <w:iCs/>
                <w:sz w:val="16"/>
                <w:szCs w:val="16"/>
                <w:lang w:val="tr-TR" w:eastAsia="tr-TR"/>
              </w:rPr>
              <w:t>Faiz Giderleri</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nil"/>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r>
      <w:tr w:rsidR="00F061F3" w:rsidRPr="00F061F3" w:rsidTr="00F061F3">
        <w:trPr>
          <w:trHeight w:val="559"/>
        </w:trPr>
        <w:tc>
          <w:tcPr>
            <w:tcW w:w="0" w:type="auto"/>
            <w:tcBorders>
              <w:top w:val="nil"/>
              <w:left w:val="nil"/>
              <w:bottom w:val="single" w:sz="4" w:space="0" w:color="auto"/>
              <w:right w:val="single" w:sz="4" w:space="0" w:color="auto"/>
            </w:tcBorders>
            <w:shd w:val="clear" w:color="auto" w:fill="auto"/>
            <w:vAlign w:val="center"/>
            <w:hideMark/>
          </w:tcPr>
          <w:p w:rsidR="00F061F3" w:rsidRPr="00F061F3" w:rsidRDefault="00F061F3" w:rsidP="00F061F3">
            <w:pPr>
              <w:widowControl/>
              <w:ind w:firstLineChars="100" w:firstLine="160"/>
              <w:jc w:val="left"/>
              <w:rPr>
                <w:rFonts w:eastAsia="Times New Roman" w:cs="Times New Roman"/>
                <w:i/>
                <w:iCs/>
                <w:sz w:val="16"/>
                <w:szCs w:val="16"/>
                <w:lang w:val="tr-TR" w:eastAsia="tr-TR"/>
              </w:rPr>
            </w:pPr>
            <w:r w:rsidRPr="00F061F3">
              <w:rPr>
                <w:rFonts w:eastAsia="Times New Roman" w:cs="Times New Roman"/>
                <w:i/>
                <w:iCs/>
                <w:sz w:val="16"/>
                <w:szCs w:val="16"/>
                <w:lang w:val="tr-TR" w:eastAsia="tr-TR"/>
              </w:rPr>
              <w:lastRenderedPageBreak/>
              <w:t>Cari Transferler</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nil"/>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r>
      <w:tr w:rsidR="00F061F3" w:rsidRPr="00F061F3" w:rsidTr="00F061F3">
        <w:trPr>
          <w:trHeight w:val="559"/>
        </w:trPr>
        <w:tc>
          <w:tcPr>
            <w:tcW w:w="0" w:type="auto"/>
            <w:tcBorders>
              <w:top w:val="nil"/>
              <w:left w:val="nil"/>
              <w:bottom w:val="single" w:sz="4" w:space="0" w:color="auto"/>
              <w:right w:val="single" w:sz="4" w:space="0" w:color="auto"/>
            </w:tcBorders>
            <w:shd w:val="clear" w:color="auto" w:fill="auto"/>
            <w:vAlign w:val="center"/>
            <w:hideMark/>
          </w:tcPr>
          <w:p w:rsidR="00F061F3" w:rsidRPr="00F061F3" w:rsidRDefault="00F061F3" w:rsidP="00F061F3">
            <w:pPr>
              <w:widowControl/>
              <w:ind w:firstLineChars="100" w:firstLine="160"/>
              <w:jc w:val="left"/>
              <w:rPr>
                <w:rFonts w:eastAsia="Times New Roman" w:cs="Times New Roman"/>
                <w:i/>
                <w:iCs/>
                <w:sz w:val="16"/>
                <w:szCs w:val="16"/>
                <w:lang w:val="tr-TR" w:eastAsia="tr-TR"/>
              </w:rPr>
            </w:pPr>
            <w:r w:rsidRPr="00F061F3">
              <w:rPr>
                <w:rFonts w:eastAsia="Times New Roman" w:cs="Times New Roman"/>
                <w:i/>
                <w:iCs/>
                <w:sz w:val="16"/>
                <w:szCs w:val="16"/>
                <w:lang w:val="tr-TR" w:eastAsia="tr-TR"/>
              </w:rPr>
              <w:t>Sermaye Giderleri</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nil"/>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r>
      <w:tr w:rsidR="00F061F3" w:rsidRPr="00F061F3" w:rsidTr="00F061F3">
        <w:trPr>
          <w:trHeight w:val="559"/>
        </w:trPr>
        <w:tc>
          <w:tcPr>
            <w:tcW w:w="0" w:type="auto"/>
            <w:tcBorders>
              <w:top w:val="nil"/>
              <w:left w:val="nil"/>
              <w:bottom w:val="single" w:sz="4" w:space="0" w:color="auto"/>
              <w:right w:val="single" w:sz="4" w:space="0" w:color="auto"/>
            </w:tcBorders>
            <w:shd w:val="clear" w:color="auto" w:fill="auto"/>
            <w:vAlign w:val="center"/>
            <w:hideMark/>
          </w:tcPr>
          <w:p w:rsidR="00F061F3" w:rsidRPr="00F061F3" w:rsidRDefault="00F061F3" w:rsidP="00F061F3">
            <w:pPr>
              <w:widowControl/>
              <w:ind w:firstLineChars="100" w:firstLine="160"/>
              <w:jc w:val="left"/>
              <w:rPr>
                <w:rFonts w:eastAsia="Times New Roman" w:cs="Times New Roman"/>
                <w:i/>
                <w:iCs/>
                <w:sz w:val="16"/>
                <w:szCs w:val="16"/>
                <w:lang w:val="tr-TR" w:eastAsia="tr-TR"/>
              </w:rPr>
            </w:pPr>
            <w:r w:rsidRPr="00F061F3">
              <w:rPr>
                <w:rFonts w:eastAsia="Times New Roman" w:cs="Times New Roman"/>
                <w:i/>
                <w:iCs/>
                <w:sz w:val="16"/>
                <w:szCs w:val="16"/>
                <w:lang w:val="tr-TR" w:eastAsia="tr-TR"/>
              </w:rPr>
              <w:t>Sermaye Transferleri</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nil"/>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r>
      <w:tr w:rsidR="00F061F3" w:rsidRPr="00F061F3" w:rsidTr="00F061F3">
        <w:trPr>
          <w:trHeight w:val="559"/>
        </w:trPr>
        <w:tc>
          <w:tcPr>
            <w:tcW w:w="0" w:type="auto"/>
            <w:tcBorders>
              <w:top w:val="nil"/>
              <w:left w:val="nil"/>
              <w:bottom w:val="nil"/>
              <w:right w:val="single" w:sz="4" w:space="0" w:color="auto"/>
            </w:tcBorders>
            <w:shd w:val="clear" w:color="auto" w:fill="auto"/>
            <w:vAlign w:val="center"/>
            <w:hideMark/>
          </w:tcPr>
          <w:p w:rsidR="00F061F3" w:rsidRPr="00F061F3" w:rsidRDefault="00F061F3" w:rsidP="00F061F3">
            <w:pPr>
              <w:widowControl/>
              <w:ind w:firstLineChars="100" w:firstLine="160"/>
              <w:jc w:val="left"/>
              <w:rPr>
                <w:rFonts w:eastAsia="Times New Roman" w:cs="Times New Roman"/>
                <w:i/>
                <w:iCs/>
                <w:sz w:val="16"/>
                <w:szCs w:val="16"/>
                <w:lang w:val="tr-TR" w:eastAsia="tr-TR"/>
              </w:rPr>
            </w:pPr>
            <w:r w:rsidRPr="00F061F3">
              <w:rPr>
                <w:rFonts w:eastAsia="Times New Roman" w:cs="Times New Roman"/>
                <w:i/>
                <w:iCs/>
                <w:sz w:val="16"/>
                <w:szCs w:val="16"/>
                <w:lang w:val="tr-TR" w:eastAsia="tr-TR"/>
              </w:rPr>
              <w:t>Borç Verme</w:t>
            </w:r>
          </w:p>
        </w:tc>
        <w:tc>
          <w:tcPr>
            <w:tcW w:w="0" w:type="auto"/>
            <w:tcBorders>
              <w:top w:val="nil"/>
              <w:left w:val="nil"/>
              <w:bottom w:val="nil"/>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nil"/>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nil"/>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nil"/>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nil"/>
              <w:right w:val="nil"/>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r>
      <w:tr w:rsidR="00F061F3" w:rsidRPr="00F061F3" w:rsidTr="00F061F3">
        <w:trPr>
          <w:trHeight w:val="559"/>
        </w:trPr>
        <w:tc>
          <w:tcPr>
            <w:tcW w:w="0" w:type="auto"/>
            <w:tcBorders>
              <w:top w:val="single" w:sz="4" w:space="0" w:color="auto"/>
              <w:left w:val="nil"/>
              <w:bottom w:val="single" w:sz="4" w:space="0" w:color="auto"/>
              <w:right w:val="single" w:sz="4" w:space="0" w:color="auto"/>
            </w:tcBorders>
            <w:shd w:val="clear" w:color="000000" w:fill="BDD7EE"/>
            <w:vAlign w:val="center"/>
            <w:hideMark/>
          </w:tcPr>
          <w:p w:rsidR="00F061F3" w:rsidRPr="00F061F3" w:rsidRDefault="00F061F3" w:rsidP="00F061F3">
            <w:pPr>
              <w:widowControl/>
              <w:jc w:val="center"/>
              <w:rPr>
                <w:rFonts w:eastAsia="Times New Roman" w:cs="Times New Roman"/>
                <w:b/>
                <w:bCs/>
                <w:sz w:val="16"/>
                <w:szCs w:val="16"/>
                <w:lang w:val="tr-TR" w:eastAsia="tr-TR"/>
              </w:rPr>
            </w:pPr>
            <w:r w:rsidRPr="00F061F3">
              <w:rPr>
                <w:rFonts w:eastAsia="Times New Roman" w:cs="Times New Roman"/>
                <w:b/>
                <w:bCs/>
                <w:sz w:val="16"/>
                <w:szCs w:val="16"/>
                <w:lang w:val="tr-TR" w:eastAsia="tr-TR"/>
              </w:rPr>
              <w:t>BÜTÇE İÇİ TOPLAM KAYNAK</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122.000</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134.865</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136.000</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146.000</w:t>
            </w:r>
          </w:p>
        </w:tc>
        <w:tc>
          <w:tcPr>
            <w:tcW w:w="0" w:type="auto"/>
            <w:tcBorders>
              <w:top w:val="single" w:sz="4" w:space="0" w:color="auto"/>
              <w:left w:val="nil"/>
              <w:bottom w:val="single" w:sz="4" w:space="0" w:color="auto"/>
              <w:right w:val="nil"/>
            </w:tcBorders>
            <w:shd w:val="clear" w:color="000000" w:fill="BDD7EE"/>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156.000</w:t>
            </w:r>
          </w:p>
        </w:tc>
      </w:tr>
      <w:tr w:rsidR="00F061F3" w:rsidRPr="00F061F3" w:rsidTr="00F061F3">
        <w:trPr>
          <w:trHeight w:val="559"/>
        </w:trPr>
        <w:tc>
          <w:tcPr>
            <w:tcW w:w="0" w:type="auto"/>
            <w:tcBorders>
              <w:top w:val="nil"/>
              <w:left w:val="nil"/>
              <w:bottom w:val="single" w:sz="4" w:space="0" w:color="auto"/>
              <w:right w:val="single" w:sz="4" w:space="0" w:color="auto"/>
            </w:tcBorders>
            <w:shd w:val="clear" w:color="auto" w:fill="auto"/>
            <w:vAlign w:val="center"/>
            <w:hideMark/>
          </w:tcPr>
          <w:p w:rsidR="00F061F3" w:rsidRPr="00F061F3" w:rsidRDefault="00F061F3" w:rsidP="00F061F3">
            <w:pPr>
              <w:widowControl/>
              <w:ind w:firstLineChars="100" w:firstLine="160"/>
              <w:jc w:val="left"/>
              <w:rPr>
                <w:rFonts w:eastAsia="Times New Roman" w:cs="Times New Roman"/>
                <w:i/>
                <w:iCs/>
                <w:sz w:val="16"/>
                <w:szCs w:val="16"/>
                <w:lang w:val="tr-TR" w:eastAsia="tr-TR"/>
              </w:rPr>
            </w:pPr>
            <w:r w:rsidRPr="00F061F3">
              <w:rPr>
                <w:rFonts w:eastAsia="Times New Roman" w:cs="Times New Roman"/>
                <w:i/>
                <w:iCs/>
                <w:sz w:val="16"/>
                <w:szCs w:val="16"/>
                <w:lang w:val="tr-TR" w:eastAsia="tr-TR"/>
              </w:rPr>
              <w:t>Döner Sermaye</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nil"/>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r>
      <w:tr w:rsidR="00F061F3" w:rsidRPr="00F061F3" w:rsidTr="00F061F3">
        <w:trPr>
          <w:trHeight w:val="559"/>
        </w:trPr>
        <w:tc>
          <w:tcPr>
            <w:tcW w:w="0" w:type="auto"/>
            <w:tcBorders>
              <w:top w:val="nil"/>
              <w:left w:val="nil"/>
              <w:bottom w:val="single" w:sz="4" w:space="0" w:color="auto"/>
              <w:right w:val="single" w:sz="4" w:space="0" w:color="auto"/>
            </w:tcBorders>
            <w:shd w:val="clear" w:color="auto" w:fill="auto"/>
            <w:vAlign w:val="center"/>
            <w:hideMark/>
          </w:tcPr>
          <w:p w:rsidR="00F061F3" w:rsidRPr="00F061F3" w:rsidRDefault="00F061F3" w:rsidP="00F061F3">
            <w:pPr>
              <w:widowControl/>
              <w:ind w:firstLineChars="100" w:firstLine="160"/>
              <w:jc w:val="left"/>
              <w:rPr>
                <w:rFonts w:eastAsia="Times New Roman" w:cs="Times New Roman"/>
                <w:i/>
                <w:iCs/>
                <w:sz w:val="16"/>
                <w:szCs w:val="16"/>
                <w:lang w:val="tr-TR" w:eastAsia="tr-TR"/>
              </w:rPr>
            </w:pPr>
            <w:r w:rsidRPr="00F061F3">
              <w:rPr>
                <w:rFonts w:eastAsia="Times New Roman" w:cs="Times New Roman"/>
                <w:i/>
                <w:iCs/>
                <w:sz w:val="16"/>
                <w:szCs w:val="16"/>
                <w:lang w:val="tr-TR" w:eastAsia="tr-TR"/>
              </w:rPr>
              <w:t xml:space="preserve">Özel Hesap </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nil"/>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r>
      <w:tr w:rsidR="00F061F3" w:rsidRPr="00F061F3" w:rsidTr="00F061F3">
        <w:trPr>
          <w:trHeight w:val="559"/>
        </w:trPr>
        <w:tc>
          <w:tcPr>
            <w:tcW w:w="0" w:type="auto"/>
            <w:tcBorders>
              <w:top w:val="nil"/>
              <w:left w:val="nil"/>
              <w:bottom w:val="nil"/>
              <w:right w:val="single" w:sz="4" w:space="0" w:color="auto"/>
            </w:tcBorders>
            <w:shd w:val="clear" w:color="auto" w:fill="auto"/>
            <w:vAlign w:val="center"/>
            <w:hideMark/>
          </w:tcPr>
          <w:p w:rsidR="00F061F3" w:rsidRPr="00F061F3" w:rsidRDefault="00F061F3" w:rsidP="00F061F3">
            <w:pPr>
              <w:widowControl/>
              <w:ind w:firstLineChars="100" w:firstLine="160"/>
              <w:jc w:val="left"/>
              <w:rPr>
                <w:rFonts w:eastAsia="Times New Roman" w:cs="Times New Roman"/>
                <w:i/>
                <w:iCs/>
                <w:sz w:val="16"/>
                <w:szCs w:val="16"/>
                <w:lang w:val="tr-TR" w:eastAsia="tr-TR"/>
              </w:rPr>
            </w:pPr>
            <w:r w:rsidRPr="00F061F3">
              <w:rPr>
                <w:rFonts w:eastAsia="Times New Roman" w:cs="Times New Roman"/>
                <w:i/>
                <w:iCs/>
                <w:sz w:val="16"/>
                <w:szCs w:val="16"/>
                <w:lang w:val="tr-TR" w:eastAsia="tr-TR"/>
              </w:rPr>
              <w:t>Diğer Bütçe Dışı Kaynak</w:t>
            </w:r>
          </w:p>
        </w:tc>
        <w:tc>
          <w:tcPr>
            <w:tcW w:w="0" w:type="auto"/>
            <w:tcBorders>
              <w:top w:val="nil"/>
              <w:left w:val="nil"/>
              <w:bottom w:val="nil"/>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nil"/>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nil"/>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nil"/>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nil"/>
              <w:right w:val="nil"/>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r>
      <w:tr w:rsidR="00F061F3" w:rsidRPr="00F061F3" w:rsidTr="00F061F3">
        <w:trPr>
          <w:trHeight w:val="559"/>
        </w:trPr>
        <w:tc>
          <w:tcPr>
            <w:tcW w:w="0" w:type="auto"/>
            <w:tcBorders>
              <w:top w:val="single" w:sz="4" w:space="0" w:color="auto"/>
              <w:left w:val="nil"/>
              <w:bottom w:val="single" w:sz="4" w:space="0" w:color="auto"/>
              <w:right w:val="single" w:sz="4" w:space="0" w:color="auto"/>
            </w:tcBorders>
            <w:shd w:val="clear" w:color="000000" w:fill="BDD7EE"/>
            <w:vAlign w:val="center"/>
            <w:hideMark/>
          </w:tcPr>
          <w:p w:rsidR="00F061F3" w:rsidRPr="00F061F3" w:rsidRDefault="00F061F3" w:rsidP="00F061F3">
            <w:pPr>
              <w:widowControl/>
              <w:jc w:val="center"/>
              <w:rPr>
                <w:rFonts w:eastAsia="Times New Roman" w:cs="Times New Roman"/>
                <w:b/>
                <w:bCs/>
                <w:sz w:val="16"/>
                <w:szCs w:val="16"/>
                <w:lang w:val="tr-TR" w:eastAsia="tr-TR"/>
              </w:rPr>
            </w:pPr>
            <w:r w:rsidRPr="00F061F3">
              <w:rPr>
                <w:rFonts w:eastAsia="Times New Roman" w:cs="Times New Roman"/>
                <w:b/>
                <w:bCs/>
                <w:sz w:val="16"/>
                <w:szCs w:val="16"/>
                <w:lang w:val="tr-TR" w:eastAsia="tr-TR"/>
              </w:rPr>
              <w:t>BÜTÇE DIŞI TOPLAM KAYNAK</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single" w:sz="4" w:space="0" w:color="auto"/>
              <w:left w:val="nil"/>
              <w:bottom w:val="single" w:sz="4" w:space="0" w:color="auto"/>
              <w:right w:val="nil"/>
            </w:tcBorders>
            <w:shd w:val="clear" w:color="000000" w:fill="BDD7EE"/>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r>
      <w:tr w:rsidR="00F061F3" w:rsidRPr="00F061F3" w:rsidTr="00F061F3">
        <w:trPr>
          <w:trHeight w:val="559"/>
        </w:trPr>
        <w:tc>
          <w:tcPr>
            <w:tcW w:w="0" w:type="auto"/>
            <w:tcBorders>
              <w:top w:val="nil"/>
              <w:left w:val="nil"/>
              <w:bottom w:val="single" w:sz="4" w:space="0" w:color="auto"/>
              <w:right w:val="single" w:sz="4" w:space="0" w:color="auto"/>
            </w:tcBorders>
            <w:shd w:val="clear" w:color="000000" w:fill="BDD7EE"/>
            <w:vAlign w:val="center"/>
            <w:hideMark/>
          </w:tcPr>
          <w:p w:rsidR="00F061F3" w:rsidRPr="00F061F3" w:rsidRDefault="00F061F3" w:rsidP="00F061F3">
            <w:pPr>
              <w:widowControl/>
              <w:jc w:val="center"/>
              <w:rPr>
                <w:rFonts w:eastAsia="Times New Roman" w:cs="Times New Roman"/>
                <w:b/>
                <w:bCs/>
                <w:sz w:val="16"/>
                <w:szCs w:val="16"/>
                <w:lang w:val="tr-TR" w:eastAsia="tr-TR"/>
              </w:rPr>
            </w:pPr>
            <w:r w:rsidRPr="00F061F3">
              <w:rPr>
                <w:rFonts w:eastAsia="Times New Roman" w:cs="Times New Roman"/>
                <w:b/>
                <w:bCs/>
                <w:sz w:val="16"/>
                <w:szCs w:val="16"/>
                <w:lang w:val="tr-TR" w:eastAsia="tr-TR"/>
              </w:rPr>
              <w:t>FAALİYET MALİYETİ TOPLAMI</w:t>
            </w:r>
          </w:p>
        </w:tc>
        <w:tc>
          <w:tcPr>
            <w:tcW w:w="0" w:type="auto"/>
            <w:tcBorders>
              <w:top w:val="nil"/>
              <w:left w:val="nil"/>
              <w:bottom w:val="single" w:sz="4" w:space="0" w:color="auto"/>
              <w:right w:val="single" w:sz="4" w:space="0" w:color="auto"/>
            </w:tcBorders>
            <w:shd w:val="clear" w:color="000000" w:fill="BDD7EE"/>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122.000</w:t>
            </w:r>
          </w:p>
        </w:tc>
        <w:tc>
          <w:tcPr>
            <w:tcW w:w="0" w:type="auto"/>
            <w:tcBorders>
              <w:top w:val="nil"/>
              <w:left w:val="nil"/>
              <w:bottom w:val="single" w:sz="4" w:space="0" w:color="auto"/>
              <w:right w:val="single" w:sz="4" w:space="0" w:color="auto"/>
            </w:tcBorders>
            <w:shd w:val="clear" w:color="000000" w:fill="BDD7EE"/>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134.865</w:t>
            </w:r>
          </w:p>
        </w:tc>
        <w:tc>
          <w:tcPr>
            <w:tcW w:w="0" w:type="auto"/>
            <w:tcBorders>
              <w:top w:val="nil"/>
              <w:left w:val="nil"/>
              <w:bottom w:val="single" w:sz="4" w:space="0" w:color="auto"/>
              <w:right w:val="single" w:sz="4" w:space="0" w:color="auto"/>
            </w:tcBorders>
            <w:shd w:val="clear" w:color="000000" w:fill="BDD7EE"/>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136.000</w:t>
            </w:r>
          </w:p>
        </w:tc>
        <w:tc>
          <w:tcPr>
            <w:tcW w:w="0" w:type="auto"/>
            <w:tcBorders>
              <w:top w:val="nil"/>
              <w:left w:val="nil"/>
              <w:bottom w:val="single" w:sz="4" w:space="0" w:color="auto"/>
              <w:right w:val="single" w:sz="4" w:space="0" w:color="auto"/>
            </w:tcBorders>
            <w:shd w:val="clear" w:color="000000" w:fill="BDD7EE"/>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146.000</w:t>
            </w:r>
          </w:p>
        </w:tc>
        <w:tc>
          <w:tcPr>
            <w:tcW w:w="0" w:type="auto"/>
            <w:tcBorders>
              <w:top w:val="nil"/>
              <w:left w:val="nil"/>
              <w:bottom w:val="single" w:sz="4" w:space="0" w:color="auto"/>
              <w:right w:val="nil"/>
            </w:tcBorders>
            <w:shd w:val="clear" w:color="000000" w:fill="BDD7EE"/>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156.000</w:t>
            </w:r>
          </w:p>
        </w:tc>
      </w:tr>
      <w:tr w:rsidR="00F061F3" w:rsidRPr="00F061F3" w:rsidTr="00F061F3">
        <w:trPr>
          <w:trHeight w:val="315"/>
        </w:trPr>
        <w:tc>
          <w:tcPr>
            <w:tcW w:w="0" w:type="auto"/>
            <w:tcBorders>
              <w:top w:val="nil"/>
              <w:left w:val="nil"/>
              <w:bottom w:val="nil"/>
              <w:right w:val="nil"/>
            </w:tcBorders>
            <w:shd w:val="clear" w:color="auto" w:fill="auto"/>
            <w:noWrap/>
            <w:vAlign w:val="bottom"/>
            <w:hideMark/>
          </w:tcPr>
          <w:p w:rsidR="00F061F3" w:rsidRPr="00F061F3" w:rsidRDefault="00F061F3" w:rsidP="00F061F3">
            <w:pPr>
              <w:widowControl/>
              <w:jc w:val="right"/>
              <w:rPr>
                <w:rFonts w:eastAsia="Times New Roman" w:cs="Times New Roman"/>
                <w:color w:val="000000"/>
                <w:sz w:val="16"/>
                <w:szCs w:val="16"/>
                <w:lang w:val="tr-TR" w:eastAsia="tr-TR"/>
              </w:rPr>
            </w:pPr>
          </w:p>
        </w:tc>
        <w:tc>
          <w:tcPr>
            <w:tcW w:w="0" w:type="auto"/>
            <w:tcBorders>
              <w:top w:val="nil"/>
              <w:left w:val="nil"/>
              <w:bottom w:val="nil"/>
              <w:right w:val="nil"/>
            </w:tcBorders>
            <w:shd w:val="clear" w:color="auto" w:fill="auto"/>
            <w:noWrap/>
            <w:vAlign w:val="bottom"/>
            <w:hideMark/>
          </w:tcPr>
          <w:p w:rsidR="00F061F3" w:rsidRPr="00F061F3" w:rsidRDefault="00F061F3" w:rsidP="00F061F3">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F061F3" w:rsidRPr="00F061F3" w:rsidRDefault="00F061F3" w:rsidP="00F061F3">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F061F3" w:rsidRPr="00F061F3" w:rsidRDefault="00F061F3" w:rsidP="00F061F3">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F061F3" w:rsidRPr="00F061F3" w:rsidRDefault="00F061F3" w:rsidP="00F061F3">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F061F3" w:rsidRPr="00F061F3" w:rsidRDefault="00F061F3" w:rsidP="00F061F3">
            <w:pPr>
              <w:widowControl/>
              <w:jc w:val="left"/>
              <w:rPr>
                <w:rFonts w:eastAsia="Times New Roman" w:cs="Times New Roman"/>
                <w:sz w:val="16"/>
                <w:szCs w:val="16"/>
                <w:lang w:val="tr-TR" w:eastAsia="tr-TR"/>
              </w:rPr>
            </w:pPr>
          </w:p>
        </w:tc>
      </w:tr>
      <w:tr w:rsidR="00F061F3" w:rsidRPr="00F061F3" w:rsidTr="00F061F3">
        <w:trPr>
          <w:trHeight w:val="420"/>
        </w:trPr>
        <w:tc>
          <w:tcPr>
            <w:tcW w:w="0" w:type="auto"/>
            <w:gridSpan w:val="6"/>
            <w:tcBorders>
              <w:top w:val="nil"/>
              <w:left w:val="nil"/>
              <w:bottom w:val="nil"/>
              <w:right w:val="nil"/>
            </w:tcBorders>
            <w:shd w:val="clear" w:color="auto" w:fill="auto"/>
            <w:noWrap/>
            <w:vAlign w:val="bottom"/>
            <w:hideMark/>
          </w:tcPr>
          <w:p w:rsidR="00F061F3" w:rsidRPr="00F061F3" w:rsidRDefault="00F061F3" w:rsidP="00F061F3">
            <w:pPr>
              <w:widowControl/>
              <w:jc w:val="center"/>
              <w:rPr>
                <w:rFonts w:eastAsia="Times New Roman" w:cs="Times New Roman"/>
                <w:b/>
                <w:bCs/>
                <w:color w:val="000000"/>
                <w:sz w:val="16"/>
                <w:szCs w:val="16"/>
                <w:lang w:val="tr-TR" w:eastAsia="tr-TR"/>
              </w:rPr>
            </w:pPr>
            <w:r w:rsidRPr="00F061F3">
              <w:rPr>
                <w:rFonts w:eastAsia="Times New Roman" w:cs="Times New Roman"/>
                <w:b/>
                <w:bCs/>
                <w:color w:val="000000"/>
                <w:sz w:val="16"/>
                <w:szCs w:val="16"/>
                <w:lang w:val="tr-TR" w:eastAsia="tr-TR"/>
              </w:rPr>
              <w:t>FAALİYET MALİYETLERİ TABLOSU</w:t>
            </w:r>
          </w:p>
        </w:tc>
      </w:tr>
      <w:tr w:rsidR="00F061F3" w:rsidRPr="00F061F3" w:rsidTr="00F061F3">
        <w:trPr>
          <w:trHeight w:val="315"/>
        </w:trPr>
        <w:tc>
          <w:tcPr>
            <w:tcW w:w="0" w:type="auto"/>
            <w:tcBorders>
              <w:top w:val="nil"/>
              <w:left w:val="nil"/>
              <w:bottom w:val="nil"/>
              <w:right w:val="nil"/>
            </w:tcBorders>
            <w:shd w:val="clear" w:color="auto" w:fill="auto"/>
            <w:noWrap/>
            <w:vAlign w:val="bottom"/>
            <w:hideMark/>
          </w:tcPr>
          <w:p w:rsidR="00F061F3" w:rsidRPr="00F061F3" w:rsidRDefault="00F061F3" w:rsidP="00F061F3">
            <w:pPr>
              <w:widowControl/>
              <w:jc w:val="center"/>
              <w:rPr>
                <w:rFonts w:eastAsia="Times New Roman" w:cs="Times New Roman"/>
                <w:b/>
                <w:bCs/>
                <w:color w:val="000000"/>
                <w:sz w:val="16"/>
                <w:szCs w:val="16"/>
                <w:lang w:val="tr-TR" w:eastAsia="tr-TR"/>
              </w:rPr>
            </w:pPr>
          </w:p>
        </w:tc>
        <w:tc>
          <w:tcPr>
            <w:tcW w:w="0" w:type="auto"/>
            <w:tcBorders>
              <w:top w:val="nil"/>
              <w:left w:val="nil"/>
              <w:bottom w:val="nil"/>
              <w:right w:val="nil"/>
            </w:tcBorders>
            <w:shd w:val="clear" w:color="auto" w:fill="auto"/>
            <w:noWrap/>
            <w:vAlign w:val="bottom"/>
            <w:hideMark/>
          </w:tcPr>
          <w:p w:rsidR="00F061F3" w:rsidRPr="00F061F3" w:rsidRDefault="00F061F3" w:rsidP="00F061F3">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F061F3" w:rsidRPr="00F061F3" w:rsidRDefault="00F061F3" w:rsidP="00F061F3">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F061F3" w:rsidRPr="00F061F3" w:rsidRDefault="00F061F3" w:rsidP="00F061F3">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F061F3" w:rsidRPr="00F061F3" w:rsidRDefault="00F061F3" w:rsidP="00F061F3">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F061F3" w:rsidRPr="00F061F3" w:rsidRDefault="00F061F3" w:rsidP="00F061F3">
            <w:pPr>
              <w:widowControl/>
              <w:jc w:val="left"/>
              <w:rPr>
                <w:rFonts w:eastAsia="Times New Roman" w:cs="Times New Roman"/>
                <w:sz w:val="16"/>
                <w:szCs w:val="16"/>
                <w:lang w:val="tr-TR" w:eastAsia="tr-TR"/>
              </w:rPr>
            </w:pPr>
          </w:p>
        </w:tc>
      </w:tr>
      <w:tr w:rsidR="00F061F3" w:rsidRPr="00F061F3" w:rsidTr="00F061F3">
        <w:trPr>
          <w:trHeight w:val="600"/>
        </w:trPr>
        <w:tc>
          <w:tcPr>
            <w:tcW w:w="0" w:type="auto"/>
            <w:tcBorders>
              <w:top w:val="nil"/>
              <w:left w:val="nil"/>
              <w:bottom w:val="nil"/>
              <w:right w:val="nil"/>
            </w:tcBorders>
            <w:shd w:val="clear" w:color="auto" w:fill="auto"/>
            <w:vAlign w:val="center"/>
            <w:hideMark/>
          </w:tcPr>
          <w:p w:rsidR="00F061F3" w:rsidRPr="00F061F3" w:rsidRDefault="00F061F3" w:rsidP="00F061F3">
            <w:pPr>
              <w:widowControl/>
              <w:ind w:firstLineChars="100" w:firstLine="160"/>
              <w:jc w:val="left"/>
              <w:rPr>
                <w:rFonts w:eastAsia="Times New Roman" w:cs="Times New Roman"/>
                <w:b/>
                <w:bCs/>
                <w:sz w:val="16"/>
                <w:szCs w:val="16"/>
                <w:lang w:val="tr-TR" w:eastAsia="tr-TR"/>
              </w:rPr>
            </w:pPr>
            <w:r w:rsidRPr="00F061F3">
              <w:rPr>
                <w:rFonts w:eastAsia="Times New Roman" w:cs="Times New Roman"/>
                <w:b/>
                <w:bCs/>
                <w:sz w:val="16"/>
                <w:szCs w:val="16"/>
                <w:lang w:val="tr-TR" w:eastAsia="tr-TR"/>
              </w:rPr>
              <w:t>İdare Adı</w:t>
            </w:r>
          </w:p>
        </w:tc>
        <w:tc>
          <w:tcPr>
            <w:tcW w:w="0" w:type="auto"/>
            <w:gridSpan w:val="5"/>
            <w:tcBorders>
              <w:top w:val="nil"/>
              <w:left w:val="nil"/>
              <w:bottom w:val="nil"/>
              <w:right w:val="nil"/>
            </w:tcBorders>
            <w:shd w:val="clear" w:color="auto" w:fill="auto"/>
            <w:vAlign w:val="center"/>
            <w:hideMark/>
          </w:tcPr>
          <w:p w:rsidR="00F061F3" w:rsidRPr="00F061F3" w:rsidRDefault="00F061F3" w:rsidP="00F061F3">
            <w:pPr>
              <w:widowControl/>
              <w:jc w:val="lef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BAYBURT ÜNİVERSİTESİ</w:t>
            </w:r>
          </w:p>
        </w:tc>
      </w:tr>
      <w:tr w:rsidR="00F061F3" w:rsidRPr="00F061F3" w:rsidTr="00F061F3">
        <w:trPr>
          <w:trHeight w:val="600"/>
        </w:trPr>
        <w:tc>
          <w:tcPr>
            <w:tcW w:w="0" w:type="auto"/>
            <w:tcBorders>
              <w:top w:val="nil"/>
              <w:left w:val="nil"/>
              <w:bottom w:val="nil"/>
              <w:right w:val="nil"/>
            </w:tcBorders>
            <w:shd w:val="clear" w:color="auto" w:fill="auto"/>
            <w:vAlign w:val="center"/>
            <w:hideMark/>
          </w:tcPr>
          <w:p w:rsidR="00F061F3" w:rsidRPr="00F061F3" w:rsidRDefault="00F061F3" w:rsidP="00F061F3">
            <w:pPr>
              <w:widowControl/>
              <w:ind w:firstLineChars="100" w:firstLine="160"/>
              <w:jc w:val="left"/>
              <w:rPr>
                <w:rFonts w:eastAsia="Times New Roman" w:cs="Times New Roman"/>
                <w:b/>
                <w:bCs/>
                <w:sz w:val="16"/>
                <w:szCs w:val="16"/>
                <w:lang w:val="tr-TR" w:eastAsia="tr-TR"/>
              </w:rPr>
            </w:pPr>
            <w:r w:rsidRPr="00F061F3">
              <w:rPr>
                <w:rFonts w:eastAsia="Times New Roman" w:cs="Times New Roman"/>
                <w:b/>
                <w:bCs/>
                <w:sz w:val="16"/>
                <w:szCs w:val="16"/>
                <w:lang w:val="tr-TR" w:eastAsia="tr-TR"/>
              </w:rPr>
              <w:t>Program Adı</w:t>
            </w:r>
          </w:p>
        </w:tc>
        <w:tc>
          <w:tcPr>
            <w:tcW w:w="0" w:type="auto"/>
            <w:gridSpan w:val="5"/>
            <w:tcBorders>
              <w:top w:val="nil"/>
              <w:left w:val="nil"/>
              <w:bottom w:val="nil"/>
              <w:right w:val="nil"/>
            </w:tcBorders>
            <w:shd w:val="clear" w:color="auto" w:fill="auto"/>
            <w:vAlign w:val="center"/>
            <w:hideMark/>
          </w:tcPr>
          <w:p w:rsidR="00F061F3" w:rsidRPr="00F061F3" w:rsidRDefault="00F061F3" w:rsidP="00F061F3">
            <w:pPr>
              <w:widowControl/>
              <w:jc w:val="lef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YÖNETİM VE DESTEK PROGRAMI</w:t>
            </w:r>
          </w:p>
        </w:tc>
      </w:tr>
      <w:tr w:rsidR="00F061F3" w:rsidRPr="00F061F3" w:rsidTr="00F061F3">
        <w:trPr>
          <w:trHeight w:val="600"/>
        </w:trPr>
        <w:tc>
          <w:tcPr>
            <w:tcW w:w="0" w:type="auto"/>
            <w:tcBorders>
              <w:top w:val="nil"/>
              <w:left w:val="nil"/>
              <w:bottom w:val="nil"/>
              <w:right w:val="nil"/>
            </w:tcBorders>
            <w:shd w:val="clear" w:color="auto" w:fill="auto"/>
            <w:vAlign w:val="center"/>
            <w:hideMark/>
          </w:tcPr>
          <w:p w:rsidR="00F061F3" w:rsidRPr="00F061F3" w:rsidRDefault="00F061F3" w:rsidP="00F061F3">
            <w:pPr>
              <w:widowControl/>
              <w:ind w:firstLineChars="100" w:firstLine="160"/>
              <w:jc w:val="left"/>
              <w:rPr>
                <w:rFonts w:eastAsia="Times New Roman" w:cs="Times New Roman"/>
                <w:b/>
                <w:bCs/>
                <w:sz w:val="16"/>
                <w:szCs w:val="16"/>
                <w:lang w:val="tr-TR" w:eastAsia="tr-TR"/>
              </w:rPr>
            </w:pPr>
            <w:r w:rsidRPr="00F061F3">
              <w:rPr>
                <w:rFonts w:eastAsia="Times New Roman" w:cs="Times New Roman"/>
                <w:b/>
                <w:bCs/>
                <w:sz w:val="16"/>
                <w:szCs w:val="16"/>
                <w:lang w:val="tr-TR" w:eastAsia="tr-TR"/>
              </w:rPr>
              <w:t>Alt Program Adı</w:t>
            </w:r>
          </w:p>
        </w:tc>
        <w:tc>
          <w:tcPr>
            <w:tcW w:w="0" w:type="auto"/>
            <w:gridSpan w:val="5"/>
            <w:tcBorders>
              <w:top w:val="nil"/>
              <w:left w:val="nil"/>
              <w:bottom w:val="nil"/>
              <w:right w:val="nil"/>
            </w:tcBorders>
            <w:shd w:val="clear" w:color="auto" w:fill="auto"/>
            <w:vAlign w:val="center"/>
            <w:hideMark/>
          </w:tcPr>
          <w:p w:rsidR="00F061F3" w:rsidRPr="00F061F3" w:rsidRDefault="00F061F3" w:rsidP="00F061F3">
            <w:pPr>
              <w:widowControl/>
              <w:jc w:val="lef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ÜST YÖNETİM, İDARİ VE MALİ HİZMETLER</w:t>
            </w:r>
          </w:p>
        </w:tc>
      </w:tr>
      <w:tr w:rsidR="00F061F3" w:rsidRPr="00F061F3" w:rsidTr="00F061F3">
        <w:trPr>
          <w:trHeight w:val="600"/>
        </w:trPr>
        <w:tc>
          <w:tcPr>
            <w:tcW w:w="0" w:type="auto"/>
            <w:tcBorders>
              <w:top w:val="nil"/>
              <w:left w:val="nil"/>
              <w:bottom w:val="nil"/>
              <w:right w:val="nil"/>
            </w:tcBorders>
            <w:shd w:val="clear" w:color="auto" w:fill="auto"/>
            <w:vAlign w:val="center"/>
            <w:hideMark/>
          </w:tcPr>
          <w:p w:rsidR="00F061F3" w:rsidRPr="00F061F3" w:rsidRDefault="00F061F3" w:rsidP="00F061F3">
            <w:pPr>
              <w:widowControl/>
              <w:ind w:firstLineChars="100" w:firstLine="160"/>
              <w:jc w:val="left"/>
              <w:rPr>
                <w:rFonts w:eastAsia="Times New Roman" w:cs="Times New Roman"/>
                <w:b/>
                <w:bCs/>
                <w:sz w:val="16"/>
                <w:szCs w:val="16"/>
                <w:lang w:val="tr-TR" w:eastAsia="tr-TR"/>
              </w:rPr>
            </w:pPr>
            <w:r w:rsidRPr="00F061F3">
              <w:rPr>
                <w:rFonts w:eastAsia="Times New Roman" w:cs="Times New Roman"/>
                <w:b/>
                <w:bCs/>
                <w:sz w:val="16"/>
                <w:szCs w:val="16"/>
                <w:lang w:val="tr-TR" w:eastAsia="tr-TR"/>
              </w:rPr>
              <w:t>Alt Program Hedefi</w:t>
            </w:r>
          </w:p>
        </w:tc>
        <w:tc>
          <w:tcPr>
            <w:tcW w:w="0" w:type="auto"/>
            <w:gridSpan w:val="5"/>
            <w:tcBorders>
              <w:top w:val="nil"/>
              <w:left w:val="nil"/>
              <w:bottom w:val="nil"/>
              <w:right w:val="nil"/>
            </w:tcBorders>
            <w:shd w:val="clear" w:color="auto" w:fill="auto"/>
            <w:vAlign w:val="center"/>
            <w:hideMark/>
          </w:tcPr>
          <w:p w:rsidR="00F061F3" w:rsidRPr="00F061F3" w:rsidRDefault="00F061F3" w:rsidP="00F061F3">
            <w:pPr>
              <w:widowControl/>
              <w:ind w:firstLineChars="100" w:firstLine="160"/>
              <w:jc w:val="left"/>
              <w:rPr>
                <w:rFonts w:eastAsia="Times New Roman" w:cs="Times New Roman"/>
                <w:b/>
                <w:bCs/>
                <w:sz w:val="16"/>
                <w:szCs w:val="16"/>
                <w:lang w:val="tr-TR" w:eastAsia="tr-TR"/>
              </w:rPr>
            </w:pPr>
          </w:p>
        </w:tc>
      </w:tr>
      <w:tr w:rsidR="00F061F3" w:rsidRPr="00F061F3" w:rsidTr="00F061F3">
        <w:trPr>
          <w:trHeight w:val="600"/>
        </w:trPr>
        <w:tc>
          <w:tcPr>
            <w:tcW w:w="0" w:type="auto"/>
            <w:tcBorders>
              <w:top w:val="nil"/>
              <w:left w:val="nil"/>
              <w:bottom w:val="nil"/>
              <w:right w:val="nil"/>
            </w:tcBorders>
            <w:shd w:val="clear" w:color="auto" w:fill="auto"/>
            <w:vAlign w:val="center"/>
            <w:hideMark/>
          </w:tcPr>
          <w:p w:rsidR="00F061F3" w:rsidRPr="00F061F3" w:rsidRDefault="00F061F3" w:rsidP="00F061F3">
            <w:pPr>
              <w:widowControl/>
              <w:ind w:firstLineChars="100" w:firstLine="160"/>
              <w:jc w:val="left"/>
              <w:rPr>
                <w:rFonts w:eastAsia="Times New Roman" w:cs="Times New Roman"/>
                <w:b/>
                <w:bCs/>
                <w:sz w:val="16"/>
                <w:szCs w:val="16"/>
                <w:lang w:val="tr-TR" w:eastAsia="tr-TR"/>
              </w:rPr>
            </w:pPr>
            <w:r w:rsidRPr="00F061F3">
              <w:rPr>
                <w:rFonts w:eastAsia="Times New Roman" w:cs="Times New Roman"/>
                <w:b/>
                <w:bCs/>
                <w:sz w:val="16"/>
                <w:szCs w:val="16"/>
                <w:lang w:val="tr-TR" w:eastAsia="tr-TR"/>
              </w:rPr>
              <w:t>Faaliyet Adı</w:t>
            </w:r>
          </w:p>
        </w:tc>
        <w:tc>
          <w:tcPr>
            <w:tcW w:w="0" w:type="auto"/>
            <w:gridSpan w:val="5"/>
            <w:tcBorders>
              <w:top w:val="nil"/>
              <w:left w:val="nil"/>
              <w:bottom w:val="nil"/>
              <w:right w:val="nil"/>
            </w:tcBorders>
            <w:shd w:val="clear" w:color="auto" w:fill="auto"/>
            <w:vAlign w:val="center"/>
            <w:hideMark/>
          </w:tcPr>
          <w:p w:rsidR="00F061F3" w:rsidRPr="00F061F3" w:rsidRDefault="00F061F3" w:rsidP="00F061F3">
            <w:pPr>
              <w:widowControl/>
              <w:jc w:val="lef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Strateji Geliştirme ve Mali Hizmetler</w:t>
            </w:r>
          </w:p>
        </w:tc>
      </w:tr>
      <w:tr w:rsidR="00F061F3" w:rsidRPr="00F061F3" w:rsidTr="00F061F3">
        <w:trPr>
          <w:trHeight w:val="600"/>
        </w:trPr>
        <w:tc>
          <w:tcPr>
            <w:tcW w:w="0" w:type="auto"/>
            <w:tcBorders>
              <w:top w:val="nil"/>
              <w:left w:val="nil"/>
              <w:bottom w:val="nil"/>
              <w:right w:val="nil"/>
            </w:tcBorders>
            <w:shd w:val="clear" w:color="auto" w:fill="auto"/>
            <w:vAlign w:val="center"/>
            <w:hideMark/>
          </w:tcPr>
          <w:p w:rsidR="00F061F3" w:rsidRPr="00F061F3" w:rsidRDefault="00F061F3" w:rsidP="00F061F3">
            <w:pPr>
              <w:widowControl/>
              <w:ind w:firstLineChars="100" w:firstLine="160"/>
              <w:jc w:val="left"/>
              <w:rPr>
                <w:rFonts w:eastAsia="Times New Roman" w:cs="Times New Roman"/>
                <w:b/>
                <w:bCs/>
                <w:sz w:val="16"/>
                <w:szCs w:val="16"/>
                <w:lang w:val="tr-TR" w:eastAsia="tr-TR"/>
              </w:rPr>
            </w:pPr>
            <w:r w:rsidRPr="00F061F3">
              <w:rPr>
                <w:rFonts w:eastAsia="Times New Roman" w:cs="Times New Roman"/>
                <w:b/>
                <w:bCs/>
                <w:sz w:val="16"/>
                <w:szCs w:val="16"/>
                <w:lang w:val="tr-TR" w:eastAsia="tr-TR"/>
              </w:rPr>
              <w:t>Açıklama</w:t>
            </w:r>
          </w:p>
        </w:tc>
        <w:tc>
          <w:tcPr>
            <w:tcW w:w="0" w:type="auto"/>
            <w:gridSpan w:val="5"/>
            <w:tcBorders>
              <w:top w:val="nil"/>
              <w:left w:val="nil"/>
              <w:bottom w:val="nil"/>
              <w:right w:val="nil"/>
            </w:tcBorders>
            <w:shd w:val="clear" w:color="auto" w:fill="auto"/>
            <w:vAlign w:val="center"/>
            <w:hideMark/>
          </w:tcPr>
          <w:p w:rsidR="00F061F3" w:rsidRPr="00F061F3" w:rsidRDefault="00F061F3" w:rsidP="00F061F3">
            <w:pPr>
              <w:widowControl/>
              <w:jc w:val="lef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xml:space="preserve"> İdareler tarafından yürütülen ve idarelerin tüm programlarına hizmet eder nitelikte olan mali yönetim ve kontrole ilişkin iş, işlem ve süreçlere</w:t>
            </w:r>
            <w:r w:rsidRPr="00F061F3">
              <w:rPr>
                <w:rFonts w:eastAsia="Times New Roman" w:cs="Times New Roman"/>
                <w:color w:val="000000"/>
                <w:sz w:val="16"/>
                <w:szCs w:val="16"/>
                <w:lang w:val="tr-TR" w:eastAsia="tr-TR"/>
              </w:rPr>
              <w:br/>
              <w:t>yönelik giderler bu faaliyet altında izlenecektir.</w:t>
            </w:r>
          </w:p>
        </w:tc>
      </w:tr>
      <w:tr w:rsidR="00F061F3" w:rsidRPr="00F061F3" w:rsidTr="00F061F3">
        <w:trPr>
          <w:trHeight w:val="360"/>
        </w:trPr>
        <w:tc>
          <w:tcPr>
            <w:tcW w:w="0" w:type="auto"/>
            <w:tcBorders>
              <w:top w:val="nil"/>
              <w:left w:val="nil"/>
              <w:bottom w:val="nil"/>
              <w:right w:val="nil"/>
            </w:tcBorders>
            <w:shd w:val="clear" w:color="auto" w:fill="auto"/>
            <w:noWrap/>
            <w:vAlign w:val="bottom"/>
            <w:hideMark/>
          </w:tcPr>
          <w:p w:rsidR="00F061F3" w:rsidRPr="00F061F3" w:rsidRDefault="00F061F3" w:rsidP="00F061F3">
            <w:pPr>
              <w:widowControl/>
              <w:jc w:val="left"/>
              <w:rPr>
                <w:rFonts w:eastAsia="Times New Roman" w:cs="Times New Roman"/>
                <w:color w:val="000000"/>
                <w:sz w:val="16"/>
                <w:szCs w:val="16"/>
                <w:lang w:val="tr-TR" w:eastAsia="tr-TR"/>
              </w:rPr>
            </w:pPr>
          </w:p>
        </w:tc>
        <w:tc>
          <w:tcPr>
            <w:tcW w:w="0" w:type="auto"/>
            <w:tcBorders>
              <w:top w:val="nil"/>
              <w:left w:val="nil"/>
              <w:bottom w:val="nil"/>
              <w:right w:val="nil"/>
            </w:tcBorders>
            <w:shd w:val="clear" w:color="auto" w:fill="auto"/>
            <w:noWrap/>
            <w:vAlign w:val="bottom"/>
            <w:hideMark/>
          </w:tcPr>
          <w:p w:rsidR="00F061F3" w:rsidRPr="00F061F3" w:rsidRDefault="00F061F3" w:rsidP="00F061F3">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F061F3" w:rsidRPr="00F061F3" w:rsidRDefault="00F061F3" w:rsidP="00F061F3">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F061F3" w:rsidRPr="00F061F3" w:rsidRDefault="00F061F3" w:rsidP="00F061F3">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F061F3" w:rsidRPr="00F061F3" w:rsidRDefault="00F061F3" w:rsidP="00F061F3">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F061F3" w:rsidRPr="00F061F3" w:rsidRDefault="00F061F3" w:rsidP="00F061F3">
            <w:pPr>
              <w:widowControl/>
              <w:jc w:val="left"/>
              <w:rPr>
                <w:rFonts w:eastAsia="Times New Roman" w:cs="Times New Roman"/>
                <w:sz w:val="16"/>
                <w:szCs w:val="16"/>
                <w:lang w:val="tr-TR" w:eastAsia="tr-TR"/>
              </w:rPr>
            </w:pPr>
          </w:p>
        </w:tc>
      </w:tr>
      <w:tr w:rsidR="00F061F3" w:rsidRPr="00F061F3" w:rsidTr="00F061F3">
        <w:trPr>
          <w:trHeight w:val="679"/>
        </w:trPr>
        <w:tc>
          <w:tcPr>
            <w:tcW w:w="0" w:type="auto"/>
            <w:tcBorders>
              <w:top w:val="single" w:sz="4" w:space="0" w:color="auto"/>
              <w:left w:val="nil"/>
              <w:bottom w:val="single" w:sz="4" w:space="0" w:color="auto"/>
              <w:right w:val="single" w:sz="4" w:space="0" w:color="auto"/>
            </w:tcBorders>
            <w:shd w:val="clear" w:color="000000" w:fill="2F75B5"/>
            <w:vAlign w:val="center"/>
            <w:hideMark/>
          </w:tcPr>
          <w:p w:rsidR="00F061F3" w:rsidRPr="00F061F3" w:rsidRDefault="00F061F3" w:rsidP="00F061F3">
            <w:pPr>
              <w:widowControl/>
              <w:jc w:val="center"/>
              <w:rPr>
                <w:rFonts w:eastAsia="Times New Roman" w:cs="Times New Roman"/>
                <w:b/>
                <w:bCs/>
                <w:color w:val="FFFFFF"/>
                <w:sz w:val="16"/>
                <w:szCs w:val="16"/>
                <w:lang w:val="tr-TR" w:eastAsia="tr-TR"/>
              </w:rPr>
            </w:pPr>
            <w:r w:rsidRPr="00F061F3">
              <w:rPr>
                <w:rFonts w:eastAsia="Times New Roman" w:cs="Times New Roman"/>
                <w:b/>
                <w:bCs/>
                <w:color w:val="FFFFFF"/>
                <w:sz w:val="16"/>
                <w:szCs w:val="16"/>
                <w:lang w:val="tr-TR" w:eastAsia="tr-TR"/>
              </w:rPr>
              <w:t>EKONOMİK KOD</w:t>
            </w:r>
          </w:p>
        </w:tc>
        <w:tc>
          <w:tcPr>
            <w:tcW w:w="0" w:type="auto"/>
            <w:tcBorders>
              <w:top w:val="single" w:sz="4" w:space="0" w:color="auto"/>
              <w:left w:val="nil"/>
              <w:bottom w:val="single" w:sz="4" w:space="0" w:color="auto"/>
              <w:right w:val="single" w:sz="4" w:space="0" w:color="auto"/>
            </w:tcBorders>
            <w:shd w:val="clear" w:color="000000" w:fill="2F75B5"/>
            <w:vAlign w:val="center"/>
            <w:hideMark/>
          </w:tcPr>
          <w:p w:rsidR="00F061F3" w:rsidRPr="00F061F3" w:rsidRDefault="00F061F3" w:rsidP="00F061F3">
            <w:pPr>
              <w:widowControl/>
              <w:jc w:val="center"/>
              <w:rPr>
                <w:rFonts w:eastAsia="Times New Roman" w:cs="Times New Roman"/>
                <w:b/>
                <w:bCs/>
                <w:color w:val="FFFFFF"/>
                <w:sz w:val="16"/>
                <w:szCs w:val="16"/>
                <w:lang w:val="tr-TR" w:eastAsia="tr-TR"/>
              </w:rPr>
            </w:pPr>
            <w:r w:rsidRPr="00F061F3">
              <w:rPr>
                <w:rFonts w:eastAsia="Times New Roman" w:cs="Times New Roman"/>
                <w:b/>
                <w:bCs/>
                <w:color w:val="FFFFFF"/>
                <w:sz w:val="16"/>
                <w:szCs w:val="16"/>
                <w:lang w:val="tr-TR" w:eastAsia="tr-TR"/>
              </w:rPr>
              <w:t>2019</w:t>
            </w:r>
            <w:r w:rsidRPr="00F061F3">
              <w:rPr>
                <w:rFonts w:eastAsia="Times New Roman" w:cs="Times New Roman"/>
                <w:b/>
                <w:bCs/>
                <w:color w:val="FFFFFF"/>
                <w:sz w:val="16"/>
                <w:szCs w:val="16"/>
                <w:lang w:val="tr-TR" w:eastAsia="tr-TR"/>
              </w:rPr>
              <w:br/>
              <w:t>Bütçe</w:t>
            </w:r>
          </w:p>
        </w:tc>
        <w:tc>
          <w:tcPr>
            <w:tcW w:w="0" w:type="auto"/>
            <w:tcBorders>
              <w:top w:val="single" w:sz="4" w:space="0" w:color="auto"/>
              <w:left w:val="nil"/>
              <w:bottom w:val="single" w:sz="4" w:space="0" w:color="auto"/>
              <w:right w:val="single" w:sz="4" w:space="0" w:color="auto"/>
            </w:tcBorders>
            <w:shd w:val="clear" w:color="000000" w:fill="2F75B5"/>
            <w:vAlign w:val="center"/>
            <w:hideMark/>
          </w:tcPr>
          <w:p w:rsidR="00F061F3" w:rsidRPr="00F061F3" w:rsidRDefault="00F061F3" w:rsidP="00F061F3">
            <w:pPr>
              <w:widowControl/>
              <w:jc w:val="center"/>
              <w:rPr>
                <w:rFonts w:eastAsia="Times New Roman" w:cs="Times New Roman"/>
                <w:b/>
                <w:bCs/>
                <w:color w:val="FFFFFF"/>
                <w:sz w:val="16"/>
                <w:szCs w:val="16"/>
                <w:lang w:val="tr-TR" w:eastAsia="tr-TR"/>
              </w:rPr>
            </w:pPr>
            <w:r w:rsidRPr="00F061F3">
              <w:rPr>
                <w:rFonts w:eastAsia="Times New Roman" w:cs="Times New Roman"/>
                <w:b/>
                <w:bCs/>
                <w:color w:val="FFFFFF"/>
                <w:sz w:val="16"/>
                <w:szCs w:val="16"/>
                <w:lang w:val="tr-TR" w:eastAsia="tr-TR"/>
              </w:rPr>
              <w:t>2019</w:t>
            </w:r>
            <w:r w:rsidRPr="00F061F3">
              <w:rPr>
                <w:rFonts w:eastAsia="Times New Roman" w:cs="Times New Roman"/>
                <w:b/>
                <w:bCs/>
                <w:color w:val="FFFFFF"/>
                <w:sz w:val="16"/>
                <w:szCs w:val="16"/>
                <w:lang w:val="tr-TR" w:eastAsia="tr-TR"/>
              </w:rPr>
              <w:br/>
              <w:t>Harcama (Ağustos)</w:t>
            </w:r>
          </w:p>
        </w:tc>
        <w:tc>
          <w:tcPr>
            <w:tcW w:w="0" w:type="auto"/>
            <w:tcBorders>
              <w:top w:val="single" w:sz="4" w:space="0" w:color="auto"/>
              <w:left w:val="nil"/>
              <w:bottom w:val="single" w:sz="4" w:space="0" w:color="auto"/>
              <w:right w:val="single" w:sz="4" w:space="0" w:color="auto"/>
            </w:tcBorders>
            <w:shd w:val="clear" w:color="000000" w:fill="2F75B5"/>
            <w:vAlign w:val="center"/>
            <w:hideMark/>
          </w:tcPr>
          <w:p w:rsidR="00F061F3" w:rsidRPr="00F061F3" w:rsidRDefault="00F061F3" w:rsidP="00F061F3">
            <w:pPr>
              <w:widowControl/>
              <w:jc w:val="center"/>
              <w:rPr>
                <w:rFonts w:eastAsia="Times New Roman" w:cs="Times New Roman"/>
                <w:b/>
                <w:bCs/>
                <w:color w:val="FFFFFF"/>
                <w:sz w:val="16"/>
                <w:szCs w:val="16"/>
                <w:lang w:val="tr-TR" w:eastAsia="tr-TR"/>
              </w:rPr>
            </w:pPr>
            <w:r w:rsidRPr="00F061F3">
              <w:rPr>
                <w:rFonts w:eastAsia="Times New Roman" w:cs="Times New Roman"/>
                <w:b/>
                <w:bCs/>
                <w:color w:val="FFFFFF"/>
                <w:sz w:val="16"/>
                <w:szCs w:val="16"/>
                <w:lang w:val="tr-TR" w:eastAsia="tr-TR"/>
              </w:rPr>
              <w:t>2020</w:t>
            </w:r>
            <w:r w:rsidRPr="00F061F3">
              <w:rPr>
                <w:rFonts w:eastAsia="Times New Roman" w:cs="Times New Roman"/>
                <w:b/>
                <w:bCs/>
                <w:color w:val="FFFFFF"/>
                <w:sz w:val="16"/>
                <w:szCs w:val="16"/>
                <w:lang w:val="tr-TR" w:eastAsia="tr-TR"/>
              </w:rPr>
              <w:br/>
              <w:t>Bütçe</w:t>
            </w:r>
          </w:p>
        </w:tc>
        <w:tc>
          <w:tcPr>
            <w:tcW w:w="0" w:type="auto"/>
            <w:tcBorders>
              <w:top w:val="single" w:sz="4" w:space="0" w:color="auto"/>
              <w:left w:val="nil"/>
              <w:bottom w:val="single" w:sz="4" w:space="0" w:color="auto"/>
              <w:right w:val="single" w:sz="4" w:space="0" w:color="auto"/>
            </w:tcBorders>
            <w:shd w:val="clear" w:color="000000" w:fill="2F75B5"/>
            <w:vAlign w:val="center"/>
            <w:hideMark/>
          </w:tcPr>
          <w:p w:rsidR="00F061F3" w:rsidRPr="00F061F3" w:rsidRDefault="00F061F3" w:rsidP="00F061F3">
            <w:pPr>
              <w:widowControl/>
              <w:jc w:val="center"/>
              <w:rPr>
                <w:rFonts w:eastAsia="Times New Roman" w:cs="Times New Roman"/>
                <w:b/>
                <w:bCs/>
                <w:color w:val="FFFFFF"/>
                <w:sz w:val="16"/>
                <w:szCs w:val="16"/>
                <w:lang w:val="tr-TR" w:eastAsia="tr-TR"/>
              </w:rPr>
            </w:pPr>
            <w:r w:rsidRPr="00F061F3">
              <w:rPr>
                <w:rFonts w:eastAsia="Times New Roman" w:cs="Times New Roman"/>
                <w:b/>
                <w:bCs/>
                <w:color w:val="FFFFFF"/>
                <w:sz w:val="16"/>
                <w:szCs w:val="16"/>
                <w:lang w:val="tr-TR" w:eastAsia="tr-TR"/>
              </w:rPr>
              <w:t>2021</w:t>
            </w:r>
            <w:r w:rsidRPr="00F061F3">
              <w:rPr>
                <w:rFonts w:eastAsia="Times New Roman" w:cs="Times New Roman"/>
                <w:b/>
                <w:bCs/>
                <w:color w:val="FFFFFF"/>
                <w:sz w:val="16"/>
                <w:szCs w:val="16"/>
                <w:lang w:val="tr-TR" w:eastAsia="tr-TR"/>
              </w:rPr>
              <w:br/>
              <w:t>Tahmin</w:t>
            </w:r>
          </w:p>
        </w:tc>
        <w:tc>
          <w:tcPr>
            <w:tcW w:w="0" w:type="auto"/>
            <w:tcBorders>
              <w:top w:val="single" w:sz="4" w:space="0" w:color="auto"/>
              <w:left w:val="nil"/>
              <w:bottom w:val="single" w:sz="4" w:space="0" w:color="auto"/>
              <w:right w:val="nil"/>
            </w:tcBorders>
            <w:shd w:val="clear" w:color="000000" w:fill="2F75B5"/>
            <w:vAlign w:val="center"/>
            <w:hideMark/>
          </w:tcPr>
          <w:p w:rsidR="00F061F3" w:rsidRPr="00F061F3" w:rsidRDefault="00F061F3" w:rsidP="00F061F3">
            <w:pPr>
              <w:widowControl/>
              <w:jc w:val="center"/>
              <w:rPr>
                <w:rFonts w:eastAsia="Times New Roman" w:cs="Times New Roman"/>
                <w:b/>
                <w:bCs/>
                <w:color w:val="FFFFFF"/>
                <w:sz w:val="16"/>
                <w:szCs w:val="16"/>
                <w:lang w:val="tr-TR" w:eastAsia="tr-TR"/>
              </w:rPr>
            </w:pPr>
            <w:r w:rsidRPr="00F061F3">
              <w:rPr>
                <w:rFonts w:eastAsia="Times New Roman" w:cs="Times New Roman"/>
                <w:b/>
                <w:bCs/>
                <w:color w:val="FFFFFF"/>
                <w:sz w:val="16"/>
                <w:szCs w:val="16"/>
                <w:lang w:val="tr-TR" w:eastAsia="tr-TR"/>
              </w:rPr>
              <w:t>2022</w:t>
            </w:r>
            <w:r w:rsidRPr="00F061F3">
              <w:rPr>
                <w:rFonts w:eastAsia="Times New Roman" w:cs="Times New Roman"/>
                <w:b/>
                <w:bCs/>
                <w:color w:val="FFFFFF"/>
                <w:sz w:val="16"/>
                <w:szCs w:val="16"/>
                <w:lang w:val="tr-TR" w:eastAsia="tr-TR"/>
              </w:rPr>
              <w:br/>
              <w:t>Tahmin</w:t>
            </w:r>
          </w:p>
        </w:tc>
      </w:tr>
      <w:tr w:rsidR="00F061F3" w:rsidRPr="00F061F3" w:rsidTr="00F061F3">
        <w:trPr>
          <w:trHeight w:val="559"/>
        </w:trPr>
        <w:tc>
          <w:tcPr>
            <w:tcW w:w="0" w:type="auto"/>
            <w:tcBorders>
              <w:top w:val="nil"/>
              <w:left w:val="nil"/>
              <w:bottom w:val="single" w:sz="4" w:space="0" w:color="auto"/>
              <w:right w:val="single" w:sz="4" w:space="0" w:color="auto"/>
            </w:tcBorders>
            <w:shd w:val="clear" w:color="auto" w:fill="auto"/>
            <w:vAlign w:val="center"/>
            <w:hideMark/>
          </w:tcPr>
          <w:p w:rsidR="00F061F3" w:rsidRPr="00F061F3" w:rsidRDefault="00F061F3" w:rsidP="00F061F3">
            <w:pPr>
              <w:widowControl/>
              <w:ind w:firstLineChars="100" w:firstLine="160"/>
              <w:jc w:val="left"/>
              <w:rPr>
                <w:rFonts w:eastAsia="Times New Roman" w:cs="Times New Roman"/>
                <w:i/>
                <w:iCs/>
                <w:sz w:val="16"/>
                <w:szCs w:val="16"/>
                <w:lang w:val="tr-TR" w:eastAsia="tr-TR"/>
              </w:rPr>
            </w:pPr>
            <w:r w:rsidRPr="00F061F3">
              <w:rPr>
                <w:rFonts w:eastAsia="Times New Roman" w:cs="Times New Roman"/>
                <w:i/>
                <w:iCs/>
                <w:sz w:val="16"/>
                <w:szCs w:val="16"/>
                <w:lang w:val="tr-TR" w:eastAsia="tr-TR"/>
              </w:rPr>
              <w:t>Personel Giderleri</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938.000</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393.078</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1.075.000</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1.155.000</w:t>
            </w:r>
          </w:p>
        </w:tc>
        <w:tc>
          <w:tcPr>
            <w:tcW w:w="0" w:type="auto"/>
            <w:tcBorders>
              <w:top w:val="nil"/>
              <w:left w:val="nil"/>
              <w:bottom w:val="single" w:sz="4" w:space="0" w:color="auto"/>
              <w:right w:val="nil"/>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1.229.000</w:t>
            </w:r>
          </w:p>
        </w:tc>
      </w:tr>
      <w:tr w:rsidR="00F061F3" w:rsidRPr="00F061F3" w:rsidTr="00F061F3">
        <w:trPr>
          <w:trHeight w:val="679"/>
        </w:trPr>
        <w:tc>
          <w:tcPr>
            <w:tcW w:w="0" w:type="auto"/>
            <w:tcBorders>
              <w:top w:val="nil"/>
              <w:left w:val="nil"/>
              <w:bottom w:val="single" w:sz="4" w:space="0" w:color="auto"/>
              <w:right w:val="single" w:sz="4" w:space="0" w:color="auto"/>
            </w:tcBorders>
            <w:shd w:val="clear" w:color="auto" w:fill="auto"/>
            <w:vAlign w:val="center"/>
            <w:hideMark/>
          </w:tcPr>
          <w:p w:rsidR="00F061F3" w:rsidRPr="00F061F3" w:rsidRDefault="00F061F3" w:rsidP="00F061F3">
            <w:pPr>
              <w:widowControl/>
              <w:ind w:firstLineChars="100" w:firstLine="160"/>
              <w:jc w:val="left"/>
              <w:rPr>
                <w:rFonts w:eastAsia="Times New Roman" w:cs="Times New Roman"/>
                <w:i/>
                <w:iCs/>
                <w:sz w:val="16"/>
                <w:szCs w:val="16"/>
                <w:lang w:val="tr-TR" w:eastAsia="tr-TR"/>
              </w:rPr>
            </w:pPr>
            <w:r w:rsidRPr="00F061F3">
              <w:rPr>
                <w:rFonts w:eastAsia="Times New Roman" w:cs="Times New Roman"/>
                <w:i/>
                <w:iCs/>
                <w:sz w:val="16"/>
                <w:szCs w:val="16"/>
                <w:lang w:val="tr-TR" w:eastAsia="tr-TR"/>
              </w:rPr>
              <w:t>Sosyal Güvenlik Kurumuna Devlet Primi Giderleri</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136.000</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53.342</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156.000</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168.000</w:t>
            </w:r>
          </w:p>
        </w:tc>
        <w:tc>
          <w:tcPr>
            <w:tcW w:w="0" w:type="auto"/>
            <w:tcBorders>
              <w:top w:val="nil"/>
              <w:left w:val="nil"/>
              <w:bottom w:val="single" w:sz="4" w:space="0" w:color="auto"/>
              <w:right w:val="nil"/>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179.000</w:t>
            </w:r>
          </w:p>
        </w:tc>
      </w:tr>
      <w:tr w:rsidR="00F061F3" w:rsidRPr="00F061F3" w:rsidTr="00F061F3">
        <w:trPr>
          <w:trHeight w:val="559"/>
        </w:trPr>
        <w:tc>
          <w:tcPr>
            <w:tcW w:w="0" w:type="auto"/>
            <w:tcBorders>
              <w:top w:val="nil"/>
              <w:left w:val="nil"/>
              <w:bottom w:val="single" w:sz="4" w:space="0" w:color="auto"/>
              <w:right w:val="single" w:sz="4" w:space="0" w:color="auto"/>
            </w:tcBorders>
            <w:shd w:val="clear" w:color="auto" w:fill="auto"/>
            <w:vAlign w:val="center"/>
            <w:hideMark/>
          </w:tcPr>
          <w:p w:rsidR="00F061F3" w:rsidRPr="00F061F3" w:rsidRDefault="00F061F3" w:rsidP="00F061F3">
            <w:pPr>
              <w:widowControl/>
              <w:ind w:firstLineChars="100" w:firstLine="160"/>
              <w:jc w:val="left"/>
              <w:rPr>
                <w:rFonts w:eastAsia="Times New Roman" w:cs="Times New Roman"/>
                <w:i/>
                <w:iCs/>
                <w:sz w:val="16"/>
                <w:szCs w:val="16"/>
                <w:lang w:val="tr-TR" w:eastAsia="tr-TR"/>
              </w:rPr>
            </w:pPr>
            <w:r w:rsidRPr="00F061F3">
              <w:rPr>
                <w:rFonts w:eastAsia="Times New Roman" w:cs="Times New Roman"/>
                <w:i/>
                <w:iCs/>
                <w:sz w:val="16"/>
                <w:szCs w:val="16"/>
                <w:lang w:val="tr-TR" w:eastAsia="tr-TR"/>
              </w:rPr>
              <w:t>Mal ve Hizmet Alım Giderleri</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17.000</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5.415</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171.000</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182.000</w:t>
            </w:r>
          </w:p>
        </w:tc>
        <w:tc>
          <w:tcPr>
            <w:tcW w:w="0" w:type="auto"/>
            <w:tcBorders>
              <w:top w:val="nil"/>
              <w:left w:val="nil"/>
              <w:bottom w:val="single" w:sz="4" w:space="0" w:color="auto"/>
              <w:right w:val="nil"/>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190.000</w:t>
            </w:r>
          </w:p>
        </w:tc>
      </w:tr>
      <w:tr w:rsidR="00F061F3" w:rsidRPr="00F061F3" w:rsidTr="00F061F3">
        <w:trPr>
          <w:trHeight w:val="559"/>
        </w:trPr>
        <w:tc>
          <w:tcPr>
            <w:tcW w:w="0" w:type="auto"/>
            <w:tcBorders>
              <w:top w:val="nil"/>
              <w:left w:val="nil"/>
              <w:bottom w:val="single" w:sz="4" w:space="0" w:color="auto"/>
              <w:right w:val="single" w:sz="4" w:space="0" w:color="auto"/>
            </w:tcBorders>
            <w:shd w:val="clear" w:color="auto" w:fill="auto"/>
            <w:vAlign w:val="center"/>
            <w:hideMark/>
          </w:tcPr>
          <w:p w:rsidR="00F061F3" w:rsidRPr="00F061F3" w:rsidRDefault="00F061F3" w:rsidP="00F061F3">
            <w:pPr>
              <w:widowControl/>
              <w:ind w:firstLineChars="100" w:firstLine="160"/>
              <w:jc w:val="left"/>
              <w:rPr>
                <w:rFonts w:eastAsia="Times New Roman" w:cs="Times New Roman"/>
                <w:i/>
                <w:iCs/>
                <w:sz w:val="16"/>
                <w:szCs w:val="16"/>
                <w:lang w:val="tr-TR" w:eastAsia="tr-TR"/>
              </w:rPr>
            </w:pPr>
            <w:r w:rsidRPr="00F061F3">
              <w:rPr>
                <w:rFonts w:eastAsia="Times New Roman" w:cs="Times New Roman"/>
                <w:i/>
                <w:iCs/>
                <w:sz w:val="16"/>
                <w:szCs w:val="16"/>
                <w:lang w:val="tr-TR" w:eastAsia="tr-TR"/>
              </w:rPr>
              <w:t>Faiz Giderleri</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nil"/>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r>
      <w:tr w:rsidR="00F061F3" w:rsidRPr="00F061F3" w:rsidTr="00F061F3">
        <w:trPr>
          <w:trHeight w:val="559"/>
        </w:trPr>
        <w:tc>
          <w:tcPr>
            <w:tcW w:w="0" w:type="auto"/>
            <w:tcBorders>
              <w:top w:val="nil"/>
              <w:left w:val="nil"/>
              <w:bottom w:val="single" w:sz="4" w:space="0" w:color="auto"/>
              <w:right w:val="single" w:sz="4" w:space="0" w:color="auto"/>
            </w:tcBorders>
            <w:shd w:val="clear" w:color="auto" w:fill="auto"/>
            <w:vAlign w:val="center"/>
            <w:hideMark/>
          </w:tcPr>
          <w:p w:rsidR="00F061F3" w:rsidRPr="00F061F3" w:rsidRDefault="00F061F3" w:rsidP="00F061F3">
            <w:pPr>
              <w:widowControl/>
              <w:ind w:firstLineChars="100" w:firstLine="160"/>
              <w:jc w:val="left"/>
              <w:rPr>
                <w:rFonts w:eastAsia="Times New Roman" w:cs="Times New Roman"/>
                <w:i/>
                <w:iCs/>
                <w:sz w:val="16"/>
                <w:szCs w:val="16"/>
                <w:lang w:val="tr-TR" w:eastAsia="tr-TR"/>
              </w:rPr>
            </w:pPr>
            <w:r w:rsidRPr="00F061F3">
              <w:rPr>
                <w:rFonts w:eastAsia="Times New Roman" w:cs="Times New Roman"/>
                <w:i/>
                <w:iCs/>
                <w:sz w:val="16"/>
                <w:szCs w:val="16"/>
                <w:lang w:val="tr-TR" w:eastAsia="tr-TR"/>
              </w:rPr>
              <w:lastRenderedPageBreak/>
              <w:t>Cari Transferler</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nil"/>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r>
      <w:tr w:rsidR="00F061F3" w:rsidRPr="00F061F3" w:rsidTr="00F061F3">
        <w:trPr>
          <w:trHeight w:val="559"/>
        </w:trPr>
        <w:tc>
          <w:tcPr>
            <w:tcW w:w="0" w:type="auto"/>
            <w:tcBorders>
              <w:top w:val="nil"/>
              <w:left w:val="nil"/>
              <w:bottom w:val="single" w:sz="4" w:space="0" w:color="auto"/>
              <w:right w:val="single" w:sz="4" w:space="0" w:color="auto"/>
            </w:tcBorders>
            <w:shd w:val="clear" w:color="auto" w:fill="auto"/>
            <w:vAlign w:val="center"/>
            <w:hideMark/>
          </w:tcPr>
          <w:p w:rsidR="00F061F3" w:rsidRPr="00F061F3" w:rsidRDefault="00F061F3" w:rsidP="00F061F3">
            <w:pPr>
              <w:widowControl/>
              <w:ind w:firstLineChars="100" w:firstLine="160"/>
              <w:jc w:val="left"/>
              <w:rPr>
                <w:rFonts w:eastAsia="Times New Roman" w:cs="Times New Roman"/>
                <w:i/>
                <w:iCs/>
                <w:sz w:val="16"/>
                <w:szCs w:val="16"/>
                <w:lang w:val="tr-TR" w:eastAsia="tr-TR"/>
              </w:rPr>
            </w:pPr>
            <w:r w:rsidRPr="00F061F3">
              <w:rPr>
                <w:rFonts w:eastAsia="Times New Roman" w:cs="Times New Roman"/>
                <w:i/>
                <w:iCs/>
                <w:sz w:val="16"/>
                <w:szCs w:val="16"/>
                <w:lang w:val="tr-TR" w:eastAsia="tr-TR"/>
              </w:rPr>
              <w:t>Sermaye Giderleri</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nil"/>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r>
      <w:tr w:rsidR="00F061F3" w:rsidRPr="00F061F3" w:rsidTr="00F061F3">
        <w:trPr>
          <w:trHeight w:val="559"/>
        </w:trPr>
        <w:tc>
          <w:tcPr>
            <w:tcW w:w="0" w:type="auto"/>
            <w:tcBorders>
              <w:top w:val="nil"/>
              <w:left w:val="nil"/>
              <w:bottom w:val="single" w:sz="4" w:space="0" w:color="auto"/>
              <w:right w:val="single" w:sz="4" w:space="0" w:color="auto"/>
            </w:tcBorders>
            <w:shd w:val="clear" w:color="auto" w:fill="auto"/>
            <w:vAlign w:val="center"/>
            <w:hideMark/>
          </w:tcPr>
          <w:p w:rsidR="00F061F3" w:rsidRPr="00F061F3" w:rsidRDefault="00F061F3" w:rsidP="00F061F3">
            <w:pPr>
              <w:widowControl/>
              <w:ind w:firstLineChars="100" w:firstLine="160"/>
              <w:jc w:val="left"/>
              <w:rPr>
                <w:rFonts w:eastAsia="Times New Roman" w:cs="Times New Roman"/>
                <w:i/>
                <w:iCs/>
                <w:sz w:val="16"/>
                <w:szCs w:val="16"/>
                <w:lang w:val="tr-TR" w:eastAsia="tr-TR"/>
              </w:rPr>
            </w:pPr>
            <w:r w:rsidRPr="00F061F3">
              <w:rPr>
                <w:rFonts w:eastAsia="Times New Roman" w:cs="Times New Roman"/>
                <w:i/>
                <w:iCs/>
                <w:sz w:val="16"/>
                <w:szCs w:val="16"/>
                <w:lang w:val="tr-TR" w:eastAsia="tr-TR"/>
              </w:rPr>
              <w:t>Sermaye Transferleri</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nil"/>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r>
      <w:tr w:rsidR="00F061F3" w:rsidRPr="00F061F3" w:rsidTr="00F061F3">
        <w:trPr>
          <w:trHeight w:val="559"/>
        </w:trPr>
        <w:tc>
          <w:tcPr>
            <w:tcW w:w="0" w:type="auto"/>
            <w:tcBorders>
              <w:top w:val="nil"/>
              <w:left w:val="nil"/>
              <w:bottom w:val="nil"/>
              <w:right w:val="single" w:sz="4" w:space="0" w:color="auto"/>
            </w:tcBorders>
            <w:shd w:val="clear" w:color="auto" w:fill="auto"/>
            <w:vAlign w:val="center"/>
            <w:hideMark/>
          </w:tcPr>
          <w:p w:rsidR="00F061F3" w:rsidRPr="00F061F3" w:rsidRDefault="00F061F3" w:rsidP="00F061F3">
            <w:pPr>
              <w:widowControl/>
              <w:ind w:firstLineChars="100" w:firstLine="160"/>
              <w:jc w:val="left"/>
              <w:rPr>
                <w:rFonts w:eastAsia="Times New Roman" w:cs="Times New Roman"/>
                <w:i/>
                <w:iCs/>
                <w:sz w:val="16"/>
                <w:szCs w:val="16"/>
                <w:lang w:val="tr-TR" w:eastAsia="tr-TR"/>
              </w:rPr>
            </w:pPr>
            <w:r w:rsidRPr="00F061F3">
              <w:rPr>
                <w:rFonts w:eastAsia="Times New Roman" w:cs="Times New Roman"/>
                <w:i/>
                <w:iCs/>
                <w:sz w:val="16"/>
                <w:szCs w:val="16"/>
                <w:lang w:val="tr-TR" w:eastAsia="tr-TR"/>
              </w:rPr>
              <w:t>Borç Verme</w:t>
            </w:r>
          </w:p>
        </w:tc>
        <w:tc>
          <w:tcPr>
            <w:tcW w:w="0" w:type="auto"/>
            <w:tcBorders>
              <w:top w:val="nil"/>
              <w:left w:val="nil"/>
              <w:bottom w:val="nil"/>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nil"/>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nil"/>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nil"/>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nil"/>
              <w:right w:val="nil"/>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r>
      <w:tr w:rsidR="00F061F3" w:rsidRPr="00F061F3" w:rsidTr="00F061F3">
        <w:trPr>
          <w:trHeight w:val="559"/>
        </w:trPr>
        <w:tc>
          <w:tcPr>
            <w:tcW w:w="0" w:type="auto"/>
            <w:tcBorders>
              <w:top w:val="single" w:sz="4" w:space="0" w:color="auto"/>
              <w:left w:val="nil"/>
              <w:bottom w:val="single" w:sz="4" w:space="0" w:color="auto"/>
              <w:right w:val="single" w:sz="4" w:space="0" w:color="auto"/>
            </w:tcBorders>
            <w:shd w:val="clear" w:color="000000" w:fill="BDD7EE"/>
            <w:vAlign w:val="center"/>
            <w:hideMark/>
          </w:tcPr>
          <w:p w:rsidR="00F061F3" w:rsidRPr="00F061F3" w:rsidRDefault="00F061F3" w:rsidP="00F061F3">
            <w:pPr>
              <w:widowControl/>
              <w:jc w:val="center"/>
              <w:rPr>
                <w:rFonts w:eastAsia="Times New Roman" w:cs="Times New Roman"/>
                <w:b/>
                <w:bCs/>
                <w:sz w:val="16"/>
                <w:szCs w:val="16"/>
                <w:lang w:val="tr-TR" w:eastAsia="tr-TR"/>
              </w:rPr>
            </w:pPr>
            <w:r w:rsidRPr="00F061F3">
              <w:rPr>
                <w:rFonts w:eastAsia="Times New Roman" w:cs="Times New Roman"/>
                <w:b/>
                <w:bCs/>
                <w:sz w:val="16"/>
                <w:szCs w:val="16"/>
                <w:lang w:val="tr-TR" w:eastAsia="tr-TR"/>
              </w:rPr>
              <w:t>BÜTÇE İÇİ TOPLAM KAYNAK</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1.091.000</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451.835</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1.402.000</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1.505.000</w:t>
            </w:r>
          </w:p>
        </w:tc>
        <w:tc>
          <w:tcPr>
            <w:tcW w:w="0" w:type="auto"/>
            <w:tcBorders>
              <w:top w:val="single" w:sz="4" w:space="0" w:color="auto"/>
              <w:left w:val="nil"/>
              <w:bottom w:val="single" w:sz="4" w:space="0" w:color="auto"/>
              <w:right w:val="nil"/>
            </w:tcBorders>
            <w:shd w:val="clear" w:color="000000" w:fill="BDD7EE"/>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1.598.000</w:t>
            </w:r>
          </w:p>
        </w:tc>
      </w:tr>
      <w:tr w:rsidR="00F061F3" w:rsidRPr="00F061F3" w:rsidTr="00F061F3">
        <w:trPr>
          <w:trHeight w:val="559"/>
        </w:trPr>
        <w:tc>
          <w:tcPr>
            <w:tcW w:w="0" w:type="auto"/>
            <w:tcBorders>
              <w:top w:val="nil"/>
              <w:left w:val="nil"/>
              <w:bottom w:val="single" w:sz="4" w:space="0" w:color="auto"/>
              <w:right w:val="single" w:sz="4" w:space="0" w:color="auto"/>
            </w:tcBorders>
            <w:shd w:val="clear" w:color="auto" w:fill="auto"/>
            <w:vAlign w:val="center"/>
            <w:hideMark/>
          </w:tcPr>
          <w:p w:rsidR="00F061F3" w:rsidRPr="00F061F3" w:rsidRDefault="00F061F3" w:rsidP="00F061F3">
            <w:pPr>
              <w:widowControl/>
              <w:ind w:firstLineChars="100" w:firstLine="160"/>
              <w:jc w:val="left"/>
              <w:rPr>
                <w:rFonts w:eastAsia="Times New Roman" w:cs="Times New Roman"/>
                <w:i/>
                <w:iCs/>
                <w:sz w:val="16"/>
                <w:szCs w:val="16"/>
                <w:lang w:val="tr-TR" w:eastAsia="tr-TR"/>
              </w:rPr>
            </w:pPr>
            <w:r w:rsidRPr="00F061F3">
              <w:rPr>
                <w:rFonts w:eastAsia="Times New Roman" w:cs="Times New Roman"/>
                <w:i/>
                <w:iCs/>
                <w:sz w:val="16"/>
                <w:szCs w:val="16"/>
                <w:lang w:val="tr-TR" w:eastAsia="tr-TR"/>
              </w:rPr>
              <w:t>Döner Sermaye</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nil"/>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r>
      <w:tr w:rsidR="00F061F3" w:rsidRPr="00F061F3" w:rsidTr="00F061F3">
        <w:trPr>
          <w:trHeight w:val="559"/>
        </w:trPr>
        <w:tc>
          <w:tcPr>
            <w:tcW w:w="0" w:type="auto"/>
            <w:tcBorders>
              <w:top w:val="nil"/>
              <w:left w:val="nil"/>
              <w:bottom w:val="single" w:sz="4" w:space="0" w:color="auto"/>
              <w:right w:val="single" w:sz="4" w:space="0" w:color="auto"/>
            </w:tcBorders>
            <w:shd w:val="clear" w:color="auto" w:fill="auto"/>
            <w:vAlign w:val="center"/>
            <w:hideMark/>
          </w:tcPr>
          <w:p w:rsidR="00F061F3" w:rsidRPr="00F061F3" w:rsidRDefault="00F061F3" w:rsidP="00F061F3">
            <w:pPr>
              <w:widowControl/>
              <w:ind w:firstLineChars="100" w:firstLine="160"/>
              <w:jc w:val="left"/>
              <w:rPr>
                <w:rFonts w:eastAsia="Times New Roman" w:cs="Times New Roman"/>
                <w:i/>
                <w:iCs/>
                <w:sz w:val="16"/>
                <w:szCs w:val="16"/>
                <w:lang w:val="tr-TR" w:eastAsia="tr-TR"/>
              </w:rPr>
            </w:pPr>
            <w:r w:rsidRPr="00F061F3">
              <w:rPr>
                <w:rFonts w:eastAsia="Times New Roman" w:cs="Times New Roman"/>
                <w:i/>
                <w:iCs/>
                <w:sz w:val="16"/>
                <w:szCs w:val="16"/>
                <w:lang w:val="tr-TR" w:eastAsia="tr-TR"/>
              </w:rPr>
              <w:t xml:space="preserve">Özel Hesap </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single" w:sz="4" w:space="0" w:color="auto"/>
              <w:right w:val="nil"/>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r>
      <w:tr w:rsidR="00F061F3" w:rsidRPr="00F061F3" w:rsidTr="00F061F3">
        <w:trPr>
          <w:trHeight w:val="559"/>
        </w:trPr>
        <w:tc>
          <w:tcPr>
            <w:tcW w:w="0" w:type="auto"/>
            <w:tcBorders>
              <w:top w:val="nil"/>
              <w:left w:val="nil"/>
              <w:bottom w:val="nil"/>
              <w:right w:val="single" w:sz="4" w:space="0" w:color="auto"/>
            </w:tcBorders>
            <w:shd w:val="clear" w:color="auto" w:fill="auto"/>
            <w:vAlign w:val="center"/>
            <w:hideMark/>
          </w:tcPr>
          <w:p w:rsidR="00F061F3" w:rsidRPr="00F061F3" w:rsidRDefault="00F061F3" w:rsidP="00F061F3">
            <w:pPr>
              <w:widowControl/>
              <w:ind w:firstLineChars="100" w:firstLine="160"/>
              <w:jc w:val="left"/>
              <w:rPr>
                <w:rFonts w:eastAsia="Times New Roman" w:cs="Times New Roman"/>
                <w:i/>
                <w:iCs/>
                <w:sz w:val="16"/>
                <w:szCs w:val="16"/>
                <w:lang w:val="tr-TR" w:eastAsia="tr-TR"/>
              </w:rPr>
            </w:pPr>
            <w:r w:rsidRPr="00F061F3">
              <w:rPr>
                <w:rFonts w:eastAsia="Times New Roman" w:cs="Times New Roman"/>
                <w:i/>
                <w:iCs/>
                <w:sz w:val="16"/>
                <w:szCs w:val="16"/>
                <w:lang w:val="tr-TR" w:eastAsia="tr-TR"/>
              </w:rPr>
              <w:t>Diğer Bütçe Dışı Kaynak</w:t>
            </w:r>
          </w:p>
        </w:tc>
        <w:tc>
          <w:tcPr>
            <w:tcW w:w="0" w:type="auto"/>
            <w:tcBorders>
              <w:top w:val="nil"/>
              <w:left w:val="nil"/>
              <w:bottom w:val="nil"/>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nil"/>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nil"/>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nil"/>
              <w:right w:val="single" w:sz="4" w:space="0" w:color="auto"/>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nil"/>
              <w:left w:val="nil"/>
              <w:bottom w:val="nil"/>
              <w:right w:val="nil"/>
            </w:tcBorders>
            <w:shd w:val="clear" w:color="auto" w:fill="auto"/>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r>
      <w:tr w:rsidR="00F061F3" w:rsidRPr="00F061F3" w:rsidTr="00F061F3">
        <w:trPr>
          <w:trHeight w:val="559"/>
        </w:trPr>
        <w:tc>
          <w:tcPr>
            <w:tcW w:w="0" w:type="auto"/>
            <w:tcBorders>
              <w:top w:val="single" w:sz="4" w:space="0" w:color="auto"/>
              <w:left w:val="nil"/>
              <w:bottom w:val="single" w:sz="4" w:space="0" w:color="auto"/>
              <w:right w:val="single" w:sz="4" w:space="0" w:color="auto"/>
            </w:tcBorders>
            <w:shd w:val="clear" w:color="000000" w:fill="BDD7EE"/>
            <w:vAlign w:val="center"/>
            <w:hideMark/>
          </w:tcPr>
          <w:p w:rsidR="00F061F3" w:rsidRPr="00F061F3" w:rsidRDefault="00F061F3" w:rsidP="00F061F3">
            <w:pPr>
              <w:widowControl/>
              <w:jc w:val="center"/>
              <w:rPr>
                <w:rFonts w:eastAsia="Times New Roman" w:cs="Times New Roman"/>
                <w:b/>
                <w:bCs/>
                <w:sz w:val="16"/>
                <w:szCs w:val="16"/>
                <w:lang w:val="tr-TR" w:eastAsia="tr-TR"/>
              </w:rPr>
            </w:pPr>
            <w:r w:rsidRPr="00F061F3">
              <w:rPr>
                <w:rFonts w:eastAsia="Times New Roman" w:cs="Times New Roman"/>
                <w:b/>
                <w:bCs/>
                <w:sz w:val="16"/>
                <w:szCs w:val="16"/>
                <w:lang w:val="tr-TR" w:eastAsia="tr-TR"/>
              </w:rPr>
              <w:t>BÜTÇE DIŞI TOPLAM KAYNAK</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c>
          <w:tcPr>
            <w:tcW w:w="0" w:type="auto"/>
            <w:tcBorders>
              <w:top w:val="single" w:sz="4" w:space="0" w:color="auto"/>
              <w:left w:val="nil"/>
              <w:bottom w:val="single" w:sz="4" w:space="0" w:color="auto"/>
              <w:right w:val="nil"/>
            </w:tcBorders>
            <w:shd w:val="clear" w:color="000000" w:fill="BDD7EE"/>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 </w:t>
            </w:r>
          </w:p>
        </w:tc>
      </w:tr>
      <w:tr w:rsidR="00F061F3" w:rsidRPr="00F061F3" w:rsidTr="00F061F3">
        <w:trPr>
          <w:trHeight w:val="559"/>
        </w:trPr>
        <w:tc>
          <w:tcPr>
            <w:tcW w:w="0" w:type="auto"/>
            <w:tcBorders>
              <w:top w:val="nil"/>
              <w:left w:val="nil"/>
              <w:bottom w:val="single" w:sz="4" w:space="0" w:color="auto"/>
              <w:right w:val="single" w:sz="4" w:space="0" w:color="auto"/>
            </w:tcBorders>
            <w:shd w:val="clear" w:color="000000" w:fill="BDD7EE"/>
            <w:vAlign w:val="center"/>
            <w:hideMark/>
          </w:tcPr>
          <w:p w:rsidR="00F061F3" w:rsidRPr="00F061F3" w:rsidRDefault="00F061F3" w:rsidP="00F061F3">
            <w:pPr>
              <w:widowControl/>
              <w:jc w:val="center"/>
              <w:rPr>
                <w:rFonts w:eastAsia="Times New Roman" w:cs="Times New Roman"/>
                <w:b/>
                <w:bCs/>
                <w:sz w:val="16"/>
                <w:szCs w:val="16"/>
                <w:lang w:val="tr-TR" w:eastAsia="tr-TR"/>
              </w:rPr>
            </w:pPr>
            <w:r w:rsidRPr="00F061F3">
              <w:rPr>
                <w:rFonts w:eastAsia="Times New Roman" w:cs="Times New Roman"/>
                <w:b/>
                <w:bCs/>
                <w:sz w:val="16"/>
                <w:szCs w:val="16"/>
                <w:lang w:val="tr-TR" w:eastAsia="tr-TR"/>
              </w:rPr>
              <w:t>FAALİYET MALİYETİ TOPLAMI</w:t>
            </w:r>
          </w:p>
        </w:tc>
        <w:tc>
          <w:tcPr>
            <w:tcW w:w="0" w:type="auto"/>
            <w:tcBorders>
              <w:top w:val="nil"/>
              <w:left w:val="nil"/>
              <w:bottom w:val="single" w:sz="4" w:space="0" w:color="auto"/>
              <w:right w:val="single" w:sz="4" w:space="0" w:color="auto"/>
            </w:tcBorders>
            <w:shd w:val="clear" w:color="000000" w:fill="BDD7EE"/>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1.091.000</w:t>
            </w:r>
          </w:p>
        </w:tc>
        <w:tc>
          <w:tcPr>
            <w:tcW w:w="0" w:type="auto"/>
            <w:tcBorders>
              <w:top w:val="nil"/>
              <w:left w:val="nil"/>
              <w:bottom w:val="single" w:sz="4" w:space="0" w:color="auto"/>
              <w:right w:val="single" w:sz="4" w:space="0" w:color="auto"/>
            </w:tcBorders>
            <w:shd w:val="clear" w:color="000000" w:fill="BDD7EE"/>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451.835</w:t>
            </w:r>
          </w:p>
        </w:tc>
        <w:tc>
          <w:tcPr>
            <w:tcW w:w="0" w:type="auto"/>
            <w:tcBorders>
              <w:top w:val="nil"/>
              <w:left w:val="nil"/>
              <w:bottom w:val="single" w:sz="4" w:space="0" w:color="auto"/>
              <w:right w:val="single" w:sz="4" w:space="0" w:color="auto"/>
            </w:tcBorders>
            <w:shd w:val="clear" w:color="000000" w:fill="BDD7EE"/>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1.402.000</w:t>
            </w:r>
          </w:p>
        </w:tc>
        <w:tc>
          <w:tcPr>
            <w:tcW w:w="0" w:type="auto"/>
            <w:tcBorders>
              <w:top w:val="nil"/>
              <w:left w:val="nil"/>
              <w:bottom w:val="single" w:sz="4" w:space="0" w:color="auto"/>
              <w:right w:val="single" w:sz="4" w:space="0" w:color="auto"/>
            </w:tcBorders>
            <w:shd w:val="clear" w:color="000000" w:fill="BDD7EE"/>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1.505.000</w:t>
            </w:r>
          </w:p>
        </w:tc>
        <w:tc>
          <w:tcPr>
            <w:tcW w:w="0" w:type="auto"/>
            <w:tcBorders>
              <w:top w:val="nil"/>
              <w:left w:val="nil"/>
              <w:bottom w:val="single" w:sz="4" w:space="0" w:color="auto"/>
              <w:right w:val="nil"/>
            </w:tcBorders>
            <w:shd w:val="clear" w:color="000000" w:fill="BDD7EE"/>
            <w:noWrap/>
            <w:vAlign w:val="center"/>
            <w:hideMark/>
          </w:tcPr>
          <w:p w:rsidR="00F061F3" w:rsidRPr="00F061F3" w:rsidRDefault="00F061F3" w:rsidP="00F061F3">
            <w:pPr>
              <w:widowControl/>
              <w:jc w:val="right"/>
              <w:rPr>
                <w:rFonts w:eastAsia="Times New Roman" w:cs="Times New Roman"/>
                <w:color w:val="000000"/>
                <w:sz w:val="16"/>
                <w:szCs w:val="16"/>
                <w:lang w:val="tr-TR" w:eastAsia="tr-TR"/>
              </w:rPr>
            </w:pPr>
            <w:r w:rsidRPr="00F061F3">
              <w:rPr>
                <w:rFonts w:eastAsia="Times New Roman" w:cs="Times New Roman"/>
                <w:color w:val="000000"/>
                <w:sz w:val="16"/>
                <w:szCs w:val="16"/>
                <w:lang w:val="tr-TR" w:eastAsia="tr-TR"/>
              </w:rPr>
              <w:t>1.598.000</w:t>
            </w:r>
          </w:p>
        </w:tc>
      </w:tr>
    </w:tbl>
    <w:p w:rsidR="00D64663" w:rsidRDefault="00D64663" w:rsidP="00C82C5C">
      <w:pPr>
        <w:pStyle w:val="AralkYok"/>
        <w:rPr>
          <w:rFonts w:cs="Times New Roman"/>
          <w:sz w:val="16"/>
          <w:szCs w:val="16"/>
        </w:rPr>
      </w:pPr>
    </w:p>
    <w:p w:rsidR="00D64663" w:rsidRDefault="00D64663" w:rsidP="00C82C5C">
      <w:pPr>
        <w:pStyle w:val="AralkYok"/>
        <w:rPr>
          <w:rFonts w:cs="Times New Roman"/>
          <w:sz w:val="16"/>
          <w:szCs w:val="16"/>
        </w:rPr>
      </w:pPr>
    </w:p>
    <w:p w:rsidR="002C6047" w:rsidRDefault="002C6047" w:rsidP="00D3392C">
      <w:pPr>
        <w:pStyle w:val="Balk3"/>
      </w:pPr>
    </w:p>
    <w:p w:rsidR="00296BC5" w:rsidRDefault="00296BC5" w:rsidP="00D3392C">
      <w:pPr>
        <w:pStyle w:val="Balk3"/>
      </w:pPr>
    </w:p>
    <w:p w:rsidR="00D3392C" w:rsidRPr="004D2B8C" w:rsidRDefault="00D3392C" w:rsidP="00D3392C">
      <w:pPr>
        <w:pStyle w:val="Balk3"/>
      </w:pPr>
    </w:p>
    <w:p w:rsidR="00B478C4" w:rsidRPr="004D2B8C" w:rsidRDefault="00D3392C" w:rsidP="00D3392C">
      <w:pPr>
        <w:pStyle w:val="Balk3"/>
      </w:pPr>
      <w:bookmarkStart w:id="257" w:name="_Toc31635589"/>
      <w:r>
        <w:t>D-</w:t>
      </w:r>
      <w:r w:rsidRPr="00715891">
        <w:t>İdarenin Toplam Kaynak İhtiyacı</w:t>
      </w:r>
      <w:bookmarkEnd w:id="257"/>
    </w:p>
    <w:p w:rsidR="003D0781" w:rsidRPr="004D2B8C" w:rsidRDefault="003D0781" w:rsidP="00C82C5C">
      <w:pPr>
        <w:pStyle w:val="AralkYok"/>
        <w:rPr>
          <w:rFonts w:cs="Times New Roman"/>
          <w:b/>
          <w:sz w:val="16"/>
          <w:szCs w:val="16"/>
        </w:rPr>
      </w:pPr>
    </w:p>
    <w:p w:rsidR="003D0781" w:rsidRPr="004D2B8C" w:rsidRDefault="003D0781" w:rsidP="00C82C5C">
      <w:pPr>
        <w:pStyle w:val="AralkYok"/>
        <w:rPr>
          <w:rFonts w:cs="Times New Roman"/>
          <w:b/>
          <w:sz w:val="16"/>
          <w:szCs w:val="16"/>
        </w:rPr>
      </w:pPr>
    </w:p>
    <w:p w:rsidR="003D0781" w:rsidRPr="004D2B8C" w:rsidRDefault="003D0781" w:rsidP="00C82C5C">
      <w:pPr>
        <w:pStyle w:val="AralkYok"/>
        <w:rPr>
          <w:rFonts w:cs="Times New Roman"/>
          <w:b/>
          <w:sz w:val="16"/>
          <w:szCs w:val="16"/>
        </w:rPr>
      </w:pPr>
    </w:p>
    <w:p w:rsidR="003D0781" w:rsidRPr="004D2B8C" w:rsidRDefault="003D0781" w:rsidP="00C82C5C">
      <w:pPr>
        <w:pStyle w:val="AralkYok"/>
        <w:rPr>
          <w:rFonts w:cs="Times New Roman"/>
          <w:b/>
          <w:sz w:val="16"/>
          <w:szCs w:val="16"/>
        </w:rPr>
      </w:pPr>
    </w:p>
    <w:tbl>
      <w:tblPr>
        <w:tblW w:w="0" w:type="auto"/>
        <w:tblCellMar>
          <w:left w:w="70" w:type="dxa"/>
          <w:right w:w="70" w:type="dxa"/>
        </w:tblCellMar>
        <w:tblLook w:val="04A0" w:firstRow="1" w:lastRow="0" w:firstColumn="1" w:lastColumn="0" w:noHBand="0" w:noVBand="1"/>
      </w:tblPr>
      <w:tblGrid>
        <w:gridCol w:w="2198"/>
        <w:gridCol w:w="956"/>
        <w:gridCol w:w="682"/>
        <w:gridCol w:w="956"/>
        <w:gridCol w:w="956"/>
        <w:gridCol w:w="682"/>
        <w:gridCol w:w="956"/>
        <w:gridCol w:w="956"/>
        <w:gridCol w:w="682"/>
        <w:gridCol w:w="956"/>
      </w:tblGrid>
      <w:tr w:rsidR="0032259D" w:rsidRPr="0032259D" w:rsidTr="0032259D">
        <w:trPr>
          <w:trHeight w:val="105"/>
        </w:trPr>
        <w:tc>
          <w:tcPr>
            <w:tcW w:w="0" w:type="auto"/>
            <w:tcBorders>
              <w:top w:val="nil"/>
              <w:left w:val="nil"/>
              <w:bottom w:val="nil"/>
              <w:right w:val="nil"/>
            </w:tcBorders>
            <w:shd w:val="clear" w:color="auto" w:fill="auto"/>
            <w:noWrap/>
            <w:vAlign w:val="bottom"/>
            <w:hideMark/>
          </w:tcPr>
          <w:p w:rsidR="0032259D" w:rsidRPr="0032259D" w:rsidRDefault="0032259D" w:rsidP="0032259D">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32259D" w:rsidRPr="0032259D" w:rsidRDefault="0032259D" w:rsidP="0032259D">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32259D" w:rsidRPr="0032259D" w:rsidRDefault="0032259D" w:rsidP="0032259D">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32259D" w:rsidRPr="0032259D" w:rsidRDefault="0032259D" w:rsidP="0032259D">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32259D" w:rsidRPr="0032259D" w:rsidRDefault="0032259D" w:rsidP="0032259D">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32259D" w:rsidRPr="0032259D" w:rsidRDefault="0032259D" w:rsidP="0032259D">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32259D" w:rsidRPr="0032259D" w:rsidRDefault="0032259D" w:rsidP="0032259D">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32259D" w:rsidRPr="0032259D" w:rsidRDefault="0032259D" w:rsidP="0032259D">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32259D" w:rsidRPr="0032259D" w:rsidRDefault="0032259D" w:rsidP="0032259D">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32259D" w:rsidRPr="0032259D" w:rsidRDefault="0032259D" w:rsidP="0032259D">
            <w:pPr>
              <w:widowControl/>
              <w:jc w:val="left"/>
              <w:rPr>
                <w:rFonts w:eastAsia="Times New Roman" w:cs="Times New Roman"/>
                <w:sz w:val="16"/>
                <w:szCs w:val="16"/>
                <w:lang w:val="tr-TR" w:eastAsia="tr-TR"/>
              </w:rPr>
            </w:pPr>
          </w:p>
        </w:tc>
      </w:tr>
      <w:tr w:rsidR="0032259D" w:rsidRPr="0032259D" w:rsidTr="0032259D">
        <w:trPr>
          <w:trHeight w:val="570"/>
        </w:trPr>
        <w:tc>
          <w:tcPr>
            <w:tcW w:w="0" w:type="auto"/>
            <w:gridSpan w:val="10"/>
            <w:tcBorders>
              <w:top w:val="nil"/>
              <w:left w:val="nil"/>
              <w:bottom w:val="nil"/>
              <w:right w:val="nil"/>
            </w:tcBorders>
            <w:shd w:val="clear" w:color="auto" w:fill="auto"/>
            <w:noWrap/>
            <w:vAlign w:val="center"/>
            <w:hideMark/>
          </w:tcPr>
          <w:p w:rsidR="0032259D" w:rsidRPr="0032259D" w:rsidRDefault="0032259D" w:rsidP="0032259D">
            <w:pPr>
              <w:widowControl/>
              <w:jc w:val="center"/>
              <w:rPr>
                <w:rFonts w:ascii="Calibri" w:eastAsia="Times New Roman" w:hAnsi="Calibri" w:cs="Calibri"/>
                <w:b/>
                <w:bCs/>
                <w:color w:val="000000"/>
                <w:sz w:val="16"/>
                <w:szCs w:val="16"/>
                <w:lang w:val="tr-TR" w:eastAsia="tr-TR"/>
              </w:rPr>
            </w:pPr>
            <w:r w:rsidRPr="0032259D">
              <w:rPr>
                <w:rFonts w:ascii="Calibri" w:eastAsia="Times New Roman" w:hAnsi="Calibri" w:cs="Calibri"/>
                <w:b/>
                <w:bCs/>
                <w:color w:val="000000"/>
                <w:sz w:val="16"/>
                <w:szCs w:val="16"/>
                <w:lang w:val="tr-TR" w:eastAsia="tr-TR"/>
              </w:rPr>
              <w:t>FAALİYETLER DÜZEYİNDE BAYBURT ÜNİVERSİTESİ PERFORMANS PROGRAMI MALİYETİ</w:t>
            </w:r>
          </w:p>
        </w:tc>
      </w:tr>
      <w:tr w:rsidR="0032259D" w:rsidRPr="0032259D" w:rsidTr="0032259D">
        <w:trPr>
          <w:trHeight w:val="315"/>
        </w:trPr>
        <w:tc>
          <w:tcPr>
            <w:tcW w:w="0" w:type="auto"/>
            <w:tcBorders>
              <w:top w:val="nil"/>
              <w:left w:val="nil"/>
              <w:bottom w:val="nil"/>
              <w:right w:val="nil"/>
            </w:tcBorders>
            <w:shd w:val="clear" w:color="auto" w:fill="auto"/>
            <w:noWrap/>
            <w:vAlign w:val="bottom"/>
            <w:hideMark/>
          </w:tcPr>
          <w:p w:rsidR="0032259D" w:rsidRPr="0032259D" w:rsidRDefault="0032259D" w:rsidP="0032259D">
            <w:pPr>
              <w:widowControl/>
              <w:jc w:val="center"/>
              <w:rPr>
                <w:rFonts w:ascii="Calibri" w:eastAsia="Times New Roman" w:hAnsi="Calibri" w:cs="Calibri"/>
                <w:b/>
                <w:bCs/>
                <w:color w:val="000000"/>
                <w:sz w:val="16"/>
                <w:szCs w:val="16"/>
                <w:lang w:val="tr-TR" w:eastAsia="tr-TR"/>
              </w:rPr>
            </w:pPr>
          </w:p>
        </w:tc>
        <w:tc>
          <w:tcPr>
            <w:tcW w:w="0" w:type="auto"/>
            <w:tcBorders>
              <w:top w:val="nil"/>
              <w:left w:val="nil"/>
              <w:bottom w:val="nil"/>
              <w:right w:val="nil"/>
            </w:tcBorders>
            <w:shd w:val="clear" w:color="auto" w:fill="auto"/>
            <w:noWrap/>
            <w:vAlign w:val="bottom"/>
            <w:hideMark/>
          </w:tcPr>
          <w:p w:rsidR="0032259D" w:rsidRPr="0032259D" w:rsidRDefault="0032259D" w:rsidP="0032259D">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32259D" w:rsidRPr="0032259D" w:rsidRDefault="0032259D" w:rsidP="0032259D">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32259D" w:rsidRPr="0032259D" w:rsidRDefault="0032259D" w:rsidP="0032259D">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32259D" w:rsidRPr="0032259D" w:rsidRDefault="0032259D" w:rsidP="0032259D">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32259D" w:rsidRPr="0032259D" w:rsidRDefault="0032259D" w:rsidP="0032259D">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32259D" w:rsidRPr="0032259D" w:rsidRDefault="0032259D" w:rsidP="0032259D">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32259D" w:rsidRPr="0032259D" w:rsidRDefault="0032259D" w:rsidP="0032259D">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32259D" w:rsidRPr="0032259D" w:rsidRDefault="0032259D" w:rsidP="0032259D">
            <w:pPr>
              <w:widowControl/>
              <w:jc w:val="left"/>
              <w:rPr>
                <w:rFonts w:eastAsia="Times New Roman" w:cs="Times New Roman"/>
                <w:sz w:val="16"/>
                <w:szCs w:val="16"/>
                <w:lang w:val="tr-TR" w:eastAsia="tr-TR"/>
              </w:rPr>
            </w:pPr>
          </w:p>
        </w:tc>
        <w:tc>
          <w:tcPr>
            <w:tcW w:w="0" w:type="auto"/>
            <w:tcBorders>
              <w:top w:val="nil"/>
              <w:left w:val="nil"/>
              <w:bottom w:val="nil"/>
              <w:right w:val="nil"/>
            </w:tcBorders>
            <w:shd w:val="clear" w:color="auto" w:fill="auto"/>
            <w:noWrap/>
            <w:vAlign w:val="bottom"/>
            <w:hideMark/>
          </w:tcPr>
          <w:p w:rsidR="0032259D" w:rsidRPr="0032259D" w:rsidRDefault="0032259D" w:rsidP="0032259D">
            <w:pPr>
              <w:widowControl/>
              <w:jc w:val="left"/>
              <w:rPr>
                <w:rFonts w:eastAsia="Times New Roman" w:cs="Times New Roman"/>
                <w:sz w:val="16"/>
                <w:szCs w:val="16"/>
                <w:lang w:val="tr-TR" w:eastAsia="tr-TR"/>
              </w:rPr>
            </w:pPr>
          </w:p>
        </w:tc>
      </w:tr>
      <w:tr w:rsidR="0032259D" w:rsidRPr="0032259D" w:rsidTr="0032259D">
        <w:trPr>
          <w:trHeight w:val="630"/>
        </w:trPr>
        <w:tc>
          <w:tcPr>
            <w:tcW w:w="0" w:type="auto"/>
            <w:vMerge w:val="restart"/>
            <w:tcBorders>
              <w:top w:val="single" w:sz="4" w:space="0" w:color="auto"/>
              <w:left w:val="nil"/>
              <w:bottom w:val="single" w:sz="4" w:space="0" w:color="000000"/>
              <w:right w:val="single" w:sz="4" w:space="0" w:color="auto"/>
            </w:tcBorders>
            <w:shd w:val="clear" w:color="000000" w:fill="2F75B5"/>
            <w:vAlign w:val="center"/>
            <w:hideMark/>
          </w:tcPr>
          <w:p w:rsidR="0032259D" w:rsidRPr="0032259D" w:rsidRDefault="0032259D" w:rsidP="0032259D">
            <w:pPr>
              <w:widowControl/>
              <w:jc w:val="center"/>
              <w:rPr>
                <w:rFonts w:ascii="Calibri" w:eastAsia="Times New Roman" w:hAnsi="Calibri" w:cs="Calibri"/>
                <w:b/>
                <w:bCs/>
                <w:color w:val="F2F2F2"/>
                <w:sz w:val="16"/>
                <w:szCs w:val="16"/>
                <w:lang w:val="tr-TR" w:eastAsia="tr-TR"/>
              </w:rPr>
            </w:pPr>
            <w:r w:rsidRPr="0032259D">
              <w:rPr>
                <w:rFonts w:ascii="Calibri" w:eastAsia="Times New Roman" w:hAnsi="Calibri" w:cs="Calibri"/>
                <w:b/>
                <w:bCs/>
                <w:color w:val="F2F2F2"/>
                <w:sz w:val="16"/>
                <w:szCs w:val="16"/>
                <w:lang w:val="tr-TR" w:eastAsia="tr-TR"/>
              </w:rPr>
              <w:t>PROGRAM SINIFLANDIRMASI</w:t>
            </w:r>
          </w:p>
        </w:tc>
        <w:tc>
          <w:tcPr>
            <w:tcW w:w="0" w:type="auto"/>
            <w:gridSpan w:val="3"/>
            <w:tcBorders>
              <w:top w:val="single" w:sz="4" w:space="0" w:color="auto"/>
              <w:left w:val="nil"/>
              <w:bottom w:val="single" w:sz="4" w:space="0" w:color="auto"/>
              <w:right w:val="single" w:sz="4" w:space="0" w:color="000000"/>
            </w:tcBorders>
            <w:shd w:val="clear" w:color="000000" w:fill="2F75B5"/>
            <w:vAlign w:val="center"/>
            <w:hideMark/>
          </w:tcPr>
          <w:p w:rsidR="0032259D" w:rsidRPr="0032259D" w:rsidRDefault="0032259D" w:rsidP="0032259D">
            <w:pPr>
              <w:widowControl/>
              <w:jc w:val="center"/>
              <w:rPr>
                <w:rFonts w:ascii="Calibri" w:eastAsia="Times New Roman" w:hAnsi="Calibri" w:cs="Calibri"/>
                <w:b/>
                <w:bCs/>
                <w:color w:val="F2F2F2"/>
                <w:sz w:val="16"/>
                <w:szCs w:val="16"/>
                <w:lang w:val="tr-TR" w:eastAsia="tr-TR"/>
              </w:rPr>
            </w:pPr>
            <w:r w:rsidRPr="0032259D">
              <w:rPr>
                <w:rFonts w:ascii="Calibri" w:eastAsia="Times New Roman" w:hAnsi="Calibri" w:cs="Calibri"/>
                <w:b/>
                <w:bCs/>
                <w:color w:val="F2F2F2"/>
                <w:sz w:val="16"/>
                <w:szCs w:val="16"/>
                <w:lang w:val="tr-TR" w:eastAsia="tr-TR"/>
              </w:rPr>
              <w:t>2020</w:t>
            </w:r>
          </w:p>
        </w:tc>
        <w:tc>
          <w:tcPr>
            <w:tcW w:w="0" w:type="auto"/>
            <w:gridSpan w:val="3"/>
            <w:tcBorders>
              <w:top w:val="single" w:sz="4" w:space="0" w:color="auto"/>
              <w:left w:val="nil"/>
              <w:bottom w:val="single" w:sz="4" w:space="0" w:color="auto"/>
              <w:right w:val="single" w:sz="4" w:space="0" w:color="000000"/>
            </w:tcBorders>
            <w:shd w:val="clear" w:color="000000" w:fill="2F75B5"/>
            <w:vAlign w:val="center"/>
            <w:hideMark/>
          </w:tcPr>
          <w:p w:rsidR="0032259D" w:rsidRPr="0032259D" w:rsidRDefault="0032259D" w:rsidP="0032259D">
            <w:pPr>
              <w:widowControl/>
              <w:jc w:val="center"/>
              <w:rPr>
                <w:rFonts w:ascii="Calibri" w:eastAsia="Times New Roman" w:hAnsi="Calibri" w:cs="Calibri"/>
                <w:b/>
                <w:bCs/>
                <w:color w:val="F2F2F2"/>
                <w:sz w:val="16"/>
                <w:szCs w:val="16"/>
                <w:lang w:val="tr-TR" w:eastAsia="tr-TR"/>
              </w:rPr>
            </w:pPr>
            <w:r w:rsidRPr="0032259D">
              <w:rPr>
                <w:rFonts w:ascii="Calibri" w:eastAsia="Times New Roman" w:hAnsi="Calibri" w:cs="Calibri"/>
                <w:b/>
                <w:bCs/>
                <w:color w:val="F2F2F2"/>
                <w:sz w:val="16"/>
                <w:szCs w:val="16"/>
                <w:lang w:val="tr-TR" w:eastAsia="tr-TR"/>
              </w:rPr>
              <w:t>2021</w:t>
            </w:r>
          </w:p>
        </w:tc>
        <w:tc>
          <w:tcPr>
            <w:tcW w:w="0" w:type="auto"/>
            <w:gridSpan w:val="3"/>
            <w:tcBorders>
              <w:top w:val="single" w:sz="4" w:space="0" w:color="auto"/>
              <w:left w:val="nil"/>
              <w:bottom w:val="single" w:sz="4" w:space="0" w:color="auto"/>
              <w:right w:val="nil"/>
            </w:tcBorders>
            <w:shd w:val="clear" w:color="000000" w:fill="2F75B5"/>
            <w:vAlign w:val="center"/>
            <w:hideMark/>
          </w:tcPr>
          <w:p w:rsidR="0032259D" w:rsidRPr="0032259D" w:rsidRDefault="0032259D" w:rsidP="0032259D">
            <w:pPr>
              <w:widowControl/>
              <w:jc w:val="center"/>
              <w:rPr>
                <w:rFonts w:ascii="Calibri" w:eastAsia="Times New Roman" w:hAnsi="Calibri" w:cs="Calibri"/>
                <w:b/>
                <w:bCs/>
                <w:color w:val="F2F2F2"/>
                <w:sz w:val="16"/>
                <w:szCs w:val="16"/>
                <w:lang w:val="tr-TR" w:eastAsia="tr-TR"/>
              </w:rPr>
            </w:pPr>
            <w:r w:rsidRPr="0032259D">
              <w:rPr>
                <w:rFonts w:ascii="Calibri" w:eastAsia="Times New Roman" w:hAnsi="Calibri" w:cs="Calibri"/>
                <w:b/>
                <w:bCs/>
                <w:color w:val="F2F2F2"/>
                <w:sz w:val="16"/>
                <w:szCs w:val="16"/>
                <w:lang w:val="tr-TR" w:eastAsia="tr-TR"/>
              </w:rPr>
              <w:t>2022</w:t>
            </w:r>
          </w:p>
        </w:tc>
      </w:tr>
      <w:tr w:rsidR="0032259D" w:rsidRPr="0032259D" w:rsidTr="0032259D">
        <w:trPr>
          <w:trHeight w:val="555"/>
        </w:trPr>
        <w:tc>
          <w:tcPr>
            <w:tcW w:w="0" w:type="auto"/>
            <w:vMerge/>
            <w:tcBorders>
              <w:top w:val="single" w:sz="4" w:space="0" w:color="auto"/>
              <w:left w:val="nil"/>
              <w:bottom w:val="single" w:sz="4" w:space="0" w:color="000000"/>
              <w:right w:val="single" w:sz="4" w:space="0" w:color="auto"/>
            </w:tcBorders>
            <w:vAlign w:val="center"/>
            <w:hideMark/>
          </w:tcPr>
          <w:p w:rsidR="0032259D" w:rsidRPr="0032259D" w:rsidRDefault="0032259D" w:rsidP="0032259D">
            <w:pPr>
              <w:widowControl/>
              <w:jc w:val="left"/>
              <w:rPr>
                <w:rFonts w:ascii="Calibri" w:eastAsia="Times New Roman" w:hAnsi="Calibri" w:cs="Calibri"/>
                <w:b/>
                <w:bCs/>
                <w:color w:val="F2F2F2"/>
                <w:sz w:val="16"/>
                <w:szCs w:val="16"/>
                <w:lang w:val="tr-TR" w:eastAsia="tr-TR"/>
              </w:rPr>
            </w:pPr>
          </w:p>
        </w:tc>
        <w:tc>
          <w:tcPr>
            <w:tcW w:w="0" w:type="auto"/>
            <w:tcBorders>
              <w:top w:val="nil"/>
              <w:left w:val="nil"/>
              <w:bottom w:val="single" w:sz="4" w:space="0" w:color="auto"/>
              <w:right w:val="single" w:sz="4" w:space="0" w:color="auto"/>
            </w:tcBorders>
            <w:shd w:val="clear" w:color="000000" w:fill="2F75B5"/>
            <w:vAlign w:val="center"/>
            <w:hideMark/>
          </w:tcPr>
          <w:p w:rsidR="0032259D" w:rsidRPr="0032259D" w:rsidRDefault="0032259D" w:rsidP="0032259D">
            <w:pPr>
              <w:widowControl/>
              <w:jc w:val="center"/>
              <w:rPr>
                <w:rFonts w:ascii="Calibri" w:eastAsia="Times New Roman" w:hAnsi="Calibri" w:cs="Calibri"/>
                <w:b/>
                <w:bCs/>
                <w:color w:val="F2F2F2"/>
                <w:sz w:val="16"/>
                <w:szCs w:val="16"/>
                <w:lang w:val="tr-TR" w:eastAsia="tr-TR"/>
              </w:rPr>
            </w:pPr>
            <w:r w:rsidRPr="0032259D">
              <w:rPr>
                <w:rFonts w:ascii="Calibri" w:eastAsia="Times New Roman" w:hAnsi="Calibri" w:cs="Calibri"/>
                <w:b/>
                <w:bCs/>
                <w:color w:val="F2F2F2"/>
                <w:sz w:val="16"/>
                <w:szCs w:val="16"/>
                <w:lang w:val="tr-TR" w:eastAsia="tr-TR"/>
              </w:rPr>
              <w:t>BÜTÇE İÇİ</w:t>
            </w:r>
          </w:p>
        </w:tc>
        <w:tc>
          <w:tcPr>
            <w:tcW w:w="0" w:type="auto"/>
            <w:tcBorders>
              <w:top w:val="nil"/>
              <w:left w:val="nil"/>
              <w:bottom w:val="single" w:sz="4" w:space="0" w:color="auto"/>
              <w:right w:val="single" w:sz="4" w:space="0" w:color="auto"/>
            </w:tcBorders>
            <w:shd w:val="clear" w:color="000000" w:fill="2F75B5"/>
            <w:vAlign w:val="center"/>
            <w:hideMark/>
          </w:tcPr>
          <w:p w:rsidR="0032259D" w:rsidRPr="0032259D" w:rsidRDefault="0032259D" w:rsidP="0032259D">
            <w:pPr>
              <w:widowControl/>
              <w:jc w:val="center"/>
              <w:rPr>
                <w:rFonts w:ascii="Calibri" w:eastAsia="Times New Roman" w:hAnsi="Calibri" w:cs="Calibri"/>
                <w:b/>
                <w:bCs/>
                <w:color w:val="F2F2F2"/>
                <w:sz w:val="16"/>
                <w:szCs w:val="16"/>
                <w:lang w:val="tr-TR" w:eastAsia="tr-TR"/>
              </w:rPr>
            </w:pPr>
            <w:r w:rsidRPr="0032259D">
              <w:rPr>
                <w:rFonts w:ascii="Calibri" w:eastAsia="Times New Roman" w:hAnsi="Calibri" w:cs="Calibri"/>
                <w:b/>
                <w:bCs/>
                <w:color w:val="F2F2F2"/>
                <w:sz w:val="16"/>
                <w:szCs w:val="16"/>
                <w:lang w:val="tr-TR" w:eastAsia="tr-TR"/>
              </w:rPr>
              <w:t>BÜTÇE DIŞI</w:t>
            </w:r>
          </w:p>
        </w:tc>
        <w:tc>
          <w:tcPr>
            <w:tcW w:w="0" w:type="auto"/>
            <w:tcBorders>
              <w:top w:val="nil"/>
              <w:left w:val="nil"/>
              <w:bottom w:val="single" w:sz="4" w:space="0" w:color="auto"/>
              <w:right w:val="single" w:sz="4" w:space="0" w:color="auto"/>
            </w:tcBorders>
            <w:shd w:val="clear" w:color="000000" w:fill="2F75B5"/>
            <w:vAlign w:val="center"/>
            <w:hideMark/>
          </w:tcPr>
          <w:p w:rsidR="0032259D" w:rsidRPr="0032259D" w:rsidRDefault="0032259D" w:rsidP="0032259D">
            <w:pPr>
              <w:widowControl/>
              <w:jc w:val="center"/>
              <w:rPr>
                <w:rFonts w:ascii="Calibri" w:eastAsia="Times New Roman" w:hAnsi="Calibri" w:cs="Calibri"/>
                <w:b/>
                <w:bCs/>
                <w:color w:val="F2F2F2"/>
                <w:sz w:val="16"/>
                <w:szCs w:val="16"/>
                <w:lang w:val="tr-TR" w:eastAsia="tr-TR"/>
              </w:rPr>
            </w:pPr>
            <w:r w:rsidRPr="0032259D">
              <w:rPr>
                <w:rFonts w:ascii="Calibri" w:eastAsia="Times New Roman" w:hAnsi="Calibri" w:cs="Calibri"/>
                <w:b/>
                <w:bCs/>
                <w:color w:val="F2F2F2"/>
                <w:sz w:val="16"/>
                <w:szCs w:val="16"/>
                <w:lang w:val="tr-TR" w:eastAsia="tr-TR"/>
              </w:rPr>
              <w:t>TOPLAM</w:t>
            </w:r>
          </w:p>
        </w:tc>
        <w:tc>
          <w:tcPr>
            <w:tcW w:w="0" w:type="auto"/>
            <w:tcBorders>
              <w:top w:val="nil"/>
              <w:left w:val="nil"/>
              <w:bottom w:val="single" w:sz="4" w:space="0" w:color="auto"/>
              <w:right w:val="single" w:sz="4" w:space="0" w:color="auto"/>
            </w:tcBorders>
            <w:shd w:val="clear" w:color="000000" w:fill="2F75B5"/>
            <w:vAlign w:val="center"/>
            <w:hideMark/>
          </w:tcPr>
          <w:p w:rsidR="0032259D" w:rsidRPr="0032259D" w:rsidRDefault="0032259D" w:rsidP="0032259D">
            <w:pPr>
              <w:widowControl/>
              <w:jc w:val="center"/>
              <w:rPr>
                <w:rFonts w:ascii="Calibri" w:eastAsia="Times New Roman" w:hAnsi="Calibri" w:cs="Calibri"/>
                <w:b/>
                <w:bCs/>
                <w:color w:val="F2F2F2"/>
                <w:sz w:val="16"/>
                <w:szCs w:val="16"/>
                <w:lang w:val="tr-TR" w:eastAsia="tr-TR"/>
              </w:rPr>
            </w:pPr>
            <w:r w:rsidRPr="0032259D">
              <w:rPr>
                <w:rFonts w:ascii="Calibri" w:eastAsia="Times New Roman" w:hAnsi="Calibri" w:cs="Calibri"/>
                <w:b/>
                <w:bCs/>
                <w:color w:val="F2F2F2"/>
                <w:sz w:val="16"/>
                <w:szCs w:val="16"/>
                <w:lang w:val="tr-TR" w:eastAsia="tr-TR"/>
              </w:rPr>
              <w:t>BÜTÇE İÇİ</w:t>
            </w:r>
          </w:p>
        </w:tc>
        <w:tc>
          <w:tcPr>
            <w:tcW w:w="0" w:type="auto"/>
            <w:tcBorders>
              <w:top w:val="nil"/>
              <w:left w:val="nil"/>
              <w:bottom w:val="single" w:sz="4" w:space="0" w:color="auto"/>
              <w:right w:val="single" w:sz="4" w:space="0" w:color="auto"/>
            </w:tcBorders>
            <w:shd w:val="clear" w:color="000000" w:fill="2F75B5"/>
            <w:vAlign w:val="center"/>
            <w:hideMark/>
          </w:tcPr>
          <w:p w:rsidR="0032259D" w:rsidRPr="0032259D" w:rsidRDefault="0032259D" w:rsidP="0032259D">
            <w:pPr>
              <w:widowControl/>
              <w:jc w:val="center"/>
              <w:rPr>
                <w:rFonts w:ascii="Calibri" w:eastAsia="Times New Roman" w:hAnsi="Calibri" w:cs="Calibri"/>
                <w:b/>
                <w:bCs/>
                <w:color w:val="F2F2F2"/>
                <w:sz w:val="16"/>
                <w:szCs w:val="16"/>
                <w:lang w:val="tr-TR" w:eastAsia="tr-TR"/>
              </w:rPr>
            </w:pPr>
            <w:r w:rsidRPr="0032259D">
              <w:rPr>
                <w:rFonts w:ascii="Calibri" w:eastAsia="Times New Roman" w:hAnsi="Calibri" w:cs="Calibri"/>
                <w:b/>
                <w:bCs/>
                <w:color w:val="F2F2F2"/>
                <w:sz w:val="16"/>
                <w:szCs w:val="16"/>
                <w:lang w:val="tr-TR" w:eastAsia="tr-TR"/>
              </w:rPr>
              <w:t>BÜTÇE DIŞI</w:t>
            </w:r>
          </w:p>
        </w:tc>
        <w:tc>
          <w:tcPr>
            <w:tcW w:w="0" w:type="auto"/>
            <w:tcBorders>
              <w:top w:val="nil"/>
              <w:left w:val="nil"/>
              <w:bottom w:val="single" w:sz="4" w:space="0" w:color="auto"/>
              <w:right w:val="single" w:sz="4" w:space="0" w:color="auto"/>
            </w:tcBorders>
            <w:shd w:val="clear" w:color="000000" w:fill="2F75B5"/>
            <w:vAlign w:val="center"/>
            <w:hideMark/>
          </w:tcPr>
          <w:p w:rsidR="0032259D" w:rsidRPr="0032259D" w:rsidRDefault="0032259D" w:rsidP="0032259D">
            <w:pPr>
              <w:widowControl/>
              <w:jc w:val="center"/>
              <w:rPr>
                <w:rFonts w:ascii="Calibri" w:eastAsia="Times New Roman" w:hAnsi="Calibri" w:cs="Calibri"/>
                <w:b/>
                <w:bCs/>
                <w:color w:val="F2F2F2"/>
                <w:sz w:val="16"/>
                <w:szCs w:val="16"/>
                <w:lang w:val="tr-TR" w:eastAsia="tr-TR"/>
              </w:rPr>
            </w:pPr>
            <w:r w:rsidRPr="0032259D">
              <w:rPr>
                <w:rFonts w:ascii="Calibri" w:eastAsia="Times New Roman" w:hAnsi="Calibri" w:cs="Calibri"/>
                <w:b/>
                <w:bCs/>
                <w:color w:val="F2F2F2"/>
                <w:sz w:val="16"/>
                <w:szCs w:val="16"/>
                <w:lang w:val="tr-TR" w:eastAsia="tr-TR"/>
              </w:rPr>
              <w:t>TOPLAM</w:t>
            </w:r>
          </w:p>
        </w:tc>
        <w:tc>
          <w:tcPr>
            <w:tcW w:w="0" w:type="auto"/>
            <w:tcBorders>
              <w:top w:val="nil"/>
              <w:left w:val="nil"/>
              <w:bottom w:val="single" w:sz="4" w:space="0" w:color="auto"/>
              <w:right w:val="single" w:sz="4" w:space="0" w:color="auto"/>
            </w:tcBorders>
            <w:shd w:val="clear" w:color="000000" w:fill="2F75B5"/>
            <w:vAlign w:val="center"/>
            <w:hideMark/>
          </w:tcPr>
          <w:p w:rsidR="0032259D" w:rsidRPr="0032259D" w:rsidRDefault="0032259D" w:rsidP="0032259D">
            <w:pPr>
              <w:widowControl/>
              <w:jc w:val="center"/>
              <w:rPr>
                <w:rFonts w:ascii="Calibri" w:eastAsia="Times New Roman" w:hAnsi="Calibri" w:cs="Calibri"/>
                <w:b/>
                <w:bCs/>
                <w:color w:val="F2F2F2"/>
                <w:sz w:val="16"/>
                <w:szCs w:val="16"/>
                <w:lang w:val="tr-TR" w:eastAsia="tr-TR"/>
              </w:rPr>
            </w:pPr>
            <w:r w:rsidRPr="0032259D">
              <w:rPr>
                <w:rFonts w:ascii="Calibri" w:eastAsia="Times New Roman" w:hAnsi="Calibri" w:cs="Calibri"/>
                <w:b/>
                <w:bCs/>
                <w:color w:val="F2F2F2"/>
                <w:sz w:val="16"/>
                <w:szCs w:val="16"/>
                <w:lang w:val="tr-TR" w:eastAsia="tr-TR"/>
              </w:rPr>
              <w:t>BÜTÇE İÇİ</w:t>
            </w:r>
          </w:p>
        </w:tc>
        <w:tc>
          <w:tcPr>
            <w:tcW w:w="0" w:type="auto"/>
            <w:tcBorders>
              <w:top w:val="nil"/>
              <w:left w:val="nil"/>
              <w:bottom w:val="single" w:sz="4" w:space="0" w:color="auto"/>
              <w:right w:val="nil"/>
            </w:tcBorders>
            <w:shd w:val="clear" w:color="000000" w:fill="2F75B5"/>
            <w:vAlign w:val="center"/>
            <w:hideMark/>
          </w:tcPr>
          <w:p w:rsidR="0032259D" w:rsidRPr="0032259D" w:rsidRDefault="0032259D" w:rsidP="0032259D">
            <w:pPr>
              <w:widowControl/>
              <w:jc w:val="center"/>
              <w:rPr>
                <w:rFonts w:ascii="Calibri" w:eastAsia="Times New Roman" w:hAnsi="Calibri" w:cs="Calibri"/>
                <w:b/>
                <w:bCs/>
                <w:color w:val="F2F2F2"/>
                <w:sz w:val="16"/>
                <w:szCs w:val="16"/>
                <w:lang w:val="tr-TR" w:eastAsia="tr-TR"/>
              </w:rPr>
            </w:pPr>
            <w:r w:rsidRPr="0032259D">
              <w:rPr>
                <w:rFonts w:ascii="Calibri" w:eastAsia="Times New Roman" w:hAnsi="Calibri" w:cs="Calibri"/>
                <w:b/>
                <w:bCs/>
                <w:color w:val="F2F2F2"/>
                <w:sz w:val="16"/>
                <w:szCs w:val="16"/>
                <w:lang w:val="tr-TR" w:eastAsia="tr-TR"/>
              </w:rPr>
              <w:t>BÜTÇE DIŞI</w:t>
            </w:r>
          </w:p>
        </w:tc>
        <w:tc>
          <w:tcPr>
            <w:tcW w:w="0" w:type="auto"/>
            <w:tcBorders>
              <w:top w:val="nil"/>
              <w:left w:val="single" w:sz="4" w:space="0" w:color="auto"/>
              <w:bottom w:val="single" w:sz="4" w:space="0" w:color="auto"/>
              <w:right w:val="nil"/>
            </w:tcBorders>
            <w:shd w:val="clear" w:color="000000" w:fill="2F75B5"/>
            <w:vAlign w:val="center"/>
            <w:hideMark/>
          </w:tcPr>
          <w:p w:rsidR="0032259D" w:rsidRPr="0032259D" w:rsidRDefault="0032259D" w:rsidP="0032259D">
            <w:pPr>
              <w:widowControl/>
              <w:jc w:val="center"/>
              <w:rPr>
                <w:rFonts w:ascii="Calibri" w:eastAsia="Times New Roman" w:hAnsi="Calibri" w:cs="Calibri"/>
                <w:b/>
                <w:bCs/>
                <w:color w:val="F2F2F2"/>
                <w:sz w:val="16"/>
                <w:szCs w:val="16"/>
                <w:lang w:val="tr-TR" w:eastAsia="tr-TR"/>
              </w:rPr>
            </w:pPr>
            <w:r w:rsidRPr="0032259D">
              <w:rPr>
                <w:rFonts w:ascii="Calibri" w:eastAsia="Times New Roman" w:hAnsi="Calibri" w:cs="Calibri"/>
                <w:b/>
                <w:bCs/>
                <w:color w:val="F2F2F2"/>
                <w:sz w:val="16"/>
                <w:szCs w:val="16"/>
                <w:lang w:val="tr-TR" w:eastAsia="tr-TR"/>
              </w:rPr>
              <w:t>TOPLAM</w:t>
            </w:r>
          </w:p>
        </w:tc>
      </w:tr>
      <w:tr w:rsidR="0032259D" w:rsidRPr="0032259D" w:rsidTr="0032259D">
        <w:trPr>
          <w:trHeight w:val="439"/>
        </w:trPr>
        <w:tc>
          <w:tcPr>
            <w:tcW w:w="0" w:type="auto"/>
            <w:tcBorders>
              <w:top w:val="nil"/>
              <w:left w:val="nil"/>
              <w:bottom w:val="single" w:sz="4" w:space="0" w:color="auto"/>
              <w:right w:val="single" w:sz="4" w:space="0" w:color="auto"/>
            </w:tcBorders>
            <w:shd w:val="clear" w:color="000000" w:fill="BDD7EE"/>
            <w:vAlign w:val="center"/>
            <w:hideMark/>
          </w:tcPr>
          <w:p w:rsidR="0032259D" w:rsidRPr="0032259D" w:rsidRDefault="0032259D" w:rsidP="0032259D">
            <w:pPr>
              <w:widowControl/>
              <w:ind w:firstLineChars="100" w:firstLine="160"/>
              <w:jc w:val="left"/>
              <w:rPr>
                <w:rFonts w:ascii="Calibri" w:eastAsia="Times New Roman" w:hAnsi="Calibri" w:cs="Calibri"/>
                <w:b/>
                <w:bCs/>
                <w:i/>
                <w:iCs/>
                <w:sz w:val="16"/>
                <w:szCs w:val="16"/>
                <w:lang w:val="tr-TR" w:eastAsia="tr-TR"/>
              </w:rPr>
            </w:pPr>
            <w:r w:rsidRPr="0032259D">
              <w:rPr>
                <w:rFonts w:ascii="Calibri" w:eastAsia="Times New Roman" w:hAnsi="Calibri" w:cs="Calibri"/>
                <w:b/>
                <w:bCs/>
                <w:i/>
                <w:iCs/>
                <w:sz w:val="16"/>
                <w:szCs w:val="16"/>
                <w:lang w:val="tr-TR" w:eastAsia="tr-TR"/>
              </w:rPr>
              <w:t>ARAŞTIRMA, GELİŞTİRME VE YENİLİK</w:t>
            </w:r>
          </w:p>
        </w:tc>
        <w:tc>
          <w:tcPr>
            <w:tcW w:w="0" w:type="auto"/>
            <w:tcBorders>
              <w:top w:val="nil"/>
              <w:left w:val="nil"/>
              <w:bottom w:val="single" w:sz="4" w:space="0" w:color="auto"/>
              <w:right w:val="single" w:sz="4" w:space="0" w:color="auto"/>
            </w:tcBorders>
            <w:shd w:val="clear" w:color="000000" w:fill="BDD7EE"/>
            <w:noWrap/>
            <w:vAlign w:val="center"/>
            <w:hideMark/>
          </w:tcPr>
          <w:p w:rsidR="0032259D" w:rsidRPr="0032259D" w:rsidRDefault="0032259D" w:rsidP="0032259D">
            <w:pPr>
              <w:widowControl/>
              <w:jc w:val="right"/>
              <w:rPr>
                <w:rFonts w:ascii="Calibri" w:eastAsia="Times New Roman" w:hAnsi="Calibri" w:cs="Calibri"/>
                <w:b/>
                <w:bCs/>
                <w:i/>
                <w:iCs/>
                <w:color w:val="000000"/>
                <w:sz w:val="16"/>
                <w:szCs w:val="16"/>
                <w:lang w:val="tr-TR" w:eastAsia="tr-TR"/>
              </w:rPr>
            </w:pPr>
            <w:r w:rsidRPr="0032259D">
              <w:rPr>
                <w:rFonts w:ascii="Calibri" w:eastAsia="Times New Roman" w:hAnsi="Calibri" w:cs="Calibri"/>
                <w:b/>
                <w:bCs/>
                <w:i/>
                <w:iCs/>
                <w:color w:val="000000"/>
                <w:sz w:val="16"/>
                <w:szCs w:val="16"/>
                <w:lang w:val="tr-TR" w:eastAsia="tr-TR"/>
              </w:rPr>
              <w:t>179.000</w:t>
            </w:r>
          </w:p>
        </w:tc>
        <w:tc>
          <w:tcPr>
            <w:tcW w:w="0" w:type="auto"/>
            <w:tcBorders>
              <w:top w:val="nil"/>
              <w:left w:val="nil"/>
              <w:bottom w:val="single" w:sz="4" w:space="0" w:color="auto"/>
              <w:right w:val="single" w:sz="4" w:space="0" w:color="auto"/>
            </w:tcBorders>
            <w:shd w:val="clear" w:color="000000" w:fill="BDD7EE"/>
            <w:noWrap/>
            <w:vAlign w:val="center"/>
            <w:hideMark/>
          </w:tcPr>
          <w:p w:rsidR="0032259D" w:rsidRPr="0032259D" w:rsidRDefault="0032259D" w:rsidP="0032259D">
            <w:pPr>
              <w:widowControl/>
              <w:jc w:val="right"/>
              <w:rPr>
                <w:rFonts w:ascii="Calibri" w:eastAsia="Times New Roman" w:hAnsi="Calibri" w:cs="Calibri"/>
                <w:b/>
                <w:bCs/>
                <w:i/>
                <w:iCs/>
                <w:color w:val="000000"/>
                <w:sz w:val="16"/>
                <w:szCs w:val="16"/>
                <w:lang w:val="tr-TR" w:eastAsia="tr-TR"/>
              </w:rPr>
            </w:pPr>
            <w:r w:rsidRPr="0032259D">
              <w:rPr>
                <w:rFonts w:ascii="Calibri" w:eastAsia="Times New Roman" w:hAnsi="Calibri" w:cs="Calibri"/>
                <w:b/>
                <w:bCs/>
                <w:i/>
                <w:iCs/>
                <w:color w:val="000000"/>
                <w:sz w:val="16"/>
                <w:szCs w:val="16"/>
                <w:lang w:val="tr-TR" w:eastAsia="tr-TR"/>
              </w:rPr>
              <w:t>183.000</w:t>
            </w:r>
          </w:p>
        </w:tc>
        <w:tc>
          <w:tcPr>
            <w:tcW w:w="0" w:type="auto"/>
            <w:tcBorders>
              <w:top w:val="nil"/>
              <w:left w:val="nil"/>
              <w:bottom w:val="single" w:sz="4" w:space="0" w:color="auto"/>
              <w:right w:val="single" w:sz="4" w:space="0" w:color="auto"/>
            </w:tcBorders>
            <w:shd w:val="clear" w:color="000000" w:fill="BDD7EE"/>
            <w:noWrap/>
            <w:vAlign w:val="center"/>
            <w:hideMark/>
          </w:tcPr>
          <w:p w:rsidR="0032259D" w:rsidRPr="0032259D" w:rsidRDefault="0032259D" w:rsidP="0032259D">
            <w:pPr>
              <w:widowControl/>
              <w:jc w:val="right"/>
              <w:rPr>
                <w:rFonts w:ascii="Calibri" w:eastAsia="Times New Roman" w:hAnsi="Calibri" w:cs="Calibri"/>
                <w:b/>
                <w:bCs/>
                <w:i/>
                <w:iCs/>
                <w:color w:val="000000"/>
                <w:sz w:val="16"/>
                <w:szCs w:val="16"/>
                <w:lang w:val="tr-TR" w:eastAsia="tr-TR"/>
              </w:rPr>
            </w:pPr>
            <w:r w:rsidRPr="0032259D">
              <w:rPr>
                <w:rFonts w:ascii="Calibri" w:eastAsia="Times New Roman" w:hAnsi="Calibri" w:cs="Calibri"/>
                <w:b/>
                <w:bCs/>
                <w:i/>
                <w:iCs/>
                <w:color w:val="000000"/>
                <w:sz w:val="16"/>
                <w:szCs w:val="16"/>
                <w:lang w:val="tr-TR" w:eastAsia="tr-TR"/>
              </w:rPr>
              <w:t>362.000</w:t>
            </w:r>
          </w:p>
        </w:tc>
        <w:tc>
          <w:tcPr>
            <w:tcW w:w="0" w:type="auto"/>
            <w:tcBorders>
              <w:top w:val="nil"/>
              <w:left w:val="nil"/>
              <w:bottom w:val="single" w:sz="4" w:space="0" w:color="auto"/>
              <w:right w:val="single" w:sz="4" w:space="0" w:color="auto"/>
            </w:tcBorders>
            <w:shd w:val="clear" w:color="000000" w:fill="BDD7EE"/>
            <w:noWrap/>
            <w:vAlign w:val="center"/>
            <w:hideMark/>
          </w:tcPr>
          <w:p w:rsidR="0032259D" w:rsidRPr="0032259D" w:rsidRDefault="0032259D" w:rsidP="0032259D">
            <w:pPr>
              <w:widowControl/>
              <w:jc w:val="right"/>
              <w:rPr>
                <w:rFonts w:ascii="Calibri" w:eastAsia="Times New Roman" w:hAnsi="Calibri" w:cs="Calibri"/>
                <w:b/>
                <w:bCs/>
                <w:i/>
                <w:iCs/>
                <w:color w:val="000000"/>
                <w:sz w:val="16"/>
                <w:szCs w:val="16"/>
                <w:lang w:val="tr-TR" w:eastAsia="tr-TR"/>
              </w:rPr>
            </w:pPr>
            <w:r w:rsidRPr="0032259D">
              <w:rPr>
                <w:rFonts w:ascii="Calibri" w:eastAsia="Times New Roman" w:hAnsi="Calibri" w:cs="Calibri"/>
                <w:b/>
                <w:bCs/>
                <w:i/>
                <w:iCs/>
                <w:color w:val="000000"/>
                <w:sz w:val="16"/>
                <w:szCs w:val="16"/>
                <w:lang w:val="tr-TR" w:eastAsia="tr-TR"/>
              </w:rPr>
              <w:t>192.000</w:t>
            </w:r>
          </w:p>
        </w:tc>
        <w:tc>
          <w:tcPr>
            <w:tcW w:w="0" w:type="auto"/>
            <w:tcBorders>
              <w:top w:val="nil"/>
              <w:left w:val="nil"/>
              <w:bottom w:val="single" w:sz="4" w:space="0" w:color="auto"/>
              <w:right w:val="single" w:sz="4" w:space="0" w:color="auto"/>
            </w:tcBorders>
            <w:shd w:val="clear" w:color="000000" w:fill="BDD7EE"/>
            <w:noWrap/>
            <w:vAlign w:val="center"/>
            <w:hideMark/>
          </w:tcPr>
          <w:p w:rsidR="0032259D" w:rsidRPr="0032259D" w:rsidRDefault="0032259D" w:rsidP="0032259D">
            <w:pPr>
              <w:widowControl/>
              <w:jc w:val="right"/>
              <w:rPr>
                <w:rFonts w:ascii="Calibri" w:eastAsia="Times New Roman" w:hAnsi="Calibri" w:cs="Calibri"/>
                <w:b/>
                <w:bCs/>
                <w:i/>
                <w:iCs/>
                <w:color w:val="000000"/>
                <w:sz w:val="16"/>
                <w:szCs w:val="16"/>
                <w:lang w:val="tr-TR" w:eastAsia="tr-TR"/>
              </w:rPr>
            </w:pPr>
            <w:r w:rsidRPr="0032259D">
              <w:rPr>
                <w:rFonts w:ascii="Calibri" w:eastAsia="Times New Roman" w:hAnsi="Calibri" w:cs="Calibri"/>
                <w:b/>
                <w:bCs/>
                <w:i/>
                <w:iCs/>
                <w:color w:val="000000"/>
                <w:sz w:val="16"/>
                <w:szCs w:val="16"/>
                <w:lang w:val="tr-TR" w:eastAsia="tr-TR"/>
              </w:rPr>
              <w:t>200.000</w:t>
            </w:r>
          </w:p>
        </w:tc>
        <w:tc>
          <w:tcPr>
            <w:tcW w:w="0" w:type="auto"/>
            <w:tcBorders>
              <w:top w:val="nil"/>
              <w:left w:val="nil"/>
              <w:bottom w:val="single" w:sz="4" w:space="0" w:color="auto"/>
              <w:right w:val="single" w:sz="4" w:space="0" w:color="auto"/>
            </w:tcBorders>
            <w:shd w:val="clear" w:color="000000" w:fill="BDD7EE"/>
            <w:noWrap/>
            <w:vAlign w:val="center"/>
            <w:hideMark/>
          </w:tcPr>
          <w:p w:rsidR="0032259D" w:rsidRPr="0032259D" w:rsidRDefault="0032259D" w:rsidP="0032259D">
            <w:pPr>
              <w:widowControl/>
              <w:jc w:val="right"/>
              <w:rPr>
                <w:rFonts w:ascii="Calibri" w:eastAsia="Times New Roman" w:hAnsi="Calibri" w:cs="Calibri"/>
                <w:b/>
                <w:bCs/>
                <w:i/>
                <w:iCs/>
                <w:color w:val="000000"/>
                <w:sz w:val="16"/>
                <w:szCs w:val="16"/>
                <w:lang w:val="tr-TR" w:eastAsia="tr-TR"/>
              </w:rPr>
            </w:pPr>
            <w:r w:rsidRPr="0032259D">
              <w:rPr>
                <w:rFonts w:ascii="Calibri" w:eastAsia="Times New Roman" w:hAnsi="Calibri" w:cs="Calibri"/>
                <w:b/>
                <w:bCs/>
                <w:i/>
                <w:iCs/>
                <w:color w:val="000000"/>
                <w:sz w:val="16"/>
                <w:szCs w:val="16"/>
                <w:lang w:val="tr-TR" w:eastAsia="tr-TR"/>
              </w:rPr>
              <w:t>392.000</w:t>
            </w:r>
          </w:p>
        </w:tc>
        <w:tc>
          <w:tcPr>
            <w:tcW w:w="0" w:type="auto"/>
            <w:tcBorders>
              <w:top w:val="nil"/>
              <w:left w:val="nil"/>
              <w:bottom w:val="single" w:sz="4" w:space="0" w:color="auto"/>
              <w:right w:val="single" w:sz="4" w:space="0" w:color="auto"/>
            </w:tcBorders>
            <w:shd w:val="clear" w:color="000000" w:fill="BDD7EE"/>
            <w:noWrap/>
            <w:vAlign w:val="center"/>
            <w:hideMark/>
          </w:tcPr>
          <w:p w:rsidR="0032259D" w:rsidRPr="0032259D" w:rsidRDefault="0032259D" w:rsidP="0032259D">
            <w:pPr>
              <w:widowControl/>
              <w:jc w:val="right"/>
              <w:rPr>
                <w:rFonts w:ascii="Calibri" w:eastAsia="Times New Roman" w:hAnsi="Calibri" w:cs="Calibri"/>
                <w:b/>
                <w:bCs/>
                <w:i/>
                <w:iCs/>
                <w:color w:val="000000"/>
                <w:sz w:val="16"/>
                <w:szCs w:val="16"/>
                <w:lang w:val="tr-TR" w:eastAsia="tr-TR"/>
              </w:rPr>
            </w:pPr>
            <w:r w:rsidRPr="0032259D">
              <w:rPr>
                <w:rFonts w:ascii="Calibri" w:eastAsia="Times New Roman" w:hAnsi="Calibri" w:cs="Calibri"/>
                <w:b/>
                <w:bCs/>
                <w:i/>
                <w:iCs/>
                <w:color w:val="000000"/>
                <w:sz w:val="16"/>
                <w:szCs w:val="16"/>
                <w:lang w:val="tr-TR" w:eastAsia="tr-TR"/>
              </w:rPr>
              <w:t>202.000</w:t>
            </w:r>
          </w:p>
        </w:tc>
        <w:tc>
          <w:tcPr>
            <w:tcW w:w="0" w:type="auto"/>
            <w:tcBorders>
              <w:top w:val="nil"/>
              <w:left w:val="nil"/>
              <w:bottom w:val="single" w:sz="4" w:space="0" w:color="auto"/>
              <w:right w:val="nil"/>
            </w:tcBorders>
            <w:shd w:val="clear" w:color="000000" w:fill="BDD7EE"/>
            <w:noWrap/>
            <w:vAlign w:val="center"/>
            <w:hideMark/>
          </w:tcPr>
          <w:p w:rsidR="0032259D" w:rsidRPr="0032259D" w:rsidRDefault="0032259D" w:rsidP="0032259D">
            <w:pPr>
              <w:widowControl/>
              <w:jc w:val="right"/>
              <w:rPr>
                <w:rFonts w:ascii="Calibri" w:eastAsia="Times New Roman" w:hAnsi="Calibri" w:cs="Calibri"/>
                <w:b/>
                <w:bCs/>
                <w:i/>
                <w:iCs/>
                <w:color w:val="000000"/>
                <w:sz w:val="16"/>
                <w:szCs w:val="16"/>
                <w:lang w:val="tr-TR" w:eastAsia="tr-TR"/>
              </w:rPr>
            </w:pPr>
            <w:r w:rsidRPr="0032259D">
              <w:rPr>
                <w:rFonts w:ascii="Calibri" w:eastAsia="Times New Roman" w:hAnsi="Calibri" w:cs="Calibri"/>
                <w:b/>
                <w:bCs/>
                <w:i/>
                <w:iCs/>
                <w:color w:val="000000"/>
                <w:sz w:val="16"/>
                <w:szCs w:val="16"/>
                <w:lang w:val="tr-TR" w:eastAsia="tr-TR"/>
              </w:rPr>
              <w:t>220.000</w:t>
            </w:r>
          </w:p>
        </w:tc>
        <w:tc>
          <w:tcPr>
            <w:tcW w:w="0" w:type="auto"/>
            <w:tcBorders>
              <w:top w:val="nil"/>
              <w:left w:val="single" w:sz="4" w:space="0" w:color="auto"/>
              <w:bottom w:val="single" w:sz="4" w:space="0" w:color="auto"/>
              <w:right w:val="nil"/>
            </w:tcBorders>
            <w:shd w:val="clear" w:color="000000" w:fill="BDD7EE"/>
            <w:noWrap/>
            <w:vAlign w:val="center"/>
            <w:hideMark/>
          </w:tcPr>
          <w:p w:rsidR="0032259D" w:rsidRPr="0032259D" w:rsidRDefault="0032259D" w:rsidP="0032259D">
            <w:pPr>
              <w:widowControl/>
              <w:jc w:val="right"/>
              <w:rPr>
                <w:rFonts w:ascii="Calibri" w:eastAsia="Times New Roman" w:hAnsi="Calibri" w:cs="Calibri"/>
                <w:b/>
                <w:bCs/>
                <w:i/>
                <w:iCs/>
                <w:color w:val="000000"/>
                <w:sz w:val="16"/>
                <w:szCs w:val="16"/>
                <w:lang w:val="tr-TR" w:eastAsia="tr-TR"/>
              </w:rPr>
            </w:pPr>
            <w:r w:rsidRPr="0032259D">
              <w:rPr>
                <w:rFonts w:ascii="Calibri" w:eastAsia="Times New Roman" w:hAnsi="Calibri" w:cs="Calibri"/>
                <w:b/>
                <w:bCs/>
                <w:i/>
                <w:iCs/>
                <w:color w:val="000000"/>
                <w:sz w:val="16"/>
                <w:szCs w:val="16"/>
                <w:lang w:val="tr-TR" w:eastAsia="tr-TR"/>
              </w:rPr>
              <w:t>422.000</w:t>
            </w:r>
          </w:p>
        </w:tc>
      </w:tr>
      <w:tr w:rsidR="0032259D" w:rsidRPr="0032259D" w:rsidTr="0032259D">
        <w:trPr>
          <w:trHeight w:val="720"/>
        </w:trPr>
        <w:tc>
          <w:tcPr>
            <w:tcW w:w="0" w:type="auto"/>
            <w:tcBorders>
              <w:top w:val="nil"/>
              <w:left w:val="nil"/>
              <w:bottom w:val="single" w:sz="4" w:space="0" w:color="auto"/>
              <w:right w:val="single" w:sz="4" w:space="0" w:color="auto"/>
            </w:tcBorders>
            <w:shd w:val="clear" w:color="auto" w:fill="auto"/>
            <w:vAlign w:val="center"/>
            <w:hideMark/>
          </w:tcPr>
          <w:p w:rsidR="0032259D" w:rsidRPr="0032259D" w:rsidRDefault="0032259D" w:rsidP="0032259D">
            <w:pPr>
              <w:widowControl/>
              <w:ind w:firstLineChars="200" w:firstLine="320"/>
              <w:jc w:val="left"/>
              <w:rPr>
                <w:rFonts w:ascii="Calibri" w:eastAsia="Times New Roman" w:hAnsi="Calibri" w:cs="Calibri"/>
                <w:b/>
                <w:bCs/>
                <w:i/>
                <w:iCs/>
                <w:sz w:val="16"/>
                <w:szCs w:val="16"/>
                <w:lang w:val="tr-TR" w:eastAsia="tr-TR"/>
              </w:rPr>
            </w:pPr>
            <w:r w:rsidRPr="0032259D">
              <w:rPr>
                <w:rFonts w:ascii="Calibri" w:eastAsia="Times New Roman" w:hAnsi="Calibri" w:cs="Calibri"/>
                <w:b/>
                <w:bCs/>
                <w:i/>
                <w:iCs/>
                <w:sz w:val="16"/>
                <w:szCs w:val="16"/>
                <w:lang w:val="tr-TR" w:eastAsia="tr-TR"/>
              </w:rPr>
              <w:t>YÜKSEKÖĞRETİMDE BİLİMSEL ARAŞTIRMA VE GELİŞTİRME</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179.000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183.000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362.000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192.000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200.000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392.000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202.000</w:t>
            </w:r>
          </w:p>
        </w:tc>
        <w:tc>
          <w:tcPr>
            <w:tcW w:w="0" w:type="auto"/>
            <w:tcBorders>
              <w:top w:val="nil"/>
              <w:left w:val="nil"/>
              <w:bottom w:val="single" w:sz="4" w:space="0" w:color="auto"/>
              <w:right w:val="nil"/>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220.000</w:t>
            </w:r>
          </w:p>
        </w:tc>
        <w:tc>
          <w:tcPr>
            <w:tcW w:w="0" w:type="auto"/>
            <w:tcBorders>
              <w:top w:val="nil"/>
              <w:left w:val="single" w:sz="4" w:space="0" w:color="auto"/>
              <w:bottom w:val="single" w:sz="4" w:space="0" w:color="auto"/>
              <w:right w:val="nil"/>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422.000</w:t>
            </w:r>
          </w:p>
        </w:tc>
      </w:tr>
      <w:tr w:rsidR="0032259D" w:rsidRPr="0032259D" w:rsidTr="0032259D">
        <w:trPr>
          <w:trHeight w:val="720"/>
        </w:trPr>
        <w:tc>
          <w:tcPr>
            <w:tcW w:w="0" w:type="auto"/>
            <w:tcBorders>
              <w:top w:val="nil"/>
              <w:left w:val="nil"/>
              <w:bottom w:val="single" w:sz="4" w:space="0" w:color="auto"/>
              <w:right w:val="single" w:sz="4" w:space="0" w:color="auto"/>
            </w:tcBorders>
            <w:shd w:val="clear" w:color="auto" w:fill="auto"/>
            <w:vAlign w:val="center"/>
            <w:hideMark/>
          </w:tcPr>
          <w:p w:rsidR="0032259D" w:rsidRPr="0032259D" w:rsidRDefault="0032259D" w:rsidP="0032259D">
            <w:pPr>
              <w:widowControl/>
              <w:ind w:firstLineChars="400" w:firstLine="640"/>
              <w:jc w:val="left"/>
              <w:rPr>
                <w:rFonts w:ascii="Calibri" w:eastAsia="Times New Roman" w:hAnsi="Calibri" w:cs="Calibri"/>
                <w:i/>
                <w:iCs/>
                <w:sz w:val="16"/>
                <w:szCs w:val="16"/>
                <w:lang w:val="tr-TR" w:eastAsia="tr-TR"/>
              </w:rPr>
            </w:pPr>
            <w:r w:rsidRPr="0032259D">
              <w:rPr>
                <w:rFonts w:ascii="Calibri" w:eastAsia="Times New Roman" w:hAnsi="Calibri" w:cs="Calibri"/>
                <w:i/>
                <w:iCs/>
                <w:sz w:val="16"/>
                <w:szCs w:val="16"/>
                <w:lang w:val="tr-TR" w:eastAsia="tr-TR"/>
              </w:rPr>
              <w:t>Yükseköğretim Kurumları Temel Araştırma Hizmetleri</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0</w:t>
            </w:r>
          </w:p>
        </w:tc>
        <w:tc>
          <w:tcPr>
            <w:tcW w:w="0" w:type="auto"/>
            <w:tcBorders>
              <w:top w:val="nil"/>
              <w:left w:val="nil"/>
              <w:bottom w:val="single" w:sz="4" w:space="0" w:color="auto"/>
              <w:right w:val="nil"/>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0</w:t>
            </w:r>
          </w:p>
        </w:tc>
        <w:tc>
          <w:tcPr>
            <w:tcW w:w="0" w:type="auto"/>
            <w:tcBorders>
              <w:top w:val="nil"/>
              <w:left w:val="single" w:sz="4" w:space="0" w:color="auto"/>
              <w:bottom w:val="single" w:sz="4" w:space="0" w:color="auto"/>
              <w:right w:val="nil"/>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0</w:t>
            </w:r>
          </w:p>
        </w:tc>
      </w:tr>
      <w:tr w:rsidR="0032259D" w:rsidRPr="0032259D" w:rsidTr="0032259D">
        <w:trPr>
          <w:trHeight w:val="720"/>
        </w:trPr>
        <w:tc>
          <w:tcPr>
            <w:tcW w:w="0" w:type="auto"/>
            <w:tcBorders>
              <w:top w:val="nil"/>
              <w:left w:val="nil"/>
              <w:bottom w:val="single" w:sz="4" w:space="0" w:color="auto"/>
              <w:right w:val="single" w:sz="4" w:space="0" w:color="auto"/>
            </w:tcBorders>
            <w:shd w:val="clear" w:color="auto" w:fill="auto"/>
            <w:vAlign w:val="center"/>
            <w:hideMark/>
          </w:tcPr>
          <w:p w:rsidR="0032259D" w:rsidRPr="0032259D" w:rsidRDefault="0032259D" w:rsidP="0032259D">
            <w:pPr>
              <w:widowControl/>
              <w:ind w:firstLineChars="400" w:firstLine="640"/>
              <w:jc w:val="left"/>
              <w:rPr>
                <w:rFonts w:ascii="Calibri" w:eastAsia="Times New Roman" w:hAnsi="Calibri" w:cs="Calibri"/>
                <w:i/>
                <w:iCs/>
                <w:sz w:val="16"/>
                <w:szCs w:val="16"/>
                <w:lang w:val="tr-TR" w:eastAsia="tr-TR"/>
              </w:rPr>
            </w:pPr>
            <w:r w:rsidRPr="0032259D">
              <w:rPr>
                <w:rFonts w:ascii="Calibri" w:eastAsia="Times New Roman" w:hAnsi="Calibri" w:cs="Calibri"/>
                <w:i/>
                <w:iCs/>
                <w:sz w:val="16"/>
                <w:szCs w:val="16"/>
                <w:lang w:val="tr-TR" w:eastAsia="tr-TR"/>
              </w:rPr>
              <w:t>Yükseköğretim Kurumlarının Bilimsel Araştırma Projeleri</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179.000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183.000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362.000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192.000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200.000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392.000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202.000</w:t>
            </w:r>
          </w:p>
        </w:tc>
        <w:tc>
          <w:tcPr>
            <w:tcW w:w="0" w:type="auto"/>
            <w:tcBorders>
              <w:top w:val="nil"/>
              <w:left w:val="nil"/>
              <w:bottom w:val="single" w:sz="4" w:space="0" w:color="auto"/>
              <w:right w:val="nil"/>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220.000</w:t>
            </w:r>
          </w:p>
        </w:tc>
        <w:tc>
          <w:tcPr>
            <w:tcW w:w="0" w:type="auto"/>
            <w:tcBorders>
              <w:top w:val="nil"/>
              <w:left w:val="single" w:sz="4" w:space="0" w:color="auto"/>
              <w:bottom w:val="single" w:sz="4" w:space="0" w:color="auto"/>
              <w:right w:val="nil"/>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422.000</w:t>
            </w:r>
          </w:p>
        </w:tc>
      </w:tr>
      <w:tr w:rsidR="0032259D" w:rsidRPr="0032259D" w:rsidTr="0032259D">
        <w:trPr>
          <w:trHeight w:val="439"/>
        </w:trPr>
        <w:tc>
          <w:tcPr>
            <w:tcW w:w="0" w:type="auto"/>
            <w:tcBorders>
              <w:top w:val="single" w:sz="4" w:space="0" w:color="auto"/>
              <w:left w:val="nil"/>
              <w:bottom w:val="single" w:sz="4" w:space="0" w:color="auto"/>
              <w:right w:val="single" w:sz="4" w:space="0" w:color="auto"/>
            </w:tcBorders>
            <w:shd w:val="clear" w:color="000000" w:fill="BDD7EE"/>
            <w:vAlign w:val="center"/>
            <w:hideMark/>
          </w:tcPr>
          <w:p w:rsidR="0032259D" w:rsidRPr="0032259D" w:rsidRDefault="0032259D" w:rsidP="0032259D">
            <w:pPr>
              <w:widowControl/>
              <w:ind w:firstLineChars="100" w:firstLine="160"/>
              <w:jc w:val="left"/>
              <w:rPr>
                <w:rFonts w:ascii="Calibri" w:eastAsia="Times New Roman" w:hAnsi="Calibri" w:cs="Calibri"/>
                <w:b/>
                <w:bCs/>
                <w:i/>
                <w:iCs/>
                <w:sz w:val="16"/>
                <w:szCs w:val="16"/>
                <w:lang w:val="tr-TR" w:eastAsia="tr-TR"/>
              </w:rPr>
            </w:pPr>
            <w:r w:rsidRPr="0032259D">
              <w:rPr>
                <w:rFonts w:ascii="Calibri" w:eastAsia="Times New Roman" w:hAnsi="Calibri" w:cs="Calibri"/>
                <w:b/>
                <w:bCs/>
                <w:i/>
                <w:iCs/>
                <w:sz w:val="16"/>
                <w:szCs w:val="16"/>
                <w:lang w:val="tr-TR" w:eastAsia="tr-TR"/>
              </w:rPr>
              <w:t>YÜKSEKÖĞRETİM HİZMETLERİ</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32259D" w:rsidRPr="0032259D" w:rsidRDefault="0032259D" w:rsidP="0032259D">
            <w:pPr>
              <w:widowControl/>
              <w:jc w:val="right"/>
              <w:rPr>
                <w:rFonts w:ascii="Calibri" w:eastAsia="Times New Roman" w:hAnsi="Calibri" w:cs="Calibri"/>
                <w:b/>
                <w:bCs/>
                <w:i/>
                <w:iCs/>
                <w:color w:val="000000"/>
                <w:sz w:val="16"/>
                <w:szCs w:val="16"/>
                <w:lang w:val="tr-TR" w:eastAsia="tr-TR"/>
              </w:rPr>
            </w:pPr>
            <w:r w:rsidRPr="0032259D">
              <w:rPr>
                <w:rFonts w:ascii="Calibri" w:eastAsia="Times New Roman" w:hAnsi="Calibri" w:cs="Calibri"/>
                <w:b/>
                <w:bCs/>
                <w:i/>
                <w:iCs/>
                <w:color w:val="000000"/>
                <w:sz w:val="16"/>
                <w:szCs w:val="16"/>
                <w:lang w:val="tr-TR" w:eastAsia="tr-TR"/>
              </w:rPr>
              <w:t>86.218.000</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32259D" w:rsidRPr="0032259D" w:rsidRDefault="0032259D" w:rsidP="0032259D">
            <w:pPr>
              <w:widowControl/>
              <w:jc w:val="right"/>
              <w:rPr>
                <w:rFonts w:ascii="Calibri" w:eastAsia="Times New Roman" w:hAnsi="Calibri" w:cs="Calibri"/>
                <w:b/>
                <w:bCs/>
                <w:i/>
                <w:iCs/>
                <w:color w:val="000000"/>
                <w:sz w:val="16"/>
                <w:szCs w:val="16"/>
                <w:lang w:val="tr-TR" w:eastAsia="tr-TR"/>
              </w:rPr>
            </w:pPr>
            <w:r w:rsidRPr="0032259D">
              <w:rPr>
                <w:rFonts w:ascii="Calibri" w:eastAsia="Times New Roman" w:hAnsi="Calibri" w:cs="Calibri"/>
                <w:b/>
                <w:bCs/>
                <w:i/>
                <w:iCs/>
                <w:color w:val="000000"/>
                <w:sz w:val="16"/>
                <w:szCs w:val="16"/>
                <w:lang w:val="tr-TR" w:eastAsia="tr-TR"/>
              </w:rPr>
              <w:t>0</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32259D" w:rsidRPr="0032259D" w:rsidRDefault="0032259D" w:rsidP="0032259D">
            <w:pPr>
              <w:widowControl/>
              <w:jc w:val="right"/>
              <w:rPr>
                <w:rFonts w:ascii="Calibri" w:eastAsia="Times New Roman" w:hAnsi="Calibri" w:cs="Calibri"/>
                <w:b/>
                <w:bCs/>
                <w:i/>
                <w:iCs/>
                <w:color w:val="000000"/>
                <w:sz w:val="16"/>
                <w:szCs w:val="16"/>
                <w:lang w:val="tr-TR" w:eastAsia="tr-TR"/>
              </w:rPr>
            </w:pPr>
            <w:r w:rsidRPr="0032259D">
              <w:rPr>
                <w:rFonts w:ascii="Calibri" w:eastAsia="Times New Roman" w:hAnsi="Calibri" w:cs="Calibri"/>
                <w:b/>
                <w:bCs/>
                <w:i/>
                <w:iCs/>
                <w:color w:val="000000"/>
                <w:sz w:val="16"/>
                <w:szCs w:val="16"/>
                <w:lang w:val="tr-TR" w:eastAsia="tr-TR"/>
              </w:rPr>
              <w:t>86.218.000</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32259D" w:rsidRPr="0032259D" w:rsidRDefault="0032259D" w:rsidP="0032259D">
            <w:pPr>
              <w:widowControl/>
              <w:jc w:val="right"/>
              <w:rPr>
                <w:rFonts w:ascii="Calibri" w:eastAsia="Times New Roman" w:hAnsi="Calibri" w:cs="Calibri"/>
                <w:b/>
                <w:bCs/>
                <w:i/>
                <w:iCs/>
                <w:color w:val="000000"/>
                <w:sz w:val="16"/>
                <w:szCs w:val="16"/>
                <w:lang w:val="tr-TR" w:eastAsia="tr-TR"/>
              </w:rPr>
            </w:pPr>
            <w:r w:rsidRPr="0032259D">
              <w:rPr>
                <w:rFonts w:ascii="Calibri" w:eastAsia="Times New Roman" w:hAnsi="Calibri" w:cs="Calibri"/>
                <w:b/>
                <w:bCs/>
                <w:i/>
                <w:iCs/>
                <w:color w:val="000000"/>
                <w:sz w:val="16"/>
                <w:szCs w:val="16"/>
                <w:lang w:val="tr-TR" w:eastAsia="tr-TR"/>
              </w:rPr>
              <w:t>91.521.000</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32259D" w:rsidRPr="0032259D" w:rsidRDefault="0032259D" w:rsidP="0032259D">
            <w:pPr>
              <w:widowControl/>
              <w:jc w:val="right"/>
              <w:rPr>
                <w:rFonts w:ascii="Calibri" w:eastAsia="Times New Roman" w:hAnsi="Calibri" w:cs="Calibri"/>
                <w:b/>
                <w:bCs/>
                <w:i/>
                <w:iCs/>
                <w:color w:val="000000"/>
                <w:sz w:val="16"/>
                <w:szCs w:val="16"/>
                <w:lang w:val="tr-TR" w:eastAsia="tr-TR"/>
              </w:rPr>
            </w:pPr>
            <w:r w:rsidRPr="0032259D">
              <w:rPr>
                <w:rFonts w:ascii="Calibri" w:eastAsia="Times New Roman" w:hAnsi="Calibri" w:cs="Calibri"/>
                <w:b/>
                <w:bCs/>
                <w:i/>
                <w:iCs/>
                <w:color w:val="000000"/>
                <w:sz w:val="16"/>
                <w:szCs w:val="16"/>
                <w:lang w:val="tr-TR" w:eastAsia="tr-TR"/>
              </w:rPr>
              <w:t>0</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32259D" w:rsidRPr="0032259D" w:rsidRDefault="0032259D" w:rsidP="0032259D">
            <w:pPr>
              <w:widowControl/>
              <w:jc w:val="right"/>
              <w:rPr>
                <w:rFonts w:ascii="Calibri" w:eastAsia="Times New Roman" w:hAnsi="Calibri" w:cs="Calibri"/>
                <w:b/>
                <w:bCs/>
                <w:i/>
                <w:iCs/>
                <w:color w:val="000000"/>
                <w:sz w:val="16"/>
                <w:szCs w:val="16"/>
                <w:lang w:val="tr-TR" w:eastAsia="tr-TR"/>
              </w:rPr>
            </w:pPr>
            <w:r w:rsidRPr="0032259D">
              <w:rPr>
                <w:rFonts w:ascii="Calibri" w:eastAsia="Times New Roman" w:hAnsi="Calibri" w:cs="Calibri"/>
                <w:b/>
                <w:bCs/>
                <w:i/>
                <w:iCs/>
                <w:color w:val="000000"/>
                <w:sz w:val="16"/>
                <w:szCs w:val="16"/>
                <w:lang w:val="tr-TR" w:eastAsia="tr-TR"/>
              </w:rPr>
              <w:t>91.521.000</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32259D" w:rsidRPr="0032259D" w:rsidRDefault="0032259D" w:rsidP="0032259D">
            <w:pPr>
              <w:widowControl/>
              <w:jc w:val="right"/>
              <w:rPr>
                <w:rFonts w:ascii="Calibri" w:eastAsia="Times New Roman" w:hAnsi="Calibri" w:cs="Calibri"/>
                <w:b/>
                <w:bCs/>
                <w:i/>
                <w:iCs/>
                <w:color w:val="000000"/>
                <w:sz w:val="16"/>
                <w:szCs w:val="16"/>
                <w:lang w:val="tr-TR" w:eastAsia="tr-TR"/>
              </w:rPr>
            </w:pPr>
            <w:r w:rsidRPr="0032259D">
              <w:rPr>
                <w:rFonts w:ascii="Calibri" w:eastAsia="Times New Roman" w:hAnsi="Calibri" w:cs="Calibri"/>
                <w:b/>
                <w:bCs/>
                <w:i/>
                <w:iCs/>
                <w:color w:val="000000"/>
                <w:sz w:val="16"/>
                <w:szCs w:val="16"/>
                <w:lang w:val="tr-TR" w:eastAsia="tr-TR"/>
              </w:rPr>
              <w:t>96.957.000</w:t>
            </w:r>
          </w:p>
        </w:tc>
        <w:tc>
          <w:tcPr>
            <w:tcW w:w="0" w:type="auto"/>
            <w:tcBorders>
              <w:top w:val="single" w:sz="4" w:space="0" w:color="auto"/>
              <w:left w:val="nil"/>
              <w:bottom w:val="single" w:sz="4" w:space="0" w:color="auto"/>
              <w:right w:val="nil"/>
            </w:tcBorders>
            <w:shd w:val="clear" w:color="000000" w:fill="BDD7EE"/>
            <w:noWrap/>
            <w:vAlign w:val="center"/>
            <w:hideMark/>
          </w:tcPr>
          <w:p w:rsidR="0032259D" w:rsidRPr="0032259D" w:rsidRDefault="0032259D" w:rsidP="0032259D">
            <w:pPr>
              <w:widowControl/>
              <w:jc w:val="right"/>
              <w:rPr>
                <w:rFonts w:ascii="Calibri" w:eastAsia="Times New Roman" w:hAnsi="Calibri" w:cs="Calibri"/>
                <w:b/>
                <w:bCs/>
                <w:i/>
                <w:iCs/>
                <w:color w:val="000000"/>
                <w:sz w:val="16"/>
                <w:szCs w:val="16"/>
                <w:lang w:val="tr-TR" w:eastAsia="tr-TR"/>
              </w:rPr>
            </w:pPr>
            <w:r w:rsidRPr="0032259D">
              <w:rPr>
                <w:rFonts w:ascii="Calibri" w:eastAsia="Times New Roman" w:hAnsi="Calibri" w:cs="Calibri"/>
                <w:b/>
                <w:bCs/>
                <w:i/>
                <w:iCs/>
                <w:color w:val="000000"/>
                <w:sz w:val="16"/>
                <w:szCs w:val="16"/>
                <w:lang w:val="tr-TR" w:eastAsia="tr-TR"/>
              </w:rPr>
              <w:t>0</w:t>
            </w:r>
          </w:p>
        </w:tc>
        <w:tc>
          <w:tcPr>
            <w:tcW w:w="0" w:type="auto"/>
            <w:tcBorders>
              <w:top w:val="single" w:sz="4" w:space="0" w:color="auto"/>
              <w:left w:val="single" w:sz="4" w:space="0" w:color="auto"/>
              <w:bottom w:val="single" w:sz="4" w:space="0" w:color="auto"/>
              <w:right w:val="nil"/>
            </w:tcBorders>
            <w:shd w:val="clear" w:color="000000" w:fill="BDD7EE"/>
            <w:noWrap/>
            <w:vAlign w:val="center"/>
            <w:hideMark/>
          </w:tcPr>
          <w:p w:rsidR="0032259D" w:rsidRPr="0032259D" w:rsidRDefault="0032259D" w:rsidP="0032259D">
            <w:pPr>
              <w:widowControl/>
              <w:jc w:val="right"/>
              <w:rPr>
                <w:rFonts w:ascii="Calibri" w:eastAsia="Times New Roman" w:hAnsi="Calibri" w:cs="Calibri"/>
                <w:b/>
                <w:bCs/>
                <w:i/>
                <w:iCs/>
                <w:color w:val="000000"/>
                <w:sz w:val="16"/>
                <w:szCs w:val="16"/>
                <w:lang w:val="tr-TR" w:eastAsia="tr-TR"/>
              </w:rPr>
            </w:pPr>
            <w:r w:rsidRPr="0032259D">
              <w:rPr>
                <w:rFonts w:ascii="Calibri" w:eastAsia="Times New Roman" w:hAnsi="Calibri" w:cs="Calibri"/>
                <w:b/>
                <w:bCs/>
                <w:i/>
                <w:iCs/>
                <w:color w:val="000000"/>
                <w:sz w:val="16"/>
                <w:szCs w:val="16"/>
                <w:lang w:val="tr-TR" w:eastAsia="tr-TR"/>
              </w:rPr>
              <w:t>96.957.000</w:t>
            </w:r>
          </w:p>
        </w:tc>
      </w:tr>
      <w:tr w:rsidR="0032259D" w:rsidRPr="0032259D" w:rsidTr="0032259D">
        <w:trPr>
          <w:trHeight w:val="720"/>
        </w:trPr>
        <w:tc>
          <w:tcPr>
            <w:tcW w:w="0" w:type="auto"/>
            <w:tcBorders>
              <w:top w:val="nil"/>
              <w:left w:val="nil"/>
              <w:bottom w:val="single" w:sz="4" w:space="0" w:color="auto"/>
              <w:right w:val="single" w:sz="4" w:space="0" w:color="auto"/>
            </w:tcBorders>
            <w:shd w:val="clear" w:color="auto" w:fill="auto"/>
            <w:vAlign w:val="center"/>
            <w:hideMark/>
          </w:tcPr>
          <w:p w:rsidR="0032259D" w:rsidRPr="0032259D" w:rsidRDefault="0032259D" w:rsidP="0032259D">
            <w:pPr>
              <w:widowControl/>
              <w:ind w:firstLineChars="200" w:firstLine="320"/>
              <w:jc w:val="left"/>
              <w:rPr>
                <w:rFonts w:ascii="Calibri" w:eastAsia="Times New Roman" w:hAnsi="Calibri" w:cs="Calibri"/>
                <w:b/>
                <w:bCs/>
                <w:i/>
                <w:iCs/>
                <w:sz w:val="16"/>
                <w:szCs w:val="16"/>
                <w:lang w:val="tr-TR" w:eastAsia="tr-TR"/>
              </w:rPr>
            </w:pPr>
            <w:r w:rsidRPr="0032259D">
              <w:rPr>
                <w:rFonts w:ascii="Calibri" w:eastAsia="Times New Roman" w:hAnsi="Calibri" w:cs="Calibri"/>
                <w:b/>
                <w:bCs/>
                <w:i/>
                <w:iCs/>
                <w:sz w:val="16"/>
                <w:szCs w:val="16"/>
                <w:lang w:val="tr-TR" w:eastAsia="tr-TR"/>
              </w:rPr>
              <w:lastRenderedPageBreak/>
              <w:t>ÖN LİSANS EĞİTİMİ, LİSANS EĞİTİMİ VE LİSANSÜSTÜ EĞİTİM</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82.367.000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82.367.000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87.384.000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87.384.000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92.564.000</w:t>
            </w:r>
          </w:p>
        </w:tc>
        <w:tc>
          <w:tcPr>
            <w:tcW w:w="0" w:type="auto"/>
            <w:tcBorders>
              <w:top w:val="nil"/>
              <w:left w:val="nil"/>
              <w:bottom w:val="single" w:sz="4" w:space="0" w:color="auto"/>
              <w:right w:val="nil"/>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0</w:t>
            </w:r>
          </w:p>
        </w:tc>
        <w:tc>
          <w:tcPr>
            <w:tcW w:w="0" w:type="auto"/>
            <w:tcBorders>
              <w:top w:val="nil"/>
              <w:left w:val="single" w:sz="4" w:space="0" w:color="auto"/>
              <w:bottom w:val="single" w:sz="4" w:space="0" w:color="auto"/>
              <w:right w:val="nil"/>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92.564.000</w:t>
            </w:r>
          </w:p>
        </w:tc>
      </w:tr>
      <w:tr w:rsidR="0032259D" w:rsidRPr="0032259D" w:rsidTr="0032259D">
        <w:trPr>
          <w:trHeight w:val="1039"/>
        </w:trPr>
        <w:tc>
          <w:tcPr>
            <w:tcW w:w="0" w:type="auto"/>
            <w:tcBorders>
              <w:top w:val="nil"/>
              <w:left w:val="nil"/>
              <w:bottom w:val="single" w:sz="4" w:space="0" w:color="auto"/>
              <w:right w:val="single" w:sz="4" w:space="0" w:color="auto"/>
            </w:tcBorders>
            <w:shd w:val="clear" w:color="auto" w:fill="auto"/>
            <w:vAlign w:val="center"/>
            <w:hideMark/>
          </w:tcPr>
          <w:p w:rsidR="0032259D" w:rsidRPr="0032259D" w:rsidRDefault="0032259D" w:rsidP="0032259D">
            <w:pPr>
              <w:widowControl/>
              <w:ind w:firstLineChars="400" w:firstLine="640"/>
              <w:jc w:val="left"/>
              <w:rPr>
                <w:rFonts w:ascii="Calibri" w:eastAsia="Times New Roman" w:hAnsi="Calibri" w:cs="Calibri"/>
                <w:i/>
                <w:iCs/>
                <w:sz w:val="16"/>
                <w:szCs w:val="16"/>
                <w:lang w:val="tr-TR" w:eastAsia="tr-TR"/>
              </w:rPr>
            </w:pPr>
            <w:r w:rsidRPr="0032259D">
              <w:rPr>
                <w:rFonts w:ascii="Calibri" w:eastAsia="Times New Roman" w:hAnsi="Calibri" w:cs="Calibri"/>
                <w:i/>
                <w:iCs/>
                <w:sz w:val="16"/>
                <w:szCs w:val="16"/>
                <w:lang w:val="tr-TR" w:eastAsia="tr-TR"/>
              </w:rPr>
              <w:t>Yükseköğretim Kurumları Bilgi ve Kültürel Kaynaklarının Geliştirilmesi ve Erişimin Kolaylaştırılması</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1.118.000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1.118.000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1.177.000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1.177.000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1.232.000</w:t>
            </w:r>
          </w:p>
        </w:tc>
        <w:tc>
          <w:tcPr>
            <w:tcW w:w="0" w:type="auto"/>
            <w:tcBorders>
              <w:top w:val="nil"/>
              <w:left w:val="nil"/>
              <w:bottom w:val="single" w:sz="4" w:space="0" w:color="auto"/>
              <w:right w:val="nil"/>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0</w:t>
            </w:r>
          </w:p>
        </w:tc>
        <w:tc>
          <w:tcPr>
            <w:tcW w:w="0" w:type="auto"/>
            <w:tcBorders>
              <w:top w:val="nil"/>
              <w:left w:val="single" w:sz="4" w:space="0" w:color="auto"/>
              <w:bottom w:val="single" w:sz="4" w:space="0" w:color="auto"/>
              <w:right w:val="nil"/>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1.232.000</w:t>
            </w:r>
          </w:p>
        </w:tc>
      </w:tr>
      <w:tr w:rsidR="0032259D" w:rsidRPr="0032259D" w:rsidTr="0032259D">
        <w:trPr>
          <w:trHeight w:val="439"/>
        </w:trPr>
        <w:tc>
          <w:tcPr>
            <w:tcW w:w="0" w:type="auto"/>
            <w:tcBorders>
              <w:top w:val="nil"/>
              <w:left w:val="nil"/>
              <w:bottom w:val="single" w:sz="4" w:space="0" w:color="auto"/>
              <w:right w:val="single" w:sz="4" w:space="0" w:color="auto"/>
            </w:tcBorders>
            <w:shd w:val="clear" w:color="auto" w:fill="auto"/>
            <w:vAlign w:val="center"/>
            <w:hideMark/>
          </w:tcPr>
          <w:p w:rsidR="0032259D" w:rsidRPr="0032259D" w:rsidRDefault="0032259D" w:rsidP="0032259D">
            <w:pPr>
              <w:widowControl/>
              <w:ind w:firstLineChars="400" w:firstLine="640"/>
              <w:jc w:val="left"/>
              <w:rPr>
                <w:rFonts w:ascii="Calibri" w:eastAsia="Times New Roman" w:hAnsi="Calibri" w:cs="Calibri"/>
                <w:i/>
                <w:iCs/>
                <w:sz w:val="16"/>
                <w:szCs w:val="16"/>
                <w:lang w:val="tr-TR" w:eastAsia="tr-TR"/>
              </w:rPr>
            </w:pPr>
            <w:r w:rsidRPr="0032259D">
              <w:rPr>
                <w:rFonts w:ascii="Calibri" w:eastAsia="Times New Roman" w:hAnsi="Calibri" w:cs="Calibri"/>
                <w:i/>
                <w:iCs/>
                <w:sz w:val="16"/>
                <w:szCs w:val="16"/>
                <w:lang w:val="tr-TR" w:eastAsia="tr-TR"/>
              </w:rPr>
              <w:t>Yükseköğretim Kurumları Birinci Öğretim</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81.201.000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81.201.000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86.157.000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86.157.000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91.281.000</w:t>
            </w:r>
          </w:p>
        </w:tc>
        <w:tc>
          <w:tcPr>
            <w:tcW w:w="0" w:type="auto"/>
            <w:tcBorders>
              <w:top w:val="nil"/>
              <w:left w:val="nil"/>
              <w:bottom w:val="single" w:sz="4" w:space="0" w:color="auto"/>
              <w:right w:val="nil"/>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0</w:t>
            </w:r>
          </w:p>
        </w:tc>
        <w:tc>
          <w:tcPr>
            <w:tcW w:w="0" w:type="auto"/>
            <w:tcBorders>
              <w:top w:val="nil"/>
              <w:left w:val="single" w:sz="4" w:space="0" w:color="auto"/>
              <w:bottom w:val="single" w:sz="4" w:space="0" w:color="auto"/>
              <w:right w:val="nil"/>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91.281.000</w:t>
            </w:r>
          </w:p>
        </w:tc>
      </w:tr>
      <w:tr w:rsidR="0032259D" w:rsidRPr="0032259D" w:rsidTr="0032259D">
        <w:trPr>
          <w:trHeight w:val="439"/>
        </w:trPr>
        <w:tc>
          <w:tcPr>
            <w:tcW w:w="0" w:type="auto"/>
            <w:tcBorders>
              <w:top w:val="nil"/>
              <w:left w:val="nil"/>
              <w:bottom w:val="single" w:sz="4" w:space="0" w:color="auto"/>
              <w:right w:val="single" w:sz="4" w:space="0" w:color="auto"/>
            </w:tcBorders>
            <w:shd w:val="clear" w:color="auto" w:fill="auto"/>
            <w:vAlign w:val="center"/>
            <w:hideMark/>
          </w:tcPr>
          <w:p w:rsidR="0032259D" w:rsidRPr="0032259D" w:rsidRDefault="0032259D" w:rsidP="0032259D">
            <w:pPr>
              <w:widowControl/>
              <w:ind w:firstLineChars="400" w:firstLine="640"/>
              <w:jc w:val="left"/>
              <w:rPr>
                <w:rFonts w:ascii="Calibri" w:eastAsia="Times New Roman" w:hAnsi="Calibri" w:cs="Calibri"/>
                <w:i/>
                <w:iCs/>
                <w:sz w:val="16"/>
                <w:szCs w:val="16"/>
                <w:lang w:val="tr-TR" w:eastAsia="tr-TR"/>
              </w:rPr>
            </w:pPr>
            <w:r w:rsidRPr="0032259D">
              <w:rPr>
                <w:rFonts w:ascii="Calibri" w:eastAsia="Times New Roman" w:hAnsi="Calibri" w:cs="Calibri"/>
                <w:i/>
                <w:iCs/>
                <w:sz w:val="16"/>
                <w:szCs w:val="16"/>
                <w:lang w:val="tr-TR" w:eastAsia="tr-TR"/>
              </w:rPr>
              <w:t>Yükseköğretim Kurumları İkinci Öğretim</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48.000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48.000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50.000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50.000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51.000</w:t>
            </w:r>
          </w:p>
        </w:tc>
        <w:tc>
          <w:tcPr>
            <w:tcW w:w="0" w:type="auto"/>
            <w:tcBorders>
              <w:top w:val="nil"/>
              <w:left w:val="nil"/>
              <w:bottom w:val="single" w:sz="4" w:space="0" w:color="auto"/>
              <w:right w:val="nil"/>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0</w:t>
            </w:r>
          </w:p>
        </w:tc>
        <w:tc>
          <w:tcPr>
            <w:tcW w:w="0" w:type="auto"/>
            <w:tcBorders>
              <w:top w:val="nil"/>
              <w:left w:val="single" w:sz="4" w:space="0" w:color="auto"/>
              <w:bottom w:val="single" w:sz="4" w:space="0" w:color="auto"/>
              <w:right w:val="nil"/>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51.000</w:t>
            </w:r>
          </w:p>
        </w:tc>
      </w:tr>
      <w:tr w:rsidR="0032259D" w:rsidRPr="0032259D" w:rsidTr="0032259D">
        <w:trPr>
          <w:trHeight w:val="720"/>
        </w:trPr>
        <w:tc>
          <w:tcPr>
            <w:tcW w:w="0" w:type="auto"/>
            <w:tcBorders>
              <w:top w:val="nil"/>
              <w:left w:val="nil"/>
              <w:bottom w:val="single" w:sz="4" w:space="0" w:color="auto"/>
              <w:right w:val="single" w:sz="4" w:space="0" w:color="auto"/>
            </w:tcBorders>
            <w:shd w:val="clear" w:color="auto" w:fill="auto"/>
            <w:vAlign w:val="center"/>
            <w:hideMark/>
          </w:tcPr>
          <w:p w:rsidR="0032259D" w:rsidRPr="0032259D" w:rsidRDefault="0032259D" w:rsidP="0032259D">
            <w:pPr>
              <w:widowControl/>
              <w:ind w:firstLineChars="400" w:firstLine="640"/>
              <w:jc w:val="left"/>
              <w:rPr>
                <w:rFonts w:ascii="Calibri" w:eastAsia="Times New Roman" w:hAnsi="Calibri" w:cs="Calibri"/>
                <w:i/>
                <w:iCs/>
                <w:sz w:val="16"/>
                <w:szCs w:val="16"/>
                <w:lang w:val="tr-TR" w:eastAsia="tr-TR"/>
              </w:rPr>
            </w:pPr>
            <w:r w:rsidRPr="0032259D">
              <w:rPr>
                <w:rFonts w:ascii="Calibri" w:eastAsia="Times New Roman" w:hAnsi="Calibri" w:cs="Calibri"/>
                <w:i/>
                <w:iCs/>
                <w:sz w:val="16"/>
                <w:szCs w:val="16"/>
                <w:lang w:val="tr-TR" w:eastAsia="tr-TR"/>
              </w:rPr>
              <w:t>Yükseköğretim Kurumları Uluslararası Ortak Eğitim ve Öğretim Programı</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0</w:t>
            </w:r>
          </w:p>
        </w:tc>
        <w:tc>
          <w:tcPr>
            <w:tcW w:w="0" w:type="auto"/>
            <w:tcBorders>
              <w:top w:val="nil"/>
              <w:left w:val="nil"/>
              <w:bottom w:val="single" w:sz="4" w:space="0" w:color="auto"/>
              <w:right w:val="nil"/>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0</w:t>
            </w:r>
          </w:p>
        </w:tc>
        <w:tc>
          <w:tcPr>
            <w:tcW w:w="0" w:type="auto"/>
            <w:tcBorders>
              <w:top w:val="nil"/>
              <w:left w:val="single" w:sz="4" w:space="0" w:color="auto"/>
              <w:bottom w:val="single" w:sz="4" w:space="0" w:color="auto"/>
              <w:right w:val="nil"/>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0</w:t>
            </w:r>
          </w:p>
        </w:tc>
      </w:tr>
      <w:tr w:rsidR="0032259D" w:rsidRPr="0032259D" w:rsidTr="0032259D">
        <w:trPr>
          <w:trHeight w:val="439"/>
        </w:trPr>
        <w:tc>
          <w:tcPr>
            <w:tcW w:w="0" w:type="auto"/>
            <w:tcBorders>
              <w:top w:val="single" w:sz="4" w:space="0" w:color="auto"/>
              <w:left w:val="nil"/>
              <w:bottom w:val="single" w:sz="4" w:space="0" w:color="auto"/>
              <w:right w:val="single" w:sz="4" w:space="0" w:color="auto"/>
            </w:tcBorders>
            <w:shd w:val="clear" w:color="auto" w:fill="auto"/>
            <w:vAlign w:val="center"/>
            <w:hideMark/>
          </w:tcPr>
          <w:p w:rsidR="0032259D" w:rsidRPr="0032259D" w:rsidRDefault="0032259D" w:rsidP="0032259D">
            <w:pPr>
              <w:widowControl/>
              <w:ind w:firstLineChars="200" w:firstLine="320"/>
              <w:jc w:val="left"/>
              <w:rPr>
                <w:rFonts w:ascii="Calibri" w:eastAsia="Times New Roman" w:hAnsi="Calibri" w:cs="Calibri"/>
                <w:b/>
                <w:bCs/>
                <w:i/>
                <w:iCs/>
                <w:sz w:val="16"/>
                <w:szCs w:val="16"/>
                <w:lang w:val="tr-TR" w:eastAsia="tr-TR"/>
              </w:rPr>
            </w:pPr>
            <w:r w:rsidRPr="0032259D">
              <w:rPr>
                <w:rFonts w:ascii="Calibri" w:eastAsia="Times New Roman" w:hAnsi="Calibri" w:cs="Calibri"/>
                <w:b/>
                <w:bCs/>
                <w:i/>
                <w:iCs/>
                <w:sz w:val="16"/>
                <w:szCs w:val="16"/>
                <w:lang w:val="tr-TR" w:eastAsia="tr-TR"/>
              </w:rPr>
              <w:t>YÜKSEKÖĞRETİMDE ÖĞRENCİ YAŞAMI</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3.851.000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3.851.000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4.137.000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4.137.000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4.393.000</w:t>
            </w:r>
          </w:p>
        </w:tc>
        <w:tc>
          <w:tcPr>
            <w:tcW w:w="0" w:type="auto"/>
            <w:tcBorders>
              <w:top w:val="single" w:sz="4" w:space="0" w:color="auto"/>
              <w:left w:val="nil"/>
              <w:bottom w:val="single" w:sz="4" w:space="0" w:color="auto"/>
              <w:right w:val="nil"/>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0</w:t>
            </w: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4.393.000</w:t>
            </w:r>
          </w:p>
        </w:tc>
      </w:tr>
      <w:tr w:rsidR="0032259D" w:rsidRPr="0032259D" w:rsidTr="0032259D">
        <w:trPr>
          <w:trHeight w:val="439"/>
        </w:trPr>
        <w:tc>
          <w:tcPr>
            <w:tcW w:w="0" w:type="auto"/>
            <w:tcBorders>
              <w:top w:val="nil"/>
              <w:left w:val="nil"/>
              <w:bottom w:val="single" w:sz="4" w:space="0" w:color="auto"/>
              <w:right w:val="single" w:sz="4" w:space="0" w:color="auto"/>
            </w:tcBorders>
            <w:shd w:val="clear" w:color="auto" w:fill="auto"/>
            <w:vAlign w:val="center"/>
            <w:hideMark/>
          </w:tcPr>
          <w:p w:rsidR="0032259D" w:rsidRPr="0032259D" w:rsidRDefault="0032259D" w:rsidP="0032259D">
            <w:pPr>
              <w:widowControl/>
              <w:ind w:firstLineChars="400" w:firstLine="640"/>
              <w:jc w:val="left"/>
              <w:rPr>
                <w:rFonts w:ascii="Calibri" w:eastAsia="Times New Roman" w:hAnsi="Calibri" w:cs="Calibri"/>
                <w:i/>
                <w:iCs/>
                <w:sz w:val="16"/>
                <w:szCs w:val="16"/>
                <w:lang w:val="tr-TR" w:eastAsia="tr-TR"/>
              </w:rPr>
            </w:pPr>
            <w:r w:rsidRPr="0032259D">
              <w:rPr>
                <w:rFonts w:ascii="Calibri" w:eastAsia="Times New Roman" w:hAnsi="Calibri" w:cs="Calibri"/>
                <w:i/>
                <w:iCs/>
                <w:sz w:val="16"/>
                <w:szCs w:val="16"/>
                <w:lang w:val="tr-TR" w:eastAsia="tr-TR"/>
              </w:rPr>
              <w:t>Yükseköğretimde Beslenme Hizmetleri</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662.000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662.000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710.000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710.000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748.000</w:t>
            </w:r>
          </w:p>
        </w:tc>
        <w:tc>
          <w:tcPr>
            <w:tcW w:w="0" w:type="auto"/>
            <w:tcBorders>
              <w:top w:val="nil"/>
              <w:left w:val="nil"/>
              <w:bottom w:val="single" w:sz="4" w:space="0" w:color="auto"/>
              <w:right w:val="nil"/>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0</w:t>
            </w:r>
          </w:p>
        </w:tc>
        <w:tc>
          <w:tcPr>
            <w:tcW w:w="0" w:type="auto"/>
            <w:tcBorders>
              <w:top w:val="nil"/>
              <w:left w:val="single" w:sz="4" w:space="0" w:color="auto"/>
              <w:bottom w:val="single" w:sz="4" w:space="0" w:color="auto"/>
              <w:right w:val="nil"/>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748.000</w:t>
            </w:r>
          </w:p>
        </w:tc>
      </w:tr>
      <w:tr w:rsidR="0032259D" w:rsidRPr="0032259D" w:rsidTr="0032259D">
        <w:trPr>
          <w:trHeight w:val="439"/>
        </w:trPr>
        <w:tc>
          <w:tcPr>
            <w:tcW w:w="0" w:type="auto"/>
            <w:tcBorders>
              <w:top w:val="nil"/>
              <w:left w:val="nil"/>
              <w:bottom w:val="single" w:sz="4" w:space="0" w:color="auto"/>
              <w:right w:val="single" w:sz="4" w:space="0" w:color="auto"/>
            </w:tcBorders>
            <w:shd w:val="clear" w:color="auto" w:fill="auto"/>
            <w:vAlign w:val="center"/>
            <w:hideMark/>
          </w:tcPr>
          <w:p w:rsidR="0032259D" w:rsidRPr="0032259D" w:rsidRDefault="0032259D" w:rsidP="0032259D">
            <w:pPr>
              <w:widowControl/>
              <w:ind w:firstLineChars="400" w:firstLine="640"/>
              <w:jc w:val="left"/>
              <w:rPr>
                <w:rFonts w:ascii="Calibri" w:eastAsia="Times New Roman" w:hAnsi="Calibri" w:cs="Calibri"/>
                <w:i/>
                <w:iCs/>
                <w:sz w:val="16"/>
                <w:szCs w:val="16"/>
                <w:lang w:val="tr-TR" w:eastAsia="tr-TR"/>
              </w:rPr>
            </w:pPr>
            <w:r w:rsidRPr="0032259D">
              <w:rPr>
                <w:rFonts w:ascii="Calibri" w:eastAsia="Times New Roman" w:hAnsi="Calibri" w:cs="Calibri"/>
                <w:i/>
                <w:iCs/>
                <w:sz w:val="16"/>
                <w:szCs w:val="16"/>
                <w:lang w:val="tr-TR" w:eastAsia="tr-TR"/>
              </w:rPr>
              <w:t>Yükseköğretimde Kültür ve Spor Hizmetleri</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96.000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96.000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101.000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101.000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105.000</w:t>
            </w:r>
          </w:p>
        </w:tc>
        <w:tc>
          <w:tcPr>
            <w:tcW w:w="0" w:type="auto"/>
            <w:tcBorders>
              <w:top w:val="nil"/>
              <w:left w:val="nil"/>
              <w:bottom w:val="single" w:sz="4" w:space="0" w:color="auto"/>
              <w:right w:val="nil"/>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0</w:t>
            </w:r>
          </w:p>
        </w:tc>
        <w:tc>
          <w:tcPr>
            <w:tcW w:w="0" w:type="auto"/>
            <w:tcBorders>
              <w:top w:val="nil"/>
              <w:left w:val="single" w:sz="4" w:space="0" w:color="auto"/>
              <w:bottom w:val="single" w:sz="4" w:space="0" w:color="auto"/>
              <w:right w:val="nil"/>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105.000</w:t>
            </w:r>
          </w:p>
        </w:tc>
      </w:tr>
      <w:tr w:rsidR="0032259D" w:rsidRPr="0032259D" w:rsidTr="0032259D">
        <w:trPr>
          <w:trHeight w:val="720"/>
        </w:trPr>
        <w:tc>
          <w:tcPr>
            <w:tcW w:w="0" w:type="auto"/>
            <w:tcBorders>
              <w:top w:val="nil"/>
              <w:left w:val="nil"/>
              <w:bottom w:val="single" w:sz="4" w:space="0" w:color="auto"/>
              <w:right w:val="single" w:sz="4" w:space="0" w:color="auto"/>
            </w:tcBorders>
            <w:shd w:val="clear" w:color="auto" w:fill="auto"/>
            <w:vAlign w:val="center"/>
            <w:hideMark/>
          </w:tcPr>
          <w:p w:rsidR="0032259D" w:rsidRPr="0032259D" w:rsidRDefault="0032259D" w:rsidP="0032259D">
            <w:pPr>
              <w:widowControl/>
              <w:ind w:firstLineChars="400" w:firstLine="640"/>
              <w:jc w:val="left"/>
              <w:rPr>
                <w:rFonts w:ascii="Calibri" w:eastAsia="Times New Roman" w:hAnsi="Calibri" w:cs="Calibri"/>
                <w:i/>
                <w:iCs/>
                <w:sz w:val="16"/>
                <w:szCs w:val="16"/>
                <w:lang w:val="tr-TR" w:eastAsia="tr-TR"/>
              </w:rPr>
            </w:pPr>
            <w:r w:rsidRPr="0032259D">
              <w:rPr>
                <w:rFonts w:ascii="Calibri" w:eastAsia="Times New Roman" w:hAnsi="Calibri" w:cs="Calibri"/>
                <w:i/>
                <w:iCs/>
                <w:sz w:val="16"/>
                <w:szCs w:val="16"/>
                <w:lang w:val="tr-TR" w:eastAsia="tr-TR"/>
              </w:rPr>
              <w:t xml:space="preserve">Yükseköğretimde Öğrenci Yaşamına İlişkin Diğer Hizmetler </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3.093.000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3.093.000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3.326.000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3.326.000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3.540.000</w:t>
            </w:r>
          </w:p>
        </w:tc>
        <w:tc>
          <w:tcPr>
            <w:tcW w:w="0" w:type="auto"/>
            <w:tcBorders>
              <w:top w:val="nil"/>
              <w:left w:val="nil"/>
              <w:bottom w:val="single" w:sz="4" w:space="0" w:color="auto"/>
              <w:right w:val="nil"/>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0</w:t>
            </w:r>
          </w:p>
        </w:tc>
        <w:tc>
          <w:tcPr>
            <w:tcW w:w="0" w:type="auto"/>
            <w:tcBorders>
              <w:top w:val="nil"/>
              <w:left w:val="single" w:sz="4" w:space="0" w:color="auto"/>
              <w:bottom w:val="single" w:sz="4" w:space="0" w:color="auto"/>
              <w:right w:val="nil"/>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3.540.000</w:t>
            </w:r>
          </w:p>
        </w:tc>
      </w:tr>
      <w:tr w:rsidR="0032259D" w:rsidRPr="0032259D" w:rsidTr="0032259D">
        <w:trPr>
          <w:trHeight w:val="439"/>
        </w:trPr>
        <w:tc>
          <w:tcPr>
            <w:tcW w:w="0" w:type="auto"/>
            <w:tcBorders>
              <w:top w:val="single" w:sz="4" w:space="0" w:color="auto"/>
              <w:left w:val="nil"/>
              <w:bottom w:val="single" w:sz="4" w:space="0" w:color="auto"/>
              <w:right w:val="single" w:sz="4" w:space="0" w:color="auto"/>
            </w:tcBorders>
            <w:shd w:val="clear" w:color="000000" w:fill="BDD7EE"/>
            <w:vAlign w:val="center"/>
            <w:hideMark/>
          </w:tcPr>
          <w:p w:rsidR="0032259D" w:rsidRPr="0032259D" w:rsidRDefault="0032259D" w:rsidP="0032259D">
            <w:pPr>
              <w:widowControl/>
              <w:ind w:firstLineChars="100" w:firstLine="160"/>
              <w:jc w:val="left"/>
              <w:rPr>
                <w:rFonts w:ascii="Calibri" w:eastAsia="Times New Roman" w:hAnsi="Calibri" w:cs="Calibri"/>
                <w:b/>
                <w:bCs/>
                <w:i/>
                <w:iCs/>
                <w:sz w:val="16"/>
                <w:szCs w:val="16"/>
                <w:lang w:val="tr-TR" w:eastAsia="tr-TR"/>
              </w:rPr>
            </w:pPr>
            <w:r w:rsidRPr="0032259D">
              <w:rPr>
                <w:rFonts w:ascii="Calibri" w:eastAsia="Times New Roman" w:hAnsi="Calibri" w:cs="Calibri"/>
                <w:b/>
                <w:bCs/>
                <w:i/>
                <w:iCs/>
                <w:sz w:val="16"/>
                <w:szCs w:val="16"/>
                <w:lang w:val="tr-TR" w:eastAsia="tr-TR"/>
              </w:rPr>
              <w:t>YÖNETİM VE DESTEK PROGRAMI</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32259D" w:rsidRPr="0032259D" w:rsidRDefault="0032259D" w:rsidP="0032259D">
            <w:pPr>
              <w:widowControl/>
              <w:jc w:val="right"/>
              <w:rPr>
                <w:rFonts w:ascii="Calibri" w:eastAsia="Times New Roman" w:hAnsi="Calibri" w:cs="Calibri"/>
                <w:b/>
                <w:bCs/>
                <w:i/>
                <w:iCs/>
                <w:color w:val="000000"/>
                <w:sz w:val="16"/>
                <w:szCs w:val="16"/>
                <w:lang w:val="tr-TR" w:eastAsia="tr-TR"/>
              </w:rPr>
            </w:pPr>
            <w:r w:rsidRPr="0032259D">
              <w:rPr>
                <w:rFonts w:ascii="Calibri" w:eastAsia="Times New Roman" w:hAnsi="Calibri" w:cs="Calibri"/>
                <w:b/>
                <w:bCs/>
                <w:i/>
                <w:iCs/>
                <w:color w:val="000000"/>
                <w:sz w:val="16"/>
                <w:szCs w:val="16"/>
                <w:lang w:val="tr-TR" w:eastAsia="tr-TR"/>
              </w:rPr>
              <w:t>17.847.000</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32259D" w:rsidRPr="0032259D" w:rsidRDefault="0032259D" w:rsidP="0032259D">
            <w:pPr>
              <w:widowControl/>
              <w:jc w:val="right"/>
              <w:rPr>
                <w:rFonts w:ascii="Calibri" w:eastAsia="Times New Roman" w:hAnsi="Calibri" w:cs="Calibri"/>
                <w:b/>
                <w:bCs/>
                <w:i/>
                <w:iCs/>
                <w:color w:val="000000"/>
                <w:sz w:val="16"/>
                <w:szCs w:val="16"/>
                <w:lang w:val="tr-TR" w:eastAsia="tr-TR"/>
              </w:rPr>
            </w:pPr>
            <w:r w:rsidRPr="0032259D">
              <w:rPr>
                <w:rFonts w:ascii="Calibri" w:eastAsia="Times New Roman" w:hAnsi="Calibri" w:cs="Calibri"/>
                <w:b/>
                <w:bCs/>
                <w:i/>
                <w:iCs/>
                <w:color w:val="000000"/>
                <w:sz w:val="16"/>
                <w:szCs w:val="16"/>
                <w:lang w:val="tr-TR" w:eastAsia="tr-TR"/>
              </w:rPr>
              <w:t>0</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32259D" w:rsidRPr="0032259D" w:rsidRDefault="0032259D" w:rsidP="0032259D">
            <w:pPr>
              <w:widowControl/>
              <w:jc w:val="right"/>
              <w:rPr>
                <w:rFonts w:ascii="Calibri" w:eastAsia="Times New Roman" w:hAnsi="Calibri" w:cs="Calibri"/>
                <w:b/>
                <w:bCs/>
                <w:i/>
                <w:iCs/>
                <w:color w:val="000000"/>
                <w:sz w:val="16"/>
                <w:szCs w:val="16"/>
                <w:lang w:val="tr-TR" w:eastAsia="tr-TR"/>
              </w:rPr>
            </w:pPr>
            <w:r w:rsidRPr="0032259D">
              <w:rPr>
                <w:rFonts w:ascii="Calibri" w:eastAsia="Times New Roman" w:hAnsi="Calibri" w:cs="Calibri"/>
                <w:b/>
                <w:bCs/>
                <w:i/>
                <w:iCs/>
                <w:color w:val="000000"/>
                <w:sz w:val="16"/>
                <w:szCs w:val="16"/>
                <w:lang w:val="tr-TR" w:eastAsia="tr-TR"/>
              </w:rPr>
              <w:t>17.847.000</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32259D" w:rsidRPr="0032259D" w:rsidRDefault="0032259D" w:rsidP="0032259D">
            <w:pPr>
              <w:widowControl/>
              <w:jc w:val="right"/>
              <w:rPr>
                <w:rFonts w:ascii="Calibri" w:eastAsia="Times New Roman" w:hAnsi="Calibri" w:cs="Calibri"/>
                <w:b/>
                <w:bCs/>
                <w:i/>
                <w:iCs/>
                <w:color w:val="000000"/>
                <w:sz w:val="16"/>
                <w:szCs w:val="16"/>
                <w:lang w:val="tr-TR" w:eastAsia="tr-TR"/>
              </w:rPr>
            </w:pPr>
            <w:r w:rsidRPr="0032259D">
              <w:rPr>
                <w:rFonts w:ascii="Calibri" w:eastAsia="Times New Roman" w:hAnsi="Calibri" w:cs="Calibri"/>
                <w:b/>
                <w:bCs/>
                <w:i/>
                <w:iCs/>
                <w:color w:val="000000"/>
                <w:sz w:val="16"/>
                <w:szCs w:val="16"/>
                <w:lang w:val="tr-TR" w:eastAsia="tr-TR"/>
              </w:rPr>
              <w:t>19.270.000</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32259D" w:rsidRPr="0032259D" w:rsidRDefault="0032259D" w:rsidP="0032259D">
            <w:pPr>
              <w:widowControl/>
              <w:jc w:val="right"/>
              <w:rPr>
                <w:rFonts w:ascii="Calibri" w:eastAsia="Times New Roman" w:hAnsi="Calibri" w:cs="Calibri"/>
                <w:b/>
                <w:bCs/>
                <w:i/>
                <w:iCs/>
                <w:color w:val="000000"/>
                <w:sz w:val="16"/>
                <w:szCs w:val="16"/>
                <w:lang w:val="tr-TR" w:eastAsia="tr-TR"/>
              </w:rPr>
            </w:pPr>
            <w:r w:rsidRPr="0032259D">
              <w:rPr>
                <w:rFonts w:ascii="Calibri" w:eastAsia="Times New Roman" w:hAnsi="Calibri" w:cs="Calibri"/>
                <w:b/>
                <w:bCs/>
                <w:i/>
                <w:iCs/>
                <w:color w:val="000000"/>
                <w:sz w:val="16"/>
                <w:szCs w:val="16"/>
                <w:lang w:val="tr-TR" w:eastAsia="tr-TR"/>
              </w:rPr>
              <w:t>0</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32259D" w:rsidRPr="0032259D" w:rsidRDefault="0032259D" w:rsidP="0032259D">
            <w:pPr>
              <w:widowControl/>
              <w:jc w:val="right"/>
              <w:rPr>
                <w:rFonts w:ascii="Calibri" w:eastAsia="Times New Roman" w:hAnsi="Calibri" w:cs="Calibri"/>
                <w:b/>
                <w:bCs/>
                <w:i/>
                <w:iCs/>
                <w:color w:val="000000"/>
                <w:sz w:val="16"/>
                <w:szCs w:val="16"/>
                <w:lang w:val="tr-TR" w:eastAsia="tr-TR"/>
              </w:rPr>
            </w:pPr>
            <w:r w:rsidRPr="0032259D">
              <w:rPr>
                <w:rFonts w:ascii="Calibri" w:eastAsia="Times New Roman" w:hAnsi="Calibri" w:cs="Calibri"/>
                <w:b/>
                <w:bCs/>
                <w:i/>
                <w:iCs/>
                <w:color w:val="000000"/>
                <w:sz w:val="16"/>
                <w:szCs w:val="16"/>
                <w:lang w:val="tr-TR" w:eastAsia="tr-TR"/>
              </w:rPr>
              <w:t>19.270.000</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32259D" w:rsidRPr="0032259D" w:rsidRDefault="0032259D" w:rsidP="0032259D">
            <w:pPr>
              <w:widowControl/>
              <w:jc w:val="right"/>
              <w:rPr>
                <w:rFonts w:ascii="Calibri" w:eastAsia="Times New Roman" w:hAnsi="Calibri" w:cs="Calibri"/>
                <w:b/>
                <w:bCs/>
                <w:i/>
                <w:iCs/>
                <w:color w:val="000000"/>
                <w:sz w:val="16"/>
                <w:szCs w:val="16"/>
                <w:lang w:val="tr-TR" w:eastAsia="tr-TR"/>
              </w:rPr>
            </w:pPr>
            <w:r w:rsidRPr="0032259D">
              <w:rPr>
                <w:rFonts w:ascii="Calibri" w:eastAsia="Times New Roman" w:hAnsi="Calibri" w:cs="Calibri"/>
                <w:b/>
                <w:bCs/>
                <w:i/>
                <w:iCs/>
                <w:color w:val="000000"/>
                <w:sz w:val="16"/>
                <w:szCs w:val="16"/>
                <w:lang w:val="tr-TR" w:eastAsia="tr-TR"/>
              </w:rPr>
              <w:t>20.753.000</w:t>
            </w:r>
          </w:p>
        </w:tc>
        <w:tc>
          <w:tcPr>
            <w:tcW w:w="0" w:type="auto"/>
            <w:tcBorders>
              <w:top w:val="single" w:sz="4" w:space="0" w:color="auto"/>
              <w:left w:val="nil"/>
              <w:bottom w:val="single" w:sz="4" w:space="0" w:color="auto"/>
              <w:right w:val="nil"/>
            </w:tcBorders>
            <w:shd w:val="clear" w:color="000000" w:fill="BDD7EE"/>
            <w:noWrap/>
            <w:vAlign w:val="center"/>
            <w:hideMark/>
          </w:tcPr>
          <w:p w:rsidR="0032259D" w:rsidRPr="0032259D" w:rsidRDefault="0032259D" w:rsidP="0032259D">
            <w:pPr>
              <w:widowControl/>
              <w:jc w:val="right"/>
              <w:rPr>
                <w:rFonts w:ascii="Calibri" w:eastAsia="Times New Roman" w:hAnsi="Calibri" w:cs="Calibri"/>
                <w:b/>
                <w:bCs/>
                <w:i/>
                <w:iCs/>
                <w:color w:val="000000"/>
                <w:sz w:val="16"/>
                <w:szCs w:val="16"/>
                <w:lang w:val="tr-TR" w:eastAsia="tr-TR"/>
              </w:rPr>
            </w:pPr>
            <w:r w:rsidRPr="0032259D">
              <w:rPr>
                <w:rFonts w:ascii="Calibri" w:eastAsia="Times New Roman" w:hAnsi="Calibri" w:cs="Calibri"/>
                <w:b/>
                <w:bCs/>
                <w:i/>
                <w:iCs/>
                <w:color w:val="000000"/>
                <w:sz w:val="16"/>
                <w:szCs w:val="16"/>
                <w:lang w:val="tr-TR" w:eastAsia="tr-TR"/>
              </w:rPr>
              <w:t>0</w:t>
            </w:r>
          </w:p>
        </w:tc>
        <w:tc>
          <w:tcPr>
            <w:tcW w:w="0" w:type="auto"/>
            <w:tcBorders>
              <w:top w:val="single" w:sz="4" w:space="0" w:color="auto"/>
              <w:left w:val="single" w:sz="4" w:space="0" w:color="auto"/>
              <w:bottom w:val="single" w:sz="4" w:space="0" w:color="auto"/>
              <w:right w:val="nil"/>
            </w:tcBorders>
            <w:shd w:val="clear" w:color="000000" w:fill="BDD7EE"/>
            <w:noWrap/>
            <w:vAlign w:val="center"/>
            <w:hideMark/>
          </w:tcPr>
          <w:p w:rsidR="0032259D" w:rsidRPr="0032259D" w:rsidRDefault="0032259D" w:rsidP="0032259D">
            <w:pPr>
              <w:widowControl/>
              <w:jc w:val="right"/>
              <w:rPr>
                <w:rFonts w:ascii="Calibri" w:eastAsia="Times New Roman" w:hAnsi="Calibri" w:cs="Calibri"/>
                <w:b/>
                <w:bCs/>
                <w:i/>
                <w:iCs/>
                <w:color w:val="000000"/>
                <w:sz w:val="16"/>
                <w:szCs w:val="16"/>
                <w:lang w:val="tr-TR" w:eastAsia="tr-TR"/>
              </w:rPr>
            </w:pPr>
            <w:r w:rsidRPr="0032259D">
              <w:rPr>
                <w:rFonts w:ascii="Calibri" w:eastAsia="Times New Roman" w:hAnsi="Calibri" w:cs="Calibri"/>
                <w:b/>
                <w:bCs/>
                <w:i/>
                <w:iCs/>
                <w:color w:val="000000"/>
                <w:sz w:val="16"/>
                <w:szCs w:val="16"/>
                <w:lang w:val="tr-TR" w:eastAsia="tr-TR"/>
              </w:rPr>
              <w:t>20.753.000</w:t>
            </w:r>
          </w:p>
        </w:tc>
      </w:tr>
      <w:tr w:rsidR="0032259D" w:rsidRPr="0032259D" w:rsidTr="0032259D">
        <w:trPr>
          <w:trHeight w:val="439"/>
        </w:trPr>
        <w:tc>
          <w:tcPr>
            <w:tcW w:w="0" w:type="auto"/>
            <w:tcBorders>
              <w:top w:val="nil"/>
              <w:left w:val="nil"/>
              <w:bottom w:val="single" w:sz="4" w:space="0" w:color="auto"/>
              <w:right w:val="single" w:sz="4" w:space="0" w:color="auto"/>
            </w:tcBorders>
            <w:shd w:val="clear" w:color="auto" w:fill="auto"/>
            <w:vAlign w:val="center"/>
            <w:hideMark/>
          </w:tcPr>
          <w:p w:rsidR="0032259D" w:rsidRPr="0032259D" w:rsidRDefault="0032259D" w:rsidP="0032259D">
            <w:pPr>
              <w:widowControl/>
              <w:ind w:firstLineChars="200" w:firstLine="320"/>
              <w:jc w:val="left"/>
              <w:rPr>
                <w:rFonts w:ascii="Calibri" w:eastAsia="Times New Roman" w:hAnsi="Calibri" w:cs="Calibri"/>
                <w:b/>
                <w:bCs/>
                <w:i/>
                <w:iCs/>
                <w:sz w:val="16"/>
                <w:szCs w:val="16"/>
                <w:lang w:val="tr-TR" w:eastAsia="tr-TR"/>
              </w:rPr>
            </w:pPr>
            <w:r w:rsidRPr="0032259D">
              <w:rPr>
                <w:rFonts w:ascii="Calibri" w:eastAsia="Times New Roman" w:hAnsi="Calibri" w:cs="Calibri"/>
                <w:b/>
                <w:bCs/>
                <w:i/>
                <w:iCs/>
                <w:sz w:val="16"/>
                <w:szCs w:val="16"/>
                <w:lang w:val="tr-TR" w:eastAsia="tr-TR"/>
              </w:rPr>
              <w:t>TEFTİŞ, DENETİM VE DANIŞMANLIK HİZMETLERİ</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151.000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151.000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179.000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179.000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193.000</w:t>
            </w:r>
          </w:p>
        </w:tc>
        <w:tc>
          <w:tcPr>
            <w:tcW w:w="0" w:type="auto"/>
            <w:tcBorders>
              <w:top w:val="nil"/>
              <w:left w:val="nil"/>
              <w:bottom w:val="single" w:sz="4" w:space="0" w:color="auto"/>
              <w:right w:val="nil"/>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0</w:t>
            </w:r>
          </w:p>
        </w:tc>
        <w:tc>
          <w:tcPr>
            <w:tcW w:w="0" w:type="auto"/>
            <w:tcBorders>
              <w:top w:val="nil"/>
              <w:left w:val="single" w:sz="4" w:space="0" w:color="auto"/>
              <w:bottom w:val="single" w:sz="4" w:space="0" w:color="auto"/>
              <w:right w:val="nil"/>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193.000</w:t>
            </w:r>
          </w:p>
        </w:tc>
      </w:tr>
      <w:tr w:rsidR="0032259D" w:rsidRPr="0032259D" w:rsidTr="0032259D">
        <w:trPr>
          <w:trHeight w:val="439"/>
        </w:trPr>
        <w:tc>
          <w:tcPr>
            <w:tcW w:w="0" w:type="auto"/>
            <w:tcBorders>
              <w:top w:val="nil"/>
              <w:left w:val="nil"/>
              <w:bottom w:val="single" w:sz="4" w:space="0" w:color="auto"/>
              <w:right w:val="single" w:sz="4" w:space="0" w:color="auto"/>
            </w:tcBorders>
            <w:shd w:val="clear" w:color="auto" w:fill="auto"/>
            <w:vAlign w:val="center"/>
            <w:hideMark/>
          </w:tcPr>
          <w:p w:rsidR="0032259D" w:rsidRPr="0032259D" w:rsidRDefault="0032259D" w:rsidP="0032259D">
            <w:pPr>
              <w:widowControl/>
              <w:ind w:firstLineChars="400" w:firstLine="640"/>
              <w:jc w:val="left"/>
              <w:rPr>
                <w:rFonts w:ascii="Calibri" w:eastAsia="Times New Roman" w:hAnsi="Calibri" w:cs="Calibri"/>
                <w:i/>
                <w:iCs/>
                <w:sz w:val="16"/>
                <w:szCs w:val="16"/>
                <w:lang w:val="tr-TR" w:eastAsia="tr-TR"/>
              </w:rPr>
            </w:pPr>
            <w:r w:rsidRPr="0032259D">
              <w:rPr>
                <w:rFonts w:ascii="Calibri" w:eastAsia="Times New Roman" w:hAnsi="Calibri" w:cs="Calibri"/>
                <w:i/>
                <w:iCs/>
                <w:sz w:val="16"/>
                <w:szCs w:val="16"/>
                <w:lang w:val="tr-TR" w:eastAsia="tr-TR"/>
              </w:rPr>
              <w:t>Hukuki Danışmanlık ve Muhakemat Hizmetleri</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151.000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151.000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179.000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179.000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193.000</w:t>
            </w:r>
          </w:p>
        </w:tc>
        <w:tc>
          <w:tcPr>
            <w:tcW w:w="0" w:type="auto"/>
            <w:tcBorders>
              <w:top w:val="nil"/>
              <w:left w:val="nil"/>
              <w:bottom w:val="single" w:sz="4" w:space="0" w:color="auto"/>
              <w:right w:val="nil"/>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0</w:t>
            </w:r>
          </w:p>
        </w:tc>
        <w:tc>
          <w:tcPr>
            <w:tcW w:w="0" w:type="auto"/>
            <w:tcBorders>
              <w:top w:val="nil"/>
              <w:left w:val="single" w:sz="4" w:space="0" w:color="auto"/>
              <w:bottom w:val="single" w:sz="4" w:space="0" w:color="auto"/>
              <w:right w:val="nil"/>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193.000</w:t>
            </w:r>
          </w:p>
        </w:tc>
      </w:tr>
      <w:tr w:rsidR="0032259D" w:rsidRPr="0032259D" w:rsidTr="0032259D">
        <w:trPr>
          <w:trHeight w:val="439"/>
        </w:trPr>
        <w:tc>
          <w:tcPr>
            <w:tcW w:w="0" w:type="auto"/>
            <w:tcBorders>
              <w:top w:val="single" w:sz="4" w:space="0" w:color="auto"/>
              <w:left w:val="nil"/>
              <w:bottom w:val="single" w:sz="4" w:space="0" w:color="auto"/>
              <w:right w:val="single" w:sz="4" w:space="0" w:color="auto"/>
            </w:tcBorders>
            <w:shd w:val="clear" w:color="auto" w:fill="auto"/>
            <w:vAlign w:val="center"/>
            <w:hideMark/>
          </w:tcPr>
          <w:p w:rsidR="0032259D" w:rsidRPr="0032259D" w:rsidRDefault="0032259D" w:rsidP="0032259D">
            <w:pPr>
              <w:widowControl/>
              <w:ind w:firstLineChars="200" w:firstLine="320"/>
              <w:jc w:val="left"/>
              <w:rPr>
                <w:rFonts w:ascii="Calibri" w:eastAsia="Times New Roman" w:hAnsi="Calibri" w:cs="Calibri"/>
                <w:b/>
                <w:bCs/>
                <w:i/>
                <w:iCs/>
                <w:sz w:val="16"/>
                <w:szCs w:val="16"/>
                <w:lang w:val="tr-TR" w:eastAsia="tr-TR"/>
              </w:rPr>
            </w:pPr>
            <w:r w:rsidRPr="0032259D">
              <w:rPr>
                <w:rFonts w:ascii="Calibri" w:eastAsia="Times New Roman" w:hAnsi="Calibri" w:cs="Calibri"/>
                <w:b/>
                <w:bCs/>
                <w:i/>
                <w:iCs/>
                <w:sz w:val="16"/>
                <w:szCs w:val="16"/>
                <w:lang w:val="tr-TR" w:eastAsia="tr-TR"/>
              </w:rPr>
              <w:t>ÜST YÖNETİM, İDARİ VE MALİ HİZMETLER</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17.696.000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17.696.000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19.091.000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19.091.000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20.560.000</w:t>
            </w:r>
          </w:p>
        </w:tc>
        <w:tc>
          <w:tcPr>
            <w:tcW w:w="0" w:type="auto"/>
            <w:tcBorders>
              <w:top w:val="single" w:sz="4" w:space="0" w:color="auto"/>
              <w:left w:val="nil"/>
              <w:bottom w:val="single" w:sz="4" w:space="0" w:color="auto"/>
              <w:right w:val="nil"/>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0</w:t>
            </w: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20.560.000</w:t>
            </w:r>
          </w:p>
        </w:tc>
      </w:tr>
      <w:tr w:rsidR="0032259D" w:rsidRPr="0032259D" w:rsidTr="0032259D">
        <w:trPr>
          <w:trHeight w:val="439"/>
        </w:trPr>
        <w:tc>
          <w:tcPr>
            <w:tcW w:w="0" w:type="auto"/>
            <w:tcBorders>
              <w:top w:val="nil"/>
              <w:left w:val="nil"/>
              <w:bottom w:val="single" w:sz="4" w:space="0" w:color="auto"/>
              <w:right w:val="single" w:sz="4" w:space="0" w:color="auto"/>
            </w:tcBorders>
            <w:shd w:val="clear" w:color="auto" w:fill="auto"/>
            <w:vAlign w:val="center"/>
            <w:hideMark/>
          </w:tcPr>
          <w:p w:rsidR="0032259D" w:rsidRPr="0032259D" w:rsidRDefault="0032259D" w:rsidP="0032259D">
            <w:pPr>
              <w:widowControl/>
              <w:ind w:firstLineChars="400" w:firstLine="640"/>
              <w:jc w:val="left"/>
              <w:rPr>
                <w:rFonts w:ascii="Calibri" w:eastAsia="Times New Roman" w:hAnsi="Calibri" w:cs="Calibri"/>
                <w:i/>
                <w:iCs/>
                <w:sz w:val="16"/>
                <w:szCs w:val="16"/>
                <w:lang w:val="tr-TR" w:eastAsia="tr-TR"/>
              </w:rPr>
            </w:pPr>
            <w:r w:rsidRPr="0032259D">
              <w:rPr>
                <w:rFonts w:ascii="Calibri" w:eastAsia="Times New Roman" w:hAnsi="Calibri" w:cs="Calibri"/>
                <w:i/>
                <w:iCs/>
                <w:sz w:val="16"/>
                <w:szCs w:val="16"/>
                <w:lang w:val="tr-TR" w:eastAsia="tr-TR"/>
              </w:rPr>
              <w:t>Bilgi Teknolojilerine Yönelik Faaliyetler</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1.395.000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1.395.000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1.522.000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1.522.000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1.618.000</w:t>
            </w:r>
          </w:p>
        </w:tc>
        <w:tc>
          <w:tcPr>
            <w:tcW w:w="0" w:type="auto"/>
            <w:tcBorders>
              <w:top w:val="nil"/>
              <w:left w:val="nil"/>
              <w:bottom w:val="single" w:sz="4" w:space="0" w:color="auto"/>
              <w:right w:val="nil"/>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0</w:t>
            </w:r>
          </w:p>
        </w:tc>
        <w:tc>
          <w:tcPr>
            <w:tcW w:w="0" w:type="auto"/>
            <w:tcBorders>
              <w:top w:val="nil"/>
              <w:left w:val="single" w:sz="4" w:space="0" w:color="auto"/>
              <w:bottom w:val="single" w:sz="4" w:space="0" w:color="auto"/>
              <w:right w:val="nil"/>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1.618.000</w:t>
            </w:r>
          </w:p>
        </w:tc>
      </w:tr>
      <w:tr w:rsidR="0032259D" w:rsidRPr="0032259D" w:rsidTr="0032259D">
        <w:trPr>
          <w:trHeight w:val="439"/>
        </w:trPr>
        <w:tc>
          <w:tcPr>
            <w:tcW w:w="0" w:type="auto"/>
            <w:tcBorders>
              <w:top w:val="nil"/>
              <w:left w:val="nil"/>
              <w:bottom w:val="single" w:sz="4" w:space="0" w:color="auto"/>
              <w:right w:val="single" w:sz="4" w:space="0" w:color="auto"/>
            </w:tcBorders>
            <w:shd w:val="clear" w:color="auto" w:fill="auto"/>
            <w:vAlign w:val="center"/>
            <w:hideMark/>
          </w:tcPr>
          <w:p w:rsidR="0032259D" w:rsidRPr="0032259D" w:rsidRDefault="0032259D" w:rsidP="0032259D">
            <w:pPr>
              <w:widowControl/>
              <w:ind w:firstLineChars="400" w:firstLine="640"/>
              <w:jc w:val="left"/>
              <w:rPr>
                <w:rFonts w:ascii="Calibri" w:eastAsia="Times New Roman" w:hAnsi="Calibri" w:cs="Calibri"/>
                <w:i/>
                <w:iCs/>
                <w:sz w:val="16"/>
                <w:szCs w:val="16"/>
                <w:lang w:val="tr-TR" w:eastAsia="tr-TR"/>
              </w:rPr>
            </w:pPr>
            <w:r w:rsidRPr="0032259D">
              <w:rPr>
                <w:rFonts w:ascii="Calibri" w:eastAsia="Times New Roman" w:hAnsi="Calibri" w:cs="Calibri"/>
                <w:i/>
                <w:iCs/>
                <w:sz w:val="16"/>
                <w:szCs w:val="16"/>
                <w:lang w:val="tr-TR" w:eastAsia="tr-TR"/>
              </w:rPr>
              <w:t>Genel Destek Hizmetleri</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8.429.000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8.429.000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9.023.000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9.023.000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9.822.000</w:t>
            </w:r>
          </w:p>
        </w:tc>
        <w:tc>
          <w:tcPr>
            <w:tcW w:w="0" w:type="auto"/>
            <w:tcBorders>
              <w:top w:val="nil"/>
              <w:left w:val="nil"/>
              <w:bottom w:val="single" w:sz="4" w:space="0" w:color="auto"/>
              <w:right w:val="nil"/>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0</w:t>
            </w:r>
          </w:p>
        </w:tc>
        <w:tc>
          <w:tcPr>
            <w:tcW w:w="0" w:type="auto"/>
            <w:tcBorders>
              <w:top w:val="nil"/>
              <w:left w:val="single" w:sz="4" w:space="0" w:color="auto"/>
              <w:bottom w:val="single" w:sz="4" w:space="0" w:color="auto"/>
              <w:right w:val="nil"/>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9.822.000</w:t>
            </w:r>
          </w:p>
        </w:tc>
      </w:tr>
      <w:tr w:rsidR="0032259D" w:rsidRPr="0032259D" w:rsidTr="0032259D">
        <w:trPr>
          <w:trHeight w:val="439"/>
        </w:trPr>
        <w:tc>
          <w:tcPr>
            <w:tcW w:w="0" w:type="auto"/>
            <w:tcBorders>
              <w:top w:val="nil"/>
              <w:left w:val="nil"/>
              <w:bottom w:val="single" w:sz="4" w:space="0" w:color="auto"/>
              <w:right w:val="single" w:sz="4" w:space="0" w:color="auto"/>
            </w:tcBorders>
            <w:shd w:val="clear" w:color="auto" w:fill="auto"/>
            <w:vAlign w:val="center"/>
            <w:hideMark/>
          </w:tcPr>
          <w:p w:rsidR="0032259D" w:rsidRPr="0032259D" w:rsidRDefault="0032259D" w:rsidP="0032259D">
            <w:pPr>
              <w:widowControl/>
              <w:ind w:firstLineChars="400" w:firstLine="640"/>
              <w:jc w:val="left"/>
              <w:rPr>
                <w:rFonts w:ascii="Calibri" w:eastAsia="Times New Roman" w:hAnsi="Calibri" w:cs="Calibri"/>
                <w:i/>
                <w:iCs/>
                <w:sz w:val="16"/>
                <w:szCs w:val="16"/>
                <w:lang w:val="tr-TR" w:eastAsia="tr-TR"/>
              </w:rPr>
            </w:pPr>
            <w:r w:rsidRPr="0032259D">
              <w:rPr>
                <w:rFonts w:ascii="Calibri" w:eastAsia="Times New Roman" w:hAnsi="Calibri" w:cs="Calibri"/>
                <w:i/>
                <w:iCs/>
                <w:sz w:val="16"/>
                <w:szCs w:val="16"/>
                <w:lang w:val="tr-TR" w:eastAsia="tr-TR"/>
              </w:rPr>
              <w:t>İnşaat ve Yapı İşlerinin Yürütülmesi</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3.989.000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3.989.000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4.384.000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4.384.000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4.709.000</w:t>
            </w:r>
          </w:p>
        </w:tc>
        <w:tc>
          <w:tcPr>
            <w:tcW w:w="0" w:type="auto"/>
            <w:tcBorders>
              <w:top w:val="nil"/>
              <w:left w:val="nil"/>
              <w:bottom w:val="single" w:sz="4" w:space="0" w:color="auto"/>
              <w:right w:val="nil"/>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0</w:t>
            </w:r>
          </w:p>
        </w:tc>
        <w:tc>
          <w:tcPr>
            <w:tcW w:w="0" w:type="auto"/>
            <w:tcBorders>
              <w:top w:val="nil"/>
              <w:left w:val="single" w:sz="4" w:space="0" w:color="auto"/>
              <w:bottom w:val="single" w:sz="4" w:space="0" w:color="auto"/>
              <w:right w:val="nil"/>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4.709.000</w:t>
            </w:r>
          </w:p>
        </w:tc>
      </w:tr>
      <w:tr w:rsidR="0032259D" w:rsidRPr="0032259D" w:rsidTr="0032259D">
        <w:trPr>
          <w:trHeight w:val="439"/>
        </w:trPr>
        <w:tc>
          <w:tcPr>
            <w:tcW w:w="0" w:type="auto"/>
            <w:tcBorders>
              <w:top w:val="nil"/>
              <w:left w:val="nil"/>
              <w:bottom w:val="single" w:sz="4" w:space="0" w:color="auto"/>
              <w:right w:val="single" w:sz="4" w:space="0" w:color="auto"/>
            </w:tcBorders>
            <w:shd w:val="clear" w:color="auto" w:fill="auto"/>
            <w:vAlign w:val="center"/>
            <w:hideMark/>
          </w:tcPr>
          <w:p w:rsidR="0032259D" w:rsidRPr="0032259D" w:rsidRDefault="0032259D" w:rsidP="0032259D">
            <w:pPr>
              <w:widowControl/>
              <w:ind w:firstLineChars="400" w:firstLine="640"/>
              <w:jc w:val="left"/>
              <w:rPr>
                <w:rFonts w:ascii="Calibri" w:eastAsia="Times New Roman" w:hAnsi="Calibri" w:cs="Calibri"/>
                <w:i/>
                <w:iCs/>
                <w:sz w:val="16"/>
                <w:szCs w:val="16"/>
                <w:lang w:val="tr-TR" w:eastAsia="tr-TR"/>
              </w:rPr>
            </w:pPr>
            <w:r w:rsidRPr="0032259D">
              <w:rPr>
                <w:rFonts w:ascii="Calibri" w:eastAsia="Times New Roman" w:hAnsi="Calibri" w:cs="Calibri"/>
                <w:i/>
                <w:iCs/>
                <w:sz w:val="16"/>
                <w:szCs w:val="16"/>
                <w:lang w:val="tr-TR" w:eastAsia="tr-TR"/>
              </w:rPr>
              <w:t>İnsan Kaynakları Yönetimine İlişkin Faaliyetler</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2.345.000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2.345.000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2.511.000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2.511.000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2.657.000</w:t>
            </w:r>
          </w:p>
        </w:tc>
        <w:tc>
          <w:tcPr>
            <w:tcW w:w="0" w:type="auto"/>
            <w:tcBorders>
              <w:top w:val="nil"/>
              <w:left w:val="nil"/>
              <w:bottom w:val="single" w:sz="4" w:space="0" w:color="auto"/>
              <w:right w:val="nil"/>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0</w:t>
            </w:r>
          </w:p>
        </w:tc>
        <w:tc>
          <w:tcPr>
            <w:tcW w:w="0" w:type="auto"/>
            <w:tcBorders>
              <w:top w:val="nil"/>
              <w:left w:val="single" w:sz="4" w:space="0" w:color="auto"/>
              <w:bottom w:val="single" w:sz="4" w:space="0" w:color="auto"/>
              <w:right w:val="nil"/>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2.657.000</w:t>
            </w:r>
          </w:p>
        </w:tc>
      </w:tr>
      <w:tr w:rsidR="0032259D" w:rsidRPr="0032259D" w:rsidTr="0032259D">
        <w:trPr>
          <w:trHeight w:val="439"/>
        </w:trPr>
        <w:tc>
          <w:tcPr>
            <w:tcW w:w="0" w:type="auto"/>
            <w:tcBorders>
              <w:top w:val="nil"/>
              <w:left w:val="nil"/>
              <w:bottom w:val="single" w:sz="4" w:space="0" w:color="auto"/>
              <w:right w:val="single" w:sz="4" w:space="0" w:color="auto"/>
            </w:tcBorders>
            <w:shd w:val="clear" w:color="auto" w:fill="auto"/>
            <w:vAlign w:val="center"/>
            <w:hideMark/>
          </w:tcPr>
          <w:p w:rsidR="0032259D" w:rsidRPr="0032259D" w:rsidRDefault="0032259D" w:rsidP="0032259D">
            <w:pPr>
              <w:widowControl/>
              <w:ind w:firstLineChars="400" w:firstLine="640"/>
              <w:jc w:val="left"/>
              <w:rPr>
                <w:rFonts w:ascii="Calibri" w:eastAsia="Times New Roman" w:hAnsi="Calibri" w:cs="Calibri"/>
                <w:i/>
                <w:iCs/>
                <w:sz w:val="16"/>
                <w:szCs w:val="16"/>
                <w:lang w:val="tr-TR" w:eastAsia="tr-TR"/>
              </w:rPr>
            </w:pPr>
            <w:r w:rsidRPr="0032259D">
              <w:rPr>
                <w:rFonts w:ascii="Calibri" w:eastAsia="Times New Roman" w:hAnsi="Calibri" w:cs="Calibri"/>
                <w:i/>
                <w:iCs/>
                <w:sz w:val="16"/>
                <w:szCs w:val="16"/>
                <w:lang w:val="tr-TR" w:eastAsia="tr-TR"/>
              </w:rPr>
              <w:t>Özel Kalem Hizmetleri</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136.000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136.000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146.000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146.000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156.000</w:t>
            </w:r>
          </w:p>
        </w:tc>
        <w:tc>
          <w:tcPr>
            <w:tcW w:w="0" w:type="auto"/>
            <w:tcBorders>
              <w:top w:val="nil"/>
              <w:left w:val="nil"/>
              <w:bottom w:val="single" w:sz="4" w:space="0" w:color="auto"/>
              <w:right w:val="nil"/>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0</w:t>
            </w:r>
          </w:p>
        </w:tc>
        <w:tc>
          <w:tcPr>
            <w:tcW w:w="0" w:type="auto"/>
            <w:tcBorders>
              <w:top w:val="nil"/>
              <w:left w:val="single" w:sz="4" w:space="0" w:color="auto"/>
              <w:bottom w:val="single" w:sz="4" w:space="0" w:color="auto"/>
              <w:right w:val="nil"/>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156.000</w:t>
            </w:r>
          </w:p>
        </w:tc>
      </w:tr>
      <w:tr w:rsidR="0032259D" w:rsidRPr="0032259D" w:rsidTr="0032259D">
        <w:trPr>
          <w:trHeight w:val="439"/>
        </w:trPr>
        <w:tc>
          <w:tcPr>
            <w:tcW w:w="0" w:type="auto"/>
            <w:tcBorders>
              <w:top w:val="nil"/>
              <w:left w:val="nil"/>
              <w:bottom w:val="single" w:sz="4" w:space="0" w:color="auto"/>
              <w:right w:val="single" w:sz="4" w:space="0" w:color="auto"/>
            </w:tcBorders>
            <w:shd w:val="clear" w:color="auto" w:fill="auto"/>
            <w:vAlign w:val="center"/>
            <w:hideMark/>
          </w:tcPr>
          <w:p w:rsidR="0032259D" w:rsidRPr="0032259D" w:rsidRDefault="0032259D" w:rsidP="0032259D">
            <w:pPr>
              <w:widowControl/>
              <w:ind w:firstLineChars="400" w:firstLine="640"/>
              <w:jc w:val="left"/>
              <w:rPr>
                <w:rFonts w:ascii="Calibri" w:eastAsia="Times New Roman" w:hAnsi="Calibri" w:cs="Calibri"/>
                <w:i/>
                <w:iCs/>
                <w:sz w:val="16"/>
                <w:szCs w:val="16"/>
                <w:lang w:val="tr-TR" w:eastAsia="tr-TR"/>
              </w:rPr>
            </w:pPr>
            <w:r w:rsidRPr="0032259D">
              <w:rPr>
                <w:rFonts w:ascii="Calibri" w:eastAsia="Times New Roman" w:hAnsi="Calibri" w:cs="Calibri"/>
                <w:i/>
                <w:iCs/>
                <w:sz w:val="16"/>
                <w:szCs w:val="16"/>
                <w:lang w:val="tr-TR" w:eastAsia="tr-TR"/>
              </w:rPr>
              <w:t>Strateji Geliştirme ve Mali Hizmetler</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1.402.000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1.402.000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1.505.000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1.505.000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1.598.000</w:t>
            </w:r>
          </w:p>
        </w:tc>
        <w:tc>
          <w:tcPr>
            <w:tcW w:w="0" w:type="auto"/>
            <w:tcBorders>
              <w:top w:val="nil"/>
              <w:left w:val="nil"/>
              <w:bottom w:val="single" w:sz="4" w:space="0" w:color="auto"/>
              <w:right w:val="nil"/>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0</w:t>
            </w:r>
          </w:p>
        </w:tc>
        <w:tc>
          <w:tcPr>
            <w:tcW w:w="0" w:type="auto"/>
            <w:tcBorders>
              <w:top w:val="nil"/>
              <w:left w:val="single" w:sz="4" w:space="0" w:color="auto"/>
              <w:bottom w:val="single" w:sz="4" w:space="0" w:color="auto"/>
              <w:right w:val="nil"/>
            </w:tcBorders>
            <w:shd w:val="clear" w:color="auto" w:fill="auto"/>
            <w:noWrap/>
            <w:vAlign w:val="center"/>
            <w:hideMark/>
          </w:tcPr>
          <w:p w:rsidR="0032259D" w:rsidRPr="0032259D" w:rsidRDefault="0032259D" w:rsidP="0032259D">
            <w:pPr>
              <w:widowControl/>
              <w:jc w:val="right"/>
              <w:rPr>
                <w:rFonts w:ascii="Calibri" w:eastAsia="Times New Roman" w:hAnsi="Calibri" w:cs="Calibri"/>
                <w:color w:val="000000"/>
                <w:sz w:val="16"/>
                <w:szCs w:val="16"/>
                <w:lang w:val="tr-TR" w:eastAsia="tr-TR"/>
              </w:rPr>
            </w:pPr>
            <w:r w:rsidRPr="0032259D">
              <w:rPr>
                <w:rFonts w:ascii="Calibri" w:eastAsia="Times New Roman" w:hAnsi="Calibri" w:cs="Calibri"/>
                <w:color w:val="000000"/>
                <w:sz w:val="16"/>
                <w:szCs w:val="16"/>
                <w:lang w:val="tr-TR" w:eastAsia="tr-TR"/>
              </w:rPr>
              <w:t>1.598.000</w:t>
            </w:r>
          </w:p>
        </w:tc>
      </w:tr>
      <w:tr w:rsidR="0032259D" w:rsidRPr="0032259D" w:rsidTr="0032259D">
        <w:trPr>
          <w:trHeight w:val="439"/>
        </w:trPr>
        <w:tc>
          <w:tcPr>
            <w:tcW w:w="0" w:type="auto"/>
            <w:tcBorders>
              <w:top w:val="single" w:sz="4" w:space="0" w:color="auto"/>
              <w:left w:val="nil"/>
              <w:bottom w:val="single" w:sz="4" w:space="0" w:color="auto"/>
              <w:right w:val="single" w:sz="4" w:space="0" w:color="auto"/>
            </w:tcBorders>
            <w:shd w:val="clear" w:color="000000" w:fill="BDD7EE"/>
            <w:vAlign w:val="center"/>
            <w:hideMark/>
          </w:tcPr>
          <w:p w:rsidR="0032259D" w:rsidRPr="0032259D" w:rsidRDefault="0032259D" w:rsidP="0032259D">
            <w:pPr>
              <w:widowControl/>
              <w:jc w:val="center"/>
              <w:rPr>
                <w:rFonts w:ascii="Calibri" w:eastAsia="Times New Roman" w:hAnsi="Calibri" w:cs="Calibri"/>
                <w:b/>
                <w:bCs/>
                <w:i/>
                <w:iCs/>
                <w:sz w:val="16"/>
                <w:szCs w:val="16"/>
                <w:lang w:val="tr-TR" w:eastAsia="tr-TR"/>
              </w:rPr>
            </w:pPr>
            <w:r w:rsidRPr="0032259D">
              <w:rPr>
                <w:rFonts w:ascii="Calibri" w:eastAsia="Times New Roman" w:hAnsi="Calibri" w:cs="Calibri"/>
                <w:b/>
                <w:bCs/>
                <w:i/>
                <w:iCs/>
                <w:sz w:val="16"/>
                <w:szCs w:val="16"/>
                <w:lang w:val="tr-TR" w:eastAsia="tr-TR"/>
              </w:rPr>
              <w:t>GENEL TOPLAM</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32259D" w:rsidRPr="0032259D" w:rsidRDefault="0032259D" w:rsidP="0032259D">
            <w:pPr>
              <w:widowControl/>
              <w:jc w:val="right"/>
              <w:rPr>
                <w:rFonts w:ascii="Calibri" w:eastAsia="Times New Roman" w:hAnsi="Calibri" w:cs="Calibri"/>
                <w:b/>
                <w:bCs/>
                <w:i/>
                <w:iCs/>
                <w:color w:val="000000"/>
                <w:sz w:val="16"/>
                <w:szCs w:val="16"/>
                <w:lang w:val="tr-TR" w:eastAsia="tr-TR"/>
              </w:rPr>
            </w:pPr>
            <w:r w:rsidRPr="0032259D">
              <w:rPr>
                <w:rFonts w:ascii="Calibri" w:eastAsia="Times New Roman" w:hAnsi="Calibri" w:cs="Calibri"/>
                <w:b/>
                <w:bCs/>
                <w:i/>
                <w:iCs/>
                <w:color w:val="000000"/>
                <w:sz w:val="16"/>
                <w:szCs w:val="16"/>
                <w:lang w:val="tr-TR" w:eastAsia="tr-TR"/>
              </w:rPr>
              <w:t>104.244.000</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32259D" w:rsidRPr="0032259D" w:rsidRDefault="0032259D" w:rsidP="0032259D">
            <w:pPr>
              <w:widowControl/>
              <w:jc w:val="right"/>
              <w:rPr>
                <w:rFonts w:ascii="Calibri" w:eastAsia="Times New Roman" w:hAnsi="Calibri" w:cs="Calibri"/>
                <w:b/>
                <w:bCs/>
                <w:i/>
                <w:iCs/>
                <w:color w:val="000000"/>
                <w:sz w:val="16"/>
                <w:szCs w:val="16"/>
                <w:lang w:val="tr-TR" w:eastAsia="tr-TR"/>
              </w:rPr>
            </w:pPr>
            <w:r w:rsidRPr="0032259D">
              <w:rPr>
                <w:rFonts w:ascii="Calibri" w:eastAsia="Times New Roman" w:hAnsi="Calibri" w:cs="Calibri"/>
                <w:b/>
                <w:bCs/>
                <w:i/>
                <w:iCs/>
                <w:color w:val="000000"/>
                <w:sz w:val="16"/>
                <w:szCs w:val="16"/>
                <w:lang w:val="tr-TR" w:eastAsia="tr-TR"/>
              </w:rPr>
              <w:t>183.000</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32259D" w:rsidRPr="0032259D" w:rsidRDefault="0032259D" w:rsidP="0032259D">
            <w:pPr>
              <w:widowControl/>
              <w:jc w:val="right"/>
              <w:rPr>
                <w:rFonts w:ascii="Calibri" w:eastAsia="Times New Roman" w:hAnsi="Calibri" w:cs="Calibri"/>
                <w:b/>
                <w:bCs/>
                <w:i/>
                <w:iCs/>
                <w:color w:val="000000"/>
                <w:sz w:val="16"/>
                <w:szCs w:val="16"/>
                <w:lang w:val="tr-TR" w:eastAsia="tr-TR"/>
              </w:rPr>
            </w:pPr>
            <w:r w:rsidRPr="0032259D">
              <w:rPr>
                <w:rFonts w:ascii="Calibri" w:eastAsia="Times New Roman" w:hAnsi="Calibri" w:cs="Calibri"/>
                <w:b/>
                <w:bCs/>
                <w:i/>
                <w:iCs/>
                <w:color w:val="000000"/>
                <w:sz w:val="16"/>
                <w:szCs w:val="16"/>
                <w:lang w:val="tr-TR" w:eastAsia="tr-TR"/>
              </w:rPr>
              <w:t>104.427.000</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32259D" w:rsidRPr="0032259D" w:rsidRDefault="0032259D" w:rsidP="0032259D">
            <w:pPr>
              <w:widowControl/>
              <w:jc w:val="right"/>
              <w:rPr>
                <w:rFonts w:ascii="Calibri" w:eastAsia="Times New Roman" w:hAnsi="Calibri" w:cs="Calibri"/>
                <w:b/>
                <w:bCs/>
                <w:i/>
                <w:iCs/>
                <w:color w:val="000000"/>
                <w:sz w:val="16"/>
                <w:szCs w:val="16"/>
                <w:lang w:val="tr-TR" w:eastAsia="tr-TR"/>
              </w:rPr>
            </w:pPr>
            <w:r w:rsidRPr="0032259D">
              <w:rPr>
                <w:rFonts w:ascii="Calibri" w:eastAsia="Times New Roman" w:hAnsi="Calibri" w:cs="Calibri"/>
                <w:b/>
                <w:bCs/>
                <w:i/>
                <w:iCs/>
                <w:color w:val="000000"/>
                <w:sz w:val="16"/>
                <w:szCs w:val="16"/>
                <w:lang w:val="tr-TR" w:eastAsia="tr-TR"/>
              </w:rPr>
              <w:t>110.983.000</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32259D" w:rsidRPr="0032259D" w:rsidRDefault="0032259D" w:rsidP="0032259D">
            <w:pPr>
              <w:widowControl/>
              <w:jc w:val="right"/>
              <w:rPr>
                <w:rFonts w:ascii="Calibri" w:eastAsia="Times New Roman" w:hAnsi="Calibri" w:cs="Calibri"/>
                <w:b/>
                <w:bCs/>
                <w:i/>
                <w:iCs/>
                <w:color w:val="000000"/>
                <w:sz w:val="16"/>
                <w:szCs w:val="16"/>
                <w:lang w:val="tr-TR" w:eastAsia="tr-TR"/>
              </w:rPr>
            </w:pPr>
            <w:r w:rsidRPr="0032259D">
              <w:rPr>
                <w:rFonts w:ascii="Calibri" w:eastAsia="Times New Roman" w:hAnsi="Calibri" w:cs="Calibri"/>
                <w:b/>
                <w:bCs/>
                <w:i/>
                <w:iCs/>
                <w:color w:val="000000"/>
                <w:sz w:val="16"/>
                <w:szCs w:val="16"/>
                <w:lang w:val="tr-TR" w:eastAsia="tr-TR"/>
              </w:rPr>
              <w:t>200.000</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32259D" w:rsidRPr="0032259D" w:rsidRDefault="0032259D" w:rsidP="0032259D">
            <w:pPr>
              <w:widowControl/>
              <w:jc w:val="right"/>
              <w:rPr>
                <w:rFonts w:ascii="Calibri" w:eastAsia="Times New Roman" w:hAnsi="Calibri" w:cs="Calibri"/>
                <w:b/>
                <w:bCs/>
                <w:i/>
                <w:iCs/>
                <w:color w:val="000000"/>
                <w:sz w:val="16"/>
                <w:szCs w:val="16"/>
                <w:lang w:val="tr-TR" w:eastAsia="tr-TR"/>
              </w:rPr>
            </w:pPr>
            <w:r w:rsidRPr="0032259D">
              <w:rPr>
                <w:rFonts w:ascii="Calibri" w:eastAsia="Times New Roman" w:hAnsi="Calibri" w:cs="Calibri"/>
                <w:b/>
                <w:bCs/>
                <w:i/>
                <w:iCs/>
                <w:color w:val="000000"/>
                <w:sz w:val="16"/>
                <w:szCs w:val="16"/>
                <w:lang w:val="tr-TR" w:eastAsia="tr-TR"/>
              </w:rPr>
              <w:t>111.183.000</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rsidR="0032259D" w:rsidRPr="0032259D" w:rsidRDefault="0032259D" w:rsidP="0032259D">
            <w:pPr>
              <w:widowControl/>
              <w:jc w:val="right"/>
              <w:rPr>
                <w:rFonts w:ascii="Calibri" w:eastAsia="Times New Roman" w:hAnsi="Calibri" w:cs="Calibri"/>
                <w:b/>
                <w:bCs/>
                <w:i/>
                <w:iCs/>
                <w:color w:val="000000"/>
                <w:sz w:val="16"/>
                <w:szCs w:val="16"/>
                <w:lang w:val="tr-TR" w:eastAsia="tr-TR"/>
              </w:rPr>
            </w:pPr>
            <w:r w:rsidRPr="0032259D">
              <w:rPr>
                <w:rFonts w:ascii="Calibri" w:eastAsia="Times New Roman" w:hAnsi="Calibri" w:cs="Calibri"/>
                <w:b/>
                <w:bCs/>
                <w:i/>
                <w:iCs/>
                <w:color w:val="000000"/>
                <w:sz w:val="16"/>
                <w:szCs w:val="16"/>
                <w:lang w:val="tr-TR" w:eastAsia="tr-TR"/>
              </w:rPr>
              <w:t>117.912.000</w:t>
            </w:r>
          </w:p>
        </w:tc>
        <w:tc>
          <w:tcPr>
            <w:tcW w:w="0" w:type="auto"/>
            <w:tcBorders>
              <w:top w:val="single" w:sz="4" w:space="0" w:color="auto"/>
              <w:left w:val="nil"/>
              <w:bottom w:val="single" w:sz="4" w:space="0" w:color="auto"/>
              <w:right w:val="nil"/>
            </w:tcBorders>
            <w:shd w:val="clear" w:color="000000" w:fill="BDD7EE"/>
            <w:noWrap/>
            <w:vAlign w:val="center"/>
            <w:hideMark/>
          </w:tcPr>
          <w:p w:rsidR="0032259D" w:rsidRPr="0032259D" w:rsidRDefault="0032259D" w:rsidP="0032259D">
            <w:pPr>
              <w:widowControl/>
              <w:jc w:val="right"/>
              <w:rPr>
                <w:rFonts w:ascii="Calibri" w:eastAsia="Times New Roman" w:hAnsi="Calibri" w:cs="Calibri"/>
                <w:b/>
                <w:bCs/>
                <w:i/>
                <w:iCs/>
                <w:color w:val="000000"/>
                <w:sz w:val="16"/>
                <w:szCs w:val="16"/>
                <w:lang w:val="tr-TR" w:eastAsia="tr-TR"/>
              </w:rPr>
            </w:pPr>
            <w:r w:rsidRPr="0032259D">
              <w:rPr>
                <w:rFonts w:ascii="Calibri" w:eastAsia="Times New Roman" w:hAnsi="Calibri" w:cs="Calibri"/>
                <w:b/>
                <w:bCs/>
                <w:i/>
                <w:iCs/>
                <w:color w:val="000000"/>
                <w:sz w:val="16"/>
                <w:szCs w:val="16"/>
                <w:lang w:val="tr-TR" w:eastAsia="tr-TR"/>
              </w:rPr>
              <w:t>220.000</w:t>
            </w:r>
          </w:p>
        </w:tc>
        <w:tc>
          <w:tcPr>
            <w:tcW w:w="0" w:type="auto"/>
            <w:tcBorders>
              <w:top w:val="single" w:sz="4" w:space="0" w:color="auto"/>
              <w:left w:val="single" w:sz="4" w:space="0" w:color="auto"/>
              <w:bottom w:val="single" w:sz="4" w:space="0" w:color="auto"/>
              <w:right w:val="nil"/>
            </w:tcBorders>
            <w:shd w:val="clear" w:color="000000" w:fill="BDD7EE"/>
            <w:noWrap/>
            <w:vAlign w:val="center"/>
            <w:hideMark/>
          </w:tcPr>
          <w:p w:rsidR="0032259D" w:rsidRPr="0032259D" w:rsidRDefault="0032259D" w:rsidP="0032259D">
            <w:pPr>
              <w:widowControl/>
              <w:jc w:val="right"/>
              <w:rPr>
                <w:rFonts w:ascii="Calibri" w:eastAsia="Times New Roman" w:hAnsi="Calibri" w:cs="Calibri"/>
                <w:b/>
                <w:bCs/>
                <w:i/>
                <w:iCs/>
                <w:color w:val="000000"/>
                <w:sz w:val="16"/>
                <w:szCs w:val="16"/>
                <w:lang w:val="tr-TR" w:eastAsia="tr-TR"/>
              </w:rPr>
            </w:pPr>
            <w:r w:rsidRPr="0032259D">
              <w:rPr>
                <w:rFonts w:ascii="Calibri" w:eastAsia="Times New Roman" w:hAnsi="Calibri" w:cs="Calibri"/>
                <w:b/>
                <w:bCs/>
                <w:i/>
                <w:iCs/>
                <w:color w:val="000000"/>
                <w:sz w:val="16"/>
                <w:szCs w:val="16"/>
                <w:lang w:val="tr-TR" w:eastAsia="tr-TR"/>
              </w:rPr>
              <w:t>118.132.000</w:t>
            </w:r>
          </w:p>
        </w:tc>
      </w:tr>
    </w:tbl>
    <w:p w:rsidR="003D0781" w:rsidRPr="00CC7C6D" w:rsidRDefault="003D0781" w:rsidP="00C82C5C">
      <w:pPr>
        <w:pStyle w:val="AralkYok"/>
        <w:rPr>
          <w:rFonts w:cs="Times New Roman"/>
          <w:b/>
          <w:sz w:val="16"/>
          <w:szCs w:val="16"/>
        </w:rPr>
      </w:pPr>
    </w:p>
    <w:p w:rsidR="003D0781" w:rsidRPr="00CC7C6D" w:rsidRDefault="003D0781" w:rsidP="00C82C5C">
      <w:pPr>
        <w:pStyle w:val="AralkYok"/>
        <w:rPr>
          <w:rFonts w:cs="Times New Roman"/>
          <w:b/>
          <w:sz w:val="16"/>
          <w:szCs w:val="16"/>
        </w:rPr>
      </w:pPr>
    </w:p>
    <w:p w:rsidR="003D0781" w:rsidRPr="004D2B8C" w:rsidRDefault="003D0781" w:rsidP="00C82C5C">
      <w:pPr>
        <w:pStyle w:val="AralkYok"/>
        <w:rPr>
          <w:rFonts w:cs="Times New Roman"/>
          <w:b/>
          <w:sz w:val="16"/>
          <w:szCs w:val="16"/>
        </w:rPr>
      </w:pPr>
    </w:p>
    <w:p w:rsidR="005D41F3" w:rsidRDefault="005D41F3" w:rsidP="00C82C5C">
      <w:pPr>
        <w:pStyle w:val="AralkYok"/>
        <w:rPr>
          <w:rFonts w:cs="Times New Roman"/>
          <w:b/>
          <w:sz w:val="16"/>
          <w:szCs w:val="16"/>
        </w:rPr>
      </w:pPr>
    </w:p>
    <w:p w:rsidR="005D41F3" w:rsidRDefault="005D41F3" w:rsidP="00C82C5C">
      <w:pPr>
        <w:pStyle w:val="AralkYok"/>
        <w:rPr>
          <w:rFonts w:cs="Times New Roman"/>
          <w:b/>
          <w:sz w:val="16"/>
          <w:szCs w:val="16"/>
        </w:rPr>
      </w:pPr>
    </w:p>
    <w:p w:rsidR="00F061F3" w:rsidRDefault="00F061F3" w:rsidP="00C82C5C">
      <w:pPr>
        <w:pStyle w:val="AralkYok"/>
        <w:rPr>
          <w:rFonts w:cs="Times New Roman"/>
          <w:b/>
          <w:sz w:val="16"/>
          <w:szCs w:val="16"/>
        </w:rPr>
      </w:pPr>
    </w:p>
    <w:p w:rsidR="00F061F3" w:rsidRDefault="00F061F3" w:rsidP="00C82C5C">
      <w:pPr>
        <w:pStyle w:val="AralkYok"/>
        <w:rPr>
          <w:rFonts w:cs="Times New Roman"/>
          <w:b/>
          <w:sz w:val="16"/>
          <w:szCs w:val="16"/>
        </w:rPr>
      </w:pPr>
    </w:p>
    <w:p w:rsidR="00F061F3" w:rsidRDefault="00F061F3" w:rsidP="00C82C5C">
      <w:pPr>
        <w:pStyle w:val="AralkYok"/>
        <w:rPr>
          <w:rFonts w:cs="Times New Roman"/>
          <w:b/>
          <w:sz w:val="16"/>
          <w:szCs w:val="16"/>
        </w:rPr>
      </w:pPr>
    </w:p>
    <w:p w:rsidR="00F061F3" w:rsidRDefault="00F061F3" w:rsidP="00C82C5C">
      <w:pPr>
        <w:pStyle w:val="AralkYok"/>
        <w:rPr>
          <w:rFonts w:cs="Times New Roman"/>
          <w:b/>
          <w:sz w:val="16"/>
          <w:szCs w:val="16"/>
        </w:rPr>
      </w:pPr>
    </w:p>
    <w:p w:rsidR="00F061F3" w:rsidRDefault="00F061F3" w:rsidP="00C82C5C">
      <w:pPr>
        <w:pStyle w:val="AralkYok"/>
        <w:rPr>
          <w:rFonts w:cs="Times New Roman"/>
          <w:b/>
          <w:sz w:val="16"/>
          <w:szCs w:val="16"/>
        </w:rPr>
      </w:pPr>
    </w:p>
    <w:p w:rsidR="00F061F3" w:rsidRDefault="00F061F3" w:rsidP="00C82C5C">
      <w:pPr>
        <w:pStyle w:val="AralkYok"/>
        <w:rPr>
          <w:rFonts w:cs="Times New Roman"/>
          <w:b/>
          <w:sz w:val="16"/>
          <w:szCs w:val="16"/>
        </w:rPr>
      </w:pPr>
    </w:p>
    <w:p w:rsidR="00F061F3" w:rsidRDefault="00F061F3" w:rsidP="00C82C5C">
      <w:pPr>
        <w:pStyle w:val="AralkYok"/>
        <w:rPr>
          <w:rFonts w:cs="Times New Roman"/>
          <w:b/>
          <w:sz w:val="16"/>
          <w:szCs w:val="16"/>
        </w:rPr>
      </w:pPr>
    </w:p>
    <w:p w:rsidR="00F061F3" w:rsidRDefault="00F061F3" w:rsidP="00C82C5C">
      <w:pPr>
        <w:pStyle w:val="AralkYok"/>
        <w:rPr>
          <w:rFonts w:cs="Times New Roman"/>
          <w:b/>
          <w:sz w:val="16"/>
          <w:szCs w:val="16"/>
        </w:rPr>
      </w:pPr>
    </w:p>
    <w:p w:rsidR="005D41F3" w:rsidRDefault="005D41F3" w:rsidP="00C82C5C">
      <w:pPr>
        <w:pStyle w:val="AralkYok"/>
        <w:rPr>
          <w:rFonts w:cs="Times New Roman"/>
          <w:b/>
          <w:sz w:val="16"/>
          <w:szCs w:val="16"/>
        </w:rPr>
      </w:pPr>
    </w:p>
    <w:p w:rsidR="005D41F3" w:rsidRDefault="005D41F3" w:rsidP="00C82C5C">
      <w:pPr>
        <w:pStyle w:val="AralkYok"/>
        <w:rPr>
          <w:rFonts w:cs="Times New Roman"/>
          <w:b/>
          <w:sz w:val="16"/>
          <w:szCs w:val="16"/>
        </w:rPr>
      </w:pPr>
    </w:p>
    <w:tbl>
      <w:tblPr>
        <w:tblW w:w="0" w:type="auto"/>
        <w:tblCellMar>
          <w:left w:w="70" w:type="dxa"/>
          <w:right w:w="70" w:type="dxa"/>
        </w:tblCellMar>
        <w:tblLook w:val="04A0" w:firstRow="1" w:lastRow="0" w:firstColumn="1" w:lastColumn="0" w:noHBand="0" w:noVBand="1"/>
      </w:tblPr>
      <w:tblGrid>
        <w:gridCol w:w="756"/>
        <w:gridCol w:w="961"/>
        <w:gridCol w:w="740"/>
        <w:gridCol w:w="704"/>
        <w:gridCol w:w="669"/>
        <w:gridCol w:w="962"/>
        <w:gridCol w:w="740"/>
        <w:gridCol w:w="704"/>
        <w:gridCol w:w="669"/>
        <w:gridCol w:w="962"/>
        <w:gridCol w:w="740"/>
        <w:gridCol w:w="704"/>
        <w:gridCol w:w="669"/>
      </w:tblGrid>
      <w:tr w:rsidR="0032259D" w:rsidRPr="0032259D" w:rsidTr="0032259D">
        <w:trPr>
          <w:trHeight w:val="315"/>
        </w:trPr>
        <w:tc>
          <w:tcPr>
            <w:tcW w:w="0" w:type="auto"/>
            <w:tcBorders>
              <w:top w:val="nil"/>
              <w:left w:val="nil"/>
              <w:bottom w:val="nil"/>
              <w:right w:val="nil"/>
            </w:tcBorders>
            <w:shd w:val="clear" w:color="auto" w:fill="auto"/>
            <w:noWrap/>
            <w:vAlign w:val="bottom"/>
            <w:hideMark/>
          </w:tcPr>
          <w:p w:rsidR="0032259D" w:rsidRPr="0032259D" w:rsidRDefault="0032259D" w:rsidP="0032259D">
            <w:pPr>
              <w:widowControl/>
              <w:jc w:val="left"/>
              <w:rPr>
                <w:rFonts w:eastAsia="Times New Roman" w:cs="Times New Roman"/>
                <w:sz w:val="14"/>
                <w:szCs w:val="14"/>
                <w:lang w:val="tr-TR" w:eastAsia="tr-TR"/>
              </w:rPr>
            </w:pPr>
          </w:p>
        </w:tc>
        <w:tc>
          <w:tcPr>
            <w:tcW w:w="0" w:type="auto"/>
            <w:tcBorders>
              <w:top w:val="nil"/>
              <w:left w:val="nil"/>
              <w:bottom w:val="nil"/>
              <w:right w:val="nil"/>
            </w:tcBorders>
            <w:shd w:val="clear" w:color="auto" w:fill="auto"/>
            <w:noWrap/>
            <w:vAlign w:val="bottom"/>
            <w:hideMark/>
          </w:tcPr>
          <w:p w:rsidR="0032259D" w:rsidRPr="0032259D" w:rsidRDefault="0032259D" w:rsidP="0032259D">
            <w:pPr>
              <w:widowControl/>
              <w:jc w:val="left"/>
              <w:rPr>
                <w:rFonts w:eastAsia="Times New Roman" w:cs="Times New Roman"/>
                <w:sz w:val="14"/>
                <w:szCs w:val="14"/>
                <w:lang w:val="tr-TR" w:eastAsia="tr-TR"/>
              </w:rPr>
            </w:pPr>
          </w:p>
        </w:tc>
        <w:tc>
          <w:tcPr>
            <w:tcW w:w="0" w:type="auto"/>
            <w:tcBorders>
              <w:top w:val="nil"/>
              <w:left w:val="nil"/>
              <w:bottom w:val="nil"/>
              <w:right w:val="nil"/>
            </w:tcBorders>
            <w:shd w:val="clear" w:color="auto" w:fill="auto"/>
            <w:noWrap/>
            <w:vAlign w:val="bottom"/>
            <w:hideMark/>
          </w:tcPr>
          <w:p w:rsidR="0032259D" w:rsidRPr="0032259D" w:rsidRDefault="0032259D" w:rsidP="0032259D">
            <w:pPr>
              <w:widowControl/>
              <w:jc w:val="left"/>
              <w:rPr>
                <w:rFonts w:eastAsia="Times New Roman" w:cs="Times New Roman"/>
                <w:sz w:val="14"/>
                <w:szCs w:val="14"/>
                <w:lang w:val="tr-TR" w:eastAsia="tr-TR"/>
              </w:rPr>
            </w:pPr>
          </w:p>
        </w:tc>
        <w:tc>
          <w:tcPr>
            <w:tcW w:w="0" w:type="auto"/>
            <w:tcBorders>
              <w:top w:val="nil"/>
              <w:left w:val="nil"/>
              <w:bottom w:val="nil"/>
              <w:right w:val="nil"/>
            </w:tcBorders>
            <w:shd w:val="clear" w:color="auto" w:fill="auto"/>
            <w:noWrap/>
            <w:vAlign w:val="bottom"/>
            <w:hideMark/>
          </w:tcPr>
          <w:p w:rsidR="0032259D" w:rsidRPr="0032259D" w:rsidRDefault="0032259D" w:rsidP="0032259D">
            <w:pPr>
              <w:widowControl/>
              <w:jc w:val="left"/>
              <w:rPr>
                <w:rFonts w:eastAsia="Times New Roman" w:cs="Times New Roman"/>
                <w:sz w:val="14"/>
                <w:szCs w:val="14"/>
                <w:lang w:val="tr-TR" w:eastAsia="tr-TR"/>
              </w:rPr>
            </w:pPr>
          </w:p>
        </w:tc>
        <w:tc>
          <w:tcPr>
            <w:tcW w:w="0" w:type="auto"/>
            <w:tcBorders>
              <w:top w:val="nil"/>
              <w:left w:val="nil"/>
              <w:bottom w:val="nil"/>
              <w:right w:val="nil"/>
            </w:tcBorders>
            <w:shd w:val="clear" w:color="auto" w:fill="auto"/>
            <w:noWrap/>
            <w:vAlign w:val="bottom"/>
            <w:hideMark/>
          </w:tcPr>
          <w:p w:rsidR="0032259D" w:rsidRPr="0032259D" w:rsidRDefault="0032259D" w:rsidP="0032259D">
            <w:pPr>
              <w:widowControl/>
              <w:jc w:val="left"/>
              <w:rPr>
                <w:rFonts w:eastAsia="Times New Roman" w:cs="Times New Roman"/>
                <w:sz w:val="14"/>
                <w:szCs w:val="14"/>
                <w:lang w:val="tr-TR" w:eastAsia="tr-TR"/>
              </w:rPr>
            </w:pPr>
          </w:p>
        </w:tc>
        <w:tc>
          <w:tcPr>
            <w:tcW w:w="0" w:type="auto"/>
            <w:tcBorders>
              <w:top w:val="nil"/>
              <w:left w:val="nil"/>
              <w:bottom w:val="nil"/>
              <w:right w:val="nil"/>
            </w:tcBorders>
            <w:shd w:val="clear" w:color="auto" w:fill="auto"/>
            <w:noWrap/>
            <w:vAlign w:val="bottom"/>
            <w:hideMark/>
          </w:tcPr>
          <w:p w:rsidR="0032259D" w:rsidRPr="0032259D" w:rsidRDefault="0032259D" w:rsidP="0032259D">
            <w:pPr>
              <w:widowControl/>
              <w:jc w:val="left"/>
              <w:rPr>
                <w:rFonts w:eastAsia="Times New Roman" w:cs="Times New Roman"/>
                <w:sz w:val="14"/>
                <w:szCs w:val="14"/>
                <w:lang w:val="tr-TR" w:eastAsia="tr-TR"/>
              </w:rPr>
            </w:pPr>
          </w:p>
        </w:tc>
        <w:tc>
          <w:tcPr>
            <w:tcW w:w="0" w:type="auto"/>
            <w:tcBorders>
              <w:top w:val="nil"/>
              <w:left w:val="nil"/>
              <w:bottom w:val="nil"/>
              <w:right w:val="nil"/>
            </w:tcBorders>
            <w:shd w:val="clear" w:color="auto" w:fill="auto"/>
            <w:noWrap/>
            <w:vAlign w:val="bottom"/>
            <w:hideMark/>
          </w:tcPr>
          <w:p w:rsidR="0032259D" w:rsidRPr="0032259D" w:rsidRDefault="0032259D" w:rsidP="0032259D">
            <w:pPr>
              <w:widowControl/>
              <w:jc w:val="left"/>
              <w:rPr>
                <w:rFonts w:eastAsia="Times New Roman" w:cs="Times New Roman"/>
                <w:sz w:val="14"/>
                <w:szCs w:val="14"/>
                <w:lang w:val="tr-TR" w:eastAsia="tr-TR"/>
              </w:rPr>
            </w:pPr>
          </w:p>
        </w:tc>
        <w:tc>
          <w:tcPr>
            <w:tcW w:w="0" w:type="auto"/>
            <w:tcBorders>
              <w:top w:val="nil"/>
              <w:left w:val="nil"/>
              <w:bottom w:val="nil"/>
              <w:right w:val="nil"/>
            </w:tcBorders>
            <w:shd w:val="clear" w:color="auto" w:fill="auto"/>
            <w:noWrap/>
            <w:vAlign w:val="bottom"/>
            <w:hideMark/>
          </w:tcPr>
          <w:p w:rsidR="0032259D" w:rsidRPr="0032259D" w:rsidRDefault="0032259D" w:rsidP="0032259D">
            <w:pPr>
              <w:widowControl/>
              <w:jc w:val="left"/>
              <w:rPr>
                <w:rFonts w:eastAsia="Times New Roman" w:cs="Times New Roman"/>
                <w:sz w:val="14"/>
                <w:szCs w:val="14"/>
                <w:lang w:val="tr-TR" w:eastAsia="tr-TR"/>
              </w:rPr>
            </w:pPr>
          </w:p>
        </w:tc>
        <w:tc>
          <w:tcPr>
            <w:tcW w:w="0" w:type="auto"/>
            <w:tcBorders>
              <w:top w:val="nil"/>
              <w:left w:val="nil"/>
              <w:bottom w:val="nil"/>
              <w:right w:val="nil"/>
            </w:tcBorders>
            <w:shd w:val="clear" w:color="auto" w:fill="auto"/>
            <w:noWrap/>
            <w:vAlign w:val="bottom"/>
            <w:hideMark/>
          </w:tcPr>
          <w:p w:rsidR="0032259D" w:rsidRPr="0032259D" w:rsidRDefault="0032259D" w:rsidP="0032259D">
            <w:pPr>
              <w:widowControl/>
              <w:jc w:val="left"/>
              <w:rPr>
                <w:rFonts w:eastAsia="Times New Roman" w:cs="Times New Roman"/>
                <w:sz w:val="14"/>
                <w:szCs w:val="14"/>
                <w:lang w:val="tr-TR" w:eastAsia="tr-TR"/>
              </w:rPr>
            </w:pPr>
          </w:p>
        </w:tc>
        <w:tc>
          <w:tcPr>
            <w:tcW w:w="0" w:type="auto"/>
            <w:tcBorders>
              <w:top w:val="nil"/>
              <w:left w:val="nil"/>
              <w:bottom w:val="nil"/>
              <w:right w:val="nil"/>
            </w:tcBorders>
            <w:shd w:val="clear" w:color="auto" w:fill="auto"/>
            <w:noWrap/>
            <w:vAlign w:val="bottom"/>
            <w:hideMark/>
          </w:tcPr>
          <w:p w:rsidR="0032259D" w:rsidRPr="0032259D" w:rsidRDefault="0032259D" w:rsidP="0032259D">
            <w:pPr>
              <w:widowControl/>
              <w:jc w:val="left"/>
              <w:rPr>
                <w:rFonts w:eastAsia="Times New Roman" w:cs="Times New Roman"/>
                <w:sz w:val="14"/>
                <w:szCs w:val="14"/>
                <w:lang w:val="tr-TR" w:eastAsia="tr-TR"/>
              </w:rPr>
            </w:pPr>
          </w:p>
        </w:tc>
        <w:tc>
          <w:tcPr>
            <w:tcW w:w="0" w:type="auto"/>
            <w:tcBorders>
              <w:top w:val="nil"/>
              <w:left w:val="nil"/>
              <w:bottom w:val="nil"/>
              <w:right w:val="nil"/>
            </w:tcBorders>
            <w:shd w:val="clear" w:color="auto" w:fill="auto"/>
            <w:noWrap/>
            <w:vAlign w:val="bottom"/>
            <w:hideMark/>
          </w:tcPr>
          <w:p w:rsidR="0032259D" w:rsidRPr="0032259D" w:rsidRDefault="0032259D" w:rsidP="0032259D">
            <w:pPr>
              <w:widowControl/>
              <w:jc w:val="left"/>
              <w:rPr>
                <w:rFonts w:eastAsia="Times New Roman" w:cs="Times New Roman"/>
                <w:sz w:val="14"/>
                <w:szCs w:val="14"/>
                <w:lang w:val="tr-TR" w:eastAsia="tr-TR"/>
              </w:rPr>
            </w:pPr>
          </w:p>
        </w:tc>
        <w:tc>
          <w:tcPr>
            <w:tcW w:w="0" w:type="auto"/>
            <w:tcBorders>
              <w:top w:val="nil"/>
              <w:left w:val="nil"/>
              <w:bottom w:val="nil"/>
              <w:right w:val="nil"/>
            </w:tcBorders>
            <w:shd w:val="clear" w:color="auto" w:fill="auto"/>
            <w:noWrap/>
            <w:vAlign w:val="bottom"/>
            <w:hideMark/>
          </w:tcPr>
          <w:p w:rsidR="0032259D" w:rsidRPr="0032259D" w:rsidRDefault="0032259D" w:rsidP="0032259D">
            <w:pPr>
              <w:widowControl/>
              <w:jc w:val="left"/>
              <w:rPr>
                <w:rFonts w:eastAsia="Times New Roman" w:cs="Times New Roman"/>
                <w:sz w:val="14"/>
                <w:szCs w:val="14"/>
                <w:lang w:val="tr-TR" w:eastAsia="tr-TR"/>
              </w:rPr>
            </w:pPr>
          </w:p>
        </w:tc>
        <w:tc>
          <w:tcPr>
            <w:tcW w:w="0" w:type="auto"/>
            <w:tcBorders>
              <w:top w:val="nil"/>
              <w:left w:val="nil"/>
              <w:bottom w:val="nil"/>
              <w:right w:val="nil"/>
            </w:tcBorders>
            <w:shd w:val="clear" w:color="auto" w:fill="auto"/>
            <w:noWrap/>
            <w:vAlign w:val="bottom"/>
            <w:hideMark/>
          </w:tcPr>
          <w:p w:rsidR="0032259D" w:rsidRPr="0032259D" w:rsidRDefault="0032259D" w:rsidP="0032259D">
            <w:pPr>
              <w:widowControl/>
              <w:jc w:val="left"/>
              <w:rPr>
                <w:rFonts w:eastAsia="Times New Roman" w:cs="Times New Roman"/>
                <w:sz w:val="14"/>
                <w:szCs w:val="14"/>
                <w:lang w:val="tr-TR" w:eastAsia="tr-TR"/>
              </w:rPr>
            </w:pPr>
          </w:p>
        </w:tc>
      </w:tr>
      <w:tr w:rsidR="0032259D" w:rsidRPr="0032259D" w:rsidTr="0032259D">
        <w:trPr>
          <w:trHeight w:val="570"/>
        </w:trPr>
        <w:tc>
          <w:tcPr>
            <w:tcW w:w="0" w:type="auto"/>
            <w:gridSpan w:val="13"/>
            <w:tcBorders>
              <w:top w:val="nil"/>
              <w:left w:val="nil"/>
              <w:bottom w:val="nil"/>
              <w:right w:val="nil"/>
            </w:tcBorders>
            <w:shd w:val="clear" w:color="auto" w:fill="auto"/>
            <w:noWrap/>
            <w:vAlign w:val="center"/>
            <w:hideMark/>
          </w:tcPr>
          <w:p w:rsidR="0032259D" w:rsidRPr="0032259D" w:rsidRDefault="0032259D" w:rsidP="0032259D">
            <w:pPr>
              <w:widowControl/>
              <w:jc w:val="center"/>
              <w:rPr>
                <w:rFonts w:eastAsia="Times New Roman" w:cs="Times New Roman"/>
                <w:b/>
                <w:bCs/>
                <w:color w:val="000000"/>
                <w:sz w:val="14"/>
                <w:szCs w:val="14"/>
                <w:lang w:val="tr-TR" w:eastAsia="tr-TR"/>
              </w:rPr>
            </w:pPr>
            <w:r w:rsidRPr="0032259D">
              <w:rPr>
                <w:rFonts w:eastAsia="Times New Roman" w:cs="Times New Roman"/>
                <w:b/>
                <w:bCs/>
                <w:color w:val="000000"/>
                <w:sz w:val="14"/>
                <w:szCs w:val="14"/>
                <w:lang w:val="tr-TR" w:eastAsia="tr-TR"/>
              </w:rPr>
              <w:lastRenderedPageBreak/>
              <w:t>EKONOMİK SINIFLANDIRMA DÜZEYİNDE BAYBURT ÜNİVERSİTESİ PERFORMANS PROGRAMI MALİYETİ</w:t>
            </w:r>
          </w:p>
        </w:tc>
      </w:tr>
      <w:tr w:rsidR="0032259D" w:rsidRPr="0032259D" w:rsidTr="0032259D">
        <w:trPr>
          <w:trHeight w:val="315"/>
        </w:trPr>
        <w:tc>
          <w:tcPr>
            <w:tcW w:w="0" w:type="auto"/>
            <w:tcBorders>
              <w:top w:val="nil"/>
              <w:left w:val="nil"/>
              <w:bottom w:val="nil"/>
              <w:right w:val="nil"/>
            </w:tcBorders>
            <w:shd w:val="clear" w:color="auto" w:fill="auto"/>
            <w:noWrap/>
            <w:vAlign w:val="bottom"/>
            <w:hideMark/>
          </w:tcPr>
          <w:p w:rsidR="0032259D" w:rsidRPr="0032259D" w:rsidRDefault="0032259D" w:rsidP="0032259D">
            <w:pPr>
              <w:widowControl/>
              <w:jc w:val="center"/>
              <w:rPr>
                <w:rFonts w:eastAsia="Times New Roman" w:cs="Times New Roman"/>
                <w:b/>
                <w:bCs/>
                <w:color w:val="000000"/>
                <w:sz w:val="14"/>
                <w:szCs w:val="14"/>
                <w:lang w:val="tr-TR" w:eastAsia="tr-TR"/>
              </w:rPr>
            </w:pPr>
          </w:p>
        </w:tc>
        <w:tc>
          <w:tcPr>
            <w:tcW w:w="0" w:type="auto"/>
            <w:tcBorders>
              <w:top w:val="nil"/>
              <w:left w:val="nil"/>
              <w:bottom w:val="nil"/>
              <w:right w:val="nil"/>
            </w:tcBorders>
            <w:shd w:val="clear" w:color="auto" w:fill="auto"/>
            <w:noWrap/>
            <w:vAlign w:val="bottom"/>
            <w:hideMark/>
          </w:tcPr>
          <w:p w:rsidR="0032259D" w:rsidRPr="0032259D" w:rsidRDefault="0032259D" w:rsidP="0032259D">
            <w:pPr>
              <w:widowControl/>
              <w:jc w:val="left"/>
              <w:rPr>
                <w:rFonts w:eastAsia="Times New Roman" w:cs="Times New Roman"/>
                <w:sz w:val="14"/>
                <w:szCs w:val="14"/>
                <w:lang w:val="tr-TR" w:eastAsia="tr-TR"/>
              </w:rPr>
            </w:pPr>
          </w:p>
        </w:tc>
        <w:tc>
          <w:tcPr>
            <w:tcW w:w="0" w:type="auto"/>
            <w:tcBorders>
              <w:top w:val="nil"/>
              <w:left w:val="nil"/>
              <w:bottom w:val="nil"/>
              <w:right w:val="nil"/>
            </w:tcBorders>
            <w:shd w:val="clear" w:color="auto" w:fill="auto"/>
            <w:noWrap/>
            <w:vAlign w:val="bottom"/>
            <w:hideMark/>
          </w:tcPr>
          <w:p w:rsidR="0032259D" w:rsidRPr="0032259D" w:rsidRDefault="0032259D" w:rsidP="0032259D">
            <w:pPr>
              <w:widowControl/>
              <w:jc w:val="left"/>
              <w:rPr>
                <w:rFonts w:eastAsia="Times New Roman" w:cs="Times New Roman"/>
                <w:sz w:val="14"/>
                <w:szCs w:val="14"/>
                <w:lang w:val="tr-TR" w:eastAsia="tr-TR"/>
              </w:rPr>
            </w:pPr>
          </w:p>
        </w:tc>
        <w:tc>
          <w:tcPr>
            <w:tcW w:w="0" w:type="auto"/>
            <w:tcBorders>
              <w:top w:val="nil"/>
              <w:left w:val="nil"/>
              <w:bottom w:val="nil"/>
              <w:right w:val="nil"/>
            </w:tcBorders>
            <w:shd w:val="clear" w:color="auto" w:fill="auto"/>
            <w:noWrap/>
            <w:vAlign w:val="bottom"/>
            <w:hideMark/>
          </w:tcPr>
          <w:p w:rsidR="0032259D" w:rsidRPr="0032259D" w:rsidRDefault="0032259D" w:rsidP="0032259D">
            <w:pPr>
              <w:widowControl/>
              <w:jc w:val="left"/>
              <w:rPr>
                <w:rFonts w:eastAsia="Times New Roman" w:cs="Times New Roman"/>
                <w:sz w:val="14"/>
                <w:szCs w:val="14"/>
                <w:lang w:val="tr-TR" w:eastAsia="tr-TR"/>
              </w:rPr>
            </w:pPr>
          </w:p>
        </w:tc>
        <w:tc>
          <w:tcPr>
            <w:tcW w:w="0" w:type="auto"/>
            <w:tcBorders>
              <w:top w:val="nil"/>
              <w:left w:val="nil"/>
              <w:bottom w:val="nil"/>
              <w:right w:val="nil"/>
            </w:tcBorders>
            <w:shd w:val="clear" w:color="auto" w:fill="auto"/>
            <w:noWrap/>
            <w:vAlign w:val="bottom"/>
            <w:hideMark/>
          </w:tcPr>
          <w:p w:rsidR="0032259D" w:rsidRPr="0032259D" w:rsidRDefault="0032259D" w:rsidP="0032259D">
            <w:pPr>
              <w:widowControl/>
              <w:jc w:val="left"/>
              <w:rPr>
                <w:rFonts w:eastAsia="Times New Roman" w:cs="Times New Roman"/>
                <w:sz w:val="14"/>
                <w:szCs w:val="14"/>
                <w:lang w:val="tr-TR" w:eastAsia="tr-TR"/>
              </w:rPr>
            </w:pPr>
          </w:p>
        </w:tc>
        <w:tc>
          <w:tcPr>
            <w:tcW w:w="0" w:type="auto"/>
            <w:tcBorders>
              <w:top w:val="nil"/>
              <w:left w:val="nil"/>
              <w:bottom w:val="nil"/>
              <w:right w:val="nil"/>
            </w:tcBorders>
            <w:shd w:val="clear" w:color="auto" w:fill="auto"/>
            <w:noWrap/>
            <w:vAlign w:val="bottom"/>
            <w:hideMark/>
          </w:tcPr>
          <w:p w:rsidR="0032259D" w:rsidRPr="0032259D" w:rsidRDefault="0032259D" w:rsidP="0032259D">
            <w:pPr>
              <w:widowControl/>
              <w:jc w:val="left"/>
              <w:rPr>
                <w:rFonts w:eastAsia="Times New Roman" w:cs="Times New Roman"/>
                <w:sz w:val="14"/>
                <w:szCs w:val="14"/>
                <w:lang w:val="tr-TR" w:eastAsia="tr-TR"/>
              </w:rPr>
            </w:pPr>
          </w:p>
        </w:tc>
        <w:tc>
          <w:tcPr>
            <w:tcW w:w="0" w:type="auto"/>
            <w:tcBorders>
              <w:top w:val="nil"/>
              <w:left w:val="nil"/>
              <w:bottom w:val="nil"/>
              <w:right w:val="nil"/>
            </w:tcBorders>
            <w:shd w:val="clear" w:color="auto" w:fill="auto"/>
            <w:noWrap/>
            <w:vAlign w:val="bottom"/>
            <w:hideMark/>
          </w:tcPr>
          <w:p w:rsidR="0032259D" w:rsidRPr="0032259D" w:rsidRDefault="0032259D" w:rsidP="0032259D">
            <w:pPr>
              <w:widowControl/>
              <w:jc w:val="left"/>
              <w:rPr>
                <w:rFonts w:eastAsia="Times New Roman" w:cs="Times New Roman"/>
                <w:sz w:val="14"/>
                <w:szCs w:val="14"/>
                <w:lang w:val="tr-TR" w:eastAsia="tr-TR"/>
              </w:rPr>
            </w:pPr>
          </w:p>
        </w:tc>
        <w:tc>
          <w:tcPr>
            <w:tcW w:w="0" w:type="auto"/>
            <w:tcBorders>
              <w:top w:val="nil"/>
              <w:left w:val="nil"/>
              <w:bottom w:val="nil"/>
              <w:right w:val="nil"/>
            </w:tcBorders>
            <w:shd w:val="clear" w:color="auto" w:fill="auto"/>
            <w:noWrap/>
            <w:vAlign w:val="bottom"/>
            <w:hideMark/>
          </w:tcPr>
          <w:p w:rsidR="0032259D" w:rsidRPr="0032259D" w:rsidRDefault="0032259D" w:rsidP="0032259D">
            <w:pPr>
              <w:widowControl/>
              <w:jc w:val="left"/>
              <w:rPr>
                <w:rFonts w:eastAsia="Times New Roman" w:cs="Times New Roman"/>
                <w:sz w:val="14"/>
                <w:szCs w:val="14"/>
                <w:lang w:val="tr-TR" w:eastAsia="tr-TR"/>
              </w:rPr>
            </w:pPr>
          </w:p>
        </w:tc>
        <w:tc>
          <w:tcPr>
            <w:tcW w:w="0" w:type="auto"/>
            <w:tcBorders>
              <w:top w:val="nil"/>
              <w:left w:val="nil"/>
              <w:bottom w:val="nil"/>
              <w:right w:val="nil"/>
            </w:tcBorders>
            <w:shd w:val="clear" w:color="auto" w:fill="auto"/>
            <w:noWrap/>
            <w:vAlign w:val="bottom"/>
            <w:hideMark/>
          </w:tcPr>
          <w:p w:rsidR="0032259D" w:rsidRPr="0032259D" w:rsidRDefault="0032259D" w:rsidP="0032259D">
            <w:pPr>
              <w:widowControl/>
              <w:jc w:val="left"/>
              <w:rPr>
                <w:rFonts w:eastAsia="Times New Roman" w:cs="Times New Roman"/>
                <w:sz w:val="14"/>
                <w:szCs w:val="14"/>
                <w:lang w:val="tr-TR" w:eastAsia="tr-TR"/>
              </w:rPr>
            </w:pPr>
          </w:p>
        </w:tc>
        <w:tc>
          <w:tcPr>
            <w:tcW w:w="0" w:type="auto"/>
            <w:tcBorders>
              <w:top w:val="nil"/>
              <w:left w:val="nil"/>
              <w:bottom w:val="nil"/>
              <w:right w:val="nil"/>
            </w:tcBorders>
            <w:shd w:val="clear" w:color="auto" w:fill="auto"/>
            <w:noWrap/>
            <w:vAlign w:val="bottom"/>
            <w:hideMark/>
          </w:tcPr>
          <w:p w:rsidR="0032259D" w:rsidRPr="0032259D" w:rsidRDefault="0032259D" w:rsidP="0032259D">
            <w:pPr>
              <w:widowControl/>
              <w:jc w:val="left"/>
              <w:rPr>
                <w:rFonts w:eastAsia="Times New Roman" w:cs="Times New Roman"/>
                <w:sz w:val="14"/>
                <w:szCs w:val="14"/>
                <w:lang w:val="tr-TR" w:eastAsia="tr-TR"/>
              </w:rPr>
            </w:pPr>
          </w:p>
        </w:tc>
        <w:tc>
          <w:tcPr>
            <w:tcW w:w="0" w:type="auto"/>
            <w:tcBorders>
              <w:top w:val="nil"/>
              <w:left w:val="nil"/>
              <w:bottom w:val="nil"/>
              <w:right w:val="nil"/>
            </w:tcBorders>
            <w:shd w:val="clear" w:color="auto" w:fill="auto"/>
            <w:noWrap/>
            <w:vAlign w:val="bottom"/>
            <w:hideMark/>
          </w:tcPr>
          <w:p w:rsidR="0032259D" w:rsidRPr="0032259D" w:rsidRDefault="0032259D" w:rsidP="0032259D">
            <w:pPr>
              <w:widowControl/>
              <w:jc w:val="left"/>
              <w:rPr>
                <w:rFonts w:eastAsia="Times New Roman" w:cs="Times New Roman"/>
                <w:sz w:val="14"/>
                <w:szCs w:val="14"/>
                <w:lang w:val="tr-TR" w:eastAsia="tr-TR"/>
              </w:rPr>
            </w:pPr>
          </w:p>
        </w:tc>
        <w:tc>
          <w:tcPr>
            <w:tcW w:w="0" w:type="auto"/>
            <w:tcBorders>
              <w:top w:val="nil"/>
              <w:left w:val="nil"/>
              <w:bottom w:val="nil"/>
              <w:right w:val="nil"/>
            </w:tcBorders>
            <w:shd w:val="clear" w:color="auto" w:fill="auto"/>
            <w:noWrap/>
            <w:vAlign w:val="bottom"/>
            <w:hideMark/>
          </w:tcPr>
          <w:p w:rsidR="0032259D" w:rsidRPr="0032259D" w:rsidRDefault="0032259D" w:rsidP="0032259D">
            <w:pPr>
              <w:widowControl/>
              <w:jc w:val="left"/>
              <w:rPr>
                <w:rFonts w:eastAsia="Times New Roman" w:cs="Times New Roman"/>
                <w:sz w:val="14"/>
                <w:szCs w:val="14"/>
                <w:lang w:val="tr-TR" w:eastAsia="tr-TR"/>
              </w:rPr>
            </w:pPr>
          </w:p>
        </w:tc>
        <w:tc>
          <w:tcPr>
            <w:tcW w:w="0" w:type="auto"/>
            <w:tcBorders>
              <w:top w:val="nil"/>
              <w:left w:val="nil"/>
              <w:bottom w:val="nil"/>
              <w:right w:val="nil"/>
            </w:tcBorders>
            <w:shd w:val="clear" w:color="auto" w:fill="auto"/>
            <w:noWrap/>
            <w:vAlign w:val="bottom"/>
            <w:hideMark/>
          </w:tcPr>
          <w:p w:rsidR="0032259D" w:rsidRPr="0032259D" w:rsidRDefault="0032259D" w:rsidP="0032259D">
            <w:pPr>
              <w:widowControl/>
              <w:jc w:val="left"/>
              <w:rPr>
                <w:rFonts w:eastAsia="Times New Roman" w:cs="Times New Roman"/>
                <w:sz w:val="14"/>
                <w:szCs w:val="14"/>
                <w:lang w:val="tr-TR" w:eastAsia="tr-TR"/>
              </w:rPr>
            </w:pPr>
          </w:p>
        </w:tc>
      </w:tr>
      <w:tr w:rsidR="0032259D" w:rsidRPr="0032259D" w:rsidTr="0032259D">
        <w:trPr>
          <w:trHeight w:val="630"/>
        </w:trPr>
        <w:tc>
          <w:tcPr>
            <w:tcW w:w="0" w:type="auto"/>
            <w:vMerge w:val="restart"/>
            <w:tcBorders>
              <w:top w:val="single" w:sz="4" w:space="0" w:color="auto"/>
              <w:left w:val="nil"/>
              <w:bottom w:val="single" w:sz="4" w:space="0" w:color="000000"/>
              <w:right w:val="single" w:sz="4" w:space="0" w:color="auto"/>
            </w:tcBorders>
            <w:shd w:val="clear" w:color="000000" w:fill="366092"/>
            <w:vAlign w:val="center"/>
            <w:hideMark/>
          </w:tcPr>
          <w:p w:rsidR="0032259D" w:rsidRPr="0032259D" w:rsidRDefault="0032259D" w:rsidP="0032259D">
            <w:pPr>
              <w:widowControl/>
              <w:jc w:val="center"/>
              <w:rPr>
                <w:rFonts w:eastAsia="Times New Roman" w:cs="Times New Roman"/>
                <w:b/>
                <w:bCs/>
                <w:color w:val="F2F2F2"/>
                <w:sz w:val="14"/>
                <w:szCs w:val="14"/>
                <w:lang w:val="tr-TR" w:eastAsia="tr-TR"/>
              </w:rPr>
            </w:pPr>
            <w:r w:rsidRPr="0032259D">
              <w:rPr>
                <w:rFonts w:eastAsia="Times New Roman" w:cs="Times New Roman"/>
                <w:b/>
                <w:bCs/>
                <w:color w:val="F2F2F2"/>
                <w:sz w:val="14"/>
                <w:szCs w:val="14"/>
                <w:lang w:val="tr-TR" w:eastAsia="tr-TR"/>
              </w:rPr>
              <w:t>EKONOMİK KOD</w:t>
            </w:r>
          </w:p>
        </w:tc>
        <w:tc>
          <w:tcPr>
            <w:tcW w:w="0" w:type="auto"/>
            <w:gridSpan w:val="4"/>
            <w:tcBorders>
              <w:top w:val="single" w:sz="4" w:space="0" w:color="auto"/>
              <w:left w:val="nil"/>
              <w:bottom w:val="single" w:sz="4" w:space="0" w:color="auto"/>
              <w:right w:val="single" w:sz="4" w:space="0" w:color="000000"/>
            </w:tcBorders>
            <w:shd w:val="clear" w:color="000000" w:fill="366092"/>
            <w:vAlign w:val="center"/>
            <w:hideMark/>
          </w:tcPr>
          <w:p w:rsidR="0032259D" w:rsidRPr="0032259D" w:rsidRDefault="0032259D" w:rsidP="0032259D">
            <w:pPr>
              <w:widowControl/>
              <w:jc w:val="center"/>
              <w:rPr>
                <w:rFonts w:eastAsia="Times New Roman" w:cs="Times New Roman"/>
                <w:b/>
                <w:bCs/>
                <w:color w:val="F2F2F2"/>
                <w:sz w:val="14"/>
                <w:szCs w:val="14"/>
                <w:lang w:val="tr-TR" w:eastAsia="tr-TR"/>
              </w:rPr>
            </w:pPr>
            <w:r w:rsidRPr="0032259D">
              <w:rPr>
                <w:rFonts w:eastAsia="Times New Roman" w:cs="Times New Roman"/>
                <w:b/>
                <w:bCs/>
                <w:color w:val="F2F2F2"/>
                <w:sz w:val="14"/>
                <w:szCs w:val="14"/>
                <w:lang w:val="tr-TR" w:eastAsia="tr-TR"/>
              </w:rPr>
              <w:t>2020</w:t>
            </w:r>
          </w:p>
        </w:tc>
        <w:tc>
          <w:tcPr>
            <w:tcW w:w="0" w:type="auto"/>
            <w:gridSpan w:val="4"/>
            <w:tcBorders>
              <w:top w:val="single" w:sz="4" w:space="0" w:color="auto"/>
              <w:left w:val="nil"/>
              <w:bottom w:val="single" w:sz="4" w:space="0" w:color="auto"/>
              <w:right w:val="single" w:sz="4" w:space="0" w:color="000000"/>
            </w:tcBorders>
            <w:shd w:val="clear" w:color="000000" w:fill="366092"/>
            <w:vAlign w:val="center"/>
            <w:hideMark/>
          </w:tcPr>
          <w:p w:rsidR="0032259D" w:rsidRPr="0032259D" w:rsidRDefault="0032259D" w:rsidP="0032259D">
            <w:pPr>
              <w:widowControl/>
              <w:jc w:val="center"/>
              <w:rPr>
                <w:rFonts w:eastAsia="Times New Roman" w:cs="Times New Roman"/>
                <w:b/>
                <w:bCs/>
                <w:color w:val="F2F2F2"/>
                <w:sz w:val="14"/>
                <w:szCs w:val="14"/>
                <w:lang w:val="tr-TR" w:eastAsia="tr-TR"/>
              </w:rPr>
            </w:pPr>
            <w:r w:rsidRPr="0032259D">
              <w:rPr>
                <w:rFonts w:eastAsia="Times New Roman" w:cs="Times New Roman"/>
                <w:b/>
                <w:bCs/>
                <w:color w:val="F2F2F2"/>
                <w:sz w:val="14"/>
                <w:szCs w:val="14"/>
                <w:lang w:val="tr-TR" w:eastAsia="tr-TR"/>
              </w:rPr>
              <w:t>2021</w:t>
            </w:r>
          </w:p>
        </w:tc>
        <w:tc>
          <w:tcPr>
            <w:tcW w:w="0" w:type="auto"/>
            <w:gridSpan w:val="4"/>
            <w:tcBorders>
              <w:top w:val="single" w:sz="4" w:space="0" w:color="auto"/>
              <w:left w:val="nil"/>
              <w:bottom w:val="single" w:sz="4" w:space="0" w:color="auto"/>
              <w:right w:val="nil"/>
            </w:tcBorders>
            <w:shd w:val="clear" w:color="000000" w:fill="366092"/>
            <w:vAlign w:val="center"/>
            <w:hideMark/>
          </w:tcPr>
          <w:p w:rsidR="0032259D" w:rsidRPr="0032259D" w:rsidRDefault="0032259D" w:rsidP="0032259D">
            <w:pPr>
              <w:widowControl/>
              <w:jc w:val="center"/>
              <w:rPr>
                <w:rFonts w:eastAsia="Times New Roman" w:cs="Times New Roman"/>
                <w:b/>
                <w:bCs/>
                <w:color w:val="F2F2F2"/>
                <w:sz w:val="14"/>
                <w:szCs w:val="14"/>
                <w:lang w:val="tr-TR" w:eastAsia="tr-TR"/>
              </w:rPr>
            </w:pPr>
            <w:r w:rsidRPr="0032259D">
              <w:rPr>
                <w:rFonts w:eastAsia="Times New Roman" w:cs="Times New Roman"/>
                <w:b/>
                <w:bCs/>
                <w:color w:val="F2F2F2"/>
                <w:sz w:val="14"/>
                <w:szCs w:val="14"/>
                <w:lang w:val="tr-TR" w:eastAsia="tr-TR"/>
              </w:rPr>
              <w:t>2022</w:t>
            </w:r>
          </w:p>
        </w:tc>
      </w:tr>
      <w:tr w:rsidR="0032259D" w:rsidRPr="0032259D" w:rsidTr="0032259D">
        <w:trPr>
          <w:trHeight w:val="1095"/>
        </w:trPr>
        <w:tc>
          <w:tcPr>
            <w:tcW w:w="0" w:type="auto"/>
            <w:vMerge/>
            <w:tcBorders>
              <w:top w:val="single" w:sz="4" w:space="0" w:color="auto"/>
              <w:left w:val="nil"/>
              <w:bottom w:val="single" w:sz="4" w:space="0" w:color="000000"/>
              <w:right w:val="single" w:sz="4" w:space="0" w:color="auto"/>
            </w:tcBorders>
            <w:vAlign w:val="center"/>
            <w:hideMark/>
          </w:tcPr>
          <w:p w:rsidR="0032259D" w:rsidRPr="0032259D" w:rsidRDefault="0032259D" w:rsidP="0032259D">
            <w:pPr>
              <w:widowControl/>
              <w:jc w:val="left"/>
              <w:rPr>
                <w:rFonts w:eastAsia="Times New Roman" w:cs="Times New Roman"/>
                <w:b/>
                <w:bCs/>
                <w:color w:val="F2F2F2"/>
                <w:sz w:val="14"/>
                <w:szCs w:val="14"/>
                <w:lang w:val="tr-TR" w:eastAsia="tr-TR"/>
              </w:rPr>
            </w:pPr>
          </w:p>
        </w:tc>
        <w:tc>
          <w:tcPr>
            <w:tcW w:w="0" w:type="auto"/>
            <w:tcBorders>
              <w:top w:val="nil"/>
              <w:left w:val="nil"/>
              <w:bottom w:val="single" w:sz="4" w:space="0" w:color="auto"/>
              <w:right w:val="single" w:sz="4" w:space="0" w:color="auto"/>
            </w:tcBorders>
            <w:shd w:val="clear" w:color="000000" w:fill="366092"/>
            <w:vAlign w:val="center"/>
            <w:hideMark/>
          </w:tcPr>
          <w:p w:rsidR="0032259D" w:rsidRPr="0032259D" w:rsidRDefault="0032259D" w:rsidP="0032259D">
            <w:pPr>
              <w:widowControl/>
              <w:jc w:val="center"/>
              <w:rPr>
                <w:rFonts w:eastAsia="Times New Roman" w:cs="Times New Roman"/>
                <w:b/>
                <w:bCs/>
                <w:color w:val="F2F2F2"/>
                <w:sz w:val="14"/>
                <w:szCs w:val="14"/>
                <w:lang w:val="tr-TR" w:eastAsia="tr-TR"/>
              </w:rPr>
            </w:pPr>
            <w:r w:rsidRPr="0032259D">
              <w:rPr>
                <w:rFonts w:eastAsia="Times New Roman" w:cs="Times New Roman"/>
                <w:b/>
                <w:bCs/>
                <w:color w:val="F2F2F2"/>
                <w:sz w:val="14"/>
                <w:szCs w:val="14"/>
                <w:lang w:val="tr-TR" w:eastAsia="tr-TR"/>
              </w:rPr>
              <w:t>HİZMET PROGRAMLARI TOPLAM</w:t>
            </w:r>
          </w:p>
        </w:tc>
        <w:tc>
          <w:tcPr>
            <w:tcW w:w="0" w:type="auto"/>
            <w:tcBorders>
              <w:top w:val="nil"/>
              <w:left w:val="nil"/>
              <w:bottom w:val="single" w:sz="4" w:space="0" w:color="auto"/>
              <w:right w:val="single" w:sz="4" w:space="0" w:color="auto"/>
            </w:tcBorders>
            <w:shd w:val="clear" w:color="000000" w:fill="366092"/>
            <w:vAlign w:val="center"/>
            <w:hideMark/>
          </w:tcPr>
          <w:p w:rsidR="0032259D" w:rsidRPr="0032259D" w:rsidRDefault="0032259D" w:rsidP="0032259D">
            <w:pPr>
              <w:widowControl/>
              <w:jc w:val="center"/>
              <w:rPr>
                <w:rFonts w:eastAsia="Times New Roman" w:cs="Times New Roman"/>
                <w:b/>
                <w:bCs/>
                <w:color w:val="F2F2F2"/>
                <w:sz w:val="14"/>
                <w:szCs w:val="14"/>
                <w:lang w:val="tr-TR" w:eastAsia="tr-TR"/>
              </w:rPr>
            </w:pPr>
            <w:r w:rsidRPr="0032259D">
              <w:rPr>
                <w:rFonts w:eastAsia="Times New Roman" w:cs="Times New Roman"/>
                <w:b/>
                <w:bCs/>
                <w:color w:val="F2F2F2"/>
                <w:sz w:val="14"/>
                <w:szCs w:val="14"/>
                <w:lang w:val="tr-TR" w:eastAsia="tr-TR"/>
              </w:rPr>
              <w:t>YÖNETİM VE DESTEK PROGRAMI</w:t>
            </w:r>
          </w:p>
        </w:tc>
        <w:tc>
          <w:tcPr>
            <w:tcW w:w="0" w:type="auto"/>
            <w:tcBorders>
              <w:top w:val="nil"/>
              <w:left w:val="nil"/>
              <w:bottom w:val="single" w:sz="4" w:space="0" w:color="auto"/>
              <w:right w:val="single" w:sz="4" w:space="0" w:color="auto"/>
            </w:tcBorders>
            <w:shd w:val="clear" w:color="000000" w:fill="366092"/>
            <w:vAlign w:val="center"/>
            <w:hideMark/>
          </w:tcPr>
          <w:p w:rsidR="0032259D" w:rsidRPr="0032259D" w:rsidRDefault="0032259D" w:rsidP="0032259D">
            <w:pPr>
              <w:widowControl/>
              <w:jc w:val="center"/>
              <w:rPr>
                <w:rFonts w:eastAsia="Times New Roman" w:cs="Times New Roman"/>
                <w:b/>
                <w:bCs/>
                <w:color w:val="F2F2F2"/>
                <w:sz w:val="14"/>
                <w:szCs w:val="14"/>
                <w:lang w:val="tr-TR" w:eastAsia="tr-TR"/>
              </w:rPr>
            </w:pPr>
            <w:r w:rsidRPr="0032259D">
              <w:rPr>
                <w:rFonts w:eastAsia="Times New Roman" w:cs="Times New Roman"/>
                <w:b/>
                <w:bCs/>
                <w:color w:val="F2F2F2"/>
                <w:sz w:val="14"/>
                <w:szCs w:val="14"/>
                <w:lang w:val="tr-TR" w:eastAsia="tr-TR"/>
              </w:rPr>
              <w:t>PROGRAM DIŞI GİDERLER</w:t>
            </w:r>
          </w:p>
        </w:tc>
        <w:tc>
          <w:tcPr>
            <w:tcW w:w="0" w:type="auto"/>
            <w:tcBorders>
              <w:top w:val="nil"/>
              <w:left w:val="nil"/>
              <w:bottom w:val="single" w:sz="4" w:space="0" w:color="auto"/>
              <w:right w:val="single" w:sz="4" w:space="0" w:color="auto"/>
            </w:tcBorders>
            <w:shd w:val="clear" w:color="000000" w:fill="366092"/>
            <w:vAlign w:val="center"/>
            <w:hideMark/>
          </w:tcPr>
          <w:p w:rsidR="0032259D" w:rsidRPr="0032259D" w:rsidRDefault="0032259D" w:rsidP="0032259D">
            <w:pPr>
              <w:widowControl/>
              <w:jc w:val="center"/>
              <w:rPr>
                <w:rFonts w:eastAsia="Times New Roman" w:cs="Times New Roman"/>
                <w:b/>
                <w:bCs/>
                <w:color w:val="F2F2F2"/>
                <w:sz w:val="14"/>
                <w:szCs w:val="14"/>
                <w:lang w:val="tr-TR" w:eastAsia="tr-TR"/>
              </w:rPr>
            </w:pPr>
            <w:r w:rsidRPr="0032259D">
              <w:rPr>
                <w:rFonts w:eastAsia="Times New Roman" w:cs="Times New Roman"/>
                <w:b/>
                <w:bCs/>
                <w:color w:val="F2F2F2"/>
                <w:sz w:val="14"/>
                <w:szCs w:val="14"/>
                <w:lang w:val="tr-TR" w:eastAsia="tr-TR"/>
              </w:rPr>
              <w:t>TOPLAM</w:t>
            </w:r>
          </w:p>
        </w:tc>
        <w:tc>
          <w:tcPr>
            <w:tcW w:w="0" w:type="auto"/>
            <w:tcBorders>
              <w:top w:val="nil"/>
              <w:left w:val="nil"/>
              <w:bottom w:val="single" w:sz="4" w:space="0" w:color="auto"/>
              <w:right w:val="single" w:sz="4" w:space="0" w:color="auto"/>
            </w:tcBorders>
            <w:shd w:val="clear" w:color="000000" w:fill="366092"/>
            <w:vAlign w:val="center"/>
            <w:hideMark/>
          </w:tcPr>
          <w:p w:rsidR="0032259D" w:rsidRPr="0032259D" w:rsidRDefault="0032259D" w:rsidP="0032259D">
            <w:pPr>
              <w:widowControl/>
              <w:jc w:val="center"/>
              <w:rPr>
                <w:rFonts w:eastAsia="Times New Roman" w:cs="Times New Roman"/>
                <w:b/>
                <w:bCs/>
                <w:color w:val="F2F2F2"/>
                <w:sz w:val="14"/>
                <w:szCs w:val="14"/>
                <w:lang w:val="tr-TR" w:eastAsia="tr-TR"/>
              </w:rPr>
            </w:pPr>
            <w:r w:rsidRPr="0032259D">
              <w:rPr>
                <w:rFonts w:eastAsia="Times New Roman" w:cs="Times New Roman"/>
                <w:b/>
                <w:bCs/>
                <w:color w:val="F2F2F2"/>
                <w:sz w:val="14"/>
                <w:szCs w:val="14"/>
                <w:lang w:val="tr-TR" w:eastAsia="tr-TR"/>
              </w:rPr>
              <w:t>HİZMET PROGRAMLARI TOPLAM</w:t>
            </w:r>
          </w:p>
        </w:tc>
        <w:tc>
          <w:tcPr>
            <w:tcW w:w="0" w:type="auto"/>
            <w:tcBorders>
              <w:top w:val="nil"/>
              <w:left w:val="nil"/>
              <w:bottom w:val="single" w:sz="4" w:space="0" w:color="auto"/>
              <w:right w:val="single" w:sz="4" w:space="0" w:color="auto"/>
            </w:tcBorders>
            <w:shd w:val="clear" w:color="000000" w:fill="366092"/>
            <w:vAlign w:val="center"/>
            <w:hideMark/>
          </w:tcPr>
          <w:p w:rsidR="0032259D" w:rsidRPr="0032259D" w:rsidRDefault="0032259D" w:rsidP="0032259D">
            <w:pPr>
              <w:widowControl/>
              <w:jc w:val="center"/>
              <w:rPr>
                <w:rFonts w:eastAsia="Times New Roman" w:cs="Times New Roman"/>
                <w:b/>
                <w:bCs/>
                <w:color w:val="F2F2F2"/>
                <w:sz w:val="14"/>
                <w:szCs w:val="14"/>
                <w:lang w:val="tr-TR" w:eastAsia="tr-TR"/>
              </w:rPr>
            </w:pPr>
            <w:r w:rsidRPr="0032259D">
              <w:rPr>
                <w:rFonts w:eastAsia="Times New Roman" w:cs="Times New Roman"/>
                <w:b/>
                <w:bCs/>
                <w:color w:val="F2F2F2"/>
                <w:sz w:val="14"/>
                <w:szCs w:val="14"/>
                <w:lang w:val="tr-TR" w:eastAsia="tr-TR"/>
              </w:rPr>
              <w:t>YÖNETİM VE DESTEK PROGRAMI</w:t>
            </w:r>
          </w:p>
        </w:tc>
        <w:tc>
          <w:tcPr>
            <w:tcW w:w="0" w:type="auto"/>
            <w:tcBorders>
              <w:top w:val="nil"/>
              <w:left w:val="nil"/>
              <w:bottom w:val="single" w:sz="4" w:space="0" w:color="auto"/>
              <w:right w:val="single" w:sz="4" w:space="0" w:color="auto"/>
            </w:tcBorders>
            <w:shd w:val="clear" w:color="000000" w:fill="366092"/>
            <w:vAlign w:val="center"/>
            <w:hideMark/>
          </w:tcPr>
          <w:p w:rsidR="0032259D" w:rsidRPr="0032259D" w:rsidRDefault="0032259D" w:rsidP="0032259D">
            <w:pPr>
              <w:widowControl/>
              <w:jc w:val="center"/>
              <w:rPr>
                <w:rFonts w:eastAsia="Times New Roman" w:cs="Times New Roman"/>
                <w:b/>
                <w:bCs/>
                <w:color w:val="F2F2F2"/>
                <w:sz w:val="14"/>
                <w:szCs w:val="14"/>
                <w:lang w:val="tr-TR" w:eastAsia="tr-TR"/>
              </w:rPr>
            </w:pPr>
            <w:r w:rsidRPr="0032259D">
              <w:rPr>
                <w:rFonts w:eastAsia="Times New Roman" w:cs="Times New Roman"/>
                <w:b/>
                <w:bCs/>
                <w:color w:val="F2F2F2"/>
                <w:sz w:val="14"/>
                <w:szCs w:val="14"/>
                <w:lang w:val="tr-TR" w:eastAsia="tr-TR"/>
              </w:rPr>
              <w:t>PROGRAM DIŞI GİDERLER</w:t>
            </w:r>
          </w:p>
        </w:tc>
        <w:tc>
          <w:tcPr>
            <w:tcW w:w="0" w:type="auto"/>
            <w:tcBorders>
              <w:top w:val="nil"/>
              <w:left w:val="nil"/>
              <w:bottom w:val="single" w:sz="4" w:space="0" w:color="auto"/>
              <w:right w:val="single" w:sz="4" w:space="0" w:color="auto"/>
            </w:tcBorders>
            <w:shd w:val="clear" w:color="000000" w:fill="366092"/>
            <w:vAlign w:val="center"/>
            <w:hideMark/>
          </w:tcPr>
          <w:p w:rsidR="0032259D" w:rsidRPr="0032259D" w:rsidRDefault="0032259D" w:rsidP="0032259D">
            <w:pPr>
              <w:widowControl/>
              <w:jc w:val="center"/>
              <w:rPr>
                <w:rFonts w:eastAsia="Times New Roman" w:cs="Times New Roman"/>
                <w:b/>
                <w:bCs/>
                <w:color w:val="F2F2F2"/>
                <w:sz w:val="14"/>
                <w:szCs w:val="14"/>
                <w:lang w:val="tr-TR" w:eastAsia="tr-TR"/>
              </w:rPr>
            </w:pPr>
            <w:r w:rsidRPr="0032259D">
              <w:rPr>
                <w:rFonts w:eastAsia="Times New Roman" w:cs="Times New Roman"/>
                <w:b/>
                <w:bCs/>
                <w:color w:val="F2F2F2"/>
                <w:sz w:val="14"/>
                <w:szCs w:val="14"/>
                <w:lang w:val="tr-TR" w:eastAsia="tr-TR"/>
              </w:rPr>
              <w:t>TOPLAM</w:t>
            </w:r>
          </w:p>
        </w:tc>
        <w:tc>
          <w:tcPr>
            <w:tcW w:w="0" w:type="auto"/>
            <w:tcBorders>
              <w:top w:val="nil"/>
              <w:left w:val="nil"/>
              <w:bottom w:val="single" w:sz="4" w:space="0" w:color="auto"/>
              <w:right w:val="single" w:sz="4" w:space="0" w:color="auto"/>
            </w:tcBorders>
            <w:shd w:val="clear" w:color="000000" w:fill="366092"/>
            <w:vAlign w:val="center"/>
            <w:hideMark/>
          </w:tcPr>
          <w:p w:rsidR="0032259D" w:rsidRPr="0032259D" w:rsidRDefault="0032259D" w:rsidP="0032259D">
            <w:pPr>
              <w:widowControl/>
              <w:jc w:val="center"/>
              <w:rPr>
                <w:rFonts w:eastAsia="Times New Roman" w:cs="Times New Roman"/>
                <w:b/>
                <w:bCs/>
                <w:color w:val="F2F2F2"/>
                <w:sz w:val="14"/>
                <w:szCs w:val="14"/>
                <w:lang w:val="tr-TR" w:eastAsia="tr-TR"/>
              </w:rPr>
            </w:pPr>
            <w:r w:rsidRPr="0032259D">
              <w:rPr>
                <w:rFonts w:eastAsia="Times New Roman" w:cs="Times New Roman"/>
                <w:b/>
                <w:bCs/>
                <w:color w:val="F2F2F2"/>
                <w:sz w:val="14"/>
                <w:szCs w:val="14"/>
                <w:lang w:val="tr-TR" w:eastAsia="tr-TR"/>
              </w:rPr>
              <w:t>HİZMET PROGRAMLARI TOPLAM</w:t>
            </w:r>
          </w:p>
        </w:tc>
        <w:tc>
          <w:tcPr>
            <w:tcW w:w="0" w:type="auto"/>
            <w:tcBorders>
              <w:top w:val="nil"/>
              <w:left w:val="nil"/>
              <w:bottom w:val="single" w:sz="4" w:space="0" w:color="auto"/>
              <w:right w:val="single" w:sz="4" w:space="0" w:color="auto"/>
            </w:tcBorders>
            <w:shd w:val="clear" w:color="000000" w:fill="366092"/>
            <w:vAlign w:val="center"/>
            <w:hideMark/>
          </w:tcPr>
          <w:p w:rsidR="0032259D" w:rsidRPr="0032259D" w:rsidRDefault="0032259D" w:rsidP="0032259D">
            <w:pPr>
              <w:widowControl/>
              <w:jc w:val="center"/>
              <w:rPr>
                <w:rFonts w:eastAsia="Times New Roman" w:cs="Times New Roman"/>
                <w:b/>
                <w:bCs/>
                <w:color w:val="F2F2F2"/>
                <w:sz w:val="14"/>
                <w:szCs w:val="14"/>
                <w:lang w:val="tr-TR" w:eastAsia="tr-TR"/>
              </w:rPr>
            </w:pPr>
            <w:r w:rsidRPr="0032259D">
              <w:rPr>
                <w:rFonts w:eastAsia="Times New Roman" w:cs="Times New Roman"/>
                <w:b/>
                <w:bCs/>
                <w:color w:val="F2F2F2"/>
                <w:sz w:val="14"/>
                <w:szCs w:val="14"/>
                <w:lang w:val="tr-TR" w:eastAsia="tr-TR"/>
              </w:rPr>
              <w:t>YÖNETİM VE DESTEK PROGRAMI</w:t>
            </w:r>
          </w:p>
        </w:tc>
        <w:tc>
          <w:tcPr>
            <w:tcW w:w="0" w:type="auto"/>
            <w:tcBorders>
              <w:top w:val="nil"/>
              <w:left w:val="nil"/>
              <w:bottom w:val="single" w:sz="4" w:space="0" w:color="auto"/>
              <w:right w:val="single" w:sz="4" w:space="0" w:color="auto"/>
            </w:tcBorders>
            <w:shd w:val="clear" w:color="000000" w:fill="366092"/>
            <w:vAlign w:val="center"/>
            <w:hideMark/>
          </w:tcPr>
          <w:p w:rsidR="0032259D" w:rsidRPr="0032259D" w:rsidRDefault="0032259D" w:rsidP="0032259D">
            <w:pPr>
              <w:widowControl/>
              <w:jc w:val="center"/>
              <w:rPr>
                <w:rFonts w:eastAsia="Times New Roman" w:cs="Times New Roman"/>
                <w:b/>
                <w:bCs/>
                <w:color w:val="F2F2F2"/>
                <w:sz w:val="14"/>
                <w:szCs w:val="14"/>
                <w:lang w:val="tr-TR" w:eastAsia="tr-TR"/>
              </w:rPr>
            </w:pPr>
            <w:r w:rsidRPr="0032259D">
              <w:rPr>
                <w:rFonts w:eastAsia="Times New Roman" w:cs="Times New Roman"/>
                <w:b/>
                <w:bCs/>
                <w:color w:val="F2F2F2"/>
                <w:sz w:val="14"/>
                <w:szCs w:val="14"/>
                <w:lang w:val="tr-TR" w:eastAsia="tr-TR"/>
              </w:rPr>
              <w:t>PROGRAM DIŞI GİDERLER</w:t>
            </w:r>
          </w:p>
        </w:tc>
        <w:tc>
          <w:tcPr>
            <w:tcW w:w="0" w:type="auto"/>
            <w:tcBorders>
              <w:top w:val="nil"/>
              <w:left w:val="nil"/>
              <w:bottom w:val="single" w:sz="4" w:space="0" w:color="auto"/>
              <w:right w:val="nil"/>
            </w:tcBorders>
            <w:shd w:val="clear" w:color="000000" w:fill="366092"/>
            <w:vAlign w:val="center"/>
            <w:hideMark/>
          </w:tcPr>
          <w:p w:rsidR="0032259D" w:rsidRPr="0032259D" w:rsidRDefault="0032259D" w:rsidP="0032259D">
            <w:pPr>
              <w:widowControl/>
              <w:jc w:val="center"/>
              <w:rPr>
                <w:rFonts w:eastAsia="Times New Roman" w:cs="Times New Roman"/>
                <w:b/>
                <w:bCs/>
                <w:color w:val="F2F2F2"/>
                <w:sz w:val="14"/>
                <w:szCs w:val="14"/>
                <w:lang w:val="tr-TR" w:eastAsia="tr-TR"/>
              </w:rPr>
            </w:pPr>
            <w:r w:rsidRPr="0032259D">
              <w:rPr>
                <w:rFonts w:eastAsia="Times New Roman" w:cs="Times New Roman"/>
                <w:b/>
                <w:bCs/>
                <w:color w:val="F2F2F2"/>
                <w:sz w:val="14"/>
                <w:szCs w:val="14"/>
                <w:lang w:val="tr-TR" w:eastAsia="tr-TR"/>
              </w:rPr>
              <w:t>TOPLAM</w:t>
            </w:r>
          </w:p>
        </w:tc>
      </w:tr>
      <w:tr w:rsidR="0032259D" w:rsidRPr="0032259D" w:rsidTr="0032259D">
        <w:trPr>
          <w:trHeight w:val="702"/>
        </w:trPr>
        <w:tc>
          <w:tcPr>
            <w:tcW w:w="0" w:type="auto"/>
            <w:tcBorders>
              <w:top w:val="nil"/>
              <w:left w:val="nil"/>
              <w:bottom w:val="single" w:sz="4" w:space="0" w:color="auto"/>
              <w:right w:val="single" w:sz="4" w:space="0" w:color="auto"/>
            </w:tcBorders>
            <w:shd w:val="clear" w:color="auto" w:fill="auto"/>
            <w:vAlign w:val="center"/>
            <w:hideMark/>
          </w:tcPr>
          <w:p w:rsidR="0032259D" w:rsidRPr="0032259D" w:rsidRDefault="0032259D" w:rsidP="0032259D">
            <w:pPr>
              <w:widowControl/>
              <w:ind w:firstLineChars="200" w:firstLine="280"/>
              <w:jc w:val="left"/>
              <w:rPr>
                <w:rFonts w:eastAsia="Times New Roman" w:cs="Times New Roman"/>
                <w:b/>
                <w:bCs/>
                <w:i/>
                <w:iCs/>
                <w:sz w:val="14"/>
                <w:szCs w:val="14"/>
                <w:lang w:val="tr-TR" w:eastAsia="tr-TR"/>
              </w:rPr>
            </w:pPr>
            <w:r w:rsidRPr="0032259D">
              <w:rPr>
                <w:rFonts w:eastAsia="Times New Roman" w:cs="Times New Roman"/>
                <w:b/>
                <w:bCs/>
                <w:i/>
                <w:iCs/>
                <w:sz w:val="14"/>
                <w:szCs w:val="14"/>
                <w:lang w:val="tr-TR" w:eastAsia="tr-TR"/>
              </w:rPr>
              <w:t>Personel Giderleri</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eastAsia="Times New Roman" w:cs="Times New Roman"/>
                <w:color w:val="000000"/>
                <w:sz w:val="14"/>
                <w:szCs w:val="14"/>
                <w:lang w:val="tr-TR" w:eastAsia="tr-TR"/>
              </w:rPr>
            </w:pPr>
            <w:r w:rsidRPr="0032259D">
              <w:rPr>
                <w:rFonts w:eastAsia="Times New Roman" w:cs="Times New Roman"/>
                <w:color w:val="000000"/>
                <w:sz w:val="14"/>
                <w:szCs w:val="14"/>
                <w:lang w:val="tr-TR" w:eastAsia="tr-TR"/>
              </w:rPr>
              <w:t>62.329.000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rPr>
                <w:rFonts w:eastAsia="Times New Roman" w:cs="Times New Roman"/>
                <w:color w:val="000000"/>
                <w:sz w:val="14"/>
                <w:szCs w:val="14"/>
                <w:lang w:val="tr-TR" w:eastAsia="tr-TR"/>
              </w:rPr>
            </w:pPr>
            <w:r>
              <w:rPr>
                <w:rFonts w:eastAsia="Times New Roman" w:cs="Times New Roman"/>
                <w:color w:val="000000"/>
                <w:sz w:val="14"/>
                <w:szCs w:val="14"/>
                <w:lang w:val="tr-TR" w:eastAsia="tr-TR"/>
              </w:rPr>
              <w:t>10.956.0</w:t>
            </w:r>
            <w:r w:rsidRPr="0032259D">
              <w:rPr>
                <w:rFonts w:eastAsia="Times New Roman" w:cs="Times New Roman"/>
                <w:color w:val="000000"/>
                <w:sz w:val="14"/>
                <w:szCs w:val="14"/>
                <w:lang w:val="tr-TR"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eastAsia="Times New Roman" w:cs="Times New Roman"/>
                <w:color w:val="000000"/>
                <w:sz w:val="14"/>
                <w:szCs w:val="14"/>
                <w:lang w:val="tr-TR" w:eastAsia="tr-TR"/>
              </w:rPr>
            </w:pPr>
            <w:r w:rsidRPr="0032259D">
              <w:rPr>
                <w:rFonts w:eastAsia="Times New Roman" w:cs="Times New Roman"/>
                <w:color w:val="000000"/>
                <w:sz w:val="14"/>
                <w:szCs w:val="14"/>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rPr>
                <w:rFonts w:eastAsia="Times New Roman" w:cs="Times New Roman"/>
                <w:color w:val="000000"/>
                <w:sz w:val="14"/>
                <w:szCs w:val="14"/>
                <w:lang w:val="tr-TR" w:eastAsia="tr-TR"/>
              </w:rPr>
            </w:pPr>
            <w:r w:rsidRPr="0032259D">
              <w:rPr>
                <w:rFonts w:eastAsia="Times New Roman" w:cs="Times New Roman"/>
                <w:color w:val="000000"/>
                <w:sz w:val="14"/>
                <w:szCs w:val="14"/>
                <w:lang w:val="tr-TR" w:eastAsia="tr-TR"/>
              </w:rPr>
              <w:t>73.285.000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eastAsia="Times New Roman" w:cs="Times New Roman"/>
                <w:color w:val="000000"/>
                <w:sz w:val="14"/>
                <w:szCs w:val="14"/>
                <w:lang w:val="tr-TR" w:eastAsia="tr-TR"/>
              </w:rPr>
            </w:pPr>
            <w:r w:rsidRPr="0032259D">
              <w:rPr>
                <w:rFonts w:eastAsia="Times New Roman" w:cs="Times New Roman"/>
                <w:color w:val="000000"/>
                <w:sz w:val="14"/>
                <w:szCs w:val="14"/>
                <w:lang w:val="tr-TR" w:eastAsia="tr-TR"/>
              </w:rPr>
              <w:t>66.989.000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eastAsia="Times New Roman" w:cs="Times New Roman"/>
                <w:color w:val="000000"/>
                <w:sz w:val="14"/>
                <w:szCs w:val="14"/>
                <w:lang w:val="tr-TR" w:eastAsia="tr-TR"/>
              </w:rPr>
            </w:pPr>
            <w:r w:rsidRPr="0032259D">
              <w:rPr>
                <w:rFonts w:eastAsia="Times New Roman" w:cs="Times New Roman"/>
                <w:color w:val="000000"/>
                <w:sz w:val="14"/>
                <w:szCs w:val="14"/>
                <w:lang w:val="tr-TR" w:eastAsia="tr-TR"/>
              </w:rPr>
              <w:t>11.770.000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eastAsia="Times New Roman" w:cs="Times New Roman"/>
                <w:color w:val="000000"/>
                <w:sz w:val="14"/>
                <w:szCs w:val="14"/>
                <w:lang w:val="tr-TR" w:eastAsia="tr-TR"/>
              </w:rPr>
            </w:pPr>
            <w:r w:rsidRPr="0032259D">
              <w:rPr>
                <w:rFonts w:eastAsia="Times New Roman" w:cs="Times New Roman"/>
                <w:color w:val="000000"/>
                <w:sz w:val="14"/>
                <w:szCs w:val="14"/>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eastAsia="Times New Roman" w:cs="Times New Roman"/>
                <w:color w:val="000000"/>
                <w:sz w:val="14"/>
                <w:szCs w:val="14"/>
                <w:lang w:val="tr-TR" w:eastAsia="tr-TR"/>
              </w:rPr>
            </w:pPr>
            <w:r w:rsidRPr="0032259D">
              <w:rPr>
                <w:rFonts w:eastAsia="Times New Roman" w:cs="Times New Roman"/>
                <w:color w:val="000000"/>
                <w:sz w:val="14"/>
                <w:szCs w:val="14"/>
                <w:lang w:val="tr-TR" w:eastAsia="tr-TR"/>
              </w:rPr>
              <w:t>78.759.000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eastAsia="Times New Roman" w:cs="Times New Roman"/>
                <w:color w:val="000000"/>
                <w:sz w:val="14"/>
                <w:szCs w:val="14"/>
                <w:lang w:val="tr-TR" w:eastAsia="tr-TR"/>
              </w:rPr>
            </w:pPr>
            <w:r w:rsidRPr="0032259D">
              <w:rPr>
                <w:rFonts w:eastAsia="Times New Roman" w:cs="Times New Roman"/>
                <w:color w:val="000000"/>
                <w:sz w:val="14"/>
                <w:szCs w:val="14"/>
                <w:lang w:val="tr-TR" w:eastAsia="tr-TR"/>
              </w:rPr>
              <w:t>71.330.000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eastAsia="Times New Roman" w:cs="Times New Roman"/>
                <w:color w:val="000000"/>
                <w:sz w:val="14"/>
                <w:szCs w:val="14"/>
                <w:lang w:val="tr-TR" w:eastAsia="tr-TR"/>
              </w:rPr>
            </w:pPr>
            <w:r w:rsidRPr="0032259D">
              <w:rPr>
                <w:rFonts w:eastAsia="Times New Roman" w:cs="Times New Roman"/>
                <w:color w:val="000000"/>
                <w:sz w:val="14"/>
                <w:szCs w:val="14"/>
                <w:lang w:val="tr-TR" w:eastAsia="tr-TR"/>
              </w:rPr>
              <w:t>12.532.000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eastAsia="Times New Roman" w:cs="Times New Roman"/>
                <w:color w:val="000000"/>
                <w:sz w:val="14"/>
                <w:szCs w:val="14"/>
                <w:lang w:val="tr-TR" w:eastAsia="tr-TR"/>
              </w:rPr>
            </w:pPr>
            <w:r w:rsidRPr="0032259D">
              <w:rPr>
                <w:rFonts w:eastAsia="Times New Roman" w:cs="Times New Roman"/>
                <w:color w:val="000000"/>
                <w:sz w:val="14"/>
                <w:szCs w:val="14"/>
                <w:lang w:val="tr-TR" w:eastAsia="tr-TR"/>
              </w:rPr>
              <w:t> </w:t>
            </w:r>
          </w:p>
        </w:tc>
        <w:tc>
          <w:tcPr>
            <w:tcW w:w="0" w:type="auto"/>
            <w:tcBorders>
              <w:top w:val="nil"/>
              <w:left w:val="nil"/>
              <w:bottom w:val="single" w:sz="4" w:space="0" w:color="auto"/>
              <w:right w:val="nil"/>
            </w:tcBorders>
            <w:shd w:val="clear" w:color="auto" w:fill="auto"/>
            <w:noWrap/>
            <w:vAlign w:val="center"/>
            <w:hideMark/>
          </w:tcPr>
          <w:p w:rsidR="0032259D" w:rsidRPr="0032259D" w:rsidRDefault="0032259D" w:rsidP="0032259D">
            <w:pPr>
              <w:widowControl/>
              <w:jc w:val="right"/>
              <w:rPr>
                <w:rFonts w:eastAsia="Times New Roman" w:cs="Times New Roman"/>
                <w:color w:val="000000"/>
                <w:sz w:val="14"/>
                <w:szCs w:val="14"/>
                <w:lang w:val="tr-TR" w:eastAsia="tr-TR"/>
              </w:rPr>
            </w:pPr>
            <w:r w:rsidRPr="0032259D">
              <w:rPr>
                <w:rFonts w:eastAsia="Times New Roman" w:cs="Times New Roman"/>
                <w:color w:val="000000"/>
                <w:sz w:val="14"/>
                <w:szCs w:val="14"/>
                <w:lang w:val="tr-TR" w:eastAsia="tr-TR"/>
              </w:rPr>
              <w:t>83.862.000</w:t>
            </w:r>
          </w:p>
        </w:tc>
      </w:tr>
      <w:tr w:rsidR="0032259D" w:rsidRPr="0032259D" w:rsidTr="0032259D">
        <w:trPr>
          <w:trHeight w:val="702"/>
        </w:trPr>
        <w:tc>
          <w:tcPr>
            <w:tcW w:w="0" w:type="auto"/>
            <w:tcBorders>
              <w:top w:val="nil"/>
              <w:left w:val="nil"/>
              <w:bottom w:val="single" w:sz="4" w:space="0" w:color="auto"/>
              <w:right w:val="single" w:sz="4" w:space="0" w:color="auto"/>
            </w:tcBorders>
            <w:shd w:val="clear" w:color="auto" w:fill="auto"/>
            <w:vAlign w:val="center"/>
            <w:hideMark/>
          </w:tcPr>
          <w:p w:rsidR="0032259D" w:rsidRPr="0032259D" w:rsidRDefault="0032259D" w:rsidP="0032259D">
            <w:pPr>
              <w:widowControl/>
              <w:ind w:firstLineChars="200" w:firstLine="280"/>
              <w:jc w:val="left"/>
              <w:rPr>
                <w:rFonts w:eastAsia="Times New Roman" w:cs="Times New Roman"/>
                <w:b/>
                <w:bCs/>
                <w:i/>
                <w:iCs/>
                <w:sz w:val="14"/>
                <w:szCs w:val="14"/>
                <w:lang w:val="tr-TR" w:eastAsia="tr-TR"/>
              </w:rPr>
            </w:pPr>
            <w:r w:rsidRPr="0032259D">
              <w:rPr>
                <w:rFonts w:eastAsia="Times New Roman" w:cs="Times New Roman"/>
                <w:b/>
                <w:bCs/>
                <w:i/>
                <w:iCs/>
                <w:sz w:val="14"/>
                <w:szCs w:val="14"/>
                <w:lang w:val="tr-TR" w:eastAsia="tr-TR"/>
              </w:rPr>
              <w:t>Sosyal Güvenlik Kurumuna Devlet Primi Giderleri</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eastAsia="Times New Roman" w:cs="Times New Roman"/>
                <w:color w:val="000000"/>
                <w:sz w:val="14"/>
                <w:szCs w:val="14"/>
                <w:lang w:val="tr-TR" w:eastAsia="tr-TR"/>
              </w:rPr>
            </w:pPr>
            <w:r w:rsidRPr="0032259D">
              <w:rPr>
                <w:rFonts w:eastAsia="Times New Roman" w:cs="Times New Roman"/>
                <w:color w:val="000000"/>
                <w:sz w:val="14"/>
                <w:szCs w:val="14"/>
                <w:lang w:val="tr-TR" w:eastAsia="tr-TR"/>
              </w:rPr>
              <w:t>7.789.000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eastAsia="Times New Roman" w:cs="Times New Roman"/>
                <w:color w:val="000000"/>
                <w:sz w:val="14"/>
                <w:szCs w:val="14"/>
                <w:lang w:val="tr-TR" w:eastAsia="tr-TR"/>
              </w:rPr>
            </w:pPr>
            <w:r w:rsidRPr="0032259D">
              <w:rPr>
                <w:rFonts w:eastAsia="Times New Roman" w:cs="Times New Roman"/>
                <w:color w:val="000000"/>
                <w:sz w:val="14"/>
                <w:szCs w:val="14"/>
                <w:lang w:val="tr-TR" w:eastAsia="tr-TR"/>
              </w:rPr>
              <w:t>1.471.000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eastAsia="Times New Roman" w:cs="Times New Roman"/>
                <w:color w:val="000000"/>
                <w:sz w:val="14"/>
                <w:szCs w:val="14"/>
                <w:lang w:val="tr-TR" w:eastAsia="tr-TR"/>
              </w:rPr>
            </w:pPr>
            <w:r w:rsidRPr="0032259D">
              <w:rPr>
                <w:rFonts w:eastAsia="Times New Roman" w:cs="Times New Roman"/>
                <w:color w:val="000000"/>
                <w:sz w:val="14"/>
                <w:szCs w:val="14"/>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eastAsia="Times New Roman" w:cs="Times New Roman"/>
                <w:color w:val="000000"/>
                <w:sz w:val="14"/>
                <w:szCs w:val="14"/>
                <w:lang w:val="tr-TR" w:eastAsia="tr-TR"/>
              </w:rPr>
            </w:pPr>
            <w:r w:rsidRPr="0032259D">
              <w:rPr>
                <w:rFonts w:eastAsia="Times New Roman" w:cs="Times New Roman"/>
                <w:color w:val="000000"/>
                <w:sz w:val="14"/>
                <w:szCs w:val="14"/>
                <w:lang w:val="tr-TR" w:eastAsia="tr-TR"/>
              </w:rPr>
              <w:t>9.260.000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eastAsia="Times New Roman" w:cs="Times New Roman"/>
                <w:color w:val="000000"/>
                <w:sz w:val="14"/>
                <w:szCs w:val="14"/>
                <w:lang w:val="tr-TR" w:eastAsia="tr-TR"/>
              </w:rPr>
            </w:pPr>
            <w:r w:rsidRPr="0032259D">
              <w:rPr>
                <w:rFonts w:eastAsia="Times New Roman" w:cs="Times New Roman"/>
                <w:color w:val="000000"/>
                <w:sz w:val="14"/>
                <w:szCs w:val="14"/>
                <w:lang w:val="tr-TR" w:eastAsia="tr-TR"/>
              </w:rPr>
              <w:t>8.372.000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eastAsia="Times New Roman" w:cs="Times New Roman"/>
                <w:color w:val="000000"/>
                <w:sz w:val="14"/>
                <w:szCs w:val="14"/>
                <w:lang w:val="tr-TR" w:eastAsia="tr-TR"/>
              </w:rPr>
            </w:pPr>
            <w:r w:rsidRPr="0032259D">
              <w:rPr>
                <w:rFonts w:eastAsia="Times New Roman" w:cs="Times New Roman"/>
                <w:color w:val="000000"/>
                <w:sz w:val="14"/>
                <w:szCs w:val="14"/>
                <w:lang w:val="tr-TR" w:eastAsia="tr-TR"/>
              </w:rPr>
              <w:t>1.581.000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eastAsia="Times New Roman" w:cs="Times New Roman"/>
                <w:color w:val="000000"/>
                <w:sz w:val="14"/>
                <w:szCs w:val="14"/>
                <w:lang w:val="tr-TR" w:eastAsia="tr-TR"/>
              </w:rPr>
            </w:pPr>
            <w:r w:rsidRPr="0032259D">
              <w:rPr>
                <w:rFonts w:eastAsia="Times New Roman" w:cs="Times New Roman"/>
                <w:color w:val="000000"/>
                <w:sz w:val="14"/>
                <w:szCs w:val="14"/>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eastAsia="Times New Roman" w:cs="Times New Roman"/>
                <w:color w:val="000000"/>
                <w:sz w:val="14"/>
                <w:szCs w:val="14"/>
                <w:lang w:val="tr-TR" w:eastAsia="tr-TR"/>
              </w:rPr>
            </w:pPr>
            <w:r w:rsidRPr="0032259D">
              <w:rPr>
                <w:rFonts w:eastAsia="Times New Roman" w:cs="Times New Roman"/>
                <w:color w:val="000000"/>
                <w:sz w:val="14"/>
                <w:szCs w:val="14"/>
                <w:lang w:val="tr-TR" w:eastAsia="tr-TR"/>
              </w:rPr>
              <w:t>9.953.000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eastAsia="Times New Roman" w:cs="Times New Roman"/>
                <w:color w:val="000000"/>
                <w:sz w:val="14"/>
                <w:szCs w:val="14"/>
                <w:lang w:val="tr-TR" w:eastAsia="tr-TR"/>
              </w:rPr>
            </w:pPr>
            <w:r w:rsidRPr="0032259D">
              <w:rPr>
                <w:rFonts w:eastAsia="Times New Roman" w:cs="Times New Roman"/>
                <w:color w:val="000000"/>
                <w:sz w:val="14"/>
                <w:szCs w:val="14"/>
                <w:lang w:val="tr-TR" w:eastAsia="tr-TR"/>
              </w:rPr>
              <w:t>8.916.000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eastAsia="Times New Roman" w:cs="Times New Roman"/>
                <w:color w:val="000000"/>
                <w:sz w:val="14"/>
                <w:szCs w:val="14"/>
                <w:lang w:val="tr-TR" w:eastAsia="tr-TR"/>
              </w:rPr>
            </w:pPr>
            <w:r w:rsidRPr="0032259D">
              <w:rPr>
                <w:rFonts w:eastAsia="Times New Roman" w:cs="Times New Roman"/>
                <w:color w:val="000000"/>
                <w:sz w:val="14"/>
                <w:szCs w:val="14"/>
                <w:lang w:val="tr-TR" w:eastAsia="tr-TR"/>
              </w:rPr>
              <w:t>1.683.000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eastAsia="Times New Roman" w:cs="Times New Roman"/>
                <w:color w:val="000000"/>
                <w:sz w:val="14"/>
                <w:szCs w:val="14"/>
                <w:lang w:val="tr-TR" w:eastAsia="tr-TR"/>
              </w:rPr>
            </w:pPr>
            <w:r w:rsidRPr="0032259D">
              <w:rPr>
                <w:rFonts w:eastAsia="Times New Roman" w:cs="Times New Roman"/>
                <w:color w:val="000000"/>
                <w:sz w:val="14"/>
                <w:szCs w:val="14"/>
                <w:lang w:val="tr-TR" w:eastAsia="tr-TR"/>
              </w:rPr>
              <w:t> </w:t>
            </w:r>
          </w:p>
        </w:tc>
        <w:tc>
          <w:tcPr>
            <w:tcW w:w="0" w:type="auto"/>
            <w:tcBorders>
              <w:top w:val="nil"/>
              <w:left w:val="nil"/>
              <w:bottom w:val="single" w:sz="4" w:space="0" w:color="auto"/>
              <w:right w:val="nil"/>
            </w:tcBorders>
            <w:shd w:val="clear" w:color="auto" w:fill="auto"/>
            <w:noWrap/>
            <w:vAlign w:val="center"/>
            <w:hideMark/>
          </w:tcPr>
          <w:p w:rsidR="0032259D" w:rsidRPr="0032259D" w:rsidRDefault="0032259D" w:rsidP="0032259D">
            <w:pPr>
              <w:widowControl/>
              <w:jc w:val="right"/>
              <w:rPr>
                <w:rFonts w:eastAsia="Times New Roman" w:cs="Times New Roman"/>
                <w:color w:val="000000"/>
                <w:sz w:val="14"/>
                <w:szCs w:val="14"/>
                <w:lang w:val="tr-TR" w:eastAsia="tr-TR"/>
              </w:rPr>
            </w:pPr>
            <w:r w:rsidRPr="0032259D">
              <w:rPr>
                <w:rFonts w:eastAsia="Times New Roman" w:cs="Times New Roman"/>
                <w:color w:val="000000"/>
                <w:sz w:val="14"/>
                <w:szCs w:val="14"/>
                <w:lang w:val="tr-TR" w:eastAsia="tr-TR"/>
              </w:rPr>
              <w:t>10.599.000</w:t>
            </w:r>
          </w:p>
        </w:tc>
      </w:tr>
      <w:tr w:rsidR="0032259D" w:rsidRPr="0032259D" w:rsidTr="0032259D">
        <w:trPr>
          <w:trHeight w:val="702"/>
        </w:trPr>
        <w:tc>
          <w:tcPr>
            <w:tcW w:w="0" w:type="auto"/>
            <w:tcBorders>
              <w:top w:val="nil"/>
              <w:left w:val="nil"/>
              <w:bottom w:val="single" w:sz="4" w:space="0" w:color="auto"/>
              <w:right w:val="single" w:sz="4" w:space="0" w:color="auto"/>
            </w:tcBorders>
            <w:shd w:val="clear" w:color="auto" w:fill="auto"/>
            <w:vAlign w:val="center"/>
            <w:hideMark/>
          </w:tcPr>
          <w:p w:rsidR="0032259D" w:rsidRPr="0032259D" w:rsidRDefault="0032259D" w:rsidP="0032259D">
            <w:pPr>
              <w:widowControl/>
              <w:ind w:firstLineChars="200" w:firstLine="280"/>
              <w:jc w:val="left"/>
              <w:rPr>
                <w:rFonts w:eastAsia="Times New Roman" w:cs="Times New Roman"/>
                <w:b/>
                <w:bCs/>
                <w:i/>
                <w:iCs/>
                <w:sz w:val="14"/>
                <w:szCs w:val="14"/>
                <w:lang w:val="tr-TR" w:eastAsia="tr-TR"/>
              </w:rPr>
            </w:pPr>
            <w:r w:rsidRPr="0032259D">
              <w:rPr>
                <w:rFonts w:eastAsia="Times New Roman" w:cs="Times New Roman"/>
                <w:b/>
                <w:bCs/>
                <w:i/>
                <w:iCs/>
                <w:sz w:val="14"/>
                <w:szCs w:val="14"/>
                <w:lang w:val="tr-TR" w:eastAsia="tr-TR"/>
              </w:rPr>
              <w:t>Mal ve Hizmet Alım Giderleri</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eastAsia="Times New Roman" w:cs="Times New Roman"/>
                <w:color w:val="000000"/>
                <w:sz w:val="14"/>
                <w:szCs w:val="14"/>
                <w:lang w:val="tr-TR" w:eastAsia="tr-TR"/>
              </w:rPr>
            </w:pPr>
            <w:r w:rsidRPr="0032259D">
              <w:rPr>
                <w:rFonts w:eastAsia="Times New Roman" w:cs="Times New Roman"/>
                <w:color w:val="000000"/>
                <w:sz w:val="14"/>
                <w:szCs w:val="14"/>
                <w:lang w:val="tr-TR" w:eastAsia="tr-TR"/>
              </w:rPr>
              <w:t>3.279.000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eastAsia="Times New Roman" w:cs="Times New Roman"/>
                <w:color w:val="000000"/>
                <w:sz w:val="14"/>
                <w:szCs w:val="14"/>
                <w:lang w:val="tr-TR" w:eastAsia="tr-TR"/>
              </w:rPr>
            </w:pPr>
            <w:r w:rsidRPr="0032259D">
              <w:rPr>
                <w:rFonts w:eastAsia="Times New Roman" w:cs="Times New Roman"/>
                <w:color w:val="000000"/>
                <w:sz w:val="14"/>
                <w:szCs w:val="14"/>
                <w:lang w:val="tr-TR" w:eastAsia="tr-TR"/>
              </w:rPr>
              <w:t>3.640.000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eastAsia="Times New Roman" w:cs="Times New Roman"/>
                <w:color w:val="000000"/>
                <w:sz w:val="14"/>
                <w:szCs w:val="14"/>
                <w:lang w:val="tr-TR" w:eastAsia="tr-TR"/>
              </w:rPr>
            </w:pPr>
            <w:r w:rsidRPr="0032259D">
              <w:rPr>
                <w:rFonts w:eastAsia="Times New Roman" w:cs="Times New Roman"/>
                <w:color w:val="000000"/>
                <w:sz w:val="14"/>
                <w:szCs w:val="14"/>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eastAsia="Times New Roman" w:cs="Times New Roman"/>
                <w:color w:val="000000"/>
                <w:sz w:val="14"/>
                <w:szCs w:val="14"/>
                <w:lang w:val="tr-TR" w:eastAsia="tr-TR"/>
              </w:rPr>
            </w:pPr>
            <w:r w:rsidRPr="0032259D">
              <w:rPr>
                <w:rFonts w:eastAsia="Times New Roman" w:cs="Times New Roman"/>
                <w:color w:val="000000"/>
                <w:sz w:val="14"/>
                <w:szCs w:val="14"/>
                <w:lang w:val="tr-TR" w:eastAsia="tr-TR"/>
              </w:rPr>
              <w:t>6.919.000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eastAsia="Times New Roman" w:cs="Times New Roman"/>
                <w:color w:val="000000"/>
                <w:sz w:val="14"/>
                <w:szCs w:val="14"/>
                <w:lang w:val="tr-TR" w:eastAsia="tr-TR"/>
              </w:rPr>
            </w:pPr>
            <w:r w:rsidRPr="0032259D">
              <w:rPr>
                <w:rFonts w:eastAsia="Times New Roman" w:cs="Times New Roman"/>
                <w:color w:val="000000"/>
                <w:sz w:val="14"/>
                <w:szCs w:val="14"/>
                <w:lang w:val="tr-TR" w:eastAsia="tr-TR"/>
              </w:rPr>
              <w:t>3.406.000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eastAsia="Times New Roman" w:cs="Times New Roman"/>
                <w:color w:val="000000"/>
                <w:sz w:val="14"/>
                <w:szCs w:val="14"/>
                <w:lang w:val="tr-TR" w:eastAsia="tr-TR"/>
              </w:rPr>
            </w:pPr>
            <w:r w:rsidRPr="0032259D">
              <w:rPr>
                <w:rFonts w:eastAsia="Times New Roman" w:cs="Times New Roman"/>
                <w:color w:val="000000"/>
                <w:sz w:val="14"/>
                <w:szCs w:val="14"/>
                <w:lang w:val="tr-TR" w:eastAsia="tr-TR"/>
              </w:rPr>
              <w:t>4.011.000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eastAsia="Times New Roman" w:cs="Times New Roman"/>
                <w:color w:val="000000"/>
                <w:sz w:val="14"/>
                <w:szCs w:val="14"/>
                <w:lang w:val="tr-TR" w:eastAsia="tr-TR"/>
              </w:rPr>
            </w:pPr>
            <w:r w:rsidRPr="0032259D">
              <w:rPr>
                <w:rFonts w:eastAsia="Times New Roman" w:cs="Times New Roman"/>
                <w:color w:val="000000"/>
                <w:sz w:val="14"/>
                <w:szCs w:val="14"/>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eastAsia="Times New Roman" w:cs="Times New Roman"/>
                <w:color w:val="000000"/>
                <w:sz w:val="14"/>
                <w:szCs w:val="14"/>
                <w:lang w:val="tr-TR" w:eastAsia="tr-TR"/>
              </w:rPr>
            </w:pPr>
            <w:r w:rsidRPr="0032259D">
              <w:rPr>
                <w:rFonts w:eastAsia="Times New Roman" w:cs="Times New Roman"/>
                <w:color w:val="000000"/>
                <w:sz w:val="14"/>
                <w:szCs w:val="14"/>
                <w:lang w:val="tr-TR" w:eastAsia="tr-TR"/>
              </w:rPr>
              <w:t>7.417.000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eastAsia="Times New Roman" w:cs="Times New Roman"/>
                <w:color w:val="000000"/>
                <w:sz w:val="14"/>
                <w:szCs w:val="14"/>
                <w:lang w:val="tr-TR" w:eastAsia="tr-TR"/>
              </w:rPr>
            </w:pPr>
            <w:r w:rsidRPr="0032259D">
              <w:rPr>
                <w:rFonts w:eastAsia="Times New Roman" w:cs="Times New Roman"/>
                <w:color w:val="000000"/>
                <w:sz w:val="14"/>
                <w:szCs w:val="14"/>
                <w:lang w:val="tr-TR" w:eastAsia="tr-TR"/>
              </w:rPr>
              <w:t>3.292.000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eastAsia="Times New Roman" w:cs="Times New Roman"/>
                <w:color w:val="000000"/>
                <w:sz w:val="14"/>
                <w:szCs w:val="14"/>
                <w:lang w:val="tr-TR" w:eastAsia="tr-TR"/>
              </w:rPr>
            </w:pPr>
            <w:r w:rsidRPr="0032259D">
              <w:rPr>
                <w:rFonts w:eastAsia="Times New Roman" w:cs="Times New Roman"/>
                <w:color w:val="000000"/>
                <w:sz w:val="14"/>
                <w:szCs w:val="14"/>
                <w:lang w:val="tr-TR" w:eastAsia="tr-TR"/>
              </w:rPr>
              <w:t>4.527.000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eastAsia="Times New Roman" w:cs="Times New Roman"/>
                <w:color w:val="000000"/>
                <w:sz w:val="14"/>
                <w:szCs w:val="14"/>
                <w:lang w:val="tr-TR" w:eastAsia="tr-TR"/>
              </w:rPr>
            </w:pPr>
            <w:r w:rsidRPr="0032259D">
              <w:rPr>
                <w:rFonts w:eastAsia="Times New Roman" w:cs="Times New Roman"/>
                <w:color w:val="000000"/>
                <w:sz w:val="14"/>
                <w:szCs w:val="14"/>
                <w:lang w:val="tr-TR" w:eastAsia="tr-TR"/>
              </w:rPr>
              <w:t> </w:t>
            </w:r>
          </w:p>
        </w:tc>
        <w:tc>
          <w:tcPr>
            <w:tcW w:w="0" w:type="auto"/>
            <w:tcBorders>
              <w:top w:val="nil"/>
              <w:left w:val="nil"/>
              <w:bottom w:val="single" w:sz="4" w:space="0" w:color="auto"/>
              <w:right w:val="nil"/>
            </w:tcBorders>
            <w:shd w:val="clear" w:color="auto" w:fill="auto"/>
            <w:noWrap/>
            <w:vAlign w:val="center"/>
            <w:hideMark/>
          </w:tcPr>
          <w:p w:rsidR="0032259D" w:rsidRPr="0032259D" w:rsidRDefault="0032259D" w:rsidP="0032259D">
            <w:pPr>
              <w:widowControl/>
              <w:jc w:val="right"/>
              <w:rPr>
                <w:rFonts w:eastAsia="Times New Roman" w:cs="Times New Roman"/>
                <w:color w:val="000000"/>
                <w:sz w:val="14"/>
                <w:szCs w:val="14"/>
                <w:lang w:val="tr-TR" w:eastAsia="tr-TR"/>
              </w:rPr>
            </w:pPr>
            <w:r w:rsidRPr="0032259D">
              <w:rPr>
                <w:rFonts w:eastAsia="Times New Roman" w:cs="Times New Roman"/>
                <w:color w:val="000000"/>
                <w:sz w:val="14"/>
                <w:szCs w:val="14"/>
                <w:lang w:val="tr-TR" w:eastAsia="tr-TR"/>
              </w:rPr>
              <w:t>7.819.000</w:t>
            </w:r>
          </w:p>
        </w:tc>
      </w:tr>
      <w:tr w:rsidR="0032259D" w:rsidRPr="0032259D" w:rsidTr="0032259D">
        <w:trPr>
          <w:trHeight w:val="702"/>
        </w:trPr>
        <w:tc>
          <w:tcPr>
            <w:tcW w:w="0" w:type="auto"/>
            <w:tcBorders>
              <w:top w:val="nil"/>
              <w:left w:val="nil"/>
              <w:bottom w:val="single" w:sz="4" w:space="0" w:color="auto"/>
              <w:right w:val="single" w:sz="4" w:space="0" w:color="auto"/>
            </w:tcBorders>
            <w:shd w:val="clear" w:color="auto" w:fill="auto"/>
            <w:vAlign w:val="center"/>
            <w:hideMark/>
          </w:tcPr>
          <w:p w:rsidR="0032259D" w:rsidRPr="0032259D" w:rsidRDefault="0032259D" w:rsidP="0032259D">
            <w:pPr>
              <w:widowControl/>
              <w:ind w:firstLineChars="200" w:firstLine="280"/>
              <w:jc w:val="left"/>
              <w:rPr>
                <w:rFonts w:eastAsia="Times New Roman" w:cs="Times New Roman"/>
                <w:b/>
                <w:bCs/>
                <w:i/>
                <w:iCs/>
                <w:sz w:val="14"/>
                <w:szCs w:val="14"/>
                <w:lang w:val="tr-TR" w:eastAsia="tr-TR"/>
              </w:rPr>
            </w:pPr>
            <w:r w:rsidRPr="0032259D">
              <w:rPr>
                <w:rFonts w:eastAsia="Times New Roman" w:cs="Times New Roman"/>
                <w:b/>
                <w:bCs/>
                <w:i/>
                <w:iCs/>
                <w:sz w:val="14"/>
                <w:szCs w:val="14"/>
                <w:lang w:val="tr-TR" w:eastAsia="tr-TR"/>
              </w:rPr>
              <w:t>Faiz Giderleri</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eastAsia="Times New Roman" w:cs="Times New Roman"/>
                <w:color w:val="000000"/>
                <w:sz w:val="14"/>
                <w:szCs w:val="14"/>
                <w:lang w:val="tr-TR" w:eastAsia="tr-TR"/>
              </w:rPr>
            </w:pPr>
            <w:r w:rsidRPr="0032259D">
              <w:rPr>
                <w:rFonts w:eastAsia="Times New Roman" w:cs="Times New Roman"/>
                <w:color w:val="000000"/>
                <w:sz w:val="14"/>
                <w:szCs w:val="14"/>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eastAsia="Times New Roman" w:cs="Times New Roman"/>
                <w:color w:val="000000"/>
                <w:sz w:val="14"/>
                <w:szCs w:val="14"/>
                <w:lang w:val="tr-TR" w:eastAsia="tr-TR"/>
              </w:rPr>
            </w:pPr>
            <w:r w:rsidRPr="0032259D">
              <w:rPr>
                <w:rFonts w:eastAsia="Times New Roman" w:cs="Times New Roman"/>
                <w:color w:val="000000"/>
                <w:sz w:val="14"/>
                <w:szCs w:val="14"/>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eastAsia="Times New Roman" w:cs="Times New Roman"/>
                <w:color w:val="000000"/>
                <w:sz w:val="14"/>
                <w:szCs w:val="14"/>
                <w:lang w:val="tr-TR" w:eastAsia="tr-TR"/>
              </w:rPr>
            </w:pPr>
            <w:r w:rsidRPr="0032259D">
              <w:rPr>
                <w:rFonts w:eastAsia="Times New Roman" w:cs="Times New Roman"/>
                <w:color w:val="000000"/>
                <w:sz w:val="14"/>
                <w:szCs w:val="14"/>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eastAsia="Times New Roman" w:cs="Times New Roman"/>
                <w:color w:val="000000"/>
                <w:sz w:val="14"/>
                <w:szCs w:val="14"/>
                <w:lang w:val="tr-TR" w:eastAsia="tr-TR"/>
              </w:rPr>
            </w:pPr>
            <w:r w:rsidRPr="0032259D">
              <w:rPr>
                <w:rFonts w:eastAsia="Times New Roman" w:cs="Times New Roman"/>
                <w:color w:val="000000"/>
                <w:sz w:val="14"/>
                <w:szCs w:val="14"/>
                <w:lang w:val="tr-TR"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eastAsia="Times New Roman" w:cs="Times New Roman"/>
                <w:color w:val="000000"/>
                <w:sz w:val="14"/>
                <w:szCs w:val="14"/>
                <w:lang w:val="tr-TR" w:eastAsia="tr-TR"/>
              </w:rPr>
            </w:pPr>
            <w:r w:rsidRPr="0032259D">
              <w:rPr>
                <w:rFonts w:eastAsia="Times New Roman" w:cs="Times New Roman"/>
                <w:color w:val="000000"/>
                <w:sz w:val="14"/>
                <w:szCs w:val="14"/>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eastAsia="Times New Roman" w:cs="Times New Roman"/>
                <w:color w:val="000000"/>
                <w:sz w:val="14"/>
                <w:szCs w:val="14"/>
                <w:lang w:val="tr-TR" w:eastAsia="tr-TR"/>
              </w:rPr>
            </w:pPr>
            <w:r w:rsidRPr="0032259D">
              <w:rPr>
                <w:rFonts w:eastAsia="Times New Roman" w:cs="Times New Roman"/>
                <w:color w:val="000000"/>
                <w:sz w:val="14"/>
                <w:szCs w:val="14"/>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eastAsia="Times New Roman" w:cs="Times New Roman"/>
                <w:color w:val="000000"/>
                <w:sz w:val="14"/>
                <w:szCs w:val="14"/>
                <w:lang w:val="tr-TR" w:eastAsia="tr-TR"/>
              </w:rPr>
            </w:pPr>
            <w:r w:rsidRPr="0032259D">
              <w:rPr>
                <w:rFonts w:eastAsia="Times New Roman" w:cs="Times New Roman"/>
                <w:color w:val="000000"/>
                <w:sz w:val="14"/>
                <w:szCs w:val="14"/>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eastAsia="Times New Roman" w:cs="Times New Roman"/>
                <w:color w:val="000000"/>
                <w:sz w:val="14"/>
                <w:szCs w:val="14"/>
                <w:lang w:val="tr-TR" w:eastAsia="tr-TR"/>
              </w:rPr>
            </w:pPr>
            <w:r w:rsidRPr="0032259D">
              <w:rPr>
                <w:rFonts w:eastAsia="Times New Roman" w:cs="Times New Roman"/>
                <w:color w:val="000000"/>
                <w:sz w:val="14"/>
                <w:szCs w:val="14"/>
                <w:lang w:val="tr-TR"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eastAsia="Times New Roman" w:cs="Times New Roman"/>
                <w:color w:val="000000"/>
                <w:sz w:val="14"/>
                <w:szCs w:val="14"/>
                <w:lang w:val="tr-TR" w:eastAsia="tr-TR"/>
              </w:rPr>
            </w:pPr>
            <w:r w:rsidRPr="0032259D">
              <w:rPr>
                <w:rFonts w:eastAsia="Times New Roman" w:cs="Times New Roman"/>
                <w:color w:val="000000"/>
                <w:sz w:val="14"/>
                <w:szCs w:val="14"/>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eastAsia="Times New Roman" w:cs="Times New Roman"/>
                <w:color w:val="000000"/>
                <w:sz w:val="14"/>
                <w:szCs w:val="14"/>
                <w:lang w:val="tr-TR" w:eastAsia="tr-TR"/>
              </w:rPr>
            </w:pPr>
            <w:r w:rsidRPr="0032259D">
              <w:rPr>
                <w:rFonts w:eastAsia="Times New Roman" w:cs="Times New Roman"/>
                <w:color w:val="000000"/>
                <w:sz w:val="14"/>
                <w:szCs w:val="14"/>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eastAsia="Times New Roman" w:cs="Times New Roman"/>
                <w:color w:val="000000"/>
                <w:sz w:val="14"/>
                <w:szCs w:val="14"/>
                <w:lang w:val="tr-TR" w:eastAsia="tr-TR"/>
              </w:rPr>
            </w:pPr>
            <w:r w:rsidRPr="0032259D">
              <w:rPr>
                <w:rFonts w:eastAsia="Times New Roman" w:cs="Times New Roman"/>
                <w:color w:val="000000"/>
                <w:sz w:val="14"/>
                <w:szCs w:val="14"/>
                <w:lang w:val="tr-TR" w:eastAsia="tr-TR"/>
              </w:rPr>
              <w:t> </w:t>
            </w:r>
          </w:p>
        </w:tc>
        <w:tc>
          <w:tcPr>
            <w:tcW w:w="0" w:type="auto"/>
            <w:tcBorders>
              <w:top w:val="nil"/>
              <w:left w:val="nil"/>
              <w:bottom w:val="single" w:sz="4" w:space="0" w:color="auto"/>
              <w:right w:val="nil"/>
            </w:tcBorders>
            <w:shd w:val="clear" w:color="auto" w:fill="auto"/>
            <w:noWrap/>
            <w:vAlign w:val="center"/>
            <w:hideMark/>
          </w:tcPr>
          <w:p w:rsidR="0032259D" w:rsidRPr="0032259D" w:rsidRDefault="0032259D" w:rsidP="0032259D">
            <w:pPr>
              <w:widowControl/>
              <w:jc w:val="right"/>
              <w:rPr>
                <w:rFonts w:eastAsia="Times New Roman" w:cs="Times New Roman"/>
                <w:color w:val="000000"/>
                <w:sz w:val="14"/>
                <w:szCs w:val="14"/>
                <w:lang w:val="tr-TR" w:eastAsia="tr-TR"/>
              </w:rPr>
            </w:pPr>
            <w:r w:rsidRPr="0032259D">
              <w:rPr>
                <w:rFonts w:eastAsia="Times New Roman" w:cs="Times New Roman"/>
                <w:color w:val="000000"/>
                <w:sz w:val="14"/>
                <w:szCs w:val="14"/>
                <w:lang w:val="tr-TR" w:eastAsia="tr-TR"/>
              </w:rPr>
              <w:t>0</w:t>
            </w:r>
          </w:p>
        </w:tc>
      </w:tr>
      <w:tr w:rsidR="0032259D" w:rsidRPr="0032259D" w:rsidTr="0032259D">
        <w:trPr>
          <w:trHeight w:val="702"/>
        </w:trPr>
        <w:tc>
          <w:tcPr>
            <w:tcW w:w="0" w:type="auto"/>
            <w:tcBorders>
              <w:top w:val="nil"/>
              <w:left w:val="nil"/>
              <w:bottom w:val="single" w:sz="4" w:space="0" w:color="auto"/>
              <w:right w:val="single" w:sz="4" w:space="0" w:color="auto"/>
            </w:tcBorders>
            <w:shd w:val="clear" w:color="auto" w:fill="auto"/>
            <w:vAlign w:val="center"/>
            <w:hideMark/>
          </w:tcPr>
          <w:p w:rsidR="0032259D" w:rsidRPr="0032259D" w:rsidRDefault="0032259D" w:rsidP="0032259D">
            <w:pPr>
              <w:widowControl/>
              <w:ind w:firstLineChars="200" w:firstLine="280"/>
              <w:jc w:val="left"/>
              <w:rPr>
                <w:rFonts w:eastAsia="Times New Roman" w:cs="Times New Roman"/>
                <w:b/>
                <w:bCs/>
                <w:i/>
                <w:iCs/>
                <w:sz w:val="14"/>
                <w:szCs w:val="14"/>
                <w:lang w:val="tr-TR" w:eastAsia="tr-TR"/>
              </w:rPr>
            </w:pPr>
            <w:r w:rsidRPr="0032259D">
              <w:rPr>
                <w:rFonts w:eastAsia="Times New Roman" w:cs="Times New Roman"/>
                <w:b/>
                <w:bCs/>
                <w:i/>
                <w:iCs/>
                <w:sz w:val="14"/>
                <w:szCs w:val="14"/>
                <w:lang w:val="tr-TR" w:eastAsia="tr-TR"/>
              </w:rPr>
              <w:t>Cari Transferler</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eastAsia="Times New Roman" w:cs="Times New Roman"/>
                <w:color w:val="000000"/>
                <w:sz w:val="14"/>
                <w:szCs w:val="14"/>
                <w:lang w:val="tr-TR" w:eastAsia="tr-TR"/>
              </w:rPr>
            </w:pPr>
            <w:r w:rsidRPr="0032259D">
              <w:rPr>
                <w:rFonts w:eastAsia="Times New Roman" w:cs="Times New Roman"/>
                <w:color w:val="000000"/>
                <w:sz w:val="14"/>
                <w:szCs w:val="14"/>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eastAsia="Times New Roman" w:cs="Times New Roman"/>
                <w:color w:val="000000"/>
                <w:sz w:val="14"/>
                <w:szCs w:val="14"/>
                <w:lang w:val="tr-TR" w:eastAsia="tr-TR"/>
              </w:rPr>
            </w:pPr>
            <w:r w:rsidRPr="0032259D">
              <w:rPr>
                <w:rFonts w:eastAsia="Times New Roman" w:cs="Times New Roman"/>
                <w:color w:val="000000"/>
                <w:sz w:val="14"/>
                <w:szCs w:val="14"/>
                <w:lang w:val="tr-TR" w:eastAsia="tr-TR"/>
              </w:rPr>
              <w:t>1.780.000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eastAsia="Times New Roman" w:cs="Times New Roman"/>
                <w:color w:val="000000"/>
                <w:sz w:val="14"/>
                <w:szCs w:val="14"/>
                <w:lang w:val="tr-TR" w:eastAsia="tr-TR"/>
              </w:rPr>
            </w:pPr>
            <w:r w:rsidRPr="0032259D">
              <w:rPr>
                <w:rFonts w:eastAsia="Times New Roman" w:cs="Times New Roman"/>
                <w:color w:val="000000"/>
                <w:sz w:val="14"/>
                <w:szCs w:val="14"/>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eastAsia="Times New Roman" w:cs="Times New Roman"/>
                <w:color w:val="000000"/>
                <w:sz w:val="14"/>
                <w:szCs w:val="14"/>
                <w:lang w:val="tr-TR" w:eastAsia="tr-TR"/>
              </w:rPr>
            </w:pPr>
            <w:r w:rsidRPr="0032259D">
              <w:rPr>
                <w:rFonts w:eastAsia="Times New Roman" w:cs="Times New Roman"/>
                <w:color w:val="000000"/>
                <w:sz w:val="14"/>
                <w:szCs w:val="14"/>
                <w:lang w:val="tr-TR" w:eastAsia="tr-TR"/>
              </w:rPr>
              <w:t>1.780.000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eastAsia="Times New Roman" w:cs="Times New Roman"/>
                <w:color w:val="000000"/>
                <w:sz w:val="14"/>
                <w:szCs w:val="14"/>
                <w:lang w:val="tr-TR" w:eastAsia="tr-TR"/>
              </w:rPr>
            </w:pPr>
            <w:r w:rsidRPr="0032259D">
              <w:rPr>
                <w:rFonts w:eastAsia="Times New Roman" w:cs="Times New Roman"/>
                <w:color w:val="000000"/>
                <w:sz w:val="14"/>
                <w:szCs w:val="14"/>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eastAsia="Times New Roman" w:cs="Times New Roman"/>
                <w:color w:val="000000"/>
                <w:sz w:val="14"/>
                <w:szCs w:val="14"/>
                <w:lang w:val="tr-TR" w:eastAsia="tr-TR"/>
              </w:rPr>
            </w:pPr>
            <w:r w:rsidRPr="0032259D">
              <w:rPr>
                <w:rFonts w:eastAsia="Times New Roman" w:cs="Times New Roman"/>
                <w:color w:val="000000"/>
                <w:sz w:val="14"/>
                <w:szCs w:val="14"/>
                <w:lang w:val="tr-TR" w:eastAsia="tr-TR"/>
              </w:rPr>
              <w:t>1.908.000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eastAsia="Times New Roman" w:cs="Times New Roman"/>
                <w:color w:val="000000"/>
                <w:sz w:val="14"/>
                <w:szCs w:val="14"/>
                <w:lang w:val="tr-TR" w:eastAsia="tr-TR"/>
              </w:rPr>
            </w:pPr>
            <w:r w:rsidRPr="0032259D">
              <w:rPr>
                <w:rFonts w:eastAsia="Times New Roman" w:cs="Times New Roman"/>
                <w:color w:val="000000"/>
                <w:sz w:val="14"/>
                <w:szCs w:val="14"/>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eastAsia="Times New Roman" w:cs="Times New Roman"/>
                <w:color w:val="000000"/>
                <w:sz w:val="14"/>
                <w:szCs w:val="14"/>
                <w:lang w:val="tr-TR" w:eastAsia="tr-TR"/>
              </w:rPr>
            </w:pPr>
            <w:r w:rsidRPr="0032259D">
              <w:rPr>
                <w:rFonts w:eastAsia="Times New Roman" w:cs="Times New Roman"/>
                <w:color w:val="000000"/>
                <w:sz w:val="14"/>
                <w:szCs w:val="14"/>
                <w:lang w:val="tr-TR" w:eastAsia="tr-TR"/>
              </w:rPr>
              <w:t>1.908.000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eastAsia="Times New Roman" w:cs="Times New Roman"/>
                <w:color w:val="000000"/>
                <w:sz w:val="14"/>
                <w:szCs w:val="14"/>
                <w:lang w:val="tr-TR" w:eastAsia="tr-TR"/>
              </w:rPr>
            </w:pPr>
            <w:r w:rsidRPr="0032259D">
              <w:rPr>
                <w:rFonts w:eastAsia="Times New Roman" w:cs="Times New Roman"/>
                <w:color w:val="000000"/>
                <w:sz w:val="14"/>
                <w:szCs w:val="14"/>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eastAsia="Times New Roman" w:cs="Times New Roman"/>
                <w:color w:val="000000"/>
                <w:sz w:val="14"/>
                <w:szCs w:val="14"/>
                <w:lang w:val="tr-TR" w:eastAsia="tr-TR"/>
              </w:rPr>
            </w:pPr>
            <w:r w:rsidRPr="0032259D">
              <w:rPr>
                <w:rFonts w:eastAsia="Times New Roman" w:cs="Times New Roman"/>
                <w:color w:val="000000"/>
                <w:sz w:val="14"/>
                <w:szCs w:val="14"/>
                <w:lang w:val="tr-TR" w:eastAsia="tr-TR"/>
              </w:rPr>
              <w:t>2.011.000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eastAsia="Times New Roman" w:cs="Times New Roman"/>
                <w:color w:val="000000"/>
                <w:sz w:val="14"/>
                <w:szCs w:val="14"/>
                <w:lang w:val="tr-TR" w:eastAsia="tr-TR"/>
              </w:rPr>
            </w:pPr>
            <w:r w:rsidRPr="0032259D">
              <w:rPr>
                <w:rFonts w:eastAsia="Times New Roman" w:cs="Times New Roman"/>
                <w:color w:val="000000"/>
                <w:sz w:val="14"/>
                <w:szCs w:val="14"/>
                <w:lang w:val="tr-TR" w:eastAsia="tr-TR"/>
              </w:rPr>
              <w:t> </w:t>
            </w:r>
          </w:p>
        </w:tc>
        <w:tc>
          <w:tcPr>
            <w:tcW w:w="0" w:type="auto"/>
            <w:tcBorders>
              <w:top w:val="nil"/>
              <w:left w:val="nil"/>
              <w:bottom w:val="single" w:sz="4" w:space="0" w:color="auto"/>
              <w:right w:val="nil"/>
            </w:tcBorders>
            <w:shd w:val="clear" w:color="auto" w:fill="auto"/>
            <w:noWrap/>
            <w:vAlign w:val="center"/>
            <w:hideMark/>
          </w:tcPr>
          <w:p w:rsidR="0032259D" w:rsidRPr="0032259D" w:rsidRDefault="0032259D" w:rsidP="0032259D">
            <w:pPr>
              <w:widowControl/>
              <w:jc w:val="right"/>
              <w:rPr>
                <w:rFonts w:eastAsia="Times New Roman" w:cs="Times New Roman"/>
                <w:color w:val="000000"/>
                <w:sz w:val="14"/>
                <w:szCs w:val="14"/>
                <w:lang w:val="tr-TR" w:eastAsia="tr-TR"/>
              </w:rPr>
            </w:pPr>
            <w:r w:rsidRPr="0032259D">
              <w:rPr>
                <w:rFonts w:eastAsia="Times New Roman" w:cs="Times New Roman"/>
                <w:color w:val="000000"/>
                <w:sz w:val="14"/>
                <w:szCs w:val="14"/>
                <w:lang w:val="tr-TR" w:eastAsia="tr-TR"/>
              </w:rPr>
              <w:t>2.011.000</w:t>
            </w:r>
          </w:p>
        </w:tc>
      </w:tr>
      <w:tr w:rsidR="0032259D" w:rsidRPr="0032259D" w:rsidTr="0032259D">
        <w:trPr>
          <w:trHeight w:val="702"/>
        </w:trPr>
        <w:tc>
          <w:tcPr>
            <w:tcW w:w="0" w:type="auto"/>
            <w:tcBorders>
              <w:top w:val="nil"/>
              <w:left w:val="nil"/>
              <w:bottom w:val="single" w:sz="4" w:space="0" w:color="auto"/>
              <w:right w:val="single" w:sz="4" w:space="0" w:color="auto"/>
            </w:tcBorders>
            <w:shd w:val="clear" w:color="auto" w:fill="auto"/>
            <w:vAlign w:val="center"/>
            <w:hideMark/>
          </w:tcPr>
          <w:p w:rsidR="0032259D" w:rsidRPr="0032259D" w:rsidRDefault="0032259D" w:rsidP="0032259D">
            <w:pPr>
              <w:widowControl/>
              <w:ind w:firstLineChars="200" w:firstLine="280"/>
              <w:jc w:val="left"/>
              <w:rPr>
                <w:rFonts w:eastAsia="Times New Roman" w:cs="Times New Roman"/>
                <w:b/>
                <w:bCs/>
                <w:i/>
                <w:iCs/>
                <w:sz w:val="14"/>
                <w:szCs w:val="14"/>
                <w:lang w:val="tr-TR" w:eastAsia="tr-TR"/>
              </w:rPr>
            </w:pPr>
            <w:r w:rsidRPr="0032259D">
              <w:rPr>
                <w:rFonts w:eastAsia="Times New Roman" w:cs="Times New Roman"/>
                <w:b/>
                <w:bCs/>
                <w:i/>
                <w:iCs/>
                <w:sz w:val="14"/>
                <w:szCs w:val="14"/>
                <w:lang w:val="tr-TR" w:eastAsia="tr-TR"/>
              </w:rPr>
              <w:t>Sermaye Giderleri</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eastAsia="Times New Roman" w:cs="Times New Roman"/>
                <w:color w:val="000000"/>
                <w:sz w:val="14"/>
                <w:szCs w:val="14"/>
                <w:lang w:val="tr-TR" w:eastAsia="tr-TR"/>
              </w:rPr>
            </w:pPr>
            <w:r w:rsidRPr="0032259D">
              <w:rPr>
                <w:rFonts w:eastAsia="Times New Roman" w:cs="Times New Roman"/>
                <w:color w:val="000000"/>
                <w:sz w:val="14"/>
                <w:szCs w:val="14"/>
                <w:lang w:val="tr-TR" w:eastAsia="tr-TR"/>
              </w:rPr>
              <w:t>13.000.000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eastAsia="Times New Roman" w:cs="Times New Roman"/>
                <w:color w:val="000000"/>
                <w:sz w:val="14"/>
                <w:szCs w:val="14"/>
                <w:lang w:val="tr-TR" w:eastAsia="tr-TR"/>
              </w:rPr>
            </w:pPr>
            <w:r w:rsidRPr="0032259D">
              <w:rPr>
                <w:rFonts w:eastAsia="Times New Roman" w:cs="Times New Roman"/>
                <w:color w:val="000000"/>
                <w:sz w:val="14"/>
                <w:szCs w:val="14"/>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eastAsia="Times New Roman" w:cs="Times New Roman"/>
                <w:color w:val="000000"/>
                <w:sz w:val="14"/>
                <w:szCs w:val="14"/>
                <w:lang w:val="tr-TR" w:eastAsia="tr-TR"/>
              </w:rPr>
            </w:pPr>
            <w:r w:rsidRPr="0032259D">
              <w:rPr>
                <w:rFonts w:eastAsia="Times New Roman" w:cs="Times New Roman"/>
                <w:color w:val="000000"/>
                <w:sz w:val="14"/>
                <w:szCs w:val="14"/>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eastAsia="Times New Roman" w:cs="Times New Roman"/>
                <w:color w:val="000000"/>
                <w:sz w:val="14"/>
                <w:szCs w:val="14"/>
                <w:lang w:val="tr-TR" w:eastAsia="tr-TR"/>
              </w:rPr>
            </w:pPr>
            <w:r w:rsidRPr="0032259D">
              <w:rPr>
                <w:rFonts w:eastAsia="Times New Roman" w:cs="Times New Roman"/>
                <w:color w:val="000000"/>
                <w:sz w:val="14"/>
                <w:szCs w:val="14"/>
                <w:lang w:val="tr-TR" w:eastAsia="tr-TR"/>
              </w:rPr>
              <w:t>13.000.000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eastAsia="Times New Roman" w:cs="Times New Roman"/>
                <w:color w:val="000000"/>
                <w:sz w:val="14"/>
                <w:szCs w:val="14"/>
                <w:lang w:val="tr-TR" w:eastAsia="tr-TR"/>
              </w:rPr>
            </w:pPr>
            <w:r w:rsidRPr="0032259D">
              <w:rPr>
                <w:rFonts w:eastAsia="Times New Roman" w:cs="Times New Roman"/>
                <w:color w:val="000000"/>
                <w:sz w:val="14"/>
                <w:szCs w:val="14"/>
                <w:lang w:val="tr-TR" w:eastAsia="tr-TR"/>
              </w:rPr>
              <w:t>12.946.000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eastAsia="Times New Roman" w:cs="Times New Roman"/>
                <w:color w:val="000000"/>
                <w:sz w:val="14"/>
                <w:szCs w:val="14"/>
                <w:lang w:val="tr-TR" w:eastAsia="tr-TR"/>
              </w:rPr>
            </w:pPr>
            <w:r w:rsidRPr="0032259D">
              <w:rPr>
                <w:rFonts w:eastAsia="Times New Roman" w:cs="Times New Roman"/>
                <w:color w:val="000000"/>
                <w:sz w:val="14"/>
                <w:szCs w:val="14"/>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eastAsia="Times New Roman" w:cs="Times New Roman"/>
                <w:color w:val="000000"/>
                <w:sz w:val="14"/>
                <w:szCs w:val="14"/>
                <w:lang w:val="tr-TR" w:eastAsia="tr-TR"/>
              </w:rPr>
            </w:pPr>
            <w:r w:rsidRPr="0032259D">
              <w:rPr>
                <w:rFonts w:eastAsia="Times New Roman" w:cs="Times New Roman"/>
                <w:color w:val="000000"/>
                <w:sz w:val="14"/>
                <w:szCs w:val="14"/>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eastAsia="Times New Roman" w:cs="Times New Roman"/>
                <w:color w:val="000000"/>
                <w:sz w:val="14"/>
                <w:szCs w:val="14"/>
                <w:lang w:val="tr-TR" w:eastAsia="tr-TR"/>
              </w:rPr>
            </w:pPr>
            <w:r w:rsidRPr="0032259D">
              <w:rPr>
                <w:rFonts w:eastAsia="Times New Roman" w:cs="Times New Roman"/>
                <w:color w:val="000000"/>
                <w:sz w:val="14"/>
                <w:szCs w:val="14"/>
                <w:lang w:val="tr-TR" w:eastAsia="tr-TR"/>
              </w:rPr>
              <w:t>12.946.000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eastAsia="Times New Roman" w:cs="Times New Roman"/>
                <w:color w:val="000000"/>
                <w:sz w:val="14"/>
                <w:szCs w:val="14"/>
                <w:lang w:val="tr-TR" w:eastAsia="tr-TR"/>
              </w:rPr>
            </w:pPr>
            <w:r w:rsidRPr="0032259D">
              <w:rPr>
                <w:rFonts w:eastAsia="Times New Roman" w:cs="Times New Roman"/>
                <w:color w:val="000000"/>
                <w:sz w:val="14"/>
                <w:szCs w:val="14"/>
                <w:lang w:val="tr-TR" w:eastAsia="tr-TR"/>
              </w:rPr>
              <w:t>13.621.000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eastAsia="Times New Roman" w:cs="Times New Roman"/>
                <w:color w:val="000000"/>
                <w:sz w:val="14"/>
                <w:szCs w:val="14"/>
                <w:lang w:val="tr-TR" w:eastAsia="tr-TR"/>
              </w:rPr>
            </w:pPr>
            <w:r w:rsidRPr="0032259D">
              <w:rPr>
                <w:rFonts w:eastAsia="Times New Roman" w:cs="Times New Roman"/>
                <w:color w:val="000000"/>
                <w:sz w:val="14"/>
                <w:szCs w:val="14"/>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eastAsia="Times New Roman" w:cs="Times New Roman"/>
                <w:color w:val="000000"/>
                <w:sz w:val="14"/>
                <w:szCs w:val="14"/>
                <w:lang w:val="tr-TR" w:eastAsia="tr-TR"/>
              </w:rPr>
            </w:pPr>
            <w:r w:rsidRPr="0032259D">
              <w:rPr>
                <w:rFonts w:eastAsia="Times New Roman" w:cs="Times New Roman"/>
                <w:color w:val="000000"/>
                <w:sz w:val="14"/>
                <w:szCs w:val="14"/>
                <w:lang w:val="tr-TR" w:eastAsia="tr-TR"/>
              </w:rPr>
              <w:t> </w:t>
            </w:r>
          </w:p>
        </w:tc>
        <w:tc>
          <w:tcPr>
            <w:tcW w:w="0" w:type="auto"/>
            <w:tcBorders>
              <w:top w:val="nil"/>
              <w:left w:val="nil"/>
              <w:bottom w:val="single" w:sz="4" w:space="0" w:color="auto"/>
              <w:right w:val="nil"/>
            </w:tcBorders>
            <w:shd w:val="clear" w:color="auto" w:fill="auto"/>
            <w:noWrap/>
            <w:vAlign w:val="center"/>
            <w:hideMark/>
          </w:tcPr>
          <w:p w:rsidR="0032259D" w:rsidRPr="0032259D" w:rsidRDefault="0032259D" w:rsidP="0032259D">
            <w:pPr>
              <w:widowControl/>
              <w:jc w:val="right"/>
              <w:rPr>
                <w:rFonts w:eastAsia="Times New Roman" w:cs="Times New Roman"/>
                <w:color w:val="000000"/>
                <w:sz w:val="14"/>
                <w:szCs w:val="14"/>
                <w:lang w:val="tr-TR" w:eastAsia="tr-TR"/>
              </w:rPr>
            </w:pPr>
            <w:r w:rsidRPr="0032259D">
              <w:rPr>
                <w:rFonts w:eastAsia="Times New Roman" w:cs="Times New Roman"/>
                <w:color w:val="000000"/>
                <w:sz w:val="14"/>
                <w:szCs w:val="14"/>
                <w:lang w:val="tr-TR" w:eastAsia="tr-TR"/>
              </w:rPr>
              <w:t>13.621.000</w:t>
            </w:r>
          </w:p>
        </w:tc>
      </w:tr>
      <w:tr w:rsidR="0032259D" w:rsidRPr="0032259D" w:rsidTr="0032259D">
        <w:trPr>
          <w:trHeight w:val="702"/>
        </w:trPr>
        <w:tc>
          <w:tcPr>
            <w:tcW w:w="0" w:type="auto"/>
            <w:tcBorders>
              <w:top w:val="nil"/>
              <w:left w:val="nil"/>
              <w:bottom w:val="single" w:sz="4" w:space="0" w:color="auto"/>
              <w:right w:val="single" w:sz="4" w:space="0" w:color="auto"/>
            </w:tcBorders>
            <w:shd w:val="clear" w:color="auto" w:fill="auto"/>
            <w:vAlign w:val="center"/>
            <w:hideMark/>
          </w:tcPr>
          <w:p w:rsidR="0032259D" w:rsidRPr="0032259D" w:rsidRDefault="0032259D" w:rsidP="0032259D">
            <w:pPr>
              <w:widowControl/>
              <w:ind w:firstLineChars="200" w:firstLine="280"/>
              <w:jc w:val="left"/>
              <w:rPr>
                <w:rFonts w:eastAsia="Times New Roman" w:cs="Times New Roman"/>
                <w:b/>
                <w:bCs/>
                <w:i/>
                <w:iCs/>
                <w:sz w:val="14"/>
                <w:szCs w:val="14"/>
                <w:lang w:val="tr-TR" w:eastAsia="tr-TR"/>
              </w:rPr>
            </w:pPr>
            <w:r w:rsidRPr="0032259D">
              <w:rPr>
                <w:rFonts w:eastAsia="Times New Roman" w:cs="Times New Roman"/>
                <w:b/>
                <w:bCs/>
                <w:i/>
                <w:iCs/>
                <w:sz w:val="14"/>
                <w:szCs w:val="14"/>
                <w:lang w:val="tr-TR" w:eastAsia="tr-TR"/>
              </w:rPr>
              <w:t>Sermaye Transferleri</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eastAsia="Times New Roman" w:cs="Times New Roman"/>
                <w:color w:val="000000"/>
                <w:sz w:val="14"/>
                <w:szCs w:val="14"/>
                <w:lang w:val="tr-TR" w:eastAsia="tr-TR"/>
              </w:rPr>
            </w:pPr>
            <w:r w:rsidRPr="0032259D">
              <w:rPr>
                <w:rFonts w:eastAsia="Times New Roman" w:cs="Times New Roman"/>
                <w:color w:val="000000"/>
                <w:sz w:val="14"/>
                <w:szCs w:val="14"/>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eastAsia="Times New Roman" w:cs="Times New Roman"/>
                <w:color w:val="000000"/>
                <w:sz w:val="14"/>
                <w:szCs w:val="14"/>
                <w:lang w:val="tr-TR" w:eastAsia="tr-TR"/>
              </w:rPr>
            </w:pPr>
            <w:r w:rsidRPr="0032259D">
              <w:rPr>
                <w:rFonts w:eastAsia="Times New Roman" w:cs="Times New Roman"/>
                <w:color w:val="000000"/>
                <w:sz w:val="14"/>
                <w:szCs w:val="14"/>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eastAsia="Times New Roman" w:cs="Times New Roman"/>
                <w:color w:val="000000"/>
                <w:sz w:val="14"/>
                <w:szCs w:val="14"/>
                <w:lang w:val="tr-TR" w:eastAsia="tr-TR"/>
              </w:rPr>
            </w:pPr>
            <w:r w:rsidRPr="0032259D">
              <w:rPr>
                <w:rFonts w:eastAsia="Times New Roman" w:cs="Times New Roman"/>
                <w:color w:val="000000"/>
                <w:sz w:val="14"/>
                <w:szCs w:val="14"/>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eastAsia="Times New Roman" w:cs="Times New Roman"/>
                <w:color w:val="000000"/>
                <w:sz w:val="14"/>
                <w:szCs w:val="14"/>
                <w:lang w:val="tr-TR" w:eastAsia="tr-TR"/>
              </w:rPr>
            </w:pPr>
            <w:r w:rsidRPr="0032259D">
              <w:rPr>
                <w:rFonts w:eastAsia="Times New Roman" w:cs="Times New Roman"/>
                <w:color w:val="000000"/>
                <w:sz w:val="14"/>
                <w:szCs w:val="14"/>
                <w:lang w:val="tr-TR"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eastAsia="Times New Roman" w:cs="Times New Roman"/>
                <w:color w:val="000000"/>
                <w:sz w:val="14"/>
                <w:szCs w:val="14"/>
                <w:lang w:val="tr-TR" w:eastAsia="tr-TR"/>
              </w:rPr>
            </w:pPr>
            <w:r w:rsidRPr="0032259D">
              <w:rPr>
                <w:rFonts w:eastAsia="Times New Roman" w:cs="Times New Roman"/>
                <w:color w:val="000000"/>
                <w:sz w:val="14"/>
                <w:szCs w:val="14"/>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eastAsia="Times New Roman" w:cs="Times New Roman"/>
                <w:color w:val="000000"/>
                <w:sz w:val="14"/>
                <w:szCs w:val="14"/>
                <w:lang w:val="tr-TR" w:eastAsia="tr-TR"/>
              </w:rPr>
            </w:pPr>
            <w:r w:rsidRPr="0032259D">
              <w:rPr>
                <w:rFonts w:eastAsia="Times New Roman" w:cs="Times New Roman"/>
                <w:color w:val="000000"/>
                <w:sz w:val="14"/>
                <w:szCs w:val="14"/>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eastAsia="Times New Roman" w:cs="Times New Roman"/>
                <w:color w:val="000000"/>
                <w:sz w:val="14"/>
                <w:szCs w:val="14"/>
                <w:lang w:val="tr-TR" w:eastAsia="tr-TR"/>
              </w:rPr>
            </w:pPr>
            <w:r w:rsidRPr="0032259D">
              <w:rPr>
                <w:rFonts w:eastAsia="Times New Roman" w:cs="Times New Roman"/>
                <w:color w:val="000000"/>
                <w:sz w:val="14"/>
                <w:szCs w:val="14"/>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eastAsia="Times New Roman" w:cs="Times New Roman"/>
                <w:color w:val="000000"/>
                <w:sz w:val="14"/>
                <w:szCs w:val="14"/>
                <w:lang w:val="tr-TR" w:eastAsia="tr-TR"/>
              </w:rPr>
            </w:pPr>
            <w:r w:rsidRPr="0032259D">
              <w:rPr>
                <w:rFonts w:eastAsia="Times New Roman" w:cs="Times New Roman"/>
                <w:color w:val="000000"/>
                <w:sz w:val="14"/>
                <w:szCs w:val="14"/>
                <w:lang w:val="tr-TR"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eastAsia="Times New Roman" w:cs="Times New Roman"/>
                <w:color w:val="000000"/>
                <w:sz w:val="14"/>
                <w:szCs w:val="14"/>
                <w:lang w:val="tr-TR" w:eastAsia="tr-TR"/>
              </w:rPr>
            </w:pPr>
            <w:r w:rsidRPr="0032259D">
              <w:rPr>
                <w:rFonts w:eastAsia="Times New Roman" w:cs="Times New Roman"/>
                <w:color w:val="000000"/>
                <w:sz w:val="14"/>
                <w:szCs w:val="14"/>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eastAsia="Times New Roman" w:cs="Times New Roman"/>
                <w:color w:val="000000"/>
                <w:sz w:val="14"/>
                <w:szCs w:val="14"/>
                <w:lang w:val="tr-TR" w:eastAsia="tr-TR"/>
              </w:rPr>
            </w:pPr>
            <w:r w:rsidRPr="0032259D">
              <w:rPr>
                <w:rFonts w:eastAsia="Times New Roman" w:cs="Times New Roman"/>
                <w:color w:val="000000"/>
                <w:sz w:val="14"/>
                <w:szCs w:val="14"/>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eastAsia="Times New Roman" w:cs="Times New Roman"/>
                <w:color w:val="000000"/>
                <w:sz w:val="14"/>
                <w:szCs w:val="14"/>
                <w:lang w:val="tr-TR" w:eastAsia="tr-TR"/>
              </w:rPr>
            </w:pPr>
            <w:r w:rsidRPr="0032259D">
              <w:rPr>
                <w:rFonts w:eastAsia="Times New Roman" w:cs="Times New Roman"/>
                <w:color w:val="000000"/>
                <w:sz w:val="14"/>
                <w:szCs w:val="14"/>
                <w:lang w:val="tr-TR" w:eastAsia="tr-TR"/>
              </w:rPr>
              <w:t> </w:t>
            </w:r>
          </w:p>
        </w:tc>
        <w:tc>
          <w:tcPr>
            <w:tcW w:w="0" w:type="auto"/>
            <w:tcBorders>
              <w:top w:val="nil"/>
              <w:left w:val="nil"/>
              <w:bottom w:val="single" w:sz="4" w:space="0" w:color="auto"/>
              <w:right w:val="nil"/>
            </w:tcBorders>
            <w:shd w:val="clear" w:color="auto" w:fill="auto"/>
            <w:noWrap/>
            <w:vAlign w:val="center"/>
            <w:hideMark/>
          </w:tcPr>
          <w:p w:rsidR="0032259D" w:rsidRPr="0032259D" w:rsidRDefault="0032259D" w:rsidP="0032259D">
            <w:pPr>
              <w:widowControl/>
              <w:jc w:val="right"/>
              <w:rPr>
                <w:rFonts w:eastAsia="Times New Roman" w:cs="Times New Roman"/>
                <w:color w:val="000000"/>
                <w:sz w:val="14"/>
                <w:szCs w:val="14"/>
                <w:lang w:val="tr-TR" w:eastAsia="tr-TR"/>
              </w:rPr>
            </w:pPr>
            <w:r w:rsidRPr="0032259D">
              <w:rPr>
                <w:rFonts w:eastAsia="Times New Roman" w:cs="Times New Roman"/>
                <w:color w:val="000000"/>
                <w:sz w:val="14"/>
                <w:szCs w:val="14"/>
                <w:lang w:val="tr-TR" w:eastAsia="tr-TR"/>
              </w:rPr>
              <w:t>0</w:t>
            </w:r>
          </w:p>
        </w:tc>
      </w:tr>
      <w:tr w:rsidR="0032259D" w:rsidRPr="0032259D" w:rsidTr="0032259D">
        <w:trPr>
          <w:trHeight w:val="702"/>
        </w:trPr>
        <w:tc>
          <w:tcPr>
            <w:tcW w:w="0" w:type="auto"/>
            <w:tcBorders>
              <w:top w:val="nil"/>
              <w:left w:val="nil"/>
              <w:bottom w:val="single" w:sz="4" w:space="0" w:color="auto"/>
              <w:right w:val="single" w:sz="4" w:space="0" w:color="auto"/>
            </w:tcBorders>
            <w:shd w:val="clear" w:color="auto" w:fill="auto"/>
            <w:vAlign w:val="center"/>
            <w:hideMark/>
          </w:tcPr>
          <w:p w:rsidR="0032259D" w:rsidRPr="0032259D" w:rsidRDefault="0032259D" w:rsidP="0032259D">
            <w:pPr>
              <w:widowControl/>
              <w:ind w:firstLineChars="200" w:firstLine="280"/>
              <w:jc w:val="left"/>
              <w:rPr>
                <w:rFonts w:eastAsia="Times New Roman" w:cs="Times New Roman"/>
                <w:b/>
                <w:bCs/>
                <w:i/>
                <w:iCs/>
                <w:sz w:val="14"/>
                <w:szCs w:val="14"/>
                <w:lang w:val="tr-TR" w:eastAsia="tr-TR"/>
              </w:rPr>
            </w:pPr>
            <w:r w:rsidRPr="0032259D">
              <w:rPr>
                <w:rFonts w:eastAsia="Times New Roman" w:cs="Times New Roman"/>
                <w:b/>
                <w:bCs/>
                <w:i/>
                <w:iCs/>
                <w:sz w:val="14"/>
                <w:szCs w:val="14"/>
                <w:lang w:val="tr-TR" w:eastAsia="tr-TR"/>
              </w:rPr>
              <w:t>Borç Verme</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eastAsia="Times New Roman" w:cs="Times New Roman"/>
                <w:color w:val="000000"/>
                <w:sz w:val="14"/>
                <w:szCs w:val="14"/>
                <w:lang w:val="tr-TR" w:eastAsia="tr-TR"/>
              </w:rPr>
            </w:pPr>
            <w:r w:rsidRPr="0032259D">
              <w:rPr>
                <w:rFonts w:eastAsia="Times New Roman" w:cs="Times New Roman"/>
                <w:color w:val="000000"/>
                <w:sz w:val="14"/>
                <w:szCs w:val="14"/>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eastAsia="Times New Roman" w:cs="Times New Roman"/>
                <w:color w:val="000000"/>
                <w:sz w:val="14"/>
                <w:szCs w:val="14"/>
                <w:lang w:val="tr-TR" w:eastAsia="tr-TR"/>
              </w:rPr>
            </w:pPr>
            <w:r w:rsidRPr="0032259D">
              <w:rPr>
                <w:rFonts w:eastAsia="Times New Roman" w:cs="Times New Roman"/>
                <w:color w:val="000000"/>
                <w:sz w:val="14"/>
                <w:szCs w:val="14"/>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eastAsia="Times New Roman" w:cs="Times New Roman"/>
                <w:color w:val="000000"/>
                <w:sz w:val="14"/>
                <w:szCs w:val="14"/>
                <w:lang w:val="tr-TR" w:eastAsia="tr-TR"/>
              </w:rPr>
            </w:pPr>
            <w:r w:rsidRPr="0032259D">
              <w:rPr>
                <w:rFonts w:eastAsia="Times New Roman" w:cs="Times New Roman"/>
                <w:color w:val="000000"/>
                <w:sz w:val="14"/>
                <w:szCs w:val="14"/>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eastAsia="Times New Roman" w:cs="Times New Roman"/>
                <w:color w:val="000000"/>
                <w:sz w:val="14"/>
                <w:szCs w:val="14"/>
                <w:lang w:val="tr-TR" w:eastAsia="tr-TR"/>
              </w:rPr>
            </w:pPr>
            <w:r w:rsidRPr="0032259D">
              <w:rPr>
                <w:rFonts w:eastAsia="Times New Roman" w:cs="Times New Roman"/>
                <w:color w:val="000000"/>
                <w:sz w:val="14"/>
                <w:szCs w:val="14"/>
                <w:lang w:val="tr-TR"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eastAsia="Times New Roman" w:cs="Times New Roman"/>
                <w:color w:val="000000"/>
                <w:sz w:val="14"/>
                <w:szCs w:val="14"/>
                <w:lang w:val="tr-TR" w:eastAsia="tr-TR"/>
              </w:rPr>
            </w:pPr>
            <w:r w:rsidRPr="0032259D">
              <w:rPr>
                <w:rFonts w:eastAsia="Times New Roman" w:cs="Times New Roman"/>
                <w:color w:val="000000"/>
                <w:sz w:val="14"/>
                <w:szCs w:val="14"/>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eastAsia="Times New Roman" w:cs="Times New Roman"/>
                <w:color w:val="000000"/>
                <w:sz w:val="14"/>
                <w:szCs w:val="14"/>
                <w:lang w:val="tr-TR" w:eastAsia="tr-TR"/>
              </w:rPr>
            </w:pPr>
            <w:r w:rsidRPr="0032259D">
              <w:rPr>
                <w:rFonts w:eastAsia="Times New Roman" w:cs="Times New Roman"/>
                <w:color w:val="000000"/>
                <w:sz w:val="14"/>
                <w:szCs w:val="14"/>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eastAsia="Times New Roman" w:cs="Times New Roman"/>
                <w:color w:val="000000"/>
                <w:sz w:val="14"/>
                <w:szCs w:val="14"/>
                <w:lang w:val="tr-TR" w:eastAsia="tr-TR"/>
              </w:rPr>
            </w:pPr>
            <w:r w:rsidRPr="0032259D">
              <w:rPr>
                <w:rFonts w:eastAsia="Times New Roman" w:cs="Times New Roman"/>
                <w:color w:val="000000"/>
                <w:sz w:val="14"/>
                <w:szCs w:val="14"/>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eastAsia="Times New Roman" w:cs="Times New Roman"/>
                <w:color w:val="000000"/>
                <w:sz w:val="14"/>
                <w:szCs w:val="14"/>
                <w:lang w:val="tr-TR" w:eastAsia="tr-TR"/>
              </w:rPr>
            </w:pPr>
            <w:r w:rsidRPr="0032259D">
              <w:rPr>
                <w:rFonts w:eastAsia="Times New Roman" w:cs="Times New Roman"/>
                <w:color w:val="000000"/>
                <w:sz w:val="14"/>
                <w:szCs w:val="14"/>
                <w:lang w:val="tr-TR"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eastAsia="Times New Roman" w:cs="Times New Roman"/>
                <w:color w:val="000000"/>
                <w:sz w:val="14"/>
                <w:szCs w:val="14"/>
                <w:lang w:val="tr-TR" w:eastAsia="tr-TR"/>
              </w:rPr>
            </w:pPr>
            <w:r w:rsidRPr="0032259D">
              <w:rPr>
                <w:rFonts w:eastAsia="Times New Roman" w:cs="Times New Roman"/>
                <w:color w:val="000000"/>
                <w:sz w:val="14"/>
                <w:szCs w:val="14"/>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eastAsia="Times New Roman" w:cs="Times New Roman"/>
                <w:color w:val="000000"/>
                <w:sz w:val="14"/>
                <w:szCs w:val="14"/>
                <w:lang w:val="tr-TR" w:eastAsia="tr-TR"/>
              </w:rPr>
            </w:pPr>
            <w:r w:rsidRPr="0032259D">
              <w:rPr>
                <w:rFonts w:eastAsia="Times New Roman" w:cs="Times New Roman"/>
                <w:color w:val="000000"/>
                <w:sz w:val="14"/>
                <w:szCs w:val="14"/>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eastAsia="Times New Roman" w:cs="Times New Roman"/>
                <w:color w:val="000000"/>
                <w:sz w:val="14"/>
                <w:szCs w:val="14"/>
                <w:lang w:val="tr-TR" w:eastAsia="tr-TR"/>
              </w:rPr>
            </w:pPr>
            <w:r w:rsidRPr="0032259D">
              <w:rPr>
                <w:rFonts w:eastAsia="Times New Roman" w:cs="Times New Roman"/>
                <w:color w:val="000000"/>
                <w:sz w:val="14"/>
                <w:szCs w:val="14"/>
                <w:lang w:val="tr-TR" w:eastAsia="tr-TR"/>
              </w:rPr>
              <w:t> </w:t>
            </w:r>
          </w:p>
        </w:tc>
        <w:tc>
          <w:tcPr>
            <w:tcW w:w="0" w:type="auto"/>
            <w:tcBorders>
              <w:top w:val="nil"/>
              <w:left w:val="nil"/>
              <w:bottom w:val="single" w:sz="4" w:space="0" w:color="auto"/>
              <w:right w:val="nil"/>
            </w:tcBorders>
            <w:shd w:val="clear" w:color="auto" w:fill="auto"/>
            <w:noWrap/>
            <w:vAlign w:val="center"/>
            <w:hideMark/>
          </w:tcPr>
          <w:p w:rsidR="0032259D" w:rsidRPr="0032259D" w:rsidRDefault="0032259D" w:rsidP="0032259D">
            <w:pPr>
              <w:widowControl/>
              <w:jc w:val="right"/>
              <w:rPr>
                <w:rFonts w:eastAsia="Times New Roman" w:cs="Times New Roman"/>
                <w:color w:val="000000"/>
                <w:sz w:val="14"/>
                <w:szCs w:val="14"/>
                <w:lang w:val="tr-TR" w:eastAsia="tr-TR"/>
              </w:rPr>
            </w:pPr>
            <w:r w:rsidRPr="0032259D">
              <w:rPr>
                <w:rFonts w:eastAsia="Times New Roman" w:cs="Times New Roman"/>
                <w:color w:val="000000"/>
                <w:sz w:val="14"/>
                <w:szCs w:val="14"/>
                <w:lang w:val="tr-TR" w:eastAsia="tr-TR"/>
              </w:rPr>
              <w:t>0</w:t>
            </w:r>
          </w:p>
        </w:tc>
      </w:tr>
      <w:tr w:rsidR="0032259D" w:rsidRPr="0032259D" w:rsidTr="0032259D">
        <w:trPr>
          <w:trHeight w:val="702"/>
        </w:trPr>
        <w:tc>
          <w:tcPr>
            <w:tcW w:w="0" w:type="auto"/>
            <w:tcBorders>
              <w:top w:val="nil"/>
              <w:left w:val="nil"/>
              <w:bottom w:val="single" w:sz="4" w:space="0" w:color="auto"/>
              <w:right w:val="single" w:sz="4" w:space="0" w:color="auto"/>
            </w:tcBorders>
            <w:shd w:val="clear" w:color="auto" w:fill="auto"/>
            <w:vAlign w:val="center"/>
            <w:hideMark/>
          </w:tcPr>
          <w:p w:rsidR="0032259D" w:rsidRPr="0032259D" w:rsidRDefault="0032259D" w:rsidP="0032259D">
            <w:pPr>
              <w:widowControl/>
              <w:ind w:firstLineChars="200" w:firstLine="280"/>
              <w:jc w:val="left"/>
              <w:rPr>
                <w:rFonts w:eastAsia="Times New Roman" w:cs="Times New Roman"/>
                <w:b/>
                <w:bCs/>
                <w:i/>
                <w:iCs/>
                <w:sz w:val="14"/>
                <w:szCs w:val="14"/>
                <w:lang w:val="tr-TR" w:eastAsia="tr-TR"/>
              </w:rPr>
            </w:pPr>
            <w:r w:rsidRPr="0032259D">
              <w:rPr>
                <w:rFonts w:eastAsia="Times New Roman" w:cs="Times New Roman"/>
                <w:b/>
                <w:bCs/>
                <w:i/>
                <w:iCs/>
                <w:sz w:val="14"/>
                <w:szCs w:val="14"/>
                <w:lang w:val="tr-TR" w:eastAsia="tr-TR"/>
              </w:rPr>
              <w:t>Yedek Ödenekler</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eastAsia="Times New Roman" w:cs="Times New Roman"/>
                <w:color w:val="000000"/>
                <w:sz w:val="14"/>
                <w:szCs w:val="14"/>
                <w:lang w:val="tr-TR" w:eastAsia="tr-TR"/>
              </w:rPr>
            </w:pPr>
            <w:r w:rsidRPr="0032259D">
              <w:rPr>
                <w:rFonts w:eastAsia="Times New Roman" w:cs="Times New Roman"/>
                <w:color w:val="000000"/>
                <w:sz w:val="14"/>
                <w:szCs w:val="14"/>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eastAsia="Times New Roman" w:cs="Times New Roman"/>
                <w:color w:val="000000"/>
                <w:sz w:val="14"/>
                <w:szCs w:val="14"/>
                <w:lang w:val="tr-TR" w:eastAsia="tr-TR"/>
              </w:rPr>
            </w:pPr>
            <w:r w:rsidRPr="0032259D">
              <w:rPr>
                <w:rFonts w:eastAsia="Times New Roman" w:cs="Times New Roman"/>
                <w:color w:val="000000"/>
                <w:sz w:val="14"/>
                <w:szCs w:val="14"/>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eastAsia="Times New Roman" w:cs="Times New Roman"/>
                <w:color w:val="000000"/>
                <w:sz w:val="14"/>
                <w:szCs w:val="14"/>
                <w:lang w:val="tr-TR" w:eastAsia="tr-TR"/>
              </w:rPr>
            </w:pPr>
            <w:r w:rsidRPr="0032259D">
              <w:rPr>
                <w:rFonts w:eastAsia="Times New Roman" w:cs="Times New Roman"/>
                <w:color w:val="000000"/>
                <w:sz w:val="14"/>
                <w:szCs w:val="14"/>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eastAsia="Times New Roman" w:cs="Times New Roman"/>
                <w:color w:val="000000"/>
                <w:sz w:val="14"/>
                <w:szCs w:val="14"/>
                <w:lang w:val="tr-TR" w:eastAsia="tr-TR"/>
              </w:rPr>
            </w:pPr>
            <w:r w:rsidRPr="0032259D">
              <w:rPr>
                <w:rFonts w:eastAsia="Times New Roman" w:cs="Times New Roman"/>
                <w:color w:val="000000"/>
                <w:sz w:val="14"/>
                <w:szCs w:val="14"/>
                <w:lang w:val="tr-TR"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eastAsia="Times New Roman" w:cs="Times New Roman"/>
                <w:color w:val="000000"/>
                <w:sz w:val="14"/>
                <w:szCs w:val="14"/>
                <w:lang w:val="tr-TR" w:eastAsia="tr-TR"/>
              </w:rPr>
            </w:pPr>
            <w:r w:rsidRPr="0032259D">
              <w:rPr>
                <w:rFonts w:eastAsia="Times New Roman" w:cs="Times New Roman"/>
                <w:color w:val="000000"/>
                <w:sz w:val="14"/>
                <w:szCs w:val="14"/>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eastAsia="Times New Roman" w:cs="Times New Roman"/>
                <w:color w:val="000000"/>
                <w:sz w:val="14"/>
                <w:szCs w:val="14"/>
                <w:lang w:val="tr-TR" w:eastAsia="tr-TR"/>
              </w:rPr>
            </w:pPr>
            <w:r w:rsidRPr="0032259D">
              <w:rPr>
                <w:rFonts w:eastAsia="Times New Roman" w:cs="Times New Roman"/>
                <w:color w:val="000000"/>
                <w:sz w:val="14"/>
                <w:szCs w:val="14"/>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eastAsia="Times New Roman" w:cs="Times New Roman"/>
                <w:color w:val="000000"/>
                <w:sz w:val="14"/>
                <w:szCs w:val="14"/>
                <w:lang w:val="tr-TR" w:eastAsia="tr-TR"/>
              </w:rPr>
            </w:pPr>
            <w:r w:rsidRPr="0032259D">
              <w:rPr>
                <w:rFonts w:eastAsia="Times New Roman" w:cs="Times New Roman"/>
                <w:color w:val="000000"/>
                <w:sz w:val="14"/>
                <w:szCs w:val="14"/>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eastAsia="Times New Roman" w:cs="Times New Roman"/>
                <w:color w:val="000000"/>
                <w:sz w:val="14"/>
                <w:szCs w:val="14"/>
                <w:lang w:val="tr-TR" w:eastAsia="tr-TR"/>
              </w:rPr>
            </w:pPr>
            <w:r w:rsidRPr="0032259D">
              <w:rPr>
                <w:rFonts w:eastAsia="Times New Roman" w:cs="Times New Roman"/>
                <w:color w:val="000000"/>
                <w:sz w:val="14"/>
                <w:szCs w:val="14"/>
                <w:lang w:val="tr-TR"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eastAsia="Times New Roman" w:cs="Times New Roman"/>
                <w:color w:val="000000"/>
                <w:sz w:val="14"/>
                <w:szCs w:val="14"/>
                <w:lang w:val="tr-TR" w:eastAsia="tr-TR"/>
              </w:rPr>
            </w:pPr>
            <w:r w:rsidRPr="0032259D">
              <w:rPr>
                <w:rFonts w:eastAsia="Times New Roman" w:cs="Times New Roman"/>
                <w:color w:val="000000"/>
                <w:sz w:val="14"/>
                <w:szCs w:val="14"/>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eastAsia="Times New Roman" w:cs="Times New Roman"/>
                <w:color w:val="000000"/>
                <w:sz w:val="14"/>
                <w:szCs w:val="14"/>
                <w:lang w:val="tr-TR" w:eastAsia="tr-TR"/>
              </w:rPr>
            </w:pPr>
            <w:r w:rsidRPr="0032259D">
              <w:rPr>
                <w:rFonts w:eastAsia="Times New Roman" w:cs="Times New Roman"/>
                <w:color w:val="000000"/>
                <w:sz w:val="14"/>
                <w:szCs w:val="14"/>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eastAsia="Times New Roman" w:cs="Times New Roman"/>
                <w:color w:val="000000"/>
                <w:sz w:val="14"/>
                <w:szCs w:val="14"/>
                <w:lang w:val="tr-TR" w:eastAsia="tr-TR"/>
              </w:rPr>
            </w:pPr>
            <w:r w:rsidRPr="0032259D">
              <w:rPr>
                <w:rFonts w:eastAsia="Times New Roman" w:cs="Times New Roman"/>
                <w:color w:val="000000"/>
                <w:sz w:val="14"/>
                <w:szCs w:val="14"/>
                <w:lang w:val="tr-TR" w:eastAsia="tr-TR"/>
              </w:rPr>
              <w:t> </w:t>
            </w:r>
          </w:p>
        </w:tc>
        <w:tc>
          <w:tcPr>
            <w:tcW w:w="0" w:type="auto"/>
            <w:tcBorders>
              <w:top w:val="nil"/>
              <w:left w:val="nil"/>
              <w:bottom w:val="single" w:sz="4" w:space="0" w:color="auto"/>
              <w:right w:val="nil"/>
            </w:tcBorders>
            <w:shd w:val="clear" w:color="auto" w:fill="auto"/>
            <w:noWrap/>
            <w:vAlign w:val="center"/>
            <w:hideMark/>
          </w:tcPr>
          <w:p w:rsidR="0032259D" w:rsidRPr="0032259D" w:rsidRDefault="0032259D" w:rsidP="0032259D">
            <w:pPr>
              <w:widowControl/>
              <w:jc w:val="right"/>
              <w:rPr>
                <w:rFonts w:eastAsia="Times New Roman" w:cs="Times New Roman"/>
                <w:color w:val="000000"/>
                <w:sz w:val="14"/>
                <w:szCs w:val="14"/>
                <w:lang w:val="tr-TR" w:eastAsia="tr-TR"/>
              </w:rPr>
            </w:pPr>
            <w:r w:rsidRPr="0032259D">
              <w:rPr>
                <w:rFonts w:eastAsia="Times New Roman" w:cs="Times New Roman"/>
                <w:color w:val="000000"/>
                <w:sz w:val="14"/>
                <w:szCs w:val="14"/>
                <w:lang w:val="tr-TR" w:eastAsia="tr-TR"/>
              </w:rPr>
              <w:t>0</w:t>
            </w:r>
          </w:p>
        </w:tc>
      </w:tr>
      <w:tr w:rsidR="0032259D" w:rsidRPr="0032259D" w:rsidTr="0032259D">
        <w:trPr>
          <w:trHeight w:val="559"/>
        </w:trPr>
        <w:tc>
          <w:tcPr>
            <w:tcW w:w="0" w:type="auto"/>
            <w:tcBorders>
              <w:top w:val="single" w:sz="4" w:space="0" w:color="auto"/>
              <w:left w:val="nil"/>
              <w:bottom w:val="single" w:sz="4" w:space="0" w:color="auto"/>
              <w:right w:val="single" w:sz="4" w:space="0" w:color="auto"/>
            </w:tcBorders>
            <w:shd w:val="clear" w:color="000000" w:fill="B8CCE4"/>
            <w:vAlign w:val="center"/>
            <w:hideMark/>
          </w:tcPr>
          <w:p w:rsidR="0032259D" w:rsidRPr="0032259D" w:rsidRDefault="0032259D" w:rsidP="0032259D">
            <w:pPr>
              <w:widowControl/>
              <w:jc w:val="center"/>
              <w:rPr>
                <w:rFonts w:eastAsia="Times New Roman" w:cs="Times New Roman"/>
                <w:b/>
                <w:bCs/>
                <w:i/>
                <w:iCs/>
                <w:sz w:val="14"/>
                <w:szCs w:val="14"/>
                <w:lang w:val="tr-TR" w:eastAsia="tr-TR"/>
              </w:rPr>
            </w:pPr>
            <w:r w:rsidRPr="0032259D">
              <w:rPr>
                <w:rFonts w:eastAsia="Times New Roman" w:cs="Times New Roman"/>
                <w:b/>
                <w:bCs/>
                <w:i/>
                <w:iCs/>
                <w:sz w:val="14"/>
                <w:szCs w:val="14"/>
                <w:lang w:val="tr-TR" w:eastAsia="tr-TR"/>
              </w:rPr>
              <w:t>BÜTÇE İÇİ TOPLAM KAYNAK</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32259D" w:rsidRPr="0032259D" w:rsidRDefault="0032259D" w:rsidP="0032259D">
            <w:pPr>
              <w:widowControl/>
              <w:jc w:val="right"/>
              <w:rPr>
                <w:rFonts w:eastAsia="Times New Roman" w:cs="Times New Roman"/>
                <w:b/>
                <w:bCs/>
                <w:i/>
                <w:iCs/>
                <w:color w:val="000000"/>
                <w:sz w:val="14"/>
                <w:szCs w:val="14"/>
                <w:lang w:val="tr-TR" w:eastAsia="tr-TR"/>
              </w:rPr>
            </w:pPr>
            <w:r w:rsidRPr="0032259D">
              <w:rPr>
                <w:rFonts w:eastAsia="Times New Roman" w:cs="Times New Roman"/>
                <w:b/>
                <w:bCs/>
                <w:i/>
                <w:iCs/>
                <w:color w:val="000000"/>
                <w:sz w:val="14"/>
                <w:szCs w:val="14"/>
                <w:lang w:val="tr-TR" w:eastAsia="tr-TR"/>
              </w:rPr>
              <w:t>86.397.000</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32259D" w:rsidRPr="0032259D" w:rsidRDefault="0032259D" w:rsidP="0032259D">
            <w:pPr>
              <w:widowControl/>
              <w:jc w:val="right"/>
              <w:rPr>
                <w:rFonts w:eastAsia="Times New Roman" w:cs="Times New Roman"/>
                <w:b/>
                <w:bCs/>
                <w:i/>
                <w:iCs/>
                <w:color w:val="000000"/>
                <w:sz w:val="14"/>
                <w:szCs w:val="14"/>
                <w:lang w:val="tr-TR" w:eastAsia="tr-TR"/>
              </w:rPr>
            </w:pPr>
            <w:r w:rsidRPr="0032259D">
              <w:rPr>
                <w:rFonts w:eastAsia="Times New Roman" w:cs="Times New Roman"/>
                <w:b/>
                <w:bCs/>
                <w:i/>
                <w:iCs/>
                <w:color w:val="000000"/>
                <w:sz w:val="14"/>
                <w:szCs w:val="14"/>
                <w:lang w:val="tr-TR" w:eastAsia="tr-TR"/>
              </w:rPr>
              <w:t>17.847.000</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32259D" w:rsidRPr="0032259D" w:rsidRDefault="0032259D" w:rsidP="0032259D">
            <w:pPr>
              <w:widowControl/>
              <w:jc w:val="right"/>
              <w:rPr>
                <w:rFonts w:eastAsia="Times New Roman" w:cs="Times New Roman"/>
                <w:b/>
                <w:bCs/>
                <w:i/>
                <w:iCs/>
                <w:color w:val="000000"/>
                <w:sz w:val="14"/>
                <w:szCs w:val="14"/>
                <w:lang w:val="tr-TR" w:eastAsia="tr-TR"/>
              </w:rPr>
            </w:pPr>
            <w:r w:rsidRPr="0032259D">
              <w:rPr>
                <w:rFonts w:eastAsia="Times New Roman" w:cs="Times New Roman"/>
                <w:b/>
                <w:bCs/>
                <w:i/>
                <w:iCs/>
                <w:color w:val="000000"/>
                <w:sz w:val="14"/>
                <w:szCs w:val="14"/>
                <w:lang w:val="tr-TR" w:eastAsia="tr-TR"/>
              </w:rPr>
              <w:t>0</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32259D" w:rsidRPr="0032259D" w:rsidRDefault="0032259D" w:rsidP="0032259D">
            <w:pPr>
              <w:widowControl/>
              <w:jc w:val="right"/>
              <w:rPr>
                <w:rFonts w:eastAsia="Times New Roman" w:cs="Times New Roman"/>
                <w:b/>
                <w:bCs/>
                <w:i/>
                <w:iCs/>
                <w:color w:val="000000"/>
                <w:sz w:val="14"/>
                <w:szCs w:val="14"/>
                <w:lang w:val="tr-TR" w:eastAsia="tr-TR"/>
              </w:rPr>
            </w:pPr>
            <w:r w:rsidRPr="0032259D">
              <w:rPr>
                <w:rFonts w:eastAsia="Times New Roman" w:cs="Times New Roman"/>
                <w:b/>
                <w:bCs/>
                <w:i/>
                <w:iCs/>
                <w:color w:val="000000"/>
                <w:sz w:val="14"/>
                <w:szCs w:val="14"/>
                <w:lang w:val="tr-TR" w:eastAsia="tr-TR"/>
              </w:rPr>
              <w:t>104.244.000</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32259D" w:rsidRPr="0032259D" w:rsidRDefault="0032259D" w:rsidP="0032259D">
            <w:pPr>
              <w:widowControl/>
              <w:jc w:val="right"/>
              <w:rPr>
                <w:rFonts w:eastAsia="Times New Roman" w:cs="Times New Roman"/>
                <w:b/>
                <w:bCs/>
                <w:i/>
                <w:iCs/>
                <w:color w:val="000000"/>
                <w:sz w:val="14"/>
                <w:szCs w:val="14"/>
                <w:lang w:val="tr-TR" w:eastAsia="tr-TR"/>
              </w:rPr>
            </w:pPr>
            <w:r w:rsidRPr="0032259D">
              <w:rPr>
                <w:rFonts w:eastAsia="Times New Roman" w:cs="Times New Roman"/>
                <w:b/>
                <w:bCs/>
                <w:i/>
                <w:iCs/>
                <w:color w:val="000000"/>
                <w:sz w:val="14"/>
                <w:szCs w:val="14"/>
                <w:lang w:val="tr-TR" w:eastAsia="tr-TR"/>
              </w:rPr>
              <w:t>91.713.000</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32259D" w:rsidRPr="0032259D" w:rsidRDefault="0032259D" w:rsidP="0032259D">
            <w:pPr>
              <w:widowControl/>
              <w:jc w:val="right"/>
              <w:rPr>
                <w:rFonts w:eastAsia="Times New Roman" w:cs="Times New Roman"/>
                <w:b/>
                <w:bCs/>
                <w:i/>
                <w:iCs/>
                <w:color w:val="000000"/>
                <w:sz w:val="14"/>
                <w:szCs w:val="14"/>
                <w:lang w:val="tr-TR" w:eastAsia="tr-TR"/>
              </w:rPr>
            </w:pPr>
            <w:r w:rsidRPr="0032259D">
              <w:rPr>
                <w:rFonts w:eastAsia="Times New Roman" w:cs="Times New Roman"/>
                <w:b/>
                <w:bCs/>
                <w:i/>
                <w:iCs/>
                <w:color w:val="000000"/>
                <w:sz w:val="14"/>
                <w:szCs w:val="14"/>
                <w:lang w:val="tr-TR" w:eastAsia="tr-TR"/>
              </w:rPr>
              <w:t>19.270.000</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32259D" w:rsidRPr="0032259D" w:rsidRDefault="0032259D" w:rsidP="0032259D">
            <w:pPr>
              <w:widowControl/>
              <w:jc w:val="right"/>
              <w:rPr>
                <w:rFonts w:eastAsia="Times New Roman" w:cs="Times New Roman"/>
                <w:b/>
                <w:bCs/>
                <w:i/>
                <w:iCs/>
                <w:color w:val="000000"/>
                <w:sz w:val="14"/>
                <w:szCs w:val="14"/>
                <w:lang w:val="tr-TR" w:eastAsia="tr-TR"/>
              </w:rPr>
            </w:pPr>
            <w:r w:rsidRPr="0032259D">
              <w:rPr>
                <w:rFonts w:eastAsia="Times New Roman" w:cs="Times New Roman"/>
                <w:b/>
                <w:bCs/>
                <w:i/>
                <w:iCs/>
                <w:color w:val="000000"/>
                <w:sz w:val="14"/>
                <w:szCs w:val="14"/>
                <w:lang w:val="tr-TR" w:eastAsia="tr-TR"/>
              </w:rPr>
              <w:t>0</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32259D" w:rsidRPr="0032259D" w:rsidRDefault="0032259D" w:rsidP="0032259D">
            <w:pPr>
              <w:widowControl/>
              <w:jc w:val="right"/>
              <w:rPr>
                <w:rFonts w:eastAsia="Times New Roman" w:cs="Times New Roman"/>
                <w:b/>
                <w:bCs/>
                <w:i/>
                <w:iCs/>
                <w:color w:val="000000"/>
                <w:sz w:val="14"/>
                <w:szCs w:val="14"/>
                <w:lang w:val="tr-TR" w:eastAsia="tr-TR"/>
              </w:rPr>
            </w:pPr>
            <w:r w:rsidRPr="0032259D">
              <w:rPr>
                <w:rFonts w:eastAsia="Times New Roman" w:cs="Times New Roman"/>
                <w:b/>
                <w:bCs/>
                <w:i/>
                <w:iCs/>
                <w:color w:val="000000"/>
                <w:sz w:val="14"/>
                <w:szCs w:val="14"/>
                <w:lang w:val="tr-TR" w:eastAsia="tr-TR"/>
              </w:rPr>
              <w:t>110.983.000</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32259D" w:rsidRPr="0032259D" w:rsidRDefault="0032259D" w:rsidP="0032259D">
            <w:pPr>
              <w:widowControl/>
              <w:jc w:val="right"/>
              <w:rPr>
                <w:rFonts w:eastAsia="Times New Roman" w:cs="Times New Roman"/>
                <w:b/>
                <w:bCs/>
                <w:i/>
                <w:iCs/>
                <w:color w:val="000000"/>
                <w:sz w:val="14"/>
                <w:szCs w:val="14"/>
                <w:lang w:val="tr-TR" w:eastAsia="tr-TR"/>
              </w:rPr>
            </w:pPr>
            <w:r w:rsidRPr="0032259D">
              <w:rPr>
                <w:rFonts w:eastAsia="Times New Roman" w:cs="Times New Roman"/>
                <w:b/>
                <w:bCs/>
                <w:i/>
                <w:iCs/>
                <w:color w:val="000000"/>
                <w:sz w:val="14"/>
                <w:szCs w:val="14"/>
                <w:lang w:val="tr-TR" w:eastAsia="tr-TR"/>
              </w:rPr>
              <w:t>97.159.000</w:t>
            </w:r>
          </w:p>
        </w:tc>
        <w:tc>
          <w:tcPr>
            <w:tcW w:w="0" w:type="auto"/>
            <w:tcBorders>
              <w:top w:val="single" w:sz="4" w:space="0" w:color="auto"/>
              <w:left w:val="nil"/>
              <w:bottom w:val="single" w:sz="4" w:space="0" w:color="auto"/>
              <w:right w:val="nil"/>
            </w:tcBorders>
            <w:shd w:val="clear" w:color="000000" w:fill="B8CCE4"/>
            <w:noWrap/>
            <w:vAlign w:val="center"/>
            <w:hideMark/>
          </w:tcPr>
          <w:p w:rsidR="0032259D" w:rsidRPr="0032259D" w:rsidRDefault="0032259D" w:rsidP="0032259D">
            <w:pPr>
              <w:widowControl/>
              <w:jc w:val="right"/>
              <w:rPr>
                <w:rFonts w:eastAsia="Times New Roman" w:cs="Times New Roman"/>
                <w:b/>
                <w:bCs/>
                <w:i/>
                <w:iCs/>
                <w:color w:val="000000"/>
                <w:sz w:val="14"/>
                <w:szCs w:val="14"/>
                <w:lang w:val="tr-TR" w:eastAsia="tr-TR"/>
              </w:rPr>
            </w:pPr>
            <w:r w:rsidRPr="0032259D">
              <w:rPr>
                <w:rFonts w:eastAsia="Times New Roman" w:cs="Times New Roman"/>
                <w:b/>
                <w:bCs/>
                <w:i/>
                <w:iCs/>
                <w:color w:val="000000"/>
                <w:sz w:val="14"/>
                <w:szCs w:val="14"/>
                <w:lang w:val="tr-TR" w:eastAsia="tr-TR"/>
              </w:rPr>
              <w:t>20.753.000</w:t>
            </w:r>
          </w:p>
        </w:tc>
        <w:tc>
          <w:tcPr>
            <w:tcW w:w="0" w:type="auto"/>
            <w:tcBorders>
              <w:top w:val="single" w:sz="4" w:space="0" w:color="auto"/>
              <w:left w:val="single" w:sz="4" w:space="0" w:color="auto"/>
              <w:bottom w:val="single" w:sz="4" w:space="0" w:color="auto"/>
              <w:right w:val="nil"/>
            </w:tcBorders>
            <w:shd w:val="clear" w:color="000000" w:fill="B8CCE4"/>
            <w:noWrap/>
            <w:vAlign w:val="center"/>
            <w:hideMark/>
          </w:tcPr>
          <w:p w:rsidR="0032259D" w:rsidRPr="0032259D" w:rsidRDefault="0032259D" w:rsidP="0032259D">
            <w:pPr>
              <w:widowControl/>
              <w:jc w:val="right"/>
              <w:rPr>
                <w:rFonts w:eastAsia="Times New Roman" w:cs="Times New Roman"/>
                <w:b/>
                <w:bCs/>
                <w:i/>
                <w:iCs/>
                <w:color w:val="000000"/>
                <w:sz w:val="14"/>
                <w:szCs w:val="14"/>
                <w:lang w:val="tr-TR" w:eastAsia="tr-TR"/>
              </w:rPr>
            </w:pPr>
            <w:r w:rsidRPr="0032259D">
              <w:rPr>
                <w:rFonts w:eastAsia="Times New Roman" w:cs="Times New Roman"/>
                <w:b/>
                <w:bCs/>
                <w:i/>
                <w:iCs/>
                <w:color w:val="000000"/>
                <w:sz w:val="14"/>
                <w:szCs w:val="14"/>
                <w:lang w:val="tr-TR" w:eastAsia="tr-TR"/>
              </w:rPr>
              <w:t>0</w:t>
            </w:r>
          </w:p>
        </w:tc>
        <w:tc>
          <w:tcPr>
            <w:tcW w:w="0" w:type="auto"/>
            <w:tcBorders>
              <w:top w:val="single" w:sz="4" w:space="0" w:color="auto"/>
              <w:left w:val="single" w:sz="4" w:space="0" w:color="auto"/>
              <w:bottom w:val="single" w:sz="4" w:space="0" w:color="auto"/>
              <w:right w:val="nil"/>
            </w:tcBorders>
            <w:shd w:val="clear" w:color="000000" w:fill="B8CCE4"/>
            <w:noWrap/>
            <w:vAlign w:val="center"/>
            <w:hideMark/>
          </w:tcPr>
          <w:p w:rsidR="0032259D" w:rsidRPr="0032259D" w:rsidRDefault="0032259D" w:rsidP="0032259D">
            <w:pPr>
              <w:widowControl/>
              <w:jc w:val="right"/>
              <w:rPr>
                <w:rFonts w:eastAsia="Times New Roman" w:cs="Times New Roman"/>
                <w:b/>
                <w:bCs/>
                <w:i/>
                <w:iCs/>
                <w:color w:val="000000"/>
                <w:sz w:val="14"/>
                <w:szCs w:val="14"/>
                <w:lang w:val="tr-TR" w:eastAsia="tr-TR"/>
              </w:rPr>
            </w:pPr>
            <w:r w:rsidRPr="0032259D">
              <w:rPr>
                <w:rFonts w:eastAsia="Times New Roman" w:cs="Times New Roman"/>
                <w:b/>
                <w:bCs/>
                <w:i/>
                <w:iCs/>
                <w:color w:val="000000"/>
                <w:sz w:val="14"/>
                <w:szCs w:val="14"/>
                <w:lang w:val="tr-TR" w:eastAsia="tr-TR"/>
              </w:rPr>
              <w:t>117.912.000</w:t>
            </w:r>
          </w:p>
        </w:tc>
      </w:tr>
      <w:tr w:rsidR="0032259D" w:rsidRPr="0032259D" w:rsidTr="0032259D">
        <w:trPr>
          <w:trHeight w:val="559"/>
        </w:trPr>
        <w:tc>
          <w:tcPr>
            <w:tcW w:w="0" w:type="auto"/>
            <w:tcBorders>
              <w:top w:val="single" w:sz="4" w:space="0" w:color="auto"/>
              <w:left w:val="nil"/>
              <w:bottom w:val="single" w:sz="4" w:space="0" w:color="auto"/>
              <w:right w:val="single" w:sz="4" w:space="0" w:color="auto"/>
            </w:tcBorders>
            <w:shd w:val="clear" w:color="auto" w:fill="auto"/>
            <w:vAlign w:val="center"/>
            <w:hideMark/>
          </w:tcPr>
          <w:p w:rsidR="0032259D" w:rsidRPr="0032259D" w:rsidRDefault="0032259D" w:rsidP="0032259D">
            <w:pPr>
              <w:widowControl/>
              <w:ind w:firstLineChars="200" w:firstLine="280"/>
              <w:jc w:val="left"/>
              <w:rPr>
                <w:rFonts w:eastAsia="Times New Roman" w:cs="Times New Roman"/>
                <w:b/>
                <w:bCs/>
                <w:i/>
                <w:iCs/>
                <w:sz w:val="14"/>
                <w:szCs w:val="14"/>
                <w:lang w:val="tr-TR" w:eastAsia="tr-TR"/>
              </w:rPr>
            </w:pPr>
            <w:r w:rsidRPr="0032259D">
              <w:rPr>
                <w:rFonts w:eastAsia="Times New Roman" w:cs="Times New Roman"/>
                <w:b/>
                <w:bCs/>
                <w:i/>
                <w:iCs/>
                <w:sz w:val="14"/>
                <w:szCs w:val="14"/>
                <w:lang w:val="tr-TR" w:eastAsia="tr-TR"/>
              </w:rPr>
              <w:t>Döner Sermaye</w:t>
            </w:r>
          </w:p>
        </w:tc>
        <w:tc>
          <w:tcPr>
            <w:tcW w:w="0" w:type="auto"/>
            <w:tcBorders>
              <w:top w:val="nil"/>
              <w:left w:val="nil"/>
              <w:bottom w:val="nil"/>
              <w:right w:val="single" w:sz="4" w:space="0" w:color="auto"/>
            </w:tcBorders>
            <w:shd w:val="clear" w:color="auto" w:fill="auto"/>
            <w:noWrap/>
            <w:vAlign w:val="center"/>
            <w:hideMark/>
          </w:tcPr>
          <w:p w:rsidR="0032259D" w:rsidRPr="0032259D" w:rsidRDefault="0032259D" w:rsidP="0032259D">
            <w:pPr>
              <w:widowControl/>
              <w:jc w:val="right"/>
              <w:rPr>
                <w:rFonts w:eastAsia="Times New Roman" w:cs="Times New Roman"/>
                <w:color w:val="000000"/>
                <w:sz w:val="14"/>
                <w:szCs w:val="14"/>
                <w:lang w:val="tr-TR" w:eastAsia="tr-TR"/>
              </w:rPr>
            </w:pPr>
            <w:r w:rsidRPr="0032259D">
              <w:rPr>
                <w:rFonts w:eastAsia="Times New Roman" w:cs="Times New Roman"/>
                <w:color w:val="000000"/>
                <w:sz w:val="14"/>
                <w:szCs w:val="14"/>
                <w:lang w:val="tr-TR" w:eastAsia="tr-TR"/>
              </w:rPr>
              <w:t>0</w:t>
            </w:r>
          </w:p>
        </w:tc>
        <w:tc>
          <w:tcPr>
            <w:tcW w:w="0" w:type="auto"/>
            <w:tcBorders>
              <w:top w:val="nil"/>
              <w:left w:val="nil"/>
              <w:bottom w:val="nil"/>
              <w:right w:val="single" w:sz="4" w:space="0" w:color="auto"/>
            </w:tcBorders>
            <w:shd w:val="clear" w:color="auto" w:fill="auto"/>
            <w:noWrap/>
            <w:vAlign w:val="center"/>
            <w:hideMark/>
          </w:tcPr>
          <w:p w:rsidR="0032259D" w:rsidRPr="0032259D" w:rsidRDefault="0032259D" w:rsidP="0032259D">
            <w:pPr>
              <w:widowControl/>
              <w:jc w:val="right"/>
              <w:rPr>
                <w:rFonts w:eastAsia="Times New Roman" w:cs="Times New Roman"/>
                <w:color w:val="000000"/>
                <w:sz w:val="14"/>
                <w:szCs w:val="14"/>
                <w:lang w:val="tr-TR" w:eastAsia="tr-TR"/>
              </w:rPr>
            </w:pPr>
            <w:r w:rsidRPr="0032259D">
              <w:rPr>
                <w:rFonts w:eastAsia="Times New Roman" w:cs="Times New Roman"/>
                <w:color w:val="000000"/>
                <w:sz w:val="14"/>
                <w:szCs w:val="14"/>
                <w:lang w:val="tr-TR" w:eastAsia="tr-TR"/>
              </w:rPr>
              <w:t> </w:t>
            </w:r>
          </w:p>
        </w:tc>
        <w:tc>
          <w:tcPr>
            <w:tcW w:w="0" w:type="auto"/>
            <w:tcBorders>
              <w:top w:val="nil"/>
              <w:left w:val="nil"/>
              <w:bottom w:val="nil"/>
              <w:right w:val="single" w:sz="4" w:space="0" w:color="auto"/>
            </w:tcBorders>
            <w:shd w:val="clear" w:color="auto" w:fill="auto"/>
            <w:noWrap/>
            <w:vAlign w:val="center"/>
            <w:hideMark/>
          </w:tcPr>
          <w:p w:rsidR="0032259D" w:rsidRPr="0032259D" w:rsidRDefault="0032259D" w:rsidP="0032259D">
            <w:pPr>
              <w:widowControl/>
              <w:jc w:val="right"/>
              <w:rPr>
                <w:rFonts w:eastAsia="Times New Roman" w:cs="Times New Roman"/>
                <w:color w:val="000000"/>
                <w:sz w:val="14"/>
                <w:szCs w:val="14"/>
                <w:lang w:val="tr-TR" w:eastAsia="tr-TR"/>
              </w:rPr>
            </w:pPr>
            <w:r w:rsidRPr="0032259D">
              <w:rPr>
                <w:rFonts w:eastAsia="Times New Roman" w:cs="Times New Roman"/>
                <w:color w:val="000000"/>
                <w:sz w:val="14"/>
                <w:szCs w:val="14"/>
                <w:lang w:val="tr-TR" w:eastAsia="tr-TR"/>
              </w:rPr>
              <w:t> </w:t>
            </w:r>
          </w:p>
        </w:tc>
        <w:tc>
          <w:tcPr>
            <w:tcW w:w="0" w:type="auto"/>
            <w:tcBorders>
              <w:top w:val="nil"/>
              <w:left w:val="nil"/>
              <w:bottom w:val="nil"/>
              <w:right w:val="single" w:sz="4" w:space="0" w:color="auto"/>
            </w:tcBorders>
            <w:shd w:val="clear" w:color="auto" w:fill="auto"/>
            <w:noWrap/>
            <w:vAlign w:val="center"/>
            <w:hideMark/>
          </w:tcPr>
          <w:p w:rsidR="0032259D" w:rsidRPr="0032259D" w:rsidRDefault="0032259D" w:rsidP="0032259D">
            <w:pPr>
              <w:widowControl/>
              <w:jc w:val="right"/>
              <w:rPr>
                <w:rFonts w:eastAsia="Times New Roman" w:cs="Times New Roman"/>
                <w:color w:val="000000"/>
                <w:sz w:val="14"/>
                <w:szCs w:val="14"/>
                <w:lang w:val="tr-TR" w:eastAsia="tr-TR"/>
              </w:rPr>
            </w:pPr>
            <w:r w:rsidRPr="0032259D">
              <w:rPr>
                <w:rFonts w:eastAsia="Times New Roman" w:cs="Times New Roman"/>
                <w:color w:val="000000"/>
                <w:sz w:val="14"/>
                <w:szCs w:val="14"/>
                <w:lang w:val="tr-TR" w:eastAsia="tr-TR"/>
              </w:rPr>
              <w:t>0</w:t>
            </w:r>
          </w:p>
        </w:tc>
        <w:tc>
          <w:tcPr>
            <w:tcW w:w="0" w:type="auto"/>
            <w:tcBorders>
              <w:top w:val="nil"/>
              <w:left w:val="nil"/>
              <w:bottom w:val="nil"/>
              <w:right w:val="single" w:sz="4" w:space="0" w:color="auto"/>
            </w:tcBorders>
            <w:shd w:val="clear" w:color="auto" w:fill="auto"/>
            <w:noWrap/>
            <w:vAlign w:val="center"/>
            <w:hideMark/>
          </w:tcPr>
          <w:p w:rsidR="0032259D" w:rsidRPr="0032259D" w:rsidRDefault="0032259D" w:rsidP="0032259D">
            <w:pPr>
              <w:widowControl/>
              <w:jc w:val="right"/>
              <w:rPr>
                <w:rFonts w:eastAsia="Times New Roman" w:cs="Times New Roman"/>
                <w:color w:val="000000"/>
                <w:sz w:val="14"/>
                <w:szCs w:val="14"/>
                <w:lang w:val="tr-TR" w:eastAsia="tr-TR"/>
              </w:rPr>
            </w:pPr>
            <w:r w:rsidRPr="0032259D">
              <w:rPr>
                <w:rFonts w:eastAsia="Times New Roman" w:cs="Times New Roman"/>
                <w:color w:val="000000"/>
                <w:sz w:val="14"/>
                <w:szCs w:val="14"/>
                <w:lang w:val="tr-TR" w:eastAsia="tr-TR"/>
              </w:rPr>
              <w:t>0</w:t>
            </w:r>
          </w:p>
        </w:tc>
        <w:tc>
          <w:tcPr>
            <w:tcW w:w="0" w:type="auto"/>
            <w:tcBorders>
              <w:top w:val="nil"/>
              <w:left w:val="nil"/>
              <w:bottom w:val="nil"/>
              <w:right w:val="single" w:sz="4" w:space="0" w:color="auto"/>
            </w:tcBorders>
            <w:shd w:val="clear" w:color="auto" w:fill="auto"/>
            <w:noWrap/>
            <w:vAlign w:val="center"/>
            <w:hideMark/>
          </w:tcPr>
          <w:p w:rsidR="0032259D" w:rsidRPr="0032259D" w:rsidRDefault="0032259D" w:rsidP="0032259D">
            <w:pPr>
              <w:widowControl/>
              <w:jc w:val="right"/>
              <w:rPr>
                <w:rFonts w:eastAsia="Times New Roman" w:cs="Times New Roman"/>
                <w:color w:val="000000"/>
                <w:sz w:val="14"/>
                <w:szCs w:val="14"/>
                <w:lang w:val="tr-TR" w:eastAsia="tr-TR"/>
              </w:rPr>
            </w:pPr>
            <w:r w:rsidRPr="0032259D">
              <w:rPr>
                <w:rFonts w:eastAsia="Times New Roman" w:cs="Times New Roman"/>
                <w:color w:val="000000"/>
                <w:sz w:val="14"/>
                <w:szCs w:val="14"/>
                <w:lang w:val="tr-TR" w:eastAsia="tr-TR"/>
              </w:rPr>
              <w:t> </w:t>
            </w:r>
          </w:p>
        </w:tc>
        <w:tc>
          <w:tcPr>
            <w:tcW w:w="0" w:type="auto"/>
            <w:tcBorders>
              <w:top w:val="nil"/>
              <w:left w:val="nil"/>
              <w:bottom w:val="nil"/>
              <w:right w:val="single" w:sz="4" w:space="0" w:color="auto"/>
            </w:tcBorders>
            <w:shd w:val="clear" w:color="auto" w:fill="auto"/>
            <w:noWrap/>
            <w:vAlign w:val="center"/>
            <w:hideMark/>
          </w:tcPr>
          <w:p w:rsidR="0032259D" w:rsidRPr="0032259D" w:rsidRDefault="0032259D" w:rsidP="0032259D">
            <w:pPr>
              <w:widowControl/>
              <w:jc w:val="right"/>
              <w:rPr>
                <w:rFonts w:eastAsia="Times New Roman" w:cs="Times New Roman"/>
                <w:color w:val="000000"/>
                <w:sz w:val="14"/>
                <w:szCs w:val="14"/>
                <w:lang w:val="tr-TR" w:eastAsia="tr-TR"/>
              </w:rPr>
            </w:pPr>
            <w:r w:rsidRPr="0032259D">
              <w:rPr>
                <w:rFonts w:eastAsia="Times New Roman" w:cs="Times New Roman"/>
                <w:color w:val="000000"/>
                <w:sz w:val="14"/>
                <w:szCs w:val="14"/>
                <w:lang w:val="tr-TR" w:eastAsia="tr-TR"/>
              </w:rPr>
              <w:t> </w:t>
            </w:r>
          </w:p>
        </w:tc>
        <w:tc>
          <w:tcPr>
            <w:tcW w:w="0" w:type="auto"/>
            <w:tcBorders>
              <w:top w:val="nil"/>
              <w:left w:val="nil"/>
              <w:bottom w:val="nil"/>
              <w:right w:val="single" w:sz="4" w:space="0" w:color="auto"/>
            </w:tcBorders>
            <w:shd w:val="clear" w:color="auto" w:fill="auto"/>
            <w:noWrap/>
            <w:vAlign w:val="center"/>
            <w:hideMark/>
          </w:tcPr>
          <w:p w:rsidR="0032259D" w:rsidRPr="0032259D" w:rsidRDefault="0032259D" w:rsidP="0032259D">
            <w:pPr>
              <w:widowControl/>
              <w:jc w:val="right"/>
              <w:rPr>
                <w:rFonts w:eastAsia="Times New Roman" w:cs="Times New Roman"/>
                <w:color w:val="000000"/>
                <w:sz w:val="14"/>
                <w:szCs w:val="14"/>
                <w:lang w:val="tr-TR" w:eastAsia="tr-TR"/>
              </w:rPr>
            </w:pPr>
            <w:r w:rsidRPr="0032259D">
              <w:rPr>
                <w:rFonts w:eastAsia="Times New Roman" w:cs="Times New Roman"/>
                <w:color w:val="000000"/>
                <w:sz w:val="14"/>
                <w:szCs w:val="14"/>
                <w:lang w:val="tr-TR" w:eastAsia="tr-TR"/>
              </w:rPr>
              <w:t>0</w:t>
            </w:r>
          </w:p>
        </w:tc>
        <w:tc>
          <w:tcPr>
            <w:tcW w:w="0" w:type="auto"/>
            <w:tcBorders>
              <w:top w:val="nil"/>
              <w:left w:val="nil"/>
              <w:bottom w:val="nil"/>
              <w:right w:val="single" w:sz="4" w:space="0" w:color="auto"/>
            </w:tcBorders>
            <w:shd w:val="clear" w:color="auto" w:fill="auto"/>
            <w:noWrap/>
            <w:vAlign w:val="center"/>
            <w:hideMark/>
          </w:tcPr>
          <w:p w:rsidR="0032259D" w:rsidRPr="0032259D" w:rsidRDefault="0032259D" w:rsidP="0032259D">
            <w:pPr>
              <w:widowControl/>
              <w:jc w:val="right"/>
              <w:rPr>
                <w:rFonts w:eastAsia="Times New Roman" w:cs="Times New Roman"/>
                <w:color w:val="000000"/>
                <w:sz w:val="14"/>
                <w:szCs w:val="14"/>
                <w:lang w:val="tr-TR" w:eastAsia="tr-TR"/>
              </w:rPr>
            </w:pPr>
            <w:r w:rsidRPr="0032259D">
              <w:rPr>
                <w:rFonts w:eastAsia="Times New Roman" w:cs="Times New Roman"/>
                <w:color w:val="000000"/>
                <w:sz w:val="14"/>
                <w:szCs w:val="14"/>
                <w:lang w:val="tr-TR" w:eastAsia="tr-TR"/>
              </w:rPr>
              <w:t>0</w:t>
            </w:r>
          </w:p>
        </w:tc>
        <w:tc>
          <w:tcPr>
            <w:tcW w:w="0" w:type="auto"/>
            <w:tcBorders>
              <w:top w:val="nil"/>
              <w:left w:val="nil"/>
              <w:bottom w:val="nil"/>
              <w:right w:val="nil"/>
            </w:tcBorders>
            <w:shd w:val="clear" w:color="auto" w:fill="auto"/>
            <w:noWrap/>
            <w:vAlign w:val="center"/>
            <w:hideMark/>
          </w:tcPr>
          <w:p w:rsidR="0032259D" w:rsidRPr="0032259D" w:rsidRDefault="0032259D" w:rsidP="0032259D">
            <w:pPr>
              <w:widowControl/>
              <w:jc w:val="right"/>
              <w:rPr>
                <w:rFonts w:eastAsia="Times New Roman" w:cs="Times New Roman"/>
                <w:color w:val="000000"/>
                <w:sz w:val="14"/>
                <w:szCs w:val="14"/>
                <w:lang w:val="tr-TR" w:eastAsia="tr-TR"/>
              </w:rPr>
            </w:pPr>
            <w:r w:rsidRPr="0032259D">
              <w:rPr>
                <w:rFonts w:eastAsia="Times New Roman" w:cs="Times New Roman"/>
                <w:color w:val="000000"/>
                <w:sz w:val="14"/>
                <w:szCs w:val="14"/>
                <w:lang w:val="tr-TR" w:eastAsia="tr-TR"/>
              </w:rPr>
              <w:t> </w:t>
            </w:r>
          </w:p>
        </w:tc>
        <w:tc>
          <w:tcPr>
            <w:tcW w:w="0" w:type="auto"/>
            <w:tcBorders>
              <w:top w:val="nil"/>
              <w:left w:val="single" w:sz="4" w:space="0" w:color="auto"/>
              <w:bottom w:val="nil"/>
              <w:right w:val="nil"/>
            </w:tcBorders>
            <w:shd w:val="clear" w:color="auto" w:fill="auto"/>
            <w:noWrap/>
            <w:vAlign w:val="center"/>
            <w:hideMark/>
          </w:tcPr>
          <w:p w:rsidR="0032259D" w:rsidRPr="0032259D" w:rsidRDefault="0032259D" w:rsidP="0032259D">
            <w:pPr>
              <w:widowControl/>
              <w:jc w:val="right"/>
              <w:rPr>
                <w:rFonts w:eastAsia="Times New Roman" w:cs="Times New Roman"/>
                <w:color w:val="000000"/>
                <w:sz w:val="14"/>
                <w:szCs w:val="14"/>
                <w:lang w:val="tr-TR" w:eastAsia="tr-TR"/>
              </w:rPr>
            </w:pPr>
            <w:r w:rsidRPr="0032259D">
              <w:rPr>
                <w:rFonts w:eastAsia="Times New Roman" w:cs="Times New Roman"/>
                <w:color w:val="000000"/>
                <w:sz w:val="14"/>
                <w:szCs w:val="14"/>
                <w:lang w:val="tr-TR" w:eastAsia="tr-TR"/>
              </w:rPr>
              <w:t> </w:t>
            </w:r>
          </w:p>
        </w:tc>
        <w:tc>
          <w:tcPr>
            <w:tcW w:w="0" w:type="auto"/>
            <w:tcBorders>
              <w:top w:val="nil"/>
              <w:left w:val="single" w:sz="4" w:space="0" w:color="auto"/>
              <w:bottom w:val="nil"/>
              <w:right w:val="nil"/>
            </w:tcBorders>
            <w:shd w:val="clear" w:color="auto" w:fill="auto"/>
            <w:noWrap/>
            <w:vAlign w:val="center"/>
            <w:hideMark/>
          </w:tcPr>
          <w:p w:rsidR="0032259D" w:rsidRPr="0032259D" w:rsidRDefault="0032259D" w:rsidP="0032259D">
            <w:pPr>
              <w:widowControl/>
              <w:jc w:val="right"/>
              <w:rPr>
                <w:rFonts w:eastAsia="Times New Roman" w:cs="Times New Roman"/>
                <w:color w:val="000000"/>
                <w:sz w:val="14"/>
                <w:szCs w:val="14"/>
                <w:lang w:val="tr-TR" w:eastAsia="tr-TR"/>
              </w:rPr>
            </w:pPr>
            <w:r w:rsidRPr="0032259D">
              <w:rPr>
                <w:rFonts w:eastAsia="Times New Roman" w:cs="Times New Roman"/>
                <w:color w:val="000000"/>
                <w:sz w:val="14"/>
                <w:szCs w:val="14"/>
                <w:lang w:val="tr-TR" w:eastAsia="tr-TR"/>
              </w:rPr>
              <w:t>0</w:t>
            </w:r>
          </w:p>
        </w:tc>
      </w:tr>
      <w:tr w:rsidR="0032259D" w:rsidRPr="0032259D" w:rsidTr="0032259D">
        <w:trPr>
          <w:trHeight w:val="559"/>
        </w:trPr>
        <w:tc>
          <w:tcPr>
            <w:tcW w:w="0" w:type="auto"/>
            <w:tcBorders>
              <w:top w:val="nil"/>
              <w:left w:val="nil"/>
              <w:bottom w:val="single" w:sz="4" w:space="0" w:color="auto"/>
              <w:right w:val="single" w:sz="4" w:space="0" w:color="auto"/>
            </w:tcBorders>
            <w:shd w:val="clear" w:color="auto" w:fill="auto"/>
            <w:vAlign w:val="center"/>
            <w:hideMark/>
          </w:tcPr>
          <w:p w:rsidR="0032259D" w:rsidRPr="0032259D" w:rsidRDefault="0032259D" w:rsidP="0032259D">
            <w:pPr>
              <w:widowControl/>
              <w:ind w:firstLineChars="200" w:firstLine="280"/>
              <w:jc w:val="left"/>
              <w:rPr>
                <w:rFonts w:eastAsia="Times New Roman" w:cs="Times New Roman"/>
                <w:b/>
                <w:bCs/>
                <w:i/>
                <w:iCs/>
                <w:sz w:val="14"/>
                <w:szCs w:val="14"/>
                <w:lang w:val="tr-TR" w:eastAsia="tr-TR"/>
              </w:rPr>
            </w:pPr>
            <w:r w:rsidRPr="0032259D">
              <w:rPr>
                <w:rFonts w:eastAsia="Times New Roman" w:cs="Times New Roman"/>
                <w:b/>
                <w:bCs/>
                <w:i/>
                <w:iCs/>
                <w:sz w:val="14"/>
                <w:szCs w:val="14"/>
                <w:lang w:val="tr-TR" w:eastAsia="tr-TR"/>
              </w:rPr>
              <w:t xml:space="preserve">Özel Hesap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eastAsia="Times New Roman" w:cs="Times New Roman"/>
                <w:color w:val="000000"/>
                <w:sz w:val="14"/>
                <w:szCs w:val="14"/>
                <w:lang w:val="tr-TR" w:eastAsia="tr-TR"/>
              </w:rPr>
            </w:pPr>
            <w:r w:rsidRPr="0032259D">
              <w:rPr>
                <w:rFonts w:eastAsia="Times New Roman" w:cs="Times New Roman"/>
                <w:color w:val="000000"/>
                <w:sz w:val="14"/>
                <w:szCs w:val="14"/>
                <w:lang w:val="tr-TR" w:eastAsia="tr-TR"/>
              </w:rPr>
              <w:t>183.000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eastAsia="Times New Roman" w:cs="Times New Roman"/>
                <w:color w:val="000000"/>
                <w:sz w:val="14"/>
                <w:szCs w:val="14"/>
                <w:lang w:val="tr-TR" w:eastAsia="tr-TR"/>
              </w:rPr>
            </w:pPr>
            <w:r w:rsidRPr="0032259D">
              <w:rPr>
                <w:rFonts w:eastAsia="Times New Roman" w:cs="Times New Roman"/>
                <w:color w:val="000000"/>
                <w:sz w:val="14"/>
                <w:szCs w:val="14"/>
                <w:lang w:val="tr-TR" w:eastAsia="tr-TR"/>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eastAsia="Times New Roman" w:cs="Times New Roman"/>
                <w:color w:val="000000"/>
                <w:sz w:val="14"/>
                <w:szCs w:val="14"/>
                <w:lang w:val="tr-TR" w:eastAsia="tr-TR"/>
              </w:rPr>
            </w:pPr>
            <w:r w:rsidRPr="0032259D">
              <w:rPr>
                <w:rFonts w:eastAsia="Times New Roman" w:cs="Times New Roman"/>
                <w:color w:val="000000"/>
                <w:sz w:val="14"/>
                <w:szCs w:val="14"/>
                <w:lang w:val="tr-TR" w:eastAsia="tr-TR"/>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eastAsia="Times New Roman" w:cs="Times New Roman"/>
                <w:color w:val="000000"/>
                <w:sz w:val="14"/>
                <w:szCs w:val="14"/>
                <w:lang w:val="tr-TR" w:eastAsia="tr-TR"/>
              </w:rPr>
            </w:pPr>
            <w:r w:rsidRPr="0032259D">
              <w:rPr>
                <w:rFonts w:eastAsia="Times New Roman" w:cs="Times New Roman"/>
                <w:color w:val="000000"/>
                <w:sz w:val="14"/>
                <w:szCs w:val="14"/>
                <w:lang w:val="tr-TR" w:eastAsia="tr-TR"/>
              </w:rPr>
              <w:t>183.000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eastAsia="Times New Roman" w:cs="Times New Roman"/>
                <w:color w:val="000000"/>
                <w:sz w:val="14"/>
                <w:szCs w:val="14"/>
                <w:lang w:val="tr-TR" w:eastAsia="tr-TR"/>
              </w:rPr>
            </w:pPr>
            <w:r w:rsidRPr="0032259D">
              <w:rPr>
                <w:rFonts w:eastAsia="Times New Roman" w:cs="Times New Roman"/>
                <w:color w:val="000000"/>
                <w:sz w:val="14"/>
                <w:szCs w:val="14"/>
                <w:lang w:val="tr-TR" w:eastAsia="tr-TR"/>
              </w:rPr>
              <w:t>200.000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eastAsia="Times New Roman" w:cs="Times New Roman"/>
                <w:color w:val="000000"/>
                <w:sz w:val="14"/>
                <w:szCs w:val="14"/>
                <w:lang w:val="tr-TR" w:eastAsia="tr-TR"/>
              </w:rPr>
            </w:pPr>
            <w:r w:rsidRPr="0032259D">
              <w:rPr>
                <w:rFonts w:eastAsia="Times New Roman" w:cs="Times New Roman"/>
                <w:color w:val="000000"/>
                <w:sz w:val="14"/>
                <w:szCs w:val="14"/>
                <w:lang w:val="tr-TR" w:eastAsia="tr-TR"/>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eastAsia="Times New Roman" w:cs="Times New Roman"/>
                <w:color w:val="000000"/>
                <w:sz w:val="14"/>
                <w:szCs w:val="14"/>
                <w:lang w:val="tr-TR" w:eastAsia="tr-TR"/>
              </w:rPr>
            </w:pPr>
            <w:r w:rsidRPr="0032259D">
              <w:rPr>
                <w:rFonts w:eastAsia="Times New Roman" w:cs="Times New Roman"/>
                <w:color w:val="000000"/>
                <w:sz w:val="14"/>
                <w:szCs w:val="14"/>
                <w:lang w:val="tr-TR" w:eastAsia="tr-TR"/>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eastAsia="Times New Roman" w:cs="Times New Roman"/>
                <w:color w:val="000000"/>
                <w:sz w:val="14"/>
                <w:szCs w:val="14"/>
                <w:lang w:val="tr-TR" w:eastAsia="tr-TR"/>
              </w:rPr>
            </w:pPr>
            <w:r w:rsidRPr="0032259D">
              <w:rPr>
                <w:rFonts w:eastAsia="Times New Roman" w:cs="Times New Roman"/>
                <w:color w:val="000000"/>
                <w:sz w:val="14"/>
                <w:szCs w:val="14"/>
                <w:lang w:val="tr-TR" w:eastAsia="tr-TR"/>
              </w:rPr>
              <w:t>200.000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eastAsia="Times New Roman" w:cs="Times New Roman"/>
                <w:color w:val="000000"/>
                <w:sz w:val="14"/>
                <w:szCs w:val="14"/>
                <w:lang w:val="tr-TR" w:eastAsia="tr-TR"/>
              </w:rPr>
            </w:pPr>
            <w:r w:rsidRPr="0032259D">
              <w:rPr>
                <w:rFonts w:eastAsia="Times New Roman" w:cs="Times New Roman"/>
                <w:color w:val="000000"/>
                <w:sz w:val="14"/>
                <w:szCs w:val="14"/>
                <w:lang w:val="tr-TR" w:eastAsia="tr-TR"/>
              </w:rPr>
              <w:t>220.000</w:t>
            </w:r>
          </w:p>
        </w:tc>
        <w:tc>
          <w:tcPr>
            <w:tcW w:w="0" w:type="auto"/>
            <w:tcBorders>
              <w:top w:val="single" w:sz="4" w:space="0" w:color="auto"/>
              <w:left w:val="nil"/>
              <w:bottom w:val="single" w:sz="4" w:space="0" w:color="auto"/>
              <w:right w:val="nil"/>
            </w:tcBorders>
            <w:shd w:val="clear" w:color="auto" w:fill="auto"/>
            <w:noWrap/>
            <w:vAlign w:val="center"/>
            <w:hideMark/>
          </w:tcPr>
          <w:p w:rsidR="0032259D" w:rsidRPr="0032259D" w:rsidRDefault="0032259D" w:rsidP="0032259D">
            <w:pPr>
              <w:widowControl/>
              <w:jc w:val="right"/>
              <w:rPr>
                <w:rFonts w:eastAsia="Times New Roman" w:cs="Times New Roman"/>
                <w:color w:val="000000"/>
                <w:sz w:val="14"/>
                <w:szCs w:val="14"/>
                <w:lang w:val="tr-TR" w:eastAsia="tr-TR"/>
              </w:rPr>
            </w:pPr>
            <w:r w:rsidRPr="0032259D">
              <w:rPr>
                <w:rFonts w:eastAsia="Times New Roman" w:cs="Times New Roman"/>
                <w:color w:val="000000"/>
                <w:sz w:val="14"/>
                <w:szCs w:val="14"/>
                <w:lang w:val="tr-TR" w:eastAsia="tr-TR"/>
              </w:rPr>
              <w:t> </w:t>
            </w: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rsidR="0032259D" w:rsidRPr="0032259D" w:rsidRDefault="0032259D" w:rsidP="0032259D">
            <w:pPr>
              <w:widowControl/>
              <w:jc w:val="right"/>
              <w:rPr>
                <w:rFonts w:eastAsia="Times New Roman" w:cs="Times New Roman"/>
                <w:color w:val="000000"/>
                <w:sz w:val="14"/>
                <w:szCs w:val="14"/>
                <w:lang w:val="tr-TR" w:eastAsia="tr-TR"/>
              </w:rPr>
            </w:pPr>
            <w:r w:rsidRPr="0032259D">
              <w:rPr>
                <w:rFonts w:eastAsia="Times New Roman" w:cs="Times New Roman"/>
                <w:color w:val="000000"/>
                <w:sz w:val="14"/>
                <w:szCs w:val="14"/>
                <w:lang w:val="tr-TR" w:eastAsia="tr-TR"/>
              </w:rPr>
              <w:t> </w:t>
            </w: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rsidR="0032259D" w:rsidRPr="0032259D" w:rsidRDefault="0032259D" w:rsidP="0032259D">
            <w:pPr>
              <w:widowControl/>
              <w:jc w:val="right"/>
              <w:rPr>
                <w:rFonts w:eastAsia="Times New Roman" w:cs="Times New Roman"/>
                <w:color w:val="000000"/>
                <w:sz w:val="14"/>
                <w:szCs w:val="14"/>
                <w:lang w:val="tr-TR" w:eastAsia="tr-TR"/>
              </w:rPr>
            </w:pPr>
            <w:r w:rsidRPr="0032259D">
              <w:rPr>
                <w:rFonts w:eastAsia="Times New Roman" w:cs="Times New Roman"/>
                <w:color w:val="000000"/>
                <w:sz w:val="14"/>
                <w:szCs w:val="14"/>
                <w:lang w:val="tr-TR" w:eastAsia="tr-TR"/>
              </w:rPr>
              <w:t>220.000</w:t>
            </w:r>
          </w:p>
        </w:tc>
      </w:tr>
      <w:tr w:rsidR="0032259D" w:rsidRPr="0032259D" w:rsidTr="0032259D">
        <w:trPr>
          <w:trHeight w:val="559"/>
        </w:trPr>
        <w:tc>
          <w:tcPr>
            <w:tcW w:w="0" w:type="auto"/>
            <w:tcBorders>
              <w:top w:val="nil"/>
              <w:left w:val="nil"/>
              <w:bottom w:val="single" w:sz="4" w:space="0" w:color="auto"/>
              <w:right w:val="single" w:sz="4" w:space="0" w:color="auto"/>
            </w:tcBorders>
            <w:shd w:val="clear" w:color="auto" w:fill="auto"/>
            <w:vAlign w:val="center"/>
            <w:hideMark/>
          </w:tcPr>
          <w:p w:rsidR="0032259D" w:rsidRPr="0032259D" w:rsidRDefault="0032259D" w:rsidP="0032259D">
            <w:pPr>
              <w:widowControl/>
              <w:ind w:firstLineChars="200" w:firstLine="280"/>
              <w:jc w:val="left"/>
              <w:rPr>
                <w:rFonts w:eastAsia="Times New Roman" w:cs="Times New Roman"/>
                <w:b/>
                <w:bCs/>
                <w:i/>
                <w:iCs/>
                <w:sz w:val="14"/>
                <w:szCs w:val="14"/>
                <w:lang w:val="tr-TR" w:eastAsia="tr-TR"/>
              </w:rPr>
            </w:pPr>
            <w:r w:rsidRPr="0032259D">
              <w:rPr>
                <w:rFonts w:eastAsia="Times New Roman" w:cs="Times New Roman"/>
                <w:b/>
                <w:bCs/>
                <w:i/>
                <w:iCs/>
                <w:sz w:val="14"/>
                <w:szCs w:val="14"/>
                <w:lang w:val="tr-TR" w:eastAsia="tr-TR"/>
              </w:rPr>
              <w:t>Diğer Bütçe Dışı Kaynak</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eastAsia="Times New Roman" w:cs="Times New Roman"/>
                <w:color w:val="000000"/>
                <w:sz w:val="14"/>
                <w:szCs w:val="14"/>
                <w:lang w:val="tr-TR" w:eastAsia="tr-TR"/>
              </w:rPr>
            </w:pPr>
            <w:r w:rsidRPr="0032259D">
              <w:rPr>
                <w:rFonts w:eastAsia="Times New Roman" w:cs="Times New Roman"/>
                <w:color w:val="000000"/>
                <w:sz w:val="14"/>
                <w:szCs w:val="14"/>
                <w:lang w:val="tr-TR"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eastAsia="Times New Roman" w:cs="Times New Roman"/>
                <w:color w:val="000000"/>
                <w:sz w:val="14"/>
                <w:szCs w:val="14"/>
                <w:lang w:val="tr-TR" w:eastAsia="tr-TR"/>
              </w:rPr>
            </w:pPr>
            <w:r w:rsidRPr="0032259D">
              <w:rPr>
                <w:rFonts w:eastAsia="Times New Roman" w:cs="Times New Roman"/>
                <w:color w:val="000000"/>
                <w:sz w:val="14"/>
                <w:szCs w:val="14"/>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eastAsia="Times New Roman" w:cs="Times New Roman"/>
                <w:color w:val="000000"/>
                <w:sz w:val="14"/>
                <w:szCs w:val="14"/>
                <w:lang w:val="tr-TR" w:eastAsia="tr-TR"/>
              </w:rPr>
            </w:pPr>
            <w:r w:rsidRPr="0032259D">
              <w:rPr>
                <w:rFonts w:eastAsia="Times New Roman" w:cs="Times New Roman"/>
                <w:color w:val="000000"/>
                <w:sz w:val="14"/>
                <w:szCs w:val="14"/>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eastAsia="Times New Roman" w:cs="Times New Roman"/>
                <w:color w:val="000000"/>
                <w:sz w:val="14"/>
                <w:szCs w:val="14"/>
                <w:lang w:val="tr-TR" w:eastAsia="tr-TR"/>
              </w:rPr>
            </w:pPr>
            <w:r w:rsidRPr="0032259D">
              <w:rPr>
                <w:rFonts w:eastAsia="Times New Roman" w:cs="Times New Roman"/>
                <w:color w:val="000000"/>
                <w:sz w:val="14"/>
                <w:szCs w:val="14"/>
                <w:lang w:val="tr-TR"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eastAsia="Times New Roman" w:cs="Times New Roman"/>
                <w:color w:val="000000"/>
                <w:sz w:val="14"/>
                <w:szCs w:val="14"/>
                <w:lang w:val="tr-TR" w:eastAsia="tr-TR"/>
              </w:rPr>
            </w:pPr>
            <w:r w:rsidRPr="0032259D">
              <w:rPr>
                <w:rFonts w:eastAsia="Times New Roman" w:cs="Times New Roman"/>
                <w:color w:val="000000"/>
                <w:sz w:val="14"/>
                <w:szCs w:val="14"/>
                <w:lang w:val="tr-TR"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eastAsia="Times New Roman" w:cs="Times New Roman"/>
                <w:color w:val="000000"/>
                <w:sz w:val="14"/>
                <w:szCs w:val="14"/>
                <w:lang w:val="tr-TR" w:eastAsia="tr-TR"/>
              </w:rPr>
            </w:pPr>
            <w:r w:rsidRPr="0032259D">
              <w:rPr>
                <w:rFonts w:eastAsia="Times New Roman" w:cs="Times New Roman"/>
                <w:color w:val="000000"/>
                <w:sz w:val="14"/>
                <w:szCs w:val="14"/>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eastAsia="Times New Roman" w:cs="Times New Roman"/>
                <w:color w:val="000000"/>
                <w:sz w:val="14"/>
                <w:szCs w:val="14"/>
                <w:lang w:val="tr-TR" w:eastAsia="tr-TR"/>
              </w:rPr>
            </w:pPr>
            <w:r w:rsidRPr="0032259D">
              <w:rPr>
                <w:rFonts w:eastAsia="Times New Roman" w:cs="Times New Roman"/>
                <w:color w:val="000000"/>
                <w:sz w:val="14"/>
                <w:szCs w:val="14"/>
                <w:lang w:val="tr-TR"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eastAsia="Times New Roman" w:cs="Times New Roman"/>
                <w:color w:val="000000"/>
                <w:sz w:val="14"/>
                <w:szCs w:val="14"/>
                <w:lang w:val="tr-TR" w:eastAsia="tr-TR"/>
              </w:rPr>
            </w:pPr>
            <w:r w:rsidRPr="0032259D">
              <w:rPr>
                <w:rFonts w:eastAsia="Times New Roman" w:cs="Times New Roman"/>
                <w:color w:val="000000"/>
                <w:sz w:val="14"/>
                <w:szCs w:val="14"/>
                <w:lang w:val="tr-TR"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32259D" w:rsidRPr="0032259D" w:rsidRDefault="0032259D" w:rsidP="0032259D">
            <w:pPr>
              <w:widowControl/>
              <w:jc w:val="right"/>
              <w:rPr>
                <w:rFonts w:eastAsia="Times New Roman" w:cs="Times New Roman"/>
                <w:color w:val="000000"/>
                <w:sz w:val="14"/>
                <w:szCs w:val="14"/>
                <w:lang w:val="tr-TR" w:eastAsia="tr-TR"/>
              </w:rPr>
            </w:pPr>
            <w:r w:rsidRPr="0032259D">
              <w:rPr>
                <w:rFonts w:eastAsia="Times New Roman" w:cs="Times New Roman"/>
                <w:color w:val="000000"/>
                <w:sz w:val="14"/>
                <w:szCs w:val="14"/>
                <w:lang w:val="tr-TR" w:eastAsia="tr-TR"/>
              </w:rPr>
              <w:t>0</w:t>
            </w:r>
          </w:p>
        </w:tc>
        <w:tc>
          <w:tcPr>
            <w:tcW w:w="0" w:type="auto"/>
            <w:tcBorders>
              <w:top w:val="nil"/>
              <w:left w:val="nil"/>
              <w:bottom w:val="single" w:sz="4" w:space="0" w:color="auto"/>
              <w:right w:val="nil"/>
            </w:tcBorders>
            <w:shd w:val="clear" w:color="auto" w:fill="auto"/>
            <w:noWrap/>
            <w:vAlign w:val="center"/>
            <w:hideMark/>
          </w:tcPr>
          <w:p w:rsidR="0032259D" w:rsidRPr="0032259D" w:rsidRDefault="0032259D" w:rsidP="0032259D">
            <w:pPr>
              <w:widowControl/>
              <w:jc w:val="right"/>
              <w:rPr>
                <w:rFonts w:eastAsia="Times New Roman" w:cs="Times New Roman"/>
                <w:color w:val="000000"/>
                <w:sz w:val="14"/>
                <w:szCs w:val="14"/>
                <w:lang w:val="tr-TR" w:eastAsia="tr-TR"/>
              </w:rPr>
            </w:pPr>
            <w:r w:rsidRPr="0032259D">
              <w:rPr>
                <w:rFonts w:eastAsia="Times New Roman" w:cs="Times New Roman"/>
                <w:color w:val="000000"/>
                <w:sz w:val="14"/>
                <w:szCs w:val="14"/>
                <w:lang w:val="tr-TR" w:eastAsia="tr-TR"/>
              </w:rPr>
              <w:t> </w:t>
            </w:r>
          </w:p>
        </w:tc>
        <w:tc>
          <w:tcPr>
            <w:tcW w:w="0" w:type="auto"/>
            <w:tcBorders>
              <w:top w:val="nil"/>
              <w:left w:val="single" w:sz="4" w:space="0" w:color="auto"/>
              <w:bottom w:val="single" w:sz="4" w:space="0" w:color="auto"/>
              <w:right w:val="nil"/>
            </w:tcBorders>
            <w:shd w:val="clear" w:color="auto" w:fill="auto"/>
            <w:noWrap/>
            <w:vAlign w:val="center"/>
            <w:hideMark/>
          </w:tcPr>
          <w:p w:rsidR="0032259D" w:rsidRPr="0032259D" w:rsidRDefault="0032259D" w:rsidP="0032259D">
            <w:pPr>
              <w:widowControl/>
              <w:jc w:val="right"/>
              <w:rPr>
                <w:rFonts w:eastAsia="Times New Roman" w:cs="Times New Roman"/>
                <w:color w:val="000000"/>
                <w:sz w:val="14"/>
                <w:szCs w:val="14"/>
                <w:lang w:val="tr-TR" w:eastAsia="tr-TR"/>
              </w:rPr>
            </w:pPr>
            <w:r w:rsidRPr="0032259D">
              <w:rPr>
                <w:rFonts w:eastAsia="Times New Roman" w:cs="Times New Roman"/>
                <w:color w:val="000000"/>
                <w:sz w:val="14"/>
                <w:szCs w:val="14"/>
                <w:lang w:val="tr-TR" w:eastAsia="tr-TR"/>
              </w:rPr>
              <w:t> </w:t>
            </w:r>
          </w:p>
        </w:tc>
        <w:tc>
          <w:tcPr>
            <w:tcW w:w="0" w:type="auto"/>
            <w:tcBorders>
              <w:top w:val="nil"/>
              <w:left w:val="single" w:sz="4" w:space="0" w:color="auto"/>
              <w:bottom w:val="single" w:sz="4" w:space="0" w:color="auto"/>
              <w:right w:val="nil"/>
            </w:tcBorders>
            <w:shd w:val="clear" w:color="auto" w:fill="auto"/>
            <w:noWrap/>
            <w:vAlign w:val="center"/>
            <w:hideMark/>
          </w:tcPr>
          <w:p w:rsidR="0032259D" w:rsidRPr="0032259D" w:rsidRDefault="0032259D" w:rsidP="0032259D">
            <w:pPr>
              <w:widowControl/>
              <w:jc w:val="right"/>
              <w:rPr>
                <w:rFonts w:eastAsia="Times New Roman" w:cs="Times New Roman"/>
                <w:color w:val="000000"/>
                <w:sz w:val="14"/>
                <w:szCs w:val="14"/>
                <w:lang w:val="tr-TR" w:eastAsia="tr-TR"/>
              </w:rPr>
            </w:pPr>
            <w:r w:rsidRPr="0032259D">
              <w:rPr>
                <w:rFonts w:eastAsia="Times New Roman" w:cs="Times New Roman"/>
                <w:color w:val="000000"/>
                <w:sz w:val="14"/>
                <w:szCs w:val="14"/>
                <w:lang w:val="tr-TR" w:eastAsia="tr-TR"/>
              </w:rPr>
              <w:t>0</w:t>
            </w:r>
          </w:p>
        </w:tc>
      </w:tr>
      <w:tr w:rsidR="0032259D" w:rsidRPr="0032259D" w:rsidTr="0032259D">
        <w:trPr>
          <w:trHeight w:val="559"/>
        </w:trPr>
        <w:tc>
          <w:tcPr>
            <w:tcW w:w="0" w:type="auto"/>
            <w:tcBorders>
              <w:top w:val="single" w:sz="4" w:space="0" w:color="auto"/>
              <w:left w:val="nil"/>
              <w:bottom w:val="single" w:sz="4" w:space="0" w:color="auto"/>
              <w:right w:val="single" w:sz="4" w:space="0" w:color="auto"/>
            </w:tcBorders>
            <w:shd w:val="clear" w:color="000000" w:fill="B8CCE4"/>
            <w:vAlign w:val="center"/>
            <w:hideMark/>
          </w:tcPr>
          <w:p w:rsidR="0032259D" w:rsidRPr="0032259D" w:rsidRDefault="0032259D" w:rsidP="0032259D">
            <w:pPr>
              <w:widowControl/>
              <w:jc w:val="center"/>
              <w:rPr>
                <w:rFonts w:eastAsia="Times New Roman" w:cs="Times New Roman"/>
                <w:b/>
                <w:bCs/>
                <w:i/>
                <w:iCs/>
                <w:sz w:val="14"/>
                <w:szCs w:val="14"/>
                <w:lang w:val="tr-TR" w:eastAsia="tr-TR"/>
              </w:rPr>
            </w:pPr>
            <w:r w:rsidRPr="0032259D">
              <w:rPr>
                <w:rFonts w:eastAsia="Times New Roman" w:cs="Times New Roman"/>
                <w:b/>
                <w:bCs/>
                <w:i/>
                <w:iCs/>
                <w:sz w:val="14"/>
                <w:szCs w:val="14"/>
                <w:lang w:val="tr-TR" w:eastAsia="tr-TR"/>
              </w:rPr>
              <w:t>BÜTÇE DIŞI TOPLAM KAYNAK</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32259D" w:rsidRPr="0032259D" w:rsidRDefault="0032259D" w:rsidP="0032259D">
            <w:pPr>
              <w:widowControl/>
              <w:jc w:val="right"/>
              <w:rPr>
                <w:rFonts w:eastAsia="Times New Roman" w:cs="Times New Roman"/>
                <w:b/>
                <w:bCs/>
                <w:i/>
                <w:iCs/>
                <w:color w:val="000000"/>
                <w:sz w:val="14"/>
                <w:szCs w:val="14"/>
                <w:lang w:val="tr-TR" w:eastAsia="tr-TR"/>
              </w:rPr>
            </w:pPr>
            <w:r w:rsidRPr="0032259D">
              <w:rPr>
                <w:rFonts w:eastAsia="Times New Roman" w:cs="Times New Roman"/>
                <w:b/>
                <w:bCs/>
                <w:i/>
                <w:iCs/>
                <w:color w:val="000000"/>
                <w:sz w:val="14"/>
                <w:szCs w:val="14"/>
                <w:lang w:val="tr-TR" w:eastAsia="tr-TR"/>
              </w:rPr>
              <w:t>183.000</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32259D" w:rsidRPr="0032259D" w:rsidRDefault="0032259D" w:rsidP="0032259D">
            <w:pPr>
              <w:widowControl/>
              <w:jc w:val="right"/>
              <w:rPr>
                <w:rFonts w:eastAsia="Times New Roman" w:cs="Times New Roman"/>
                <w:b/>
                <w:bCs/>
                <w:i/>
                <w:iCs/>
                <w:color w:val="000000"/>
                <w:sz w:val="14"/>
                <w:szCs w:val="14"/>
                <w:lang w:val="tr-TR" w:eastAsia="tr-TR"/>
              </w:rPr>
            </w:pPr>
            <w:r w:rsidRPr="0032259D">
              <w:rPr>
                <w:rFonts w:eastAsia="Times New Roman" w:cs="Times New Roman"/>
                <w:b/>
                <w:bCs/>
                <w:i/>
                <w:iCs/>
                <w:color w:val="000000"/>
                <w:sz w:val="14"/>
                <w:szCs w:val="14"/>
                <w:lang w:val="tr-TR" w:eastAsia="tr-TR"/>
              </w:rPr>
              <w:t>0</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32259D" w:rsidRPr="0032259D" w:rsidRDefault="0032259D" w:rsidP="0032259D">
            <w:pPr>
              <w:widowControl/>
              <w:jc w:val="right"/>
              <w:rPr>
                <w:rFonts w:eastAsia="Times New Roman" w:cs="Times New Roman"/>
                <w:b/>
                <w:bCs/>
                <w:i/>
                <w:iCs/>
                <w:color w:val="000000"/>
                <w:sz w:val="14"/>
                <w:szCs w:val="14"/>
                <w:lang w:val="tr-TR" w:eastAsia="tr-TR"/>
              </w:rPr>
            </w:pPr>
            <w:r w:rsidRPr="0032259D">
              <w:rPr>
                <w:rFonts w:eastAsia="Times New Roman" w:cs="Times New Roman"/>
                <w:b/>
                <w:bCs/>
                <w:i/>
                <w:iCs/>
                <w:color w:val="000000"/>
                <w:sz w:val="14"/>
                <w:szCs w:val="14"/>
                <w:lang w:val="tr-TR" w:eastAsia="tr-TR"/>
              </w:rPr>
              <w:t>0</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32259D" w:rsidRPr="0032259D" w:rsidRDefault="0032259D" w:rsidP="0032259D">
            <w:pPr>
              <w:widowControl/>
              <w:jc w:val="right"/>
              <w:rPr>
                <w:rFonts w:eastAsia="Times New Roman" w:cs="Times New Roman"/>
                <w:b/>
                <w:bCs/>
                <w:i/>
                <w:iCs/>
                <w:color w:val="000000"/>
                <w:sz w:val="14"/>
                <w:szCs w:val="14"/>
                <w:lang w:val="tr-TR" w:eastAsia="tr-TR"/>
              </w:rPr>
            </w:pPr>
            <w:r w:rsidRPr="0032259D">
              <w:rPr>
                <w:rFonts w:eastAsia="Times New Roman" w:cs="Times New Roman"/>
                <w:b/>
                <w:bCs/>
                <w:i/>
                <w:iCs/>
                <w:color w:val="000000"/>
                <w:sz w:val="14"/>
                <w:szCs w:val="14"/>
                <w:lang w:val="tr-TR" w:eastAsia="tr-TR"/>
              </w:rPr>
              <w:t>183.000</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32259D" w:rsidRPr="0032259D" w:rsidRDefault="0032259D" w:rsidP="0032259D">
            <w:pPr>
              <w:widowControl/>
              <w:jc w:val="right"/>
              <w:rPr>
                <w:rFonts w:eastAsia="Times New Roman" w:cs="Times New Roman"/>
                <w:b/>
                <w:bCs/>
                <w:i/>
                <w:iCs/>
                <w:color w:val="000000"/>
                <w:sz w:val="14"/>
                <w:szCs w:val="14"/>
                <w:lang w:val="tr-TR" w:eastAsia="tr-TR"/>
              </w:rPr>
            </w:pPr>
            <w:r w:rsidRPr="0032259D">
              <w:rPr>
                <w:rFonts w:eastAsia="Times New Roman" w:cs="Times New Roman"/>
                <w:b/>
                <w:bCs/>
                <w:i/>
                <w:iCs/>
                <w:color w:val="000000"/>
                <w:sz w:val="14"/>
                <w:szCs w:val="14"/>
                <w:lang w:val="tr-TR" w:eastAsia="tr-TR"/>
              </w:rPr>
              <w:t>200.000</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32259D" w:rsidRPr="0032259D" w:rsidRDefault="0032259D" w:rsidP="0032259D">
            <w:pPr>
              <w:widowControl/>
              <w:jc w:val="right"/>
              <w:rPr>
                <w:rFonts w:eastAsia="Times New Roman" w:cs="Times New Roman"/>
                <w:b/>
                <w:bCs/>
                <w:i/>
                <w:iCs/>
                <w:color w:val="000000"/>
                <w:sz w:val="14"/>
                <w:szCs w:val="14"/>
                <w:lang w:val="tr-TR" w:eastAsia="tr-TR"/>
              </w:rPr>
            </w:pPr>
            <w:r w:rsidRPr="0032259D">
              <w:rPr>
                <w:rFonts w:eastAsia="Times New Roman" w:cs="Times New Roman"/>
                <w:b/>
                <w:bCs/>
                <w:i/>
                <w:iCs/>
                <w:color w:val="000000"/>
                <w:sz w:val="14"/>
                <w:szCs w:val="14"/>
                <w:lang w:val="tr-TR" w:eastAsia="tr-TR"/>
              </w:rPr>
              <w:t>0</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32259D" w:rsidRPr="0032259D" w:rsidRDefault="0032259D" w:rsidP="0032259D">
            <w:pPr>
              <w:widowControl/>
              <w:jc w:val="right"/>
              <w:rPr>
                <w:rFonts w:eastAsia="Times New Roman" w:cs="Times New Roman"/>
                <w:b/>
                <w:bCs/>
                <w:i/>
                <w:iCs/>
                <w:color w:val="000000"/>
                <w:sz w:val="14"/>
                <w:szCs w:val="14"/>
                <w:lang w:val="tr-TR" w:eastAsia="tr-TR"/>
              </w:rPr>
            </w:pPr>
            <w:r w:rsidRPr="0032259D">
              <w:rPr>
                <w:rFonts w:eastAsia="Times New Roman" w:cs="Times New Roman"/>
                <w:b/>
                <w:bCs/>
                <w:i/>
                <w:iCs/>
                <w:color w:val="000000"/>
                <w:sz w:val="14"/>
                <w:szCs w:val="14"/>
                <w:lang w:val="tr-TR" w:eastAsia="tr-TR"/>
              </w:rPr>
              <w:t>0</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32259D" w:rsidRPr="0032259D" w:rsidRDefault="0032259D" w:rsidP="0032259D">
            <w:pPr>
              <w:widowControl/>
              <w:jc w:val="right"/>
              <w:rPr>
                <w:rFonts w:eastAsia="Times New Roman" w:cs="Times New Roman"/>
                <w:b/>
                <w:bCs/>
                <w:i/>
                <w:iCs/>
                <w:color w:val="000000"/>
                <w:sz w:val="14"/>
                <w:szCs w:val="14"/>
                <w:lang w:val="tr-TR" w:eastAsia="tr-TR"/>
              </w:rPr>
            </w:pPr>
            <w:r w:rsidRPr="0032259D">
              <w:rPr>
                <w:rFonts w:eastAsia="Times New Roman" w:cs="Times New Roman"/>
                <w:b/>
                <w:bCs/>
                <w:i/>
                <w:iCs/>
                <w:color w:val="000000"/>
                <w:sz w:val="14"/>
                <w:szCs w:val="14"/>
                <w:lang w:val="tr-TR" w:eastAsia="tr-TR"/>
              </w:rPr>
              <w:t>200.000</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32259D" w:rsidRPr="0032259D" w:rsidRDefault="0032259D" w:rsidP="0032259D">
            <w:pPr>
              <w:widowControl/>
              <w:jc w:val="right"/>
              <w:rPr>
                <w:rFonts w:eastAsia="Times New Roman" w:cs="Times New Roman"/>
                <w:b/>
                <w:bCs/>
                <w:i/>
                <w:iCs/>
                <w:color w:val="000000"/>
                <w:sz w:val="14"/>
                <w:szCs w:val="14"/>
                <w:lang w:val="tr-TR" w:eastAsia="tr-TR"/>
              </w:rPr>
            </w:pPr>
            <w:r w:rsidRPr="0032259D">
              <w:rPr>
                <w:rFonts w:eastAsia="Times New Roman" w:cs="Times New Roman"/>
                <w:b/>
                <w:bCs/>
                <w:i/>
                <w:iCs/>
                <w:color w:val="000000"/>
                <w:sz w:val="14"/>
                <w:szCs w:val="14"/>
                <w:lang w:val="tr-TR" w:eastAsia="tr-TR"/>
              </w:rPr>
              <w:t>220.000</w:t>
            </w:r>
          </w:p>
        </w:tc>
        <w:tc>
          <w:tcPr>
            <w:tcW w:w="0" w:type="auto"/>
            <w:tcBorders>
              <w:top w:val="single" w:sz="4" w:space="0" w:color="auto"/>
              <w:left w:val="nil"/>
              <w:bottom w:val="single" w:sz="4" w:space="0" w:color="auto"/>
              <w:right w:val="nil"/>
            </w:tcBorders>
            <w:shd w:val="clear" w:color="000000" w:fill="B8CCE4"/>
            <w:noWrap/>
            <w:vAlign w:val="center"/>
            <w:hideMark/>
          </w:tcPr>
          <w:p w:rsidR="0032259D" w:rsidRPr="0032259D" w:rsidRDefault="0032259D" w:rsidP="0032259D">
            <w:pPr>
              <w:widowControl/>
              <w:jc w:val="right"/>
              <w:rPr>
                <w:rFonts w:eastAsia="Times New Roman" w:cs="Times New Roman"/>
                <w:b/>
                <w:bCs/>
                <w:i/>
                <w:iCs/>
                <w:color w:val="000000"/>
                <w:sz w:val="14"/>
                <w:szCs w:val="14"/>
                <w:lang w:val="tr-TR" w:eastAsia="tr-TR"/>
              </w:rPr>
            </w:pPr>
            <w:r w:rsidRPr="0032259D">
              <w:rPr>
                <w:rFonts w:eastAsia="Times New Roman" w:cs="Times New Roman"/>
                <w:b/>
                <w:bCs/>
                <w:i/>
                <w:iCs/>
                <w:color w:val="000000"/>
                <w:sz w:val="14"/>
                <w:szCs w:val="14"/>
                <w:lang w:val="tr-TR" w:eastAsia="tr-TR"/>
              </w:rPr>
              <w:t>0</w:t>
            </w:r>
          </w:p>
        </w:tc>
        <w:tc>
          <w:tcPr>
            <w:tcW w:w="0" w:type="auto"/>
            <w:tcBorders>
              <w:top w:val="single" w:sz="4" w:space="0" w:color="auto"/>
              <w:left w:val="single" w:sz="4" w:space="0" w:color="auto"/>
              <w:bottom w:val="single" w:sz="4" w:space="0" w:color="auto"/>
              <w:right w:val="nil"/>
            </w:tcBorders>
            <w:shd w:val="clear" w:color="000000" w:fill="B8CCE4"/>
            <w:noWrap/>
            <w:vAlign w:val="center"/>
            <w:hideMark/>
          </w:tcPr>
          <w:p w:rsidR="0032259D" w:rsidRPr="0032259D" w:rsidRDefault="0032259D" w:rsidP="0032259D">
            <w:pPr>
              <w:widowControl/>
              <w:jc w:val="right"/>
              <w:rPr>
                <w:rFonts w:eastAsia="Times New Roman" w:cs="Times New Roman"/>
                <w:b/>
                <w:bCs/>
                <w:i/>
                <w:iCs/>
                <w:color w:val="000000"/>
                <w:sz w:val="14"/>
                <w:szCs w:val="14"/>
                <w:lang w:val="tr-TR" w:eastAsia="tr-TR"/>
              </w:rPr>
            </w:pPr>
            <w:r w:rsidRPr="0032259D">
              <w:rPr>
                <w:rFonts w:eastAsia="Times New Roman" w:cs="Times New Roman"/>
                <w:b/>
                <w:bCs/>
                <w:i/>
                <w:iCs/>
                <w:color w:val="000000"/>
                <w:sz w:val="14"/>
                <w:szCs w:val="14"/>
                <w:lang w:val="tr-TR" w:eastAsia="tr-TR"/>
              </w:rPr>
              <w:t>0</w:t>
            </w:r>
          </w:p>
        </w:tc>
        <w:tc>
          <w:tcPr>
            <w:tcW w:w="0" w:type="auto"/>
            <w:tcBorders>
              <w:top w:val="single" w:sz="4" w:space="0" w:color="auto"/>
              <w:left w:val="single" w:sz="4" w:space="0" w:color="auto"/>
              <w:bottom w:val="single" w:sz="4" w:space="0" w:color="auto"/>
              <w:right w:val="nil"/>
            </w:tcBorders>
            <w:shd w:val="clear" w:color="000000" w:fill="B8CCE4"/>
            <w:noWrap/>
            <w:vAlign w:val="center"/>
            <w:hideMark/>
          </w:tcPr>
          <w:p w:rsidR="0032259D" w:rsidRPr="0032259D" w:rsidRDefault="0032259D" w:rsidP="0032259D">
            <w:pPr>
              <w:widowControl/>
              <w:jc w:val="right"/>
              <w:rPr>
                <w:rFonts w:eastAsia="Times New Roman" w:cs="Times New Roman"/>
                <w:b/>
                <w:bCs/>
                <w:i/>
                <w:iCs/>
                <w:color w:val="000000"/>
                <w:sz w:val="14"/>
                <w:szCs w:val="14"/>
                <w:lang w:val="tr-TR" w:eastAsia="tr-TR"/>
              </w:rPr>
            </w:pPr>
            <w:r w:rsidRPr="0032259D">
              <w:rPr>
                <w:rFonts w:eastAsia="Times New Roman" w:cs="Times New Roman"/>
                <w:b/>
                <w:bCs/>
                <w:i/>
                <w:iCs/>
                <w:color w:val="000000"/>
                <w:sz w:val="14"/>
                <w:szCs w:val="14"/>
                <w:lang w:val="tr-TR" w:eastAsia="tr-TR"/>
              </w:rPr>
              <w:t>220.000</w:t>
            </w:r>
          </w:p>
        </w:tc>
      </w:tr>
      <w:tr w:rsidR="0032259D" w:rsidRPr="0032259D" w:rsidTr="0032259D">
        <w:trPr>
          <w:trHeight w:val="559"/>
        </w:trPr>
        <w:tc>
          <w:tcPr>
            <w:tcW w:w="0" w:type="auto"/>
            <w:tcBorders>
              <w:top w:val="nil"/>
              <w:left w:val="nil"/>
              <w:bottom w:val="single" w:sz="4" w:space="0" w:color="auto"/>
              <w:right w:val="single" w:sz="4" w:space="0" w:color="auto"/>
            </w:tcBorders>
            <w:shd w:val="clear" w:color="000000" w:fill="B8CCE4"/>
            <w:vAlign w:val="center"/>
            <w:hideMark/>
          </w:tcPr>
          <w:p w:rsidR="0032259D" w:rsidRPr="0032259D" w:rsidRDefault="0032259D" w:rsidP="0032259D">
            <w:pPr>
              <w:widowControl/>
              <w:jc w:val="center"/>
              <w:rPr>
                <w:rFonts w:eastAsia="Times New Roman" w:cs="Times New Roman"/>
                <w:b/>
                <w:bCs/>
                <w:i/>
                <w:iCs/>
                <w:sz w:val="14"/>
                <w:szCs w:val="14"/>
                <w:lang w:val="tr-TR" w:eastAsia="tr-TR"/>
              </w:rPr>
            </w:pPr>
            <w:r w:rsidRPr="0032259D">
              <w:rPr>
                <w:rFonts w:eastAsia="Times New Roman" w:cs="Times New Roman"/>
                <w:b/>
                <w:bCs/>
                <w:i/>
                <w:iCs/>
                <w:sz w:val="14"/>
                <w:szCs w:val="14"/>
                <w:lang w:val="tr-TR" w:eastAsia="tr-TR"/>
              </w:rPr>
              <w:t>GENEL TOPLAM</w:t>
            </w:r>
          </w:p>
        </w:tc>
        <w:tc>
          <w:tcPr>
            <w:tcW w:w="0" w:type="auto"/>
            <w:tcBorders>
              <w:top w:val="nil"/>
              <w:left w:val="nil"/>
              <w:bottom w:val="single" w:sz="4" w:space="0" w:color="auto"/>
              <w:right w:val="single" w:sz="4" w:space="0" w:color="auto"/>
            </w:tcBorders>
            <w:shd w:val="clear" w:color="000000" w:fill="B8CCE4"/>
            <w:noWrap/>
            <w:vAlign w:val="center"/>
            <w:hideMark/>
          </w:tcPr>
          <w:p w:rsidR="0032259D" w:rsidRPr="0032259D" w:rsidRDefault="0032259D" w:rsidP="0032259D">
            <w:pPr>
              <w:widowControl/>
              <w:jc w:val="right"/>
              <w:rPr>
                <w:rFonts w:eastAsia="Times New Roman" w:cs="Times New Roman"/>
                <w:b/>
                <w:bCs/>
                <w:i/>
                <w:iCs/>
                <w:color w:val="000000"/>
                <w:sz w:val="14"/>
                <w:szCs w:val="14"/>
                <w:lang w:val="tr-TR" w:eastAsia="tr-TR"/>
              </w:rPr>
            </w:pPr>
            <w:r w:rsidRPr="0032259D">
              <w:rPr>
                <w:rFonts w:eastAsia="Times New Roman" w:cs="Times New Roman"/>
                <w:b/>
                <w:bCs/>
                <w:i/>
                <w:iCs/>
                <w:color w:val="000000"/>
                <w:sz w:val="14"/>
                <w:szCs w:val="14"/>
                <w:lang w:val="tr-TR" w:eastAsia="tr-TR"/>
              </w:rPr>
              <w:t>86.580.000</w:t>
            </w:r>
          </w:p>
        </w:tc>
        <w:tc>
          <w:tcPr>
            <w:tcW w:w="0" w:type="auto"/>
            <w:tcBorders>
              <w:top w:val="nil"/>
              <w:left w:val="nil"/>
              <w:bottom w:val="single" w:sz="4" w:space="0" w:color="auto"/>
              <w:right w:val="single" w:sz="4" w:space="0" w:color="auto"/>
            </w:tcBorders>
            <w:shd w:val="clear" w:color="000000" w:fill="B8CCE4"/>
            <w:noWrap/>
            <w:vAlign w:val="center"/>
            <w:hideMark/>
          </w:tcPr>
          <w:p w:rsidR="0032259D" w:rsidRPr="0032259D" w:rsidRDefault="0032259D" w:rsidP="0032259D">
            <w:pPr>
              <w:widowControl/>
              <w:jc w:val="right"/>
              <w:rPr>
                <w:rFonts w:eastAsia="Times New Roman" w:cs="Times New Roman"/>
                <w:b/>
                <w:bCs/>
                <w:i/>
                <w:iCs/>
                <w:color w:val="000000"/>
                <w:sz w:val="14"/>
                <w:szCs w:val="14"/>
                <w:lang w:val="tr-TR" w:eastAsia="tr-TR"/>
              </w:rPr>
            </w:pPr>
            <w:r w:rsidRPr="0032259D">
              <w:rPr>
                <w:rFonts w:eastAsia="Times New Roman" w:cs="Times New Roman"/>
                <w:b/>
                <w:bCs/>
                <w:i/>
                <w:iCs/>
                <w:color w:val="000000"/>
                <w:sz w:val="14"/>
                <w:szCs w:val="14"/>
                <w:lang w:val="tr-TR" w:eastAsia="tr-TR"/>
              </w:rPr>
              <w:t>17.847.000</w:t>
            </w:r>
          </w:p>
        </w:tc>
        <w:tc>
          <w:tcPr>
            <w:tcW w:w="0" w:type="auto"/>
            <w:tcBorders>
              <w:top w:val="nil"/>
              <w:left w:val="nil"/>
              <w:bottom w:val="single" w:sz="4" w:space="0" w:color="auto"/>
              <w:right w:val="single" w:sz="4" w:space="0" w:color="auto"/>
            </w:tcBorders>
            <w:shd w:val="clear" w:color="000000" w:fill="B8CCE4"/>
            <w:noWrap/>
            <w:vAlign w:val="center"/>
            <w:hideMark/>
          </w:tcPr>
          <w:p w:rsidR="0032259D" w:rsidRPr="0032259D" w:rsidRDefault="0032259D" w:rsidP="0032259D">
            <w:pPr>
              <w:widowControl/>
              <w:jc w:val="right"/>
              <w:rPr>
                <w:rFonts w:eastAsia="Times New Roman" w:cs="Times New Roman"/>
                <w:b/>
                <w:bCs/>
                <w:i/>
                <w:iCs/>
                <w:color w:val="000000"/>
                <w:sz w:val="14"/>
                <w:szCs w:val="14"/>
                <w:lang w:val="tr-TR" w:eastAsia="tr-TR"/>
              </w:rPr>
            </w:pPr>
            <w:r w:rsidRPr="0032259D">
              <w:rPr>
                <w:rFonts w:eastAsia="Times New Roman" w:cs="Times New Roman"/>
                <w:b/>
                <w:bCs/>
                <w:i/>
                <w:iCs/>
                <w:color w:val="000000"/>
                <w:sz w:val="14"/>
                <w:szCs w:val="14"/>
                <w:lang w:val="tr-TR" w:eastAsia="tr-TR"/>
              </w:rPr>
              <w:t>0</w:t>
            </w:r>
          </w:p>
        </w:tc>
        <w:tc>
          <w:tcPr>
            <w:tcW w:w="0" w:type="auto"/>
            <w:tcBorders>
              <w:top w:val="nil"/>
              <w:left w:val="nil"/>
              <w:bottom w:val="single" w:sz="4" w:space="0" w:color="auto"/>
              <w:right w:val="single" w:sz="4" w:space="0" w:color="auto"/>
            </w:tcBorders>
            <w:shd w:val="clear" w:color="000000" w:fill="B8CCE4"/>
            <w:noWrap/>
            <w:vAlign w:val="center"/>
            <w:hideMark/>
          </w:tcPr>
          <w:p w:rsidR="0032259D" w:rsidRPr="0032259D" w:rsidRDefault="0032259D" w:rsidP="0032259D">
            <w:pPr>
              <w:widowControl/>
              <w:jc w:val="right"/>
              <w:rPr>
                <w:rFonts w:eastAsia="Times New Roman" w:cs="Times New Roman"/>
                <w:b/>
                <w:bCs/>
                <w:i/>
                <w:iCs/>
                <w:color w:val="000000"/>
                <w:sz w:val="14"/>
                <w:szCs w:val="14"/>
                <w:lang w:val="tr-TR" w:eastAsia="tr-TR"/>
              </w:rPr>
            </w:pPr>
            <w:r w:rsidRPr="0032259D">
              <w:rPr>
                <w:rFonts w:eastAsia="Times New Roman" w:cs="Times New Roman"/>
                <w:b/>
                <w:bCs/>
                <w:i/>
                <w:iCs/>
                <w:color w:val="000000"/>
                <w:sz w:val="14"/>
                <w:szCs w:val="14"/>
                <w:lang w:val="tr-TR" w:eastAsia="tr-TR"/>
              </w:rPr>
              <w:t>104.427.000</w:t>
            </w:r>
          </w:p>
        </w:tc>
        <w:tc>
          <w:tcPr>
            <w:tcW w:w="0" w:type="auto"/>
            <w:tcBorders>
              <w:top w:val="nil"/>
              <w:left w:val="nil"/>
              <w:bottom w:val="single" w:sz="4" w:space="0" w:color="auto"/>
              <w:right w:val="single" w:sz="4" w:space="0" w:color="auto"/>
            </w:tcBorders>
            <w:shd w:val="clear" w:color="000000" w:fill="B8CCE4"/>
            <w:noWrap/>
            <w:vAlign w:val="center"/>
            <w:hideMark/>
          </w:tcPr>
          <w:p w:rsidR="0032259D" w:rsidRPr="0032259D" w:rsidRDefault="0032259D" w:rsidP="0032259D">
            <w:pPr>
              <w:widowControl/>
              <w:jc w:val="right"/>
              <w:rPr>
                <w:rFonts w:eastAsia="Times New Roman" w:cs="Times New Roman"/>
                <w:b/>
                <w:bCs/>
                <w:i/>
                <w:iCs/>
                <w:color w:val="000000"/>
                <w:sz w:val="14"/>
                <w:szCs w:val="14"/>
                <w:lang w:val="tr-TR" w:eastAsia="tr-TR"/>
              </w:rPr>
            </w:pPr>
            <w:r w:rsidRPr="0032259D">
              <w:rPr>
                <w:rFonts w:eastAsia="Times New Roman" w:cs="Times New Roman"/>
                <w:b/>
                <w:bCs/>
                <w:i/>
                <w:iCs/>
                <w:color w:val="000000"/>
                <w:sz w:val="14"/>
                <w:szCs w:val="14"/>
                <w:lang w:val="tr-TR" w:eastAsia="tr-TR"/>
              </w:rPr>
              <w:t>91.913.000</w:t>
            </w:r>
          </w:p>
        </w:tc>
        <w:tc>
          <w:tcPr>
            <w:tcW w:w="0" w:type="auto"/>
            <w:tcBorders>
              <w:top w:val="nil"/>
              <w:left w:val="nil"/>
              <w:bottom w:val="single" w:sz="4" w:space="0" w:color="auto"/>
              <w:right w:val="single" w:sz="4" w:space="0" w:color="auto"/>
            </w:tcBorders>
            <w:shd w:val="clear" w:color="000000" w:fill="B8CCE4"/>
            <w:noWrap/>
            <w:vAlign w:val="center"/>
            <w:hideMark/>
          </w:tcPr>
          <w:p w:rsidR="0032259D" w:rsidRPr="0032259D" w:rsidRDefault="0032259D" w:rsidP="0032259D">
            <w:pPr>
              <w:widowControl/>
              <w:jc w:val="right"/>
              <w:rPr>
                <w:rFonts w:eastAsia="Times New Roman" w:cs="Times New Roman"/>
                <w:b/>
                <w:bCs/>
                <w:i/>
                <w:iCs/>
                <w:color w:val="000000"/>
                <w:sz w:val="14"/>
                <w:szCs w:val="14"/>
                <w:lang w:val="tr-TR" w:eastAsia="tr-TR"/>
              </w:rPr>
            </w:pPr>
            <w:r w:rsidRPr="0032259D">
              <w:rPr>
                <w:rFonts w:eastAsia="Times New Roman" w:cs="Times New Roman"/>
                <w:b/>
                <w:bCs/>
                <w:i/>
                <w:iCs/>
                <w:color w:val="000000"/>
                <w:sz w:val="14"/>
                <w:szCs w:val="14"/>
                <w:lang w:val="tr-TR" w:eastAsia="tr-TR"/>
              </w:rPr>
              <w:t>19.270.000</w:t>
            </w:r>
          </w:p>
        </w:tc>
        <w:tc>
          <w:tcPr>
            <w:tcW w:w="0" w:type="auto"/>
            <w:tcBorders>
              <w:top w:val="nil"/>
              <w:left w:val="nil"/>
              <w:bottom w:val="single" w:sz="4" w:space="0" w:color="auto"/>
              <w:right w:val="single" w:sz="4" w:space="0" w:color="auto"/>
            </w:tcBorders>
            <w:shd w:val="clear" w:color="000000" w:fill="B8CCE4"/>
            <w:noWrap/>
            <w:vAlign w:val="center"/>
            <w:hideMark/>
          </w:tcPr>
          <w:p w:rsidR="0032259D" w:rsidRPr="0032259D" w:rsidRDefault="0032259D" w:rsidP="0032259D">
            <w:pPr>
              <w:widowControl/>
              <w:jc w:val="right"/>
              <w:rPr>
                <w:rFonts w:eastAsia="Times New Roman" w:cs="Times New Roman"/>
                <w:b/>
                <w:bCs/>
                <w:i/>
                <w:iCs/>
                <w:color w:val="000000"/>
                <w:sz w:val="14"/>
                <w:szCs w:val="14"/>
                <w:lang w:val="tr-TR" w:eastAsia="tr-TR"/>
              </w:rPr>
            </w:pPr>
            <w:r w:rsidRPr="0032259D">
              <w:rPr>
                <w:rFonts w:eastAsia="Times New Roman" w:cs="Times New Roman"/>
                <w:b/>
                <w:bCs/>
                <w:i/>
                <w:iCs/>
                <w:color w:val="000000"/>
                <w:sz w:val="14"/>
                <w:szCs w:val="14"/>
                <w:lang w:val="tr-TR" w:eastAsia="tr-TR"/>
              </w:rPr>
              <w:t>0</w:t>
            </w:r>
          </w:p>
        </w:tc>
        <w:tc>
          <w:tcPr>
            <w:tcW w:w="0" w:type="auto"/>
            <w:tcBorders>
              <w:top w:val="nil"/>
              <w:left w:val="nil"/>
              <w:bottom w:val="single" w:sz="4" w:space="0" w:color="auto"/>
              <w:right w:val="single" w:sz="4" w:space="0" w:color="auto"/>
            </w:tcBorders>
            <w:shd w:val="clear" w:color="000000" w:fill="B8CCE4"/>
            <w:noWrap/>
            <w:vAlign w:val="center"/>
            <w:hideMark/>
          </w:tcPr>
          <w:p w:rsidR="0032259D" w:rsidRPr="0032259D" w:rsidRDefault="0032259D" w:rsidP="0032259D">
            <w:pPr>
              <w:widowControl/>
              <w:jc w:val="right"/>
              <w:rPr>
                <w:rFonts w:eastAsia="Times New Roman" w:cs="Times New Roman"/>
                <w:b/>
                <w:bCs/>
                <w:i/>
                <w:iCs/>
                <w:color w:val="000000"/>
                <w:sz w:val="14"/>
                <w:szCs w:val="14"/>
                <w:lang w:val="tr-TR" w:eastAsia="tr-TR"/>
              </w:rPr>
            </w:pPr>
            <w:r w:rsidRPr="0032259D">
              <w:rPr>
                <w:rFonts w:eastAsia="Times New Roman" w:cs="Times New Roman"/>
                <w:b/>
                <w:bCs/>
                <w:i/>
                <w:iCs/>
                <w:color w:val="000000"/>
                <w:sz w:val="14"/>
                <w:szCs w:val="14"/>
                <w:lang w:val="tr-TR" w:eastAsia="tr-TR"/>
              </w:rPr>
              <w:t>111.183.000</w:t>
            </w:r>
          </w:p>
        </w:tc>
        <w:tc>
          <w:tcPr>
            <w:tcW w:w="0" w:type="auto"/>
            <w:tcBorders>
              <w:top w:val="nil"/>
              <w:left w:val="nil"/>
              <w:bottom w:val="single" w:sz="4" w:space="0" w:color="auto"/>
              <w:right w:val="single" w:sz="4" w:space="0" w:color="auto"/>
            </w:tcBorders>
            <w:shd w:val="clear" w:color="000000" w:fill="B8CCE4"/>
            <w:noWrap/>
            <w:vAlign w:val="center"/>
            <w:hideMark/>
          </w:tcPr>
          <w:p w:rsidR="0032259D" w:rsidRPr="0032259D" w:rsidRDefault="0032259D" w:rsidP="0032259D">
            <w:pPr>
              <w:widowControl/>
              <w:jc w:val="right"/>
              <w:rPr>
                <w:rFonts w:eastAsia="Times New Roman" w:cs="Times New Roman"/>
                <w:b/>
                <w:bCs/>
                <w:i/>
                <w:iCs/>
                <w:color w:val="000000"/>
                <w:sz w:val="14"/>
                <w:szCs w:val="14"/>
                <w:lang w:val="tr-TR" w:eastAsia="tr-TR"/>
              </w:rPr>
            </w:pPr>
            <w:r w:rsidRPr="0032259D">
              <w:rPr>
                <w:rFonts w:eastAsia="Times New Roman" w:cs="Times New Roman"/>
                <w:b/>
                <w:bCs/>
                <w:i/>
                <w:iCs/>
                <w:color w:val="000000"/>
                <w:sz w:val="14"/>
                <w:szCs w:val="14"/>
                <w:lang w:val="tr-TR" w:eastAsia="tr-TR"/>
              </w:rPr>
              <w:t>97.379.000</w:t>
            </w:r>
          </w:p>
        </w:tc>
        <w:tc>
          <w:tcPr>
            <w:tcW w:w="0" w:type="auto"/>
            <w:tcBorders>
              <w:top w:val="nil"/>
              <w:left w:val="nil"/>
              <w:bottom w:val="single" w:sz="4" w:space="0" w:color="auto"/>
              <w:right w:val="nil"/>
            </w:tcBorders>
            <w:shd w:val="clear" w:color="000000" w:fill="B8CCE4"/>
            <w:noWrap/>
            <w:vAlign w:val="center"/>
            <w:hideMark/>
          </w:tcPr>
          <w:p w:rsidR="0032259D" w:rsidRPr="0032259D" w:rsidRDefault="0032259D" w:rsidP="0032259D">
            <w:pPr>
              <w:widowControl/>
              <w:jc w:val="right"/>
              <w:rPr>
                <w:rFonts w:eastAsia="Times New Roman" w:cs="Times New Roman"/>
                <w:b/>
                <w:bCs/>
                <w:i/>
                <w:iCs/>
                <w:color w:val="000000"/>
                <w:sz w:val="14"/>
                <w:szCs w:val="14"/>
                <w:lang w:val="tr-TR" w:eastAsia="tr-TR"/>
              </w:rPr>
            </w:pPr>
            <w:r w:rsidRPr="0032259D">
              <w:rPr>
                <w:rFonts w:eastAsia="Times New Roman" w:cs="Times New Roman"/>
                <w:b/>
                <w:bCs/>
                <w:i/>
                <w:iCs/>
                <w:color w:val="000000"/>
                <w:sz w:val="14"/>
                <w:szCs w:val="14"/>
                <w:lang w:val="tr-TR" w:eastAsia="tr-TR"/>
              </w:rPr>
              <w:t>20.753.000</w:t>
            </w:r>
          </w:p>
        </w:tc>
        <w:tc>
          <w:tcPr>
            <w:tcW w:w="0" w:type="auto"/>
            <w:tcBorders>
              <w:top w:val="nil"/>
              <w:left w:val="single" w:sz="4" w:space="0" w:color="auto"/>
              <w:bottom w:val="single" w:sz="4" w:space="0" w:color="auto"/>
              <w:right w:val="nil"/>
            </w:tcBorders>
            <w:shd w:val="clear" w:color="000000" w:fill="B8CCE4"/>
            <w:noWrap/>
            <w:vAlign w:val="center"/>
            <w:hideMark/>
          </w:tcPr>
          <w:p w:rsidR="0032259D" w:rsidRPr="0032259D" w:rsidRDefault="0032259D" w:rsidP="0032259D">
            <w:pPr>
              <w:widowControl/>
              <w:jc w:val="right"/>
              <w:rPr>
                <w:rFonts w:eastAsia="Times New Roman" w:cs="Times New Roman"/>
                <w:b/>
                <w:bCs/>
                <w:i/>
                <w:iCs/>
                <w:color w:val="000000"/>
                <w:sz w:val="14"/>
                <w:szCs w:val="14"/>
                <w:lang w:val="tr-TR" w:eastAsia="tr-TR"/>
              </w:rPr>
            </w:pPr>
            <w:r w:rsidRPr="0032259D">
              <w:rPr>
                <w:rFonts w:eastAsia="Times New Roman" w:cs="Times New Roman"/>
                <w:b/>
                <w:bCs/>
                <w:i/>
                <w:iCs/>
                <w:color w:val="000000"/>
                <w:sz w:val="14"/>
                <w:szCs w:val="14"/>
                <w:lang w:val="tr-TR" w:eastAsia="tr-TR"/>
              </w:rPr>
              <w:t>0</w:t>
            </w:r>
          </w:p>
        </w:tc>
        <w:tc>
          <w:tcPr>
            <w:tcW w:w="0" w:type="auto"/>
            <w:tcBorders>
              <w:top w:val="nil"/>
              <w:left w:val="single" w:sz="4" w:space="0" w:color="auto"/>
              <w:bottom w:val="single" w:sz="4" w:space="0" w:color="auto"/>
              <w:right w:val="nil"/>
            </w:tcBorders>
            <w:shd w:val="clear" w:color="000000" w:fill="B8CCE4"/>
            <w:noWrap/>
            <w:vAlign w:val="center"/>
            <w:hideMark/>
          </w:tcPr>
          <w:p w:rsidR="0032259D" w:rsidRPr="0032259D" w:rsidRDefault="0032259D" w:rsidP="0032259D">
            <w:pPr>
              <w:widowControl/>
              <w:jc w:val="right"/>
              <w:rPr>
                <w:rFonts w:eastAsia="Times New Roman" w:cs="Times New Roman"/>
                <w:b/>
                <w:bCs/>
                <w:i/>
                <w:iCs/>
                <w:color w:val="000000"/>
                <w:sz w:val="14"/>
                <w:szCs w:val="14"/>
                <w:lang w:val="tr-TR" w:eastAsia="tr-TR"/>
              </w:rPr>
            </w:pPr>
            <w:r w:rsidRPr="0032259D">
              <w:rPr>
                <w:rFonts w:eastAsia="Times New Roman" w:cs="Times New Roman"/>
                <w:b/>
                <w:bCs/>
                <w:i/>
                <w:iCs/>
                <w:color w:val="000000"/>
                <w:sz w:val="14"/>
                <w:szCs w:val="14"/>
                <w:lang w:val="tr-TR" w:eastAsia="tr-TR"/>
              </w:rPr>
              <w:t>118.132.000</w:t>
            </w:r>
          </w:p>
        </w:tc>
      </w:tr>
    </w:tbl>
    <w:p w:rsidR="005D41F3" w:rsidRPr="00217ED3" w:rsidRDefault="005D41F3" w:rsidP="00C82C5C">
      <w:pPr>
        <w:pStyle w:val="AralkYok"/>
        <w:rPr>
          <w:rFonts w:cs="Times New Roman"/>
          <w:b/>
          <w:sz w:val="12"/>
          <w:szCs w:val="12"/>
        </w:rPr>
      </w:pPr>
    </w:p>
    <w:p w:rsidR="005D41F3" w:rsidRPr="00217ED3" w:rsidRDefault="005D41F3" w:rsidP="00C82C5C">
      <w:pPr>
        <w:pStyle w:val="AralkYok"/>
        <w:rPr>
          <w:rFonts w:cs="Times New Roman"/>
          <w:b/>
          <w:sz w:val="12"/>
          <w:szCs w:val="12"/>
        </w:rPr>
      </w:pPr>
    </w:p>
    <w:p w:rsidR="003D0781" w:rsidRPr="004D2B8C" w:rsidRDefault="003D0781" w:rsidP="00C82C5C">
      <w:pPr>
        <w:pStyle w:val="AralkYok"/>
        <w:rPr>
          <w:rFonts w:cs="Times New Roman"/>
          <w:b/>
          <w:sz w:val="16"/>
          <w:szCs w:val="16"/>
        </w:rPr>
      </w:pPr>
    </w:p>
    <w:p w:rsidR="0004555C" w:rsidRPr="004D2B8C" w:rsidRDefault="0004555C" w:rsidP="00C82C5C">
      <w:pPr>
        <w:pStyle w:val="AralkYok"/>
        <w:rPr>
          <w:rFonts w:cs="Times New Roman"/>
          <w:b/>
          <w:sz w:val="16"/>
          <w:szCs w:val="16"/>
        </w:rPr>
      </w:pPr>
    </w:p>
    <w:p w:rsidR="0032259D" w:rsidRDefault="0032259D" w:rsidP="00C82C5C">
      <w:pPr>
        <w:pStyle w:val="AralkYok"/>
        <w:rPr>
          <w:rFonts w:cs="Times New Roman"/>
          <w:b/>
          <w:sz w:val="16"/>
          <w:szCs w:val="16"/>
        </w:rPr>
      </w:pPr>
    </w:p>
    <w:p w:rsidR="00D3392C" w:rsidRDefault="00D3392C" w:rsidP="00C82C5C">
      <w:pPr>
        <w:pStyle w:val="AralkYok"/>
        <w:rPr>
          <w:rFonts w:cs="Times New Roman"/>
          <w:b/>
          <w:sz w:val="16"/>
          <w:szCs w:val="16"/>
        </w:rPr>
      </w:pPr>
    </w:p>
    <w:p w:rsidR="00D3392C" w:rsidRDefault="00D3392C" w:rsidP="00C82C5C">
      <w:pPr>
        <w:pStyle w:val="AralkYok"/>
        <w:rPr>
          <w:rFonts w:cs="Times New Roman"/>
          <w:b/>
          <w:sz w:val="16"/>
          <w:szCs w:val="16"/>
        </w:rPr>
      </w:pPr>
    </w:p>
    <w:p w:rsidR="00D9524E" w:rsidRDefault="00D9524E" w:rsidP="00C82C5C">
      <w:pPr>
        <w:pStyle w:val="AralkYok"/>
        <w:rPr>
          <w:rFonts w:cs="Times New Roman"/>
          <w:b/>
          <w:sz w:val="16"/>
          <w:szCs w:val="16"/>
        </w:rPr>
      </w:pPr>
    </w:p>
    <w:p w:rsidR="00D9524E" w:rsidRPr="004D2B8C" w:rsidRDefault="00D9524E" w:rsidP="00C82C5C">
      <w:pPr>
        <w:pStyle w:val="AralkYok"/>
        <w:rPr>
          <w:rFonts w:cs="Times New Roman"/>
          <w:b/>
          <w:sz w:val="16"/>
          <w:szCs w:val="16"/>
        </w:rPr>
      </w:pPr>
    </w:p>
    <w:p w:rsidR="005B098B" w:rsidRPr="004D2B8C" w:rsidRDefault="005B098B" w:rsidP="00C82C5C">
      <w:pPr>
        <w:pStyle w:val="AralkYok"/>
        <w:rPr>
          <w:rFonts w:cs="Times New Roman"/>
          <w:b/>
          <w:sz w:val="16"/>
          <w:szCs w:val="16"/>
        </w:rPr>
      </w:pPr>
    </w:p>
    <w:p w:rsidR="006655A1" w:rsidRPr="004D2B8C" w:rsidRDefault="006655A1" w:rsidP="0009584B">
      <w:pPr>
        <w:pStyle w:val="Balk3"/>
        <w:rPr>
          <w:rFonts w:cs="Times New Roman"/>
          <w:sz w:val="16"/>
          <w:szCs w:val="16"/>
        </w:rPr>
      </w:pPr>
      <w:bookmarkStart w:id="258" w:name="_Toc31635590"/>
      <w:r w:rsidRPr="004D2B8C">
        <w:rPr>
          <w:rFonts w:cs="Times New Roman"/>
          <w:sz w:val="16"/>
          <w:szCs w:val="16"/>
        </w:rPr>
        <w:t>E-Diğer Hususlar</w:t>
      </w:r>
      <w:bookmarkEnd w:id="258"/>
    </w:p>
    <w:p w:rsidR="005B098B" w:rsidRPr="004D2B8C" w:rsidRDefault="005B098B" w:rsidP="0009584B">
      <w:pPr>
        <w:pStyle w:val="Balk3"/>
        <w:rPr>
          <w:rFonts w:cs="Times New Roman"/>
          <w:sz w:val="16"/>
          <w:szCs w:val="16"/>
        </w:rPr>
      </w:pPr>
    </w:p>
    <w:p w:rsidR="00536A2F" w:rsidRPr="004D2B8C" w:rsidRDefault="00536A2F" w:rsidP="00C82C5C">
      <w:pPr>
        <w:pStyle w:val="AralkYok"/>
        <w:rPr>
          <w:rFonts w:cs="Times New Roman"/>
          <w:sz w:val="16"/>
          <w:szCs w:val="16"/>
        </w:rPr>
      </w:pPr>
    </w:p>
    <w:tbl>
      <w:tblPr>
        <w:tblW w:w="5000" w:type="pct"/>
        <w:tblCellMar>
          <w:left w:w="70" w:type="dxa"/>
          <w:right w:w="70" w:type="dxa"/>
        </w:tblCellMar>
        <w:tblLook w:val="04A0" w:firstRow="1" w:lastRow="0" w:firstColumn="1" w:lastColumn="0" w:noHBand="0" w:noVBand="1"/>
      </w:tblPr>
      <w:tblGrid>
        <w:gridCol w:w="2431"/>
        <w:gridCol w:w="2431"/>
        <w:gridCol w:w="2431"/>
        <w:gridCol w:w="2687"/>
      </w:tblGrid>
      <w:tr w:rsidR="005B098B" w:rsidRPr="00A05EB9" w:rsidTr="005B098B">
        <w:trPr>
          <w:trHeight w:val="300"/>
        </w:trPr>
        <w:tc>
          <w:tcPr>
            <w:tcW w:w="1218" w:type="pct"/>
            <w:tcBorders>
              <w:top w:val="nil"/>
              <w:left w:val="nil"/>
              <w:bottom w:val="nil"/>
              <w:right w:val="nil"/>
            </w:tcBorders>
            <w:shd w:val="clear" w:color="auto" w:fill="auto"/>
            <w:noWrap/>
            <w:vAlign w:val="bottom"/>
            <w:hideMark/>
          </w:tcPr>
          <w:p w:rsidR="005B098B" w:rsidRPr="00A05EB9" w:rsidRDefault="005B098B" w:rsidP="005B098B">
            <w:pPr>
              <w:widowControl/>
              <w:jc w:val="left"/>
              <w:rPr>
                <w:rFonts w:eastAsia="Times New Roman" w:cs="Times New Roman"/>
                <w:sz w:val="14"/>
                <w:szCs w:val="14"/>
                <w:lang w:val="tr-TR" w:eastAsia="tr-TR"/>
              </w:rPr>
            </w:pPr>
          </w:p>
        </w:tc>
        <w:tc>
          <w:tcPr>
            <w:tcW w:w="1218" w:type="pct"/>
            <w:tcBorders>
              <w:top w:val="nil"/>
              <w:left w:val="nil"/>
              <w:bottom w:val="nil"/>
              <w:right w:val="nil"/>
            </w:tcBorders>
            <w:shd w:val="clear" w:color="auto" w:fill="auto"/>
            <w:noWrap/>
            <w:vAlign w:val="bottom"/>
            <w:hideMark/>
          </w:tcPr>
          <w:p w:rsidR="005B098B" w:rsidRPr="00A05EB9" w:rsidRDefault="005B098B" w:rsidP="005B098B">
            <w:pPr>
              <w:widowControl/>
              <w:jc w:val="left"/>
              <w:rPr>
                <w:rFonts w:eastAsia="Times New Roman" w:cs="Times New Roman"/>
                <w:sz w:val="14"/>
                <w:szCs w:val="14"/>
                <w:lang w:val="tr-TR" w:eastAsia="tr-TR"/>
              </w:rPr>
            </w:pPr>
          </w:p>
        </w:tc>
        <w:tc>
          <w:tcPr>
            <w:tcW w:w="1218" w:type="pct"/>
            <w:tcBorders>
              <w:top w:val="nil"/>
              <w:left w:val="nil"/>
              <w:bottom w:val="nil"/>
              <w:right w:val="nil"/>
            </w:tcBorders>
            <w:shd w:val="clear" w:color="auto" w:fill="auto"/>
            <w:noWrap/>
            <w:vAlign w:val="bottom"/>
            <w:hideMark/>
          </w:tcPr>
          <w:p w:rsidR="005B098B" w:rsidRPr="00A05EB9" w:rsidRDefault="005B098B" w:rsidP="005B098B">
            <w:pPr>
              <w:widowControl/>
              <w:jc w:val="left"/>
              <w:rPr>
                <w:rFonts w:eastAsia="Times New Roman" w:cs="Times New Roman"/>
                <w:sz w:val="14"/>
                <w:szCs w:val="14"/>
                <w:lang w:val="tr-TR" w:eastAsia="tr-TR"/>
              </w:rPr>
            </w:pPr>
          </w:p>
        </w:tc>
        <w:tc>
          <w:tcPr>
            <w:tcW w:w="1347" w:type="pct"/>
            <w:tcBorders>
              <w:top w:val="nil"/>
              <w:left w:val="nil"/>
              <w:bottom w:val="nil"/>
              <w:right w:val="nil"/>
            </w:tcBorders>
            <w:shd w:val="clear" w:color="auto" w:fill="auto"/>
            <w:noWrap/>
            <w:vAlign w:val="bottom"/>
            <w:hideMark/>
          </w:tcPr>
          <w:p w:rsidR="005B098B" w:rsidRPr="00A05EB9" w:rsidRDefault="005B098B" w:rsidP="005B098B">
            <w:pPr>
              <w:widowControl/>
              <w:jc w:val="left"/>
              <w:rPr>
                <w:rFonts w:eastAsia="Times New Roman" w:cs="Times New Roman"/>
                <w:sz w:val="14"/>
                <w:szCs w:val="14"/>
                <w:lang w:val="tr-TR" w:eastAsia="tr-TR"/>
              </w:rPr>
            </w:pPr>
          </w:p>
        </w:tc>
      </w:tr>
      <w:tr w:rsidR="005B098B" w:rsidRPr="00A05EB9" w:rsidTr="005B098B">
        <w:trPr>
          <w:trHeight w:val="600"/>
        </w:trPr>
        <w:tc>
          <w:tcPr>
            <w:tcW w:w="5000" w:type="pct"/>
            <w:gridSpan w:val="4"/>
            <w:tcBorders>
              <w:top w:val="nil"/>
              <w:left w:val="nil"/>
              <w:bottom w:val="nil"/>
              <w:right w:val="nil"/>
            </w:tcBorders>
            <w:shd w:val="clear" w:color="auto" w:fill="auto"/>
            <w:noWrap/>
            <w:vAlign w:val="center"/>
            <w:hideMark/>
          </w:tcPr>
          <w:p w:rsidR="005B098B" w:rsidRPr="00A05EB9" w:rsidRDefault="005B098B" w:rsidP="005B098B">
            <w:pPr>
              <w:widowControl/>
              <w:jc w:val="center"/>
              <w:rPr>
                <w:rFonts w:eastAsia="Times New Roman" w:cs="Times New Roman"/>
                <w:b/>
                <w:bCs/>
                <w:color w:val="000000"/>
                <w:sz w:val="14"/>
                <w:szCs w:val="14"/>
                <w:lang w:val="tr-TR" w:eastAsia="tr-TR"/>
              </w:rPr>
            </w:pPr>
            <w:r w:rsidRPr="00A05EB9">
              <w:rPr>
                <w:rFonts w:eastAsia="Times New Roman" w:cs="Times New Roman"/>
                <w:b/>
                <w:bCs/>
                <w:color w:val="000000"/>
                <w:sz w:val="14"/>
                <w:szCs w:val="14"/>
                <w:lang w:val="tr-TR" w:eastAsia="tr-TR"/>
              </w:rPr>
              <w:t>FAALİYETLERDEN SORUMLU HARCAMA BİRİMLERİ</w:t>
            </w:r>
          </w:p>
        </w:tc>
      </w:tr>
      <w:tr w:rsidR="005B098B" w:rsidRPr="00A05EB9" w:rsidTr="005B098B">
        <w:trPr>
          <w:trHeight w:val="300"/>
        </w:trPr>
        <w:tc>
          <w:tcPr>
            <w:tcW w:w="1218" w:type="pct"/>
            <w:tcBorders>
              <w:top w:val="nil"/>
              <w:left w:val="nil"/>
              <w:bottom w:val="nil"/>
              <w:right w:val="nil"/>
            </w:tcBorders>
            <w:shd w:val="clear" w:color="auto" w:fill="auto"/>
            <w:noWrap/>
            <w:vAlign w:val="bottom"/>
            <w:hideMark/>
          </w:tcPr>
          <w:p w:rsidR="005B098B" w:rsidRPr="00A05EB9" w:rsidRDefault="005B098B" w:rsidP="005B098B">
            <w:pPr>
              <w:widowControl/>
              <w:jc w:val="center"/>
              <w:rPr>
                <w:rFonts w:eastAsia="Times New Roman" w:cs="Times New Roman"/>
                <w:b/>
                <w:bCs/>
                <w:color w:val="000000"/>
                <w:sz w:val="14"/>
                <w:szCs w:val="14"/>
                <w:lang w:val="tr-TR" w:eastAsia="tr-TR"/>
              </w:rPr>
            </w:pPr>
          </w:p>
        </w:tc>
        <w:tc>
          <w:tcPr>
            <w:tcW w:w="1218" w:type="pct"/>
            <w:tcBorders>
              <w:top w:val="nil"/>
              <w:left w:val="nil"/>
              <w:bottom w:val="nil"/>
              <w:right w:val="nil"/>
            </w:tcBorders>
            <w:shd w:val="clear" w:color="auto" w:fill="auto"/>
            <w:noWrap/>
            <w:vAlign w:val="bottom"/>
            <w:hideMark/>
          </w:tcPr>
          <w:p w:rsidR="005B098B" w:rsidRPr="00A05EB9" w:rsidRDefault="005B098B" w:rsidP="005B098B">
            <w:pPr>
              <w:widowControl/>
              <w:jc w:val="left"/>
              <w:rPr>
                <w:rFonts w:eastAsia="Times New Roman" w:cs="Times New Roman"/>
                <w:sz w:val="14"/>
                <w:szCs w:val="14"/>
                <w:lang w:val="tr-TR" w:eastAsia="tr-TR"/>
              </w:rPr>
            </w:pPr>
          </w:p>
        </w:tc>
        <w:tc>
          <w:tcPr>
            <w:tcW w:w="1218" w:type="pct"/>
            <w:tcBorders>
              <w:top w:val="nil"/>
              <w:left w:val="nil"/>
              <w:bottom w:val="nil"/>
              <w:right w:val="nil"/>
            </w:tcBorders>
            <w:shd w:val="clear" w:color="auto" w:fill="auto"/>
            <w:noWrap/>
            <w:vAlign w:val="bottom"/>
            <w:hideMark/>
          </w:tcPr>
          <w:p w:rsidR="005B098B" w:rsidRPr="00A05EB9" w:rsidRDefault="005B098B" w:rsidP="005B098B">
            <w:pPr>
              <w:widowControl/>
              <w:jc w:val="left"/>
              <w:rPr>
                <w:rFonts w:eastAsia="Times New Roman" w:cs="Times New Roman"/>
                <w:sz w:val="14"/>
                <w:szCs w:val="14"/>
                <w:lang w:val="tr-TR" w:eastAsia="tr-TR"/>
              </w:rPr>
            </w:pPr>
          </w:p>
        </w:tc>
        <w:tc>
          <w:tcPr>
            <w:tcW w:w="1347" w:type="pct"/>
            <w:tcBorders>
              <w:top w:val="nil"/>
              <w:left w:val="nil"/>
              <w:bottom w:val="nil"/>
              <w:right w:val="nil"/>
            </w:tcBorders>
            <w:shd w:val="clear" w:color="auto" w:fill="auto"/>
            <w:noWrap/>
            <w:vAlign w:val="bottom"/>
            <w:hideMark/>
          </w:tcPr>
          <w:p w:rsidR="005B098B" w:rsidRPr="00A05EB9" w:rsidRDefault="005B098B" w:rsidP="005B098B">
            <w:pPr>
              <w:widowControl/>
              <w:jc w:val="left"/>
              <w:rPr>
                <w:rFonts w:eastAsia="Times New Roman" w:cs="Times New Roman"/>
                <w:sz w:val="14"/>
                <w:szCs w:val="14"/>
                <w:lang w:val="tr-TR" w:eastAsia="tr-TR"/>
              </w:rPr>
            </w:pPr>
          </w:p>
        </w:tc>
      </w:tr>
      <w:tr w:rsidR="005B098B" w:rsidRPr="00A05EB9" w:rsidTr="005B098B">
        <w:trPr>
          <w:trHeight w:val="465"/>
        </w:trPr>
        <w:tc>
          <w:tcPr>
            <w:tcW w:w="1218" w:type="pct"/>
            <w:tcBorders>
              <w:top w:val="nil"/>
              <w:left w:val="nil"/>
              <w:bottom w:val="nil"/>
              <w:right w:val="nil"/>
            </w:tcBorders>
            <w:shd w:val="clear" w:color="auto" w:fill="auto"/>
            <w:vAlign w:val="center"/>
            <w:hideMark/>
          </w:tcPr>
          <w:p w:rsidR="005B098B" w:rsidRPr="00A05EB9" w:rsidRDefault="005B098B" w:rsidP="005B098B">
            <w:pPr>
              <w:widowControl/>
              <w:ind w:firstLineChars="100" w:firstLine="140"/>
              <w:jc w:val="left"/>
              <w:rPr>
                <w:rFonts w:eastAsia="Times New Roman" w:cs="Times New Roman"/>
                <w:b/>
                <w:bCs/>
                <w:sz w:val="14"/>
                <w:szCs w:val="14"/>
                <w:lang w:val="tr-TR" w:eastAsia="tr-TR"/>
              </w:rPr>
            </w:pPr>
            <w:r w:rsidRPr="00A05EB9">
              <w:rPr>
                <w:rFonts w:eastAsia="Times New Roman" w:cs="Times New Roman"/>
                <w:b/>
                <w:bCs/>
                <w:sz w:val="14"/>
                <w:szCs w:val="14"/>
                <w:lang w:val="tr-TR" w:eastAsia="tr-TR"/>
              </w:rPr>
              <w:t>İdare Adı</w:t>
            </w:r>
          </w:p>
        </w:tc>
        <w:tc>
          <w:tcPr>
            <w:tcW w:w="3782" w:type="pct"/>
            <w:gridSpan w:val="3"/>
            <w:tcBorders>
              <w:top w:val="nil"/>
              <w:left w:val="nil"/>
              <w:bottom w:val="nil"/>
              <w:right w:val="nil"/>
            </w:tcBorders>
            <w:shd w:val="clear" w:color="auto" w:fill="auto"/>
            <w:noWrap/>
            <w:vAlign w:val="center"/>
            <w:hideMark/>
          </w:tcPr>
          <w:p w:rsidR="005B098B" w:rsidRPr="00A05EB9" w:rsidRDefault="005B098B" w:rsidP="005B098B">
            <w:pPr>
              <w:widowControl/>
              <w:jc w:val="left"/>
              <w:rPr>
                <w:rFonts w:eastAsia="Times New Roman" w:cs="Times New Roman"/>
                <w:color w:val="000000"/>
                <w:sz w:val="14"/>
                <w:szCs w:val="14"/>
                <w:lang w:val="tr-TR" w:eastAsia="tr-TR"/>
              </w:rPr>
            </w:pPr>
            <w:bookmarkStart w:id="259" w:name="RANGE!B2:E2"/>
            <w:bookmarkStart w:id="260" w:name="RANGE!C7"/>
            <w:bookmarkEnd w:id="259"/>
            <w:r w:rsidRPr="00A05EB9">
              <w:rPr>
                <w:rFonts w:eastAsia="Times New Roman" w:cs="Times New Roman"/>
                <w:color w:val="000000"/>
                <w:sz w:val="14"/>
                <w:szCs w:val="14"/>
                <w:lang w:val="tr-TR" w:eastAsia="tr-TR"/>
              </w:rPr>
              <w:t>BAYBURT ÜNİVERSİTESİ</w:t>
            </w:r>
            <w:bookmarkEnd w:id="260"/>
          </w:p>
        </w:tc>
      </w:tr>
      <w:tr w:rsidR="005B098B" w:rsidRPr="00A05EB9" w:rsidTr="005B098B">
        <w:trPr>
          <w:trHeight w:val="465"/>
        </w:trPr>
        <w:tc>
          <w:tcPr>
            <w:tcW w:w="1218" w:type="pct"/>
            <w:tcBorders>
              <w:top w:val="nil"/>
              <w:left w:val="nil"/>
              <w:bottom w:val="nil"/>
              <w:right w:val="nil"/>
            </w:tcBorders>
            <w:shd w:val="clear" w:color="auto" w:fill="auto"/>
            <w:vAlign w:val="center"/>
            <w:hideMark/>
          </w:tcPr>
          <w:p w:rsidR="005B098B" w:rsidRPr="00A05EB9" w:rsidRDefault="005B098B" w:rsidP="005B098B">
            <w:pPr>
              <w:widowControl/>
              <w:ind w:firstLineChars="100" w:firstLine="140"/>
              <w:jc w:val="left"/>
              <w:rPr>
                <w:rFonts w:eastAsia="Times New Roman" w:cs="Times New Roman"/>
                <w:b/>
                <w:bCs/>
                <w:sz w:val="14"/>
                <w:szCs w:val="14"/>
                <w:lang w:val="tr-TR" w:eastAsia="tr-TR"/>
              </w:rPr>
            </w:pPr>
            <w:r w:rsidRPr="00A05EB9">
              <w:rPr>
                <w:rFonts w:eastAsia="Times New Roman" w:cs="Times New Roman"/>
                <w:b/>
                <w:bCs/>
                <w:sz w:val="14"/>
                <w:szCs w:val="14"/>
                <w:lang w:val="tr-TR" w:eastAsia="tr-TR"/>
              </w:rPr>
              <w:t>Yıl</w:t>
            </w:r>
          </w:p>
        </w:tc>
        <w:tc>
          <w:tcPr>
            <w:tcW w:w="1218" w:type="pct"/>
            <w:tcBorders>
              <w:top w:val="nil"/>
              <w:left w:val="nil"/>
              <w:bottom w:val="nil"/>
              <w:right w:val="nil"/>
            </w:tcBorders>
            <w:shd w:val="clear" w:color="auto" w:fill="auto"/>
            <w:noWrap/>
            <w:vAlign w:val="center"/>
            <w:hideMark/>
          </w:tcPr>
          <w:p w:rsidR="005B098B" w:rsidRPr="00A05EB9" w:rsidRDefault="005B098B" w:rsidP="005B098B">
            <w:pPr>
              <w:widowControl/>
              <w:jc w:val="left"/>
              <w:rPr>
                <w:rFonts w:eastAsia="Times New Roman" w:cs="Times New Roman"/>
                <w:color w:val="000000"/>
                <w:sz w:val="14"/>
                <w:szCs w:val="14"/>
                <w:lang w:val="tr-TR" w:eastAsia="tr-TR"/>
              </w:rPr>
            </w:pPr>
            <w:bookmarkStart w:id="261" w:name="RANGE!C8"/>
            <w:r w:rsidRPr="00A05EB9">
              <w:rPr>
                <w:rFonts w:eastAsia="Times New Roman" w:cs="Times New Roman"/>
                <w:color w:val="000000"/>
                <w:sz w:val="14"/>
                <w:szCs w:val="14"/>
                <w:lang w:val="tr-TR" w:eastAsia="tr-TR"/>
              </w:rPr>
              <w:t>2020 (Cumhurbaşkanı Teklifi)</w:t>
            </w:r>
            <w:bookmarkEnd w:id="261"/>
          </w:p>
        </w:tc>
        <w:tc>
          <w:tcPr>
            <w:tcW w:w="1218" w:type="pct"/>
            <w:tcBorders>
              <w:top w:val="nil"/>
              <w:left w:val="nil"/>
              <w:bottom w:val="nil"/>
              <w:right w:val="nil"/>
            </w:tcBorders>
            <w:shd w:val="clear" w:color="auto" w:fill="auto"/>
            <w:noWrap/>
            <w:vAlign w:val="center"/>
            <w:hideMark/>
          </w:tcPr>
          <w:p w:rsidR="005B098B" w:rsidRPr="00A05EB9" w:rsidRDefault="005B098B" w:rsidP="005B098B">
            <w:pPr>
              <w:widowControl/>
              <w:jc w:val="left"/>
              <w:rPr>
                <w:rFonts w:eastAsia="Times New Roman" w:cs="Times New Roman"/>
                <w:color w:val="000000"/>
                <w:sz w:val="14"/>
                <w:szCs w:val="14"/>
                <w:lang w:val="tr-TR" w:eastAsia="tr-TR"/>
              </w:rPr>
            </w:pPr>
          </w:p>
        </w:tc>
        <w:tc>
          <w:tcPr>
            <w:tcW w:w="1347" w:type="pct"/>
            <w:tcBorders>
              <w:top w:val="nil"/>
              <w:left w:val="nil"/>
              <w:bottom w:val="nil"/>
              <w:right w:val="nil"/>
            </w:tcBorders>
            <w:shd w:val="clear" w:color="auto" w:fill="auto"/>
            <w:noWrap/>
            <w:vAlign w:val="center"/>
            <w:hideMark/>
          </w:tcPr>
          <w:p w:rsidR="005B098B" w:rsidRPr="00A05EB9" w:rsidRDefault="005B098B" w:rsidP="005B098B">
            <w:pPr>
              <w:widowControl/>
              <w:jc w:val="left"/>
              <w:rPr>
                <w:rFonts w:eastAsia="Times New Roman" w:cs="Times New Roman"/>
                <w:sz w:val="14"/>
                <w:szCs w:val="14"/>
                <w:lang w:val="tr-TR" w:eastAsia="tr-TR"/>
              </w:rPr>
            </w:pPr>
          </w:p>
        </w:tc>
      </w:tr>
      <w:tr w:rsidR="005B098B" w:rsidRPr="00A05EB9" w:rsidTr="005B098B">
        <w:trPr>
          <w:trHeight w:val="165"/>
        </w:trPr>
        <w:tc>
          <w:tcPr>
            <w:tcW w:w="1218" w:type="pct"/>
            <w:tcBorders>
              <w:top w:val="nil"/>
              <w:left w:val="nil"/>
              <w:bottom w:val="nil"/>
              <w:right w:val="nil"/>
            </w:tcBorders>
            <w:shd w:val="clear" w:color="auto" w:fill="auto"/>
            <w:vAlign w:val="center"/>
            <w:hideMark/>
          </w:tcPr>
          <w:p w:rsidR="005B098B" w:rsidRPr="00A05EB9" w:rsidRDefault="005B098B" w:rsidP="005B098B">
            <w:pPr>
              <w:widowControl/>
              <w:jc w:val="left"/>
              <w:rPr>
                <w:rFonts w:eastAsia="Times New Roman" w:cs="Times New Roman"/>
                <w:sz w:val="14"/>
                <w:szCs w:val="14"/>
                <w:lang w:val="tr-TR" w:eastAsia="tr-TR"/>
              </w:rPr>
            </w:pPr>
          </w:p>
        </w:tc>
        <w:tc>
          <w:tcPr>
            <w:tcW w:w="1218" w:type="pct"/>
            <w:tcBorders>
              <w:top w:val="nil"/>
              <w:left w:val="nil"/>
              <w:bottom w:val="nil"/>
              <w:right w:val="nil"/>
            </w:tcBorders>
            <w:shd w:val="clear" w:color="auto" w:fill="auto"/>
            <w:noWrap/>
            <w:vAlign w:val="center"/>
            <w:hideMark/>
          </w:tcPr>
          <w:p w:rsidR="005B098B" w:rsidRPr="00A05EB9" w:rsidRDefault="005B098B" w:rsidP="005B098B">
            <w:pPr>
              <w:widowControl/>
              <w:ind w:firstLineChars="100" w:firstLine="140"/>
              <w:jc w:val="left"/>
              <w:rPr>
                <w:rFonts w:eastAsia="Times New Roman" w:cs="Times New Roman"/>
                <w:sz w:val="14"/>
                <w:szCs w:val="14"/>
                <w:lang w:val="tr-TR" w:eastAsia="tr-TR"/>
              </w:rPr>
            </w:pPr>
          </w:p>
        </w:tc>
        <w:tc>
          <w:tcPr>
            <w:tcW w:w="1218" w:type="pct"/>
            <w:tcBorders>
              <w:top w:val="nil"/>
              <w:left w:val="nil"/>
              <w:bottom w:val="nil"/>
              <w:right w:val="nil"/>
            </w:tcBorders>
            <w:shd w:val="clear" w:color="auto" w:fill="auto"/>
            <w:noWrap/>
            <w:vAlign w:val="center"/>
            <w:hideMark/>
          </w:tcPr>
          <w:p w:rsidR="005B098B" w:rsidRPr="00A05EB9" w:rsidRDefault="005B098B" w:rsidP="005B098B">
            <w:pPr>
              <w:widowControl/>
              <w:jc w:val="left"/>
              <w:rPr>
                <w:rFonts w:eastAsia="Times New Roman" w:cs="Times New Roman"/>
                <w:sz w:val="14"/>
                <w:szCs w:val="14"/>
                <w:lang w:val="tr-TR" w:eastAsia="tr-TR"/>
              </w:rPr>
            </w:pPr>
          </w:p>
        </w:tc>
        <w:tc>
          <w:tcPr>
            <w:tcW w:w="1347" w:type="pct"/>
            <w:tcBorders>
              <w:top w:val="nil"/>
              <w:left w:val="nil"/>
              <w:bottom w:val="nil"/>
              <w:right w:val="nil"/>
            </w:tcBorders>
            <w:shd w:val="clear" w:color="auto" w:fill="auto"/>
            <w:noWrap/>
            <w:vAlign w:val="center"/>
            <w:hideMark/>
          </w:tcPr>
          <w:p w:rsidR="005B098B" w:rsidRPr="00A05EB9" w:rsidRDefault="005B098B" w:rsidP="005B098B">
            <w:pPr>
              <w:widowControl/>
              <w:jc w:val="left"/>
              <w:rPr>
                <w:rFonts w:eastAsia="Times New Roman" w:cs="Times New Roman"/>
                <w:sz w:val="14"/>
                <w:szCs w:val="14"/>
                <w:lang w:val="tr-TR" w:eastAsia="tr-TR"/>
              </w:rPr>
            </w:pPr>
          </w:p>
        </w:tc>
      </w:tr>
      <w:tr w:rsidR="005B098B" w:rsidRPr="00A05EB9" w:rsidTr="005B098B">
        <w:trPr>
          <w:trHeight w:val="510"/>
        </w:trPr>
        <w:tc>
          <w:tcPr>
            <w:tcW w:w="1218" w:type="pct"/>
            <w:tcBorders>
              <w:top w:val="single" w:sz="4" w:space="0" w:color="auto"/>
              <w:left w:val="nil"/>
              <w:bottom w:val="single" w:sz="4" w:space="0" w:color="auto"/>
              <w:right w:val="single" w:sz="4" w:space="0" w:color="auto"/>
            </w:tcBorders>
            <w:shd w:val="clear" w:color="000000" w:fill="366092"/>
            <w:vAlign w:val="center"/>
            <w:hideMark/>
          </w:tcPr>
          <w:p w:rsidR="005B098B" w:rsidRPr="00A05EB9" w:rsidRDefault="005B098B" w:rsidP="005B098B">
            <w:pPr>
              <w:widowControl/>
              <w:jc w:val="center"/>
              <w:rPr>
                <w:rFonts w:eastAsia="Times New Roman" w:cs="Times New Roman"/>
                <w:b/>
                <w:bCs/>
                <w:color w:val="FFFFFF"/>
                <w:sz w:val="14"/>
                <w:szCs w:val="14"/>
                <w:lang w:val="tr-TR" w:eastAsia="tr-TR"/>
              </w:rPr>
            </w:pPr>
            <w:r w:rsidRPr="00A05EB9">
              <w:rPr>
                <w:rFonts w:eastAsia="Times New Roman" w:cs="Times New Roman"/>
                <w:b/>
                <w:bCs/>
                <w:color w:val="FFFFFF"/>
                <w:sz w:val="14"/>
                <w:szCs w:val="14"/>
                <w:lang w:val="tr-TR" w:eastAsia="tr-TR"/>
              </w:rPr>
              <w:t xml:space="preserve">PROGRAM </w:t>
            </w:r>
          </w:p>
        </w:tc>
        <w:tc>
          <w:tcPr>
            <w:tcW w:w="1218" w:type="pct"/>
            <w:tcBorders>
              <w:top w:val="single" w:sz="4" w:space="0" w:color="auto"/>
              <w:left w:val="nil"/>
              <w:bottom w:val="single" w:sz="4" w:space="0" w:color="auto"/>
              <w:right w:val="single" w:sz="4" w:space="0" w:color="auto"/>
            </w:tcBorders>
            <w:shd w:val="clear" w:color="000000" w:fill="366092"/>
            <w:vAlign w:val="center"/>
            <w:hideMark/>
          </w:tcPr>
          <w:p w:rsidR="005B098B" w:rsidRPr="00A05EB9" w:rsidRDefault="005B098B" w:rsidP="005B098B">
            <w:pPr>
              <w:widowControl/>
              <w:jc w:val="center"/>
              <w:rPr>
                <w:rFonts w:eastAsia="Times New Roman" w:cs="Times New Roman"/>
                <w:b/>
                <w:bCs/>
                <w:color w:val="FFFFFF"/>
                <w:sz w:val="14"/>
                <w:szCs w:val="14"/>
                <w:lang w:val="tr-TR" w:eastAsia="tr-TR"/>
              </w:rPr>
            </w:pPr>
            <w:r w:rsidRPr="00A05EB9">
              <w:rPr>
                <w:rFonts w:eastAsia="Times New Roman" w:cs="Times New Roman"/>
                <w:b/>
                <w:bCs/>
                <w:color w:val="FFFFFF"/>
                <w:sz w:val="14"/>
                <w:szCs w:val="14"/>
                <w:lang w:val="tr-TR" w:eastAsia="tr-TR"/>
              </w:rPr>
              <w:t>ALT PROGRAM</w:t>
            </w:r>
          </w:p>
        </w:tc>
        <w:tc>
          <w:tcPr>
            <w:tcW w:w="1218" w:type="pct"/>
            <w:tcBorders>
              <w:top w:val="single" w:sz="4" w:space="0" w:color="auto"/>
              <w:left w:val="nil"/>
              <w:bottom w:val="single" w:sz="4" w:space="0" w:color="auto"/>
              <w:right w:val="single" w:sz="4" w:space="0" w:color="auto"/>
            </w:tcBorders>
            <w:shd w:val="clear" w:color="000000" w:fill="366092"/>
            <w:vAlign w:val="center"/>
            <w:hideMark/>
          </w:tcPr>
          <w:p w:rsidR="005B098B" w:rsidRPr="00A05EB9" w:rsidRDefault="005B098B" w:rsidP="005B098B">
            <w:pPr>
              <w:widowControl/>
              <w:jc w:val="center"/>
              <w:rPr>
                <w:rFonts w:eastAsia="Times New Roman" w:cs="Times New Roman"/>
                <w:b/>
                <w:bCs/>
                <w:color w:val="FFFFFF"/>
                <w:sz w:val="14"/>
                <w:szCs w:val="14"/>
                <w:lang w:val="tr-TR" w:eastAsia="tr-TR"/>
              </w:rPr>
            </w:pPr>
            <w:r w:rsidRPr="00A05EB9">
              <w:rPr>
                <w:rFonts w:eastAsia="Times New Roman" w:cs="Times New Roman"/>
                <w:b/>
                <w:bCs/>
                <w:color w:val="FFFFFF"/>
                <w:sz w:val="14"/>
                <w:szCs w:val="14"/>
                <w:lang w:val="tr-TR" w:eastAsia="tr-TR"/>
              </w:rPr>
              <w:t>FAALİYET</w:t>
            </w:r>
          </w:p>
        </w:tc>
        <w:tc>
          <w:tcPr>
            <w:tcW w:w="1347" w:type="pct"/>
            <w:tcBorders>
              <w:top w:val="single" w:sz="4" w:space="0" w:color="auto"/>
              <w:left w:val="nil"/>
              <w:bottom w:val="single" w:sz="4" w:space="0" w:color="auto"/>
              <w:right w:val="nil"/>
            </w:tcBorders>
            <w:shd w:val="clear" w:color="000000" w:fill="366092"/>
            <w:vAlign w:val="center"/>
            <w:hideMark/>
          </w:tcPr>
          <w:p w:rsidR="005B098B" w:rsidRPr="00A05EB9" w:rsidRDefault="005B098B" w:rsidP="005B098B">
            <w:pPr>
              <w:widowControl/>
              <w:jc w:val="center"/>
              <w:rPr>
                <w:rFonts w:eastAsia="Times New Roman" w:cs="Times New Roman"/>
                <w:b/>
                <w:bCs/>
                <w:color w:val="FFFFFF"/>
                <w:sz w:val="14"/>
                <w:szCs w:val="14"/>
                <w:lang w:val="tr-TR" w:eastAsia="tr-TR"/>
              </w:rPr>
            </w:pPr>
            <w:r w:rsidRPr="00A05EB9">
              <w:rPr>
                <w:rFonts w:eastAsia="Times New Roman" w:cs="Times New Roman"/>
                <w:b/>
                <w:bCs/>
                <w:color w:val="FFFFFF"/>
                <w:sz w:val="14"/>
                <w:szCs w:val="14"/>
                <w:lang w:val="tr-TR" w:eastAsia="tr-TR"/>
              </w:rPr>
              <w:t>SORUMLU HARCAMA BİRİMİ</w:t>
            </w:r>
          </w:p>
        </w:tc>
      </w:tr>
      <w:tr w:rsidR="005B098B" w:rsidRPr="00A05EB9" w:rsidTr="005B098B">
        <w:trPr>
          <w:trHeight w:val="660"/>
        </w:trPr>
        <w:tc>
          <w:tcPr>
            <w:tcW w:w="1218" w:type="pct"/>
            <w:tcBorders>
              <w:top w:val="nil"/>
              <w:left w:val="nil"/>
              <w:bottom w:val="single" w:sz="4" w:space="0" w:color="auto"/>
              <w:right w:val="single" w:sz="4" w:space="0" w:color="auto"/>
            </w:tcBorders>
            <w:shd w:val="clear" w:color="auto" w:fill="auto"/>
            <w:vAlign w:val="center"/>
            <w:hideMark/>
          </w:tcPr>
          <w:p w:rsidR="005B098B" w:rsidRPr="00A05EB9" w:rsidRDefault="005B098B" w:rsidP="005B098B">
            <w:pPr>
              <w:widowControl/>
              <w:jc w:val="left"/>
              <w:rPr>
                <w:rFonts w:eastAsia="Times New Roman" w:cs="Times New Roman"/>
                <w:color w:val="000000"/>
                <w:sz w:val="14"/>
                <w:szCs w:val="14"/>
                <w:lang w:val="tr-TR" w:eastAsia="tr-TR"/>
              </w:rPr>
            </w:pPr>
            <w:bookmarkStart w:id="262" w:name="RANGE!B11"/>
            <w:r w:rsidRPr="00A05EB9">
              <w:rPr>
                <w:rFonts w:eastAsia="Times New Roman" w:cs="Times New Roman"/>
                <w:color w:val="000000"/>
                <w:sz w:val="14"/>
                <w:szCs w:val="14"/>
                <w:lang w:val="tr-TR" w:eastAsia="tr-TR"/>
              </w:rPr>
              <w:t>ARAŞTIRMA, GELİŞTİRME VE YENİLİK</w:t>
            </w:r>
            <w:bookmarkEnd w:id="262"/>
          </w:p>
        </w:tc>
        <w:tc>
          <w:tcPr>
            <w:tcW w:w="1218" w:type="pct"/>
            <w:tcBorders>
              <w:top w:val="nil"/>
              <w:left w:val="nil"/>
              <w:bottom w:val="single" w:sz="4" w:space="0" w:color="auto"/>
              <w:right w:val="single" w:sz="4" w:space="0" w:color="auto"/>
            </w:tcBorders>
            <w:shd w:val="clear" w:color="auto" w:fill="auto"/>
            <w:vAlign w:val="center"/>
            <w:hideMark/>
          </w:tcPr>
          <w:p w:rsidR="005B098B" w:rsidRPr="00A05EB9" w:rsidRDefault="005B098B" w:rsidP="005B098B">
            <w:pPr>
              <w:widowControl/>
              <w:jc w:val="left"/>
              <w:rPr>
                <w:rFonts w:eastAsia="Times New Roman" w:cs="Times New Roman"/>
                <w:color w:val="000000"/>
                <w:sz w:val="14"/>
                <w:szCs w:val="14"/>
                <w:lang w:val="tr-TR" w:eastAsia="tr-TR"/>
              </w:rPr>
            </w:pPr>
            <w:r w:rsidRPr="00A05EB9">
              <w:rPr>
                <w:rFonts w:eastAsia="Times New Roman" w:cs="Times New Roman"/>
                <w:color w:val="000000"/>
                <w:sz w:val="14"/>
                <w:szCs w:val="14"/>
                <w:lang w:val="tr-TR" w:eastAsia="tr-TR"/>
              </w:rPr>
              <w:t>YÜKSEKÖĞRETİMDE BİLİMSEL ARAŞTIRMA VE GELİŞTİRME</w:t>
            </w:r>
          </w:p>
        </w:tc>
        <w:tc>
          <w:tcPr>
            <w:tcW w:w="1218" w:type="pct"/>
            <w:tcBorders>
              <w:top w:val="nil"/>
              <w:left w:val="nil"/>
              <w:bottom w:val="single" w:sz="4" w:space="0" w:color="auto"/>
              <w:right w:val="single" w:sz="4" w:space="0" w:color="auto"/>
            </w:tcBorders>
            <w:shd w:val="clear" w:color="auto" w:fill="auto"/>
            <w:vAlign w:val="center"/>
            <w:hideMark/>
          </w:tcPr>
          <w:p w:rsidR="005B098B" w:rsidRPr="00A05EB9" w:rsidRDefault="005B098B" w:rsidP="005B098B">
            <w:pPr>
              <w:widowControl/>
              <w:jc w:val="left"/>
              <w:rPr>
                <w:rFonts w:eastAsia="Times New Roman" w:cs="Times New Roman"/>
                <w:color w:val="000000"/>
                <w:sz w:val="14"/>
                <w:szCs w:val="14"/>
                <w:lang w:val="tr-TR" w:eastAsia="tr-TR"/>
              </w:rPr>
            </w:pPr>
            <w:r w:rsidRPr="00A05EB9">
              <w:rPr>
                <w:rFonts w:eastAsia="Times New Roman" w:cs="Times New Roman"/>
                <w:color w:val="000000"/>
                <w:sz w:val="14"/>
                <w:szCs w:val="14"/>
                <w:lang w:val="tr-TR" w:eastAsia="tr-TR"/>
              </w:rPr>
              <w:t>Yükseköğretim Kurumlarının Bilimsel Araştırma Projeleri</w:t>
            </w:r>
          </w:p>
        </w:tc>
        <w:tc>
          <w:tcPr>
            <w:tcW w:w="1347" w:type="pct"/>
            <w:tcBorders>
              <w:top w:val="nil"/>
              <w:left w:val="nil"/>
              <w:bottom w:val="single" w:sz="4" w:space="0" w:color="auto"/>
              <w:right w:val="nil"/>
            </w:tcBorders>
            <w:shd w:val="clear" w:color="auto" w:fill="auto"/>
            <w:vAlign w:val="center"/>
            <w:hideMark/>
          </w:tcPr>
          <w:p w:rsidR="005B098B" w:rsidRPr="00A05EB9" w:rsidRDefault="005B098B" w:rsidP="005B098B">
            <w:pPr>
              <w:widowControl/>
              <w:jc w:val="left"/>
              <w:rPr>
                <w:rFonts w:eastAsia="Times New Roman" w:cs="Times New Roman"/>
                <w:color w:val="000000"/>
                <w:sz w:val="14"/>
                <w:szCs w:val="14"/>
                <w:lang w:val="tr-TR" w:eastAsia="tr-TR"/>
              </w:rPr>
            </w:pPr>
            <w:r w:rsidRPr="00A05EB9">
              <w:rPr>
                <w:rFonts w:eastAsia="Times New Roman" w:cs="Times New Roman"/>
                <w:color w:val="000000"/>
                <w:sz w:val="14"/>
                <w:szCs w:val="14"/>
                <w:lang w:val="tr-TR" w:eastAsia="tr-TR"/>
              </w:rPr>
              <w:t>ÖZEL KALEM (REKTÖRLÜK)</w:t>
            </w:r>
          </w:p>
        </w:tc>
      </w:tr>
      <w:tr w:rsidR="005B098B" w:rsidRPr="00A05EB9" w:rsidTr="005B098B">
        <w:trPr>
          <w:trHeight w:val="960"/>
        </w:trPr>
        <w:tc>
          <w:tcPr>
            <w:tcW w:w="1218" w:type="pct"/>
            <w:vMerge w:val="restart"/>
            <w:tcBorders>
              <w:top w:val="nil"/>
              <w:left w:val="nil"/>
              <w:bottom w:val="single" w:sz="4" w:space="0" w:color="auto"/>
              <w:right w:val="single" w:sz="4" w:space="0" w:color="auto"/>
            </w:tcBorders>
            <w:shd w:val="clear" w:color="auto" w:fill="auto"/>
            <w:vAlign w:val="center"/>
            <w:hideMark/>
          </w:tcPr>
          <w:p w:rsidR="005B098B" w:rsidRPr="00A05EB9" w:rsidRDefault="005B098B" w:rsidP="005B098B">
            <w:pPr>
              <w:widowControl/>
              <w:jc w:val="left"/>
              <w:rPr>
                <w:rFonts w:eastAsia="Times New Roman" w:cs="Times New Roman"/>
                <w:color w:val="000000"/>
                <w:sz w:val="14"/>
                <w:szCs w:val="14"/>
                <w:lang w:val="tr-TR" w:eastAsia="tr-TR"/>
              </w:rPr>
            </w:pPr>
            <w:r w:rsidRPr="00A05EB9">
              <w:rPr>
                <w:rFonts w:eastAsia="Times New Roman" w:cs="Times New Roman"/>
                <w:color w:val="000000"/>
                <w:sz w:val="14"/>
                <w:szCs w:val="14"/>
                <w:lang w:val="tr-TR" w:eastAsia="tr-TR"/>
              </w:rPr>
              <w:t>YÜKSEKÖĞRETİM HİZMETLERİ</w:t>
            </w:r>
          </w:p>
        </w:tc>
        <w:tc>
          <w:tcPr>
            <w:tcW w:w="1218" w:type="pct"/>
            <w:vMerge w:val="restart"/>
            <w:tcBorders>
              <w:top w:val="nil"/>
              <w:left w:val="single" w:sz="4" w:space="0" w:color="auto"/>
              <w:bottom w:val="single" w:sz="4" w:space="0" w:color="auto"/>
              <w:right w:val="single" w:sz="4" w:space="0" w:color="auto"/>
            </w:tcBorders>
            <w:shd w:val="clear" w:color="auto" w:fill="auto"/>
            <w:vAlign w:val="center"/>
            <w:hideMark/>
          </w:tcPr>
          <w:p w:rsidR="005B098B" w:rsidRPr="00A05EB9" w:rsidRDefault="005B098B" w:rsidP="005B098B">
            <w:pPr>
              <w:widowControl/>
              <w:jc w:val="left"/>
              <w:rPr>
                <w:rFonts w:eastAsia="Times New Roman" w:cs="Times New Roman"/>
                <w:color w:val="000000"/>
                <w:sz w:val="14"/>
                <w:szCs w:val="14"/>
                <w:lang w:val="tr-TR" w:eastAsia="tr-TR"/>
              </w:rPr>
            </w:pPr>
            <w:r w:rsidRPr="00A05EB9">
              <w:rPr>
                <w:rFonts w:eastAsia="Times New Roman" w:cs="Times New Roman"/>
                <w:color w:val="000000"/>
                <w:sz w:val="14"/>
                <w:szCs w:val="14"/>
                <w:lang w:val="tr-TR" w:eastAsia="tr-TR"/>
              </w:rPr>
              <w:t>ÖN LİSANS EĞİTİMİ, LİSANS EĞİTİMİ VE LİSANSÜSTÜ EĞİTİM</w:t>
            </w:r>
          </w:p>
        </w:tc>
        <w:tc>
          <w:tcPr>
            <w:tcW w:w="1218" w:type="pct"/>
            <w:tcBorders>
              <w:top w:val="nil"/>
              <w:left w:val="nil"/>
              <w:bottom w:val="single" w:sz="4" w:space="0" w:color="auto"/>
              <w:right w:val="single" w:sz="4" w:space="0" w:color="auto"/>
            </w:tcBorders>
            <w:shd w:val="clear" w:color="auto" w:fill="auto"/>
            <w:vAlign w:val="center"/>
            <w:hideMark/>
          </w:tcPr>
          <w:p w:rsidR="005B098B" w:rsidRPr="00A05EB9" w:rsidRDefault="005B098B" w:rsidP="005B098B">
            <w:pPr>
              <w:widowControl/>
              <w:jc w:val="left"/>
              <w:rPr>
                <w:rFonts w:eastAsia="Times New Roman" w:cs="Times New Roman"/>
                <w:color w:val="000000"/>
                <w:sz w:val="14"/>
                <w:szCs w:val="14"/>
                <w:lang w:val="tr-TR" w:eastAsia="tr-TR"/>
              </w:rPr>
            </w:pPr>
            <w:r w:rsidRPr="00A05EB9">
              <w:rPr>
                <w:rFonts w:eastAsia="Times New Roman" w:cs="Times New Roman"/>
                <w:color w:val="000000"/>
                <w:sz w:val="14"/>
                <w:szCs w:val="14"/>
                <w:lang w:val="tr-TR" w:eastAsia="tr-TR"/>
              </w:rPr>
              <w:t>Yükseköğretim Kurumları Bilgi ve Kültürel Kaynaklarının Geliştirilmesi ve Erişimin Kolaylaştırılması</w:t>
            </w:r>
          </w:p>
        </w:tc>
        <w:tc>
          <w:tcPr>
            <w:tcW w:w="1347" w:type="pct"/>
            <w:tcBorders>
              <w:top w:val="nil"/>
              <w:left w:val="nil"/>
              <w:bottom w:val="single" w:sz="4" w:space="0" w:color="auto"/>
              <w:right w:val="nil"/>
            </w:tcBorders>
            <w:shd w:val="clear" w:color="auto" w:fill="auto"/>
            <w:vAlign w:val="center"/>
            <w:hideMark/>
          </w:tcPr>
          <w:p w:rsidR="005B098B" w:rsidRPr="00A05EB9" w:rsidRDefault="005B098B" w:rsidP="005B098B">
            <w:pPr>
              <w:widowControl/>
              <w:jc w:val="left"/>
              <w:rPr>
                <w:rFonts w:eastAsia="Times New Roman" w:cs="Times New Roman"/>
                <w:color w:val="000000"/>
                <w:sz w:val="14"/>
                <w:szCs w:val="14"/>
                <w:lang w:val="tr-TR" w:eastAsia="tr-TR"/>
              </w:rPr>
            </w:pPr>
            <w:r w:rsidRPr="00A05EB9">
              <w:rPr>
                <w:rFonts w:eastAsia="Times New Roman" w:cs="Times New Roman"/>
                <w:color w:val="000000"/>
                <w:sz w:val="14"/>
                <w:szCs w:val="14"/>
                <w:lang w:val="tr-TR" w:eastAsia="tr-TR"/>
              </w:rPr>
              <w:t>KÜTÜPHANE VE DOKÜMANTASYON DAİRE BAŞKANLIĞI</w:t>
            </w:r>
          </w:p>
        </w:tc>
      </w:tr>
      <w:tr w:rsidR="005B098B" w:rsidRPr="00A05EB9" w:rsidTr="005B098B">
        <w:trPr>
          <w:trHeight w:val="4860"/>
        </w:trPr>
        <w:tc>
          <w:tcPr>
            <w:tcW w:w="1218" w:type="pct"/>
            <w:vMerge/>
            <w:tcBorders>
              <w:top w:val="nil"/>
              <w:left w:val="nil"/>
              <w:bottom w:val="single" w:sz="4" w:space="0" w:color="auto"/>
              <w:right w:val="single" w:sz="4" w:space="0" w:color="auto"/>
            </w:tcBorders>
            <w:vAlign w:val="center"/>
            <w:hideMark/>
          </w:tcPr>
          <w:p w:rsidR="005B098B" w:rsidRPr="00A05EB9" w:rsidRDefault="005B098B" w:rsidP="005B098B">
            <w:pPr>
              <w:widowControl/>
              <w:jc w:val="left"/>
              <w:rPr>
                <w:rFonts w:eastAsia="Times New Roman" w:cs="Times New Roman"/>
                <w:color w:val="000000"/>
                <w:sz w:val="14"/>
                <w:szCs w:val="14"/>
                <w:lang w:val="tr-TR" w:eastAsia="tr-TR"/>
              </w:rPr>
            </w:pPr>
          </w:p>
        </w:tc>
        <w:tc>
          <w:tcPr>
            <w:tcW w:w="1218" w:type="pct"/>
            <w:vMerge/>
            <w:tcBorders>
              <w:top w:val="nil"/>
              <w:left w:val="single" w:sz="4" w:space="0" w:color="auto"/>
              <w:bottom w:val="single" w:sz="4" w:space="0" w:color="auto"/>
              <w:right w:val="single" w:sz="4" w:space="0" w:color="auto"/>
            </w:tcBorders>
            <w:vAlign w:val="center"/>
            <w:hideMark/>
          </w:tcPr>
          <w:p w:rsidR="005B098B" w:rsidRPr="00A05EB9" w:rsidRDefault="005B098B" w:rsidP="005B098B">
            <w:pPr>
              <w:widowControl/>
              <w:jc w:val="left"/>
              <w:rPr>
                <w:rFonts w:eastAsia="Times New Roman" w:cs="Times New Roman"/>
                <w:color w:val="000000"/>
                <w:sz w:val="14"/>
                <w:szCs w:val="14"/>
                <w:lang w:val="tr-TR" w:eastAsia="tr-TR"/>
              </w:rPr>
            </w:pPr>
          </w:p>
        </w:tc>
        <w:tc>
          <w:tcPr>
            <w:tcW w:w="1218" w:type="pct"/>
            <w:tcBorders>
              <w:top w:val="nil"/>
              <w:left w:val="nil"/>
              <w:bottom w:val="single" w:sz="4" w:space="0" w:color="auto"/>
              <w:right w:val="single" w:sz="4" w:space="0" w:color="auto"/>
            </w:tcBorders>
            <w:shd w:val="clear" w:color="auto" w:fill="auto"/>
            <w:vAlign w:val="center"/>
            <w:hideMark/>
          </w:tcPr>
          <w:p w:rsidR="005B098B" w:rsidRPr="00A05EB9" w:rsidRDefault="005B098B" w:rsidP="005B098B">
            <w:pPr>
              <w:widowControl/>
              <w:jc w:val="left"/>
              <w:rPr>
                <w:rFonts w:eastAsia="Times New Roman" w:cs="Times New Roman"/>
                <w:color w:val="000000"/>
                <w:sz w:val="14"/>
                <w:szCs w:val="14"/>
                <w:lang w:val="tr-TR" w:eastAsia="tr-TR"/>
              </w:rPr>
            </w:pPr>
            <w:r w:rsidRPr="00A05EB9">
              <w:rPr>
                <w:rFonts w:eastAsia="Times New Roman" w:cs="Times New Roman"/>
                <w:color w:val="000000"/>
                <w:sz w:val="14"/>
                <w:szCs w:val="14"/>
                <w:lang w:val="tr-TR" w:eastAsia="tr-TR"/>
              </w:rPr>
              <w:t>Yükseköğretim Kurumları Birinci Öğretim</w:t>
            </w:r>
          </w:p>
        </w:tc>
        <w:tc>
          <w:tcPr>
            <w:tcW w:w="1347" w:type="pct"/>
            <w:tcBorders>
              <w:top w:val="nil"/>
              <w:left w:val="nil"/>
              <w:bottom w:val="single" w:sz="4" w:space="0" w:color="auto"/>
              <w:right w:val="nil"/>
            </w:tcBorders>
            <w:shd w:val="clear" w:color="auto" w:fill="auto"/>
            <w:vAlign w:val="center"/>
            <w:hideMark/>
          </w:tcPr>
          <w:p w:rsidR="005B098B" w:rsidRPr="00A05EB9" w:rsidRDefault="005B098B" w:rsidP="0027210A">
            <w:pPr>
              <w:widowControl/>
              <w:jc w:val="left"/>
              <w:rPr>
                <w:rFonts w:eastAsia="Times New Roman" w:cs="Times New Roman"/>
                <w:color w:val="000000"/>
                <w:sz w:val="14"/>
                <w:szCs w:val="14"/>
                <w:lang w:val="tr-TR" w:eastAsia="tr-TR"/>
              </w:rPr>
            </w:pPr>
            <w:r w:rsidRPr="00A05EB9">
              <w:rPr>
                <w:rFonts w:eastAsia="Times New Roman" w:cs="Times New Roman"/>
                <w:color w:val="000000"/>
                <w:sz w:val="14"/>
                <w:szCs w:val="14"/>
                <w:lang w:val="tr-TR" w:eastAsia="tr-TR"/>
              </w:rPr>
              <w:t>ÖZEL KALEM (GENEL SEKRETERLİK), İDARİ VE MALİ İŞLER DAİRE BAŞKANLIĞI, BİLGİ İŞLEM DAİRE BAŞKANLIĞI, YAPI İŞLERİ VE TEKNİK DAİRE BAŞKANLIĞI, Sağlık Bilimleri Fakültesi, BAYBURT SAĞLIK HİZMETLERİ MESLEK YÜKSEKOKULU, MÜHENDİSLİK FAKÜLTESİ, Teknik Bilimler Meslek Yüksekokulu, BAYBURT EĞİTİM FAKÜLTESİ, İKTİSADİ VE İDARİ BİLİMLER FAKÜLTESİ, İlahiyat Fakültesi, Sanat ve Tasarım Fakültesi, İnsan ve Toplum Bilimleri Fakültesi, Uygulamalı Bilimler</w:t>
            </w:r>
            <w:r w:rsidR="0027210A">
              <w:rPr>
                <w:rFonts w:eastAsia="Times New Roman" w:cs="Times New Roman"/>
                <w:color w:val="000000"/>
                <w:sz w:val="14"/>
                <w:szCs w:val="14"/>
                <w:lang w:val="tr-TR" w:eastAsia="tr-TR"/>
              </w:rPr>
              <w:t xml:space="preserve"> </w:t>
            </w:r>
            <w:r w:rsidRPr="00A05EB9">
              <w:rPr>
                <w:rFonts w:eastAsia="Times New Roman" w:cs="Times New Roman"/>
                <w:color w:val="000000"/>
                <w:sz w:val="14"/>
                <w:szCs w:val="14"/>
                <w:lang w:val="tr-TR" w:eastAsia="tr-TR"/>
              </w:rPr>
              <w:t>Fakültesi, Beden Eğitimi ve Spor Yüksekokulu, Aydıntepe Meslek Yüksek Okulu, Demirözü Meslek Yüksek Okulu, Sosyal Bilimler Meslek Yüksek Okulu, Adalet Meslek Yüksekokulu, LİSANSÜSTÜ EĞİTİM MERKEZİ MÜDÜRLÜĞÜ</w:t>
            </w:r>
          </w:p>
        </w:tc>
      </w:tr>
      <w:tr w:rsidR="005B098B" w:rsidRPr="00A05EB9" w:rsidTr="005B098B">
        <w:trPr>
          <w:trHeight w:val="3960"/>
        </w:trPr>
        <w:tc>
          <w:tcPr>
            <w:tcW w:w="1218" w:type="pct"/>
            <w:vMerge/>
            <w:tcBorders>
              <w:top w:val="nil"/>
              <w:left w:val="nil"/>
              <w:bottom w:val="single" w:sz="4" w:space="0" w:color="auto"/>
              <w:right w:val="single" w:sz="4" w:space="0" w:color="auto"/>
            </w:tcBorders>
            <w:vAlign w:val="center"/>
            <w:hideMark/>
          </w:tcPr>
          <w:p w:rsidR="005B098B" w:rsidRPr="00A05EB9" w:rsidRDefault="005B098B" w:rsidP="005B098B">
            <w:pPr>
              <w:widowControl/>
              <w:jc w:val="left"/>
              <w:rPr>
                <w:rFonts w:eastAsia="Times New Roman" w:cs="Times New Roman"/>
                <w:color w:val="000000"/>
                <w:sz w:val="14"/>
                <w:szCs w:val="14"/>
                <w:lang w:val="tr-TR" w:eastAsia="tr-TR"/>
              </w:rPr>
            </w:pPr>
          </w:p>
        </w:tc>
        <w:tc>
          <w:tcPr>
            <w:tcW w:w="1218" w:type="pct"/>
            <w:vMerge/>
            <w:tcBorders>
              <w:top w:val="nil"/>
              <w:left w:val="single" w:sz="4" w:space="0" w:color="auto"/>
              <w:bottom w:val="single" w:sz="4" w:space="0" w:color="auto"/>
              <w:right w:val="single" w:sz="4" w:space="0" w:color="auto"/>
            </w:tcBorders>
            <w:vAlign w:val="center"/>
            <w:hideMark/>
          </w:tcPr>
          <w:p w:rsidR="005B098B" w:rsidRPr="00A05EB9" w:rsidRDefault="005B098B" w:rsidP="005B098B">
            <w:pPr>
              <w:widowControl/>
              <w:jc w:val="left"/>
              <w:rPr>
                <w:rFonts w:eastAsia="Times New Roman" w:cs="Times New Roman"/>
                <w:color w:val="000000"/>
                <w:sz w:val="14"/>
                <w:szCs w:val="14"/>
                <w:lang w:val="tr-TR" w:eastAsia="tr-TR"/>
              </w:rPr>
            </w:pPr>
          </w:p>
        </w:tc>
        <w:tc>
          <w:tcPr>
            <w:tcW w:w="1218" w:type="pct"/>
            <w:tcBorders>
              <w:top w:val="nil"/>
              <w:left w:val="nil"/>
              <w:bottom w:val="single" w:sz="4" w:space="0" w:color="auto"/>
              <w:right w:val="single" w:sz="4" w:space="0" w:color="auto"/>
            </w:tcBorders>
            <w:shd w:val="clear" w:color="auto" w:fill="auto"/>
            <w:vAlign w:val="center"/>
            <w:hideMark/>
          </w:tcPr>
          <w:p w:rsidR="005B098B" w:rsidRPr="00A05EB9" w:rsidRDefault="005B098B" w:rsidP="005B098B">
            <w:pPr>
              <w:widowControl/>
              <w:jc w:val="left"/>
              <w:rPr>
                <w:rFonts w:eastAsia="Times New Roman" w:cs="Times New Roman"/>
                <w:color w:val="000000"/>
                <w:sz w:val="14"/>
                <w:szCs w:val="14"/>
                <w:lang w:val="tr-TR" w:eastAsia="tr-TR"/>
              </w:rPr>
            </w:pPr>
            <w:r w:rsidRPr="00A05EB9">
              <w:rPr>
                <w:rFonts w:eastAsia="Times New Roman" w:cs="Times New Roman"/>
                <w:color w:val="000000"/>
                <w:sz w:val="14"/>
                <w:szCs w:val="14"/>
                <w:lang w:val="tr-TR" w:eastAsia="tr-TR"/>
              </w:rPr>
              <w:t>Yükseköğretim Kurumları İkinci Öğretim</w:t>
            </w:r>
          </w:p>
        </w:tc>
        <w:tc>
          <w:tcPr>
            <w:tcW w:w="1347" w:type="pct"/>
            <w:tcBorders>
              <w:top w:val="nil"/>
              <w:left w:val="nil"/>
              <w:bottom w:val="single" w:sz="4" w:space="0" w:color="auto"/>
              <w:right w:val="nil"/>
            </w:tcBorders>
            <w:shd w:val="clear" w:color="auto" w:fill="auto"/>
            <w:vAlign w:val="center"/>
            <w:hideMark/>
          </w:tcPr>
          <w:p w:rsidR="005B098B" w:rsidRPr="00A05EB9" w:rsidRDefault="005B098B" w:rsidP="0027210A">
            <w:pPr>
              <w:widowControl/>
              <w:jc w:val="left"/>
              <w:rPr>
                <w:rFonts w:eastAsia="Times New Roman" w:cs="Times New Roman"/>
                <w:color w:val="000000"/>
                <w:sz w:val="14"/>
                <w:szCs w:val="14"/>
                <w:lang w:val="tr-TR" w:eastAsia="tr-TR"/>
              </w:rPr>
            </w:pPr>
            <w:r w:rsidRPr="00A05EB9">
              <w:rPr>
                <w:rFonts w:eastAsia="Times New Roman" w:cs="Times New Roman"/>
                <w:color w:val="000000"/>
                <w:sz w:val="14"/>
                <w:szCs w:val="14"/>
                <w:lang w:val="tr-TR" w:eastAsia="tr-TR"/>
              </w:rPr>
              <w:t>İDARİ VE MALİ İŞLER DAİRE BAŞKANLIĞI, YAPI İŞLERİ VE TEKNİK DAİRE BAŞKANLIĞI, Sağlık Bilimleri Fakültesi, BAYBURT SAĞLIK HİZMETLERİ MESLEK YÜKSEKOKULU, MÜHENDİSLİK FAKÜLTESİ, Teknik Bilimler Meslek Yüksekokulu, BAYBURT EĞİTİM FAKÜLTESİ, İKTİSADİ VE İDARİ BİLİMLER FAKÜLTESİ, İlahiyat Fakültesi, İnsan ve Toplum Bilimleri Fakültesi, Uygulamalı Bilimler Fakültesi, Beden Eğitimi ve Spor Yüksekokulu, Aydıntepe Meslek Yüksek Okulu, Sosyal Bilimler Meslek Yüksek Okulu, Adalet Meslek Yüksekokulu</w:t>
            </w:r>
          </w:p>
        </w:tc>
      </w:tr>
      <w:tr w:rsidR="005B098B" w:rsidRPr="00A05EB9" w:rsidTr="005B098B">
        <w:trPr>
          <w:trHeight w:val="660"/>
        </w:trPr>
        <w:tc>
          <w:tcPr>
            <w:tcW w:w="1218" w:type="pct"/>
            <w:vMerge/>
            <w:tcBorders>
              <w:top w:val="nil"/>
              <w:left w:val="nil"/>
              <w:bottom w:val="single" w:sz="4" w:space="0" w:color="auto"/>
              <w:right w:val="single" w:sz="4" w:space="0" w:color="auto"/>
            </w:tcBorders>
            <w:vAlign w:val="center"/>
            <w:hideMark/>
          </w:tcPr>
          <w:p w:rsidR="005B098B" w:rsidRPr="00A05EB9" w:rsidRDefault="005B098B" w:rsidP="005B098B">
            <w:pPr>
              <w:widowControl/>
              <w:jc w:val="left"/>
              <w:rPr>
                <w:rFonts w:eastAsia="Times New Roman" w:cs="Times New Roman"/>
                <w:color w:val="000000"/>
                <w:sz w:val="14"/>
                <w:szCs w:val="14"/>
                <w:lang w:val="tr-TR" w:eastAsia="tr-TR"/>
              </w:rPr>
            </w:pPr>
          </w:p>
        </w:tc>
        <w:tc>
          <w:tcPr>
            <w:tcW w:w="1218" w:type="pct"/>
            <w:vMerge w:val="restart"/>
            <w:tcBorders>
              <w:top w:val="nil"/>
              <w:left w:val="single" w:sz="4" w:space="0" w:color="auto"/>
              <w:bottom w:val="single" w:sz="4" w:space="0" w:color="auto"/>
              <w:right w:val="single" w:sz="4" w:space="0" w:color="auto"/>
            </w:tcBorders>
            <w:shd w:val="clear" w:color="auto" w:fill="auto"/>
            <w:vAlign w:val="center"/>
            <w:hideMark/>
          </w:tcPr>
          <w:p w:rsidR="005B098B" w:rsidRPr="00A05EB9" w:rsidRDefault="005B098B" w:rsidP="005B098B">
            <w:pPr>
              <w:widowControl/>
              <w:jc w:val="left"/>
              <w:rPr>
                <w:rFonts w:eastAsia="Times New Roman" w:cs="Times New Roman"/>
                <w:color w:val="000000"/>
                <w:sz w:val="14"/>
                <w:szCs w:val="14"/>
                <w:lang w:val="tr-TR" w:eastAsia="tr-TR"/>
              </w:rPr>
            </w:pPr>
            <w:r w:rsidRPr="00A05EB9">
              <w:rPr>
                <w:rFonts w:eastAsia="Times New Roman" w:cs="Times New Roman"/>
                <w:color w:val="000000"/>
                <w:sz w:val="14"/>
                <w:szCs w:val="14"/>
                <w:lang w:val="tr-TR" w:eastAsia="tr-TR"/>
              </w:rPr>
              <w:t>YÜKSEKÖĞRETİMDE ÖĞRENCİ YAŞAMI</w:t>
            </w:r>
          </w:p>
        </w:tc>
        <w:tc>
          <w:tcPr>
            <w:tcW w:w="1218" w:type="pct"/>
            <w:tcBorders>
              <w:top w:val="nil"/>
              <w:left w:val="nil"/>
              <w:bottom w:val="single" w:sz="4" w:space="0" w:color="auto"/>
              <w:right w:val="single" w:sz="4" w:space="0" w:color="auto"/>
            </w:tcBorders>
            <w:shd w:val="clear" w:color="auto" w:fill="auto"/>
            <w:vAlign w:val="center"/>
            <w:hideMark/>
          </w:tcPr>
          <w:p w:rsidR="005B098B" w:rsidRPr="00A05EB9" w:rsidRDefault="005B098B" w:rsidP="005B098B">
            <w:pPr>
              <w:widowControl/>
              <w:jc w:val="left"/>
              <w:rPr>
                <w:rFonts w:eastAsia="Times New Roman" w:cs="Times New Roman"/>
                <w:color w:val="000000"/>
                <w:sz w:val="14"/>
                <w:szCs w:val="14"/>
                <w:lang w:val="tr-TR" w:eastAsia="tr-TR"/>
              </w:rPr>
            </w:pPr>
            <w:r w:rsidRPr="00A05EB9">
              <w:rPr>
                <w:rFonts w:eastAsia="Times New Roman" w:cs="Times New Roman"/>
                <w:color w:val="000000"/>
                <w:sz w:val="14"/>
                <w:szCs w:val="14"/>
                <w:lang w:val="tr-TR" w:eastAsia="tr-TR"/>
              </w:rPr>
              <w:t>Yükseköğretimde Beslenme Hizmetleri</w:t>
            </w:r>
          </w:p>
        </w:tc>
        <w:tc>
          <w:tcPr>
            <w:tcW w:w="1347" w:type="pct"/>
            <w:tcBorders>
              <w:top w:val="nil"/>
              <w:left w:val="nil"/>
              <w:bottom w:val="single" w:sz="4" w:space="0" w:color="auto"/>
              <w:right w:val="nil"/>
            </w:tcBorders>
            <w:shd w:val="clear" w:color="auto" w:fill="auto"/>
            <w:vAlign w:val="center"/>
            <w:hideMark/>
          </w:tcPr>
          <w:p w:rsidR="005B098B" w:rsidRPr="00A05EB9" w:rsidRDefault="005B098B" w:rsidP="005B098B">
            <w:pPr>
              <w:widowControl/>
              <w:jc w:val="left"/>
              <w:rPr>
                <w:rFonts w:eastAsia="Times New Roman" w:cs="Times New Roman"/>
                <w:color w:val="000000"/>
                <w:sz w:val="14"/>
                <w:szCs w:val="14"/>
                <w:lang w:val="tr-TR" w:eastAsia="tr-TR"/>
              </w:rPr>
            </w:pPr>
            <w:r w:rsidRPr="00A05EB9">
              <w:rPr>
                <w:rFonts w:eastAsia="Times New Roman" w:cs="Times New Roman"/>
                <w:color w:val="000000"/>
                <w:sz w:val="14"/>
                <w:szCs w:val="14"/>
                <w:lang w:val="tr-TR" w:eastAsia="tr-TR"/>
              </w:rPr>
              <w:t>SAĞLIK, KÜLTÜR VE SPOR DAİRE BAŞKANLIĞI</w:t>
            </w:r>
          </w:p>
        </w:tc>
      </w:tr>
      <w:tr w:rsidR="005B098B" w:rsidRPr="00A05EB9" w:rsidTr="005B098B">
        <w:trPr>
          <w:trHeight w:val="660"/>
        </w:trPr>
        <w:tc>
          <w:tcPr>
            <w:tcW w:w="1218" w:type="pct"/>
            <w:vMerge/>
            <w:tcBorders>
              <w:top w:val="nil"/>
              <w:left w:val="nil"/>
              <w:bottom w:val="single" w:sz="4" w:space="0" w:color="auto"/>
              <w:right w:val="single" w:sz="4" w:space="0" w:color="auto"/>
            </w:tcBorders>
            <w:vAlign w:val="center"/>
            <w:hideMark/>
          </w:tcPr>
          <w:p w:rsidR="005B098B" w:rsidRPr="00A05EB9" w:rsidRDefault="005B098B" w:rsidP="005B098B">
            <w:pPr>
              <w:widowControl/>
              <w:jc w:val="left"/>
              <w:rPr>
                <w:rFonts w:eastAsia="Times New Roman" w:cs="Times New Roman"/>
                <w:color w:val="000000"/>
                <w:sz w:val="14"/>
                <w:szCs w:val="14"/>
                <w:lang w:val="tr-TR" w:eastAsia="tr-TR"/>
              </w:rPr>
            </w:pPr>
          </w:p>
        </w:tc>
        <w:tc>
          <w:tcPr>
            <w:tcW w:w="1218" w:type="pct"/>
            <w:vMerge/>
            <w:tcBorders>
              <w:top w:val="nil"/>
              <w:left w:val="single" w:sz="4" w:space="0" w:color="auto"/>
              <w:bottom w:val="single" w:sz="4" w:space="0" w:color="auto"/>
              <w:right w:val="single" w:sz="4" w:space="0" w:color="auto"/>
            </w:tcBorders>
            <w:vAlign w:val="center"/>
            <w:hideMark/>
          </w:tcPr>
          <w:p w:rsidR="005B098B" w:rsidRPr="00A05EB9" w:rsidRDefault="005B098B" w:rsidP="005B098B">
            <w:pPr>
              <w:widowControl/>
              <w:jc w:val="left"/>
              <w:rPr>
                <w:rFonts w:eastAsia="Times New Roman" w:cs="Times New Roman"/>
                <w:color w:val="000000"/>
                <w:sz w:val="14"/>
                <w:szCs w:val="14"/>
                <w:lang w:val="tr-TR" w:eastAsia="tr-TR"/>
              </w:rPr>
            </w:pPr>
          </w:p>
        </w:tc>
        <w:tc>
          <w:tcPr>
            <w:tcW w:w="1218" w:type="pct"/>
            <w:tcBorders>
              <w:top w:val="nil"/>
              <w:left w:val="nil"/>
              <w:bottom w:val="single" w:sz="4" w:space="0" w:color="auto"/>
              <w:right w:val="single" w:sz="4" w:space="0" w:color="auto"/>
            </w:tcBorders>
            <w:shd w:val="clear" w:color="auto" w:fill="auto"/>
            <w:vAlign w:val="center"/>
            <w:hideMark/>
          </w:tcPr>
          <w:p w:rsidR="005B098B" w:rsidRPr="00A05EB9" w:rsidRDefault="005B098B" w:rsidP="005B098B">
            <w:pPr>
              <w:widowControl/>
              <w:jc w:val="left"/>
              <w:rPr>
                <w:rFonts w:eastAsia="Times New Roman" w:cs="Times New Roman"/>
                <w:color w:val="000000"/>
                <w:sz w:val="14"/>
                <w:szCs w:val="14"/>
                <w:lang w:val="tr-TR" w:eastAsia="tr-TR"/>
              </w:rPr>
            </w:pPr>
            <w:r w:rsidRPr="00A05EB9">
              <w:rPr>
                <w:rFonts w:eastAsia="Times New Roman" w:cs="Times New Roman"/>
                <w:color w:val="000000"/>
                <w:sz w:val="14"/>
                <w:szCs w:val="14"/>
                <w:lang w:val="tr-TR" w:eastAsia="tr-TR"/>
              </w:rPr>
              <w:t>Yükseköğretimde Kültür ve Spor Hizmetleri</w:t>
            </w:r>
          </w:p>
        </w:tc>
        <w:tc>
          <w:tcPr>
            <w:tcW w:w="1347" w:type="pct"/>
            <w:tcBorders>
              <w:top w:val="nil"/>
              <w:left w:val="nil"/>
              <w:bottom w:val="single" w:sz="4" w:space="0" w:color="auto"/>
              <w:right w:val="nil"/>
            </w:tcBorders>
            <w:shd w:val="clear" w:color="auto" w:fill="auto"/>
            <w:vAlign w:val="center"/>
            <w:hideMark/>
          </w:tcPr>
          <w:p w:rsidR="005B098B" w:rsidRPr="00A05EB9" w:rsidRDefault="005B098B" w:rsidP="005B098B">
            <w:pPr>
              <w:widowControl/>
              <w:jc w:val="left"/>
              <w:rPr>
                <w:rFonts w:eastAsia="Times New Roman" w:cs="Times New Roman"/>
                <w:color w:val="000000"/>
                <w:sz w:val="14"/>
                <w:szCs w:val="14"/>
                <w:lang w:val="tr-TR" w:eastAsia="tr-TR"/>
              </w:rPr>
            </w:pPr>
            <w:r w:rsidRPr="00A05EB9">
              <w:rPr>
                <w:rFonts w:eastAsia="Times New Roman" w:cs="Times New Roman"/>
                <w:color w:val="000000"/>
                <w:sz w:val="14"/>
                <w:szCs w:val="14"/>
                <w:lang w:val="tr-TR" w:eastAsia="tr-TR"/>
              </w:rPr>
              <w:t>SAĞLIK, KÜLTÜR VE SPOR DAİRE BAŞKANLIĞI</w:t>
            </w:r>
          </w:p>
        </w:tc>
      </w:tr>
      <w:tr w:rsidR="005B098B" w:rsidRPr="00A05EB9" w:rsidTr="005B098B">
        <w:trPr>
          <w:trHeight w:val="960"/>
        </w:trPr>
        <w:tc>
          <w:tcPr>
            <w:tcW w:w="1218" w:type="pct"/>
            <w:vMerge/>
            <w:tcBorders>
              <w:top w:val="nil"/>
              <w:left w:val="nil"/>
              <w:bottom w:val="single" w:sz="4" w:space="0" w:color="auto"/>
              <w:right w:val="single" w:sz="4" w:space="0" w:color="auto"/>
            </w:tcBorders>
            <w:vAlign w:val="center"/>
            <w:hideMark/>
          </w:tcPr>
          <w:p w:rsidR="005B098B" w:rsidRPr="00A05EB9" w:rsidRDefault="005B098B" w:rsidP="005B098B">
            <w:pPr>
              <w:widowControl/>
              <w:jc w:val="left"/>
              <w:rPr>
                <w:rFonts w:eastAsia="Times New Roman" w:cs="Times New Roman"/>
                <w:color w:val="000000"/>
                <w:sz w:val="14"/>
                <w:szCs w:val="14"/>
                <w:lang w:val="tr-TR" w:eastAsia="tr-TR"/>
              </w:rPr>
            </w:pPr>
          </w:p>
        </w:tc>
        <w:tc>
          <w:tcPr>
            <w:tcW w:w="1218" w:type="pct"/>
            <w:vMerge/>
            <w:tcBorders>
              <w:top w:val="nil"/>
              <w:left w:val="single" w:sz="4" w:space="0" w:color="auto"/>
              <w:bottom w:val="single" w:sz="4" w:space="0" w:color="auto"/>
              <w:right w:val="single" w:sz="4" w:space="0" w:color="auto"/>
            </w:tcBorders>
            <w:vAlign w:val="center"/>
            <w:hideMark/>
          </w:tcPr>
          <w:p w:rsidR="005B098B" w:rsidRPr="00A05EB9" w:rsidRDefault="005B098B" w:rsidP="005B098B">
            <w:pPr>
              <w:widowControl/>
              <w:jc w:val="left"/>
              <w:rPr>
                <w:rFonts w:eastAsia="Times New Roman" w:cs="Times New Roman"/>
                <w:color w:val="000000"/>
                <w:sz w:val="14"/>
                <w:szCs w:val="14"/>
                <w:lang w:val="tr-TR" w:eastAsia="tr-TR"/>
              </w:rPr>
            </w:pPr>
          </w:p>
        </w:tc>
        <w:tc>
          <w:tcPr>
            <w:tcW w:w="1218" w:type="pct"/>
            <w:tcBorders>
              <w:top w:val="nil"/>
              <w:left w:val="nil"/>
              <w:bottom w:val="single" w:sz="4" w:space="0" w:color="auto"/>
              <w:right w:val="single" w:sz="4" w:space="0" w:color="auto"/>
            </w:tcBorders>
            <w:shd w:val="clear" w:color="auto" w:fill="auto"/>
            <w:vAlign w:val="center"/>
            <w:hideMark/>
          </w:tcPr>
          <w:p w:rsidR="005B098B" w:rsidRPr="00A05EB9" w:rsidRDefault="005B098B" w:rsidP="005B098B">
            <w:pPr>
              <w:widowControl/>
              <w:jc w:val="left"/>
              <w:rPr>
                <w:rFonts w:eastAsia="Times New Roman" w:cs="Times New Roman"/>
                <w:color w:val="000000"/>
                <w:sz w:val="14"/>
                <w:szCs w:val="14"/>
                <w:lang w:val="tr-TR" w:eastAsia="tr-TR"/>
              </w:rPr>
            </w:pPr>
            <w:r w:rsidRPr="00A05EB9">
              <w:rPr>
                <w:rFonts w:eastAsia="Times New Roman" w:cs="Times New Roman"/>
                <w:color w:val="000000"/>
                <w:sz w:val="14"/>
                <w:szCs w:val="14"/>
                <w:lang w:val="tr-TR" w:eastAsia="tr-TR"/>
              </w:rPr>
              <w:t xml:space="preserve">Yükseköğretimde Öğrenci Yaşamına İlişkin Diğer Hizmetler </w:t>
            </w:r>
          </w:p>
        </w:tc>
        <w:tc>
          <w:tcPr>
            <w:tcW w:w="1347" w:type="pct"/>
            <w:tcBorders>
              <w:top w:val="nil"/>
              <w:left w:val="nil"/>
              <w:bottom w:val="single" w:sz="4" w:space="0" w:color="auto"/>
              <w:right w:val="nil"/>
            </w:tcBorders>
            <w:shd w:val="clear" w:color="auto" w:fill="auto"/>
            <w:vAlign w:val="center"/>
            <w:hideMark/>
          </w:tcPr>
          <w:p w:rsidR="005B098B" w:rsidRPr="00A05EB9" w:rsidRDefault="005B098B" w:rsidP="005B098B">
            <w:pPr>
              <w:widowControl/>
              <w:jc w:val="left"/>
              <w:rPr>
                <w:rFonts w:eastAsia="Times New Roman" w:cs="Times New Roman"/>
                <w:color w:val="000000"/>
                <w:sz w:val="14"/>
                <w:szCs w:val="14"/>
                <w:lang w:val="tr-TR" w:eastAsia="tr-TR"/>
              </w:rPr>
            </w:pPr>
            <w:r w:rsidRPr="00A05EB9">
              <w:rPr>
                <w:rFonts w:eastAsia="Times New Roman" w:cs="Times New Roman"/>
                <w:color w:val="000000"/>
                <w:sz w:val="14"/>
                <w:szCs w:val="14"/>
                <w:lang w:val="tr-TR" w:eastAsia="tr-TR"/>
              </w:rPr>
              <w:t>SAĞLIK, KÜLTÜR VE SPOR DAİRE BAŞKANLIĞI, ÖĞRENCİ İŞLERİ DAİRE BAŞKANLIĞI</w:t>
            </w:r>
          </w:p>
        </w:tc>
      </w:tr>
      <w:tr w:rsidR="005B098B" w:rsidRPr="00A05EB9" w:rsidTr="005B098B">
        <w:trPr>
          <w:trHeight w:val="660"/>
        </w:trPr>
        <w:tc>
          <w:tcPr>
            <w:tcW w:w="1218" w:type="pct"/>
            <w:vMerge w:val="restart"/>
            <w:tcBorders>
              <w:top w:val="nil"/>
              <w:left w:val="nil"/>
              <w:bottom w:val="single" w:sz="4" w:space="0" w:color="auto"/>
              <w:right w:val="single" w:sz="4" w:space="0" w:color="auto"/>
            </w:tcBorders>
            <w:shd w:val="clear" w:color="auto" w:fill="auto"/>
            <w:vAlign w:val="center"/>
            <w:hideMark/>
          </w:tcPr>
          <w:p w:rsidR="005B098B" w:rsidRPr="00A05EB9" w:rsidRDefault="005B098B" w:rsidP="005B098B">
            <w:pPr>
              <w:widowControl/>
              <w:jc w:val="left"/>
              <w:rPr>
                <w:rFonts w:eastAsia="Times New Roman" w:cs="Times New Roman"/>
                <w:color w:val="000000"/>
                <w:sz w:val="14"/>
                <w:szCs w:val="14"/>
                <w:lang w:val="tr-TR" w:eastAsia="tr-TR"/>
              </w:rPr>
            </w:pPr>
            <w:r w:rsidRPr="00A05EB9">
              <w:rPr>
                <w:rFonts w:eastAsia="Times New Roman" w:cs="Times New Roman"/>
                <w:color w:val="000000"/>
                <w:sz w:val="14"/>
                <w:szCs w:val="14"/>
                <w:lang w:val="tr-TR" w:eastAsia="tr-TR"/>
              </w:rPr>
              <w:t>YÖNETİM VE DESTEK PROGRAMI</w:t>
            </w:r>
          </w:p>
        </w:tc>
        <w:tc>
          <w:tcPr>
            <w:tcW w:w="1218" w:type="pct"/>
            <w:tcBorders>
              <w:top w:val="nil"/>
              <w:left w:val="nil"/>
              <w:bottom w:val="single" w:sz="4" w:space="0" w:color="auto"/>
              <w:right w:val="single" w:sz="4" w:space="0" w:color="auto"/>
            </w:tcBorders>
            <w:shd w:val="clear" w:color="auto" w:fill="auto"/>
            <w:vAlign w:val="center"/>
            <w:hideMark/>
          </w:tcPr>
          <w:p w:rsidR="005B098B" w:rsidRPr="00A05EB9" w:rsidRDefault="005B098B" w:rsidP="005B098B">
            <w:pPr>
              <w:widowControl/>
              <w:jc w:val="left"/>
              <w:rPr>
                <w:rFonts w:eastAsia="Times New Roman" w:cs="Times New Roman"/>
                <w:color w:val="000000"/>
                <w:sz w:val="14"/>
                <w:szCs w:val="14"/>
                <w:lang w:val="tr-TR" w:eastAsia="tr-TR"/>
              </w:rPr>
            </w:pPr>
            <w:r w:rsidRPr="00A05EB9">
              <w:rPr>
                <w:rFonts w:eastAsia="Times New Roman" w:cs="Times New Roman"/>
                <w:color w:val="000000"/>
                <w:sz w:val="14"/>
                <w:szCs w:val="14"/>
                <w:lang w:val="tr-TR" w:eastAsia="tr-TR"/>
              </w:rPr>
              <w:t>TEFTİŞ, DENETİM VE DANIŞMANLIK HİZMETLERİ</w:t>
            </w:r>
          </w:p>
        </w:tc>
        <w:tc>
          <w:tcPr>
            <w:tcW w:w="1218" w:type="pct"/>
            <w:tcBorders>
              <w:top w:val="nil"/>
              <w:left w:val="nil"/>
              <w:bottom w:val="single" w:sz="4" w:space="0" w:color="auto"/>
              <w:right w:val="single" w:sz="4" w:space="0" w:color="auto"/>
            </w:tcBorders>
            <w:shd w:val="clear" w:color="auto" w:fill="auto"/>
            <w:vAlign w:val="center"/>
            <w:hideMark/>
          </w:tcPr>
          <w:p w:rsidR="005B098B" w:rsidRPr="00A05EB9" w:rsidRDefault="005B098B" w:rsidP="005B098B">
            <w:pPr>
              <w:widowControl/>
              <w:jc w:val="left"/>
              <w:rPr>
                <w:rFonts w:eastAsia="Times New Roman" w:cs="Times New Roman"/>
                <w:color w:val="000000"/>
                <w:sz w:val="14"/>
                <w:szCs w:val="14"/>
                <w:lang w:val="tr-TR" w:eastAsia="tr-TR"/>
              </w:rPr>
            </w:pPr>
            <w:r w:rsidRPr="00A05EB9">
              <w:rPr>
                <w:rFonts w:eastAsia="Times New Roman" w:cs="Times New Roman"/>
                <w:color w:val="000000"/>
                <w:sz w:val="14"/>
                <w:szCs w:val="14"/>
                <w:lang w:val="tr-TR" w:eastAsia="tr-TR"/>
              </w:rPr>
              <w:t>Hukuki Danışmanlık ve Muhakemat Hizmetleri</w:t>
            </w:r>
          </w:p>
        </w:tc>
        <w:tc>
          <w:tcPr>
            <w:tcW w:w="1347" w:type="pct"/>
            <w:tcBorders>
              <w:top w:val="nil"/>
              <w:left w:val="nil"/>
              <w:bottom w:val="single" w:sz="4" w:space="0" w:color="auto"/>
              <w:right w:val="nil"/>
            </w:tcBorders>
            <w:shd w:val="clear" w:color="auto" w:fill="auto"/>
            <w:vAlign w:val="center"/>
            <w:hideMark/>
          </w:tcPr>
          <w:p w:rsidR="005B098B" w:rsidRPr="00A05EB9" w:rsidRDefault="005B098B" w:rsidP="005B098B">
            <w:pPr>
              <w:widowControl/>
              <w:jc w:val="left"/>
              <w:rPr>
                <w:rFonts w:eastAsia="Times New Roman" w:cs="Times New Roman"/>
                <w:color w:val="000000"/>
                <w:sz w:val="14"/>
                <w:szCs w:val="14"/>
                <w:lang w:val="tr-TR" w:eastAsia="tr-TR"/>
              </w:rPr>
            </w:pPr>
            <w:r w:rsidRPr="00A05EB9">
              <w:rPr>
                <w:rFonts w:eastAsia="Times New Roman" w:cs="Times New Roman"/>
                <w:color w:val="000000"/>
                <w:sz w:val="14"/>
                <w:szCs w:val="14"/>
                <w:lang w:val="tr-TR" w:eastAsia="tr-TR"/>
              </w:rPr>
              <w:t>HUKUK MÜŞAVİRLİĞİ</w:t>
            </w:r>
          </w:p>
        </w:tc>
      </w:tr>
      <w:tr w:rsidR="005B098B" w:rsidRPr="00A05EB9" w:rsidTr="005B098B">
        <w:trPr>
          <w:trHeight w:val="660"/>
        </w:trPr>
        <w:tc>
          <w:tcPr>
            <w:tcW w:w="1218" w:type="pct"/>
            <w:vMerge/>
            <w:tcBorders>
              <w:top w:val="nil"/>
              <w:left w:val="nil"/>
              <w:bottom w:val="single" w:sz="4" w:space="0" w:color="auto"/>
              <w:right w:val="single" w:sz="4" w:space="0" w:color="auto"/>
            </w:tcBorders>
            <w:vAlign w:val="center"/>
            <w:hideMark/>
          </w:tcPr>
          <w:p w:rsidR="005B098B" w:rsidRPr="00A05EB9" w:rsidRDefault="005B098B" w:rsidP="005B098B">
            <w:pPr>
              <w:widowControl/>
              <w:jc w:val="left"/>
              <w:rPr>
                <w:rFonts w:eastAsia="Times New Roman" w:cs="Times New Roman"/>
                <w:color w:val="000000"/>
                <w:sz w:val="14"/>
                <w:szCs w:val="14"/>
                <w:lang w:val="tr-TR" w:eastAsia="tr-TR"/>
              </w:rPr>
            </w:pPr>
          </w:p>
        </w:tc>
        <w:tc>
          <w:tcPr>
            <w:tcW w:w="1218" w:type="pct"/>
            <w:vMerge w:val="restart"/>
            <w:tcBorders>
              <w:top w:val="nil"/>
              <w:left w:val="single" w:sz="4" w:space="0" w:color="auto"/>
              <w:bottom w:val="single" w:sz="4" w:space="0" w:color="auto"/>
              <w:right w:val="single" w:sz="4" w:space="0" w:color="auto"/>
            </w:tcBorders>
            <w:shd w:val="clear" w:color="auto" w:fill="auto"/>
            <w:vAlign w:val="center"/>
            <w:hideMark/>
          </w:tcPr>
          <w:p w:rsidR="005B098B" w:rsidRPr="00A05EB9" w:rsidRDefault="005B098B" w:rsidP="005B098B">
            <w:pPr>
              <w:widowControl/>
              <w:jc w:val="left"/>
              <w:rPr>
                <w:rFonts w:eastAsia="Times New Roman" w:cs="Times New Roman"/>
                <w:color w:val="000000"/>
                <w:sz w:val="14"/>
                <w:szCs w:val="14"/>
                <w:lang w:val="tr-TR" w:eastAsia="tr-TR"/>
              </w:rPr>
            </w:pPr>
            <w:r w:rsidRPr="00A05EB9">
              <w:rPr>
                <w:rFonts w:eastAsia="Times New Roman" w:cs="Times New Roman"/>
                <w:color w:val="000000"/>
                <w:sz w:val="14"/>
                <w:szCs w:val="14"/>
                <w:lang w:val="tr-TR" w:eastAsia="tr-TR"/>
              </w:rPr>
              <w:t>ÜST YÖNETİM, İDARİ VE MALİ HİZMETLER</w:t>
            </w:r>
          </w:p>
        </w:tc>
        <w:tc>
          <w:tcPr>
            <w:tcW w:w="1218" w:type="pct"/>
            <w:tcBorders>
              <w:top w:val="nil"/>
              <w:left w:val="nil"/>
              <w:bottom w:val="single" w:sz="4" w:space="0" w:color="auto"/>
              <w:right w:val="single" w:sz="4" w:space="0" w:color="auto"/>
            </w:tcBorders>
            <w:shd w:val="clear" w:color="auto" w:fill="auto"/>
            <w:vAlign w:val="center"/>
            <w:hideMark/>
          </w:tcPr>
          <w:p w:rsidR="005B098B" w:rsidRPr="00A05EB9" w:rsidRDefault="005B098B" w:rsidP="005B098B">
            <w:pPr>
              <w:widowControl/>
              <w:jc w:val="left"/>
              <w:rPr>
                <w:rFonts w:eastAsia="Times New Roman" w:cs="Times New Roman"/>
                <w:color w:val="000000"/>
                <w:sz w:val="14"/>
                <w:szCs w:val="14"/>
                <w:lang w:val="tr-TR" w:eastAsia="tr-TR"/>
              </w:rPr>
            </w:pPr>
            <w:r w:rsidRPr="00A05EB9">
              <w:rPr>
                <w:rFonts w:eastAsia="Times New Roman" w:cs="Times New Roman"/>
                <w:color w:val="000000"/>
                <w:sz w:val="14"/>
                <w:szCs w:val="14"/>
                <w:lang w:val="tr-TR" w:eastAsia="tr-TR"/>
              </w:rPr>
              <w:t>Bilgi Teknolojilerine Yönelik Faaliyetler</w:t>
            </w:r>
          </w:p>
        </w:tc>
        <w:tc>
          <w:tcPr>
            <w:tcW w:w="1347" w:type="pct"/>
            <w:tcBorders>
              <w:top w:val="nil"/>
              <w:left w:val="nil"/>
              <w:bottom w:val="single" w:sz="4" w:space="0" w:color="auto"/>
              <w:right w:val="nil"/>
            </w:tcBorders>
            <w:shd w:val="clear" w:color="auto" w:fill="auto"/>
            <w:vAlign w:val="center"/>
            <w:hideMark/>
          </w:tcPr>
          <w:p w:rsidR="005B098B" w:rsidRPr="00A05EB9" w:rsidRDefault="005B098B" w:rsidP="005B098B">
            <w:pPr>
              <w:widowControl/>
              <w:jc w:val="left"/>
              <w:rPr>
                <w:rFonts w:eastAsia="Times New Roman" w:cs="Times New Roman"/>
                <w:color w:val="000000"/>
                <w:sz w:val="14"/>
                <w:szCs w:val="14"/>
                <w:lang w:val="tr-TR" w:eastAsia="tr-TR"/>
              </w:rPr>
            </w:pPr>
            <w:r w:rsidRPr="00A05EB9">
              <w:rPr>
                <w:rFonts w:eastAsia="Times New Roman" w:cs="Times New Roman"/>
                <w:color w:val="000000"/>
                <w:sz w:val="14"/>
                <w:szCs w:val="14"/>
                <w:lang w:val="tr-TR" w:eastAsia="tr-TR"/>
              </w:rPr>
              <w:t>BİLGİ İŞLEM DAİRE BAŞKANLIĞI</w:t>
            </w:r>
          </w:p>
        </w:tc>
      </w:tr>
      <w:tr w:rsidR="005B098B" w:rsidRPr="00A05EB9" w:rsidTr="005B098B">
        <w:trPr>
          <w:trHeight w:val="660"/>
        </w:trPr>
        <w:tc>
          <w:tcPr>
            <w:tcW w:w="1218" w:type="pct"/>
            <w:vMerge/>
            <w:tcBorders>
              <w:top w:val="nil"/>
              <w:left w:val="nil"/>
              <w:bottom w:val="single" w:sz="4" w:space="0" w:color="auto"/>
              <w:right w:val="single" w:sz="4" w:space="0" w:color="auto"/>
            </w:tcBorders>
            <w:vAlign w:val="center"/>
            <w:hideMark/>
          </w:tcPr>
          <w:p w:rsidR="005B098B" w:rsidRPr="00A05EB9" w:rsidRDefault="005B098B" w:rsidP="005B098B">
            <w:pPr>
              <w:widowControl/>
              <w:jc w:val="left"/>
              <w:rPr>
                <w:rFonts w:eastAsia="Times New Roman" w:cs="Times New Roman"/>
                <w:color w:val="000000"/>
                <w:sz w:val="14"/>
                <w:szCs w:val="14"/>
                <w:lang w:val="tr-TR" w:eastAsia="tr-TR"/>
              </w:rPr>
            </w:pPr>
          </w:p>
        </w:tc>
        <w:tc>
          <w:tcPr>
            <w:tcW w:w="1218" w:type="pct"/>
            <w:vMerge/>
            <w:tcBorders>
              <w:top w:val="nil"/>
              <w:left w:val="single" w:sz="4" w:space="0" w:color="auto"/>
              <w:bottom w:val="single" w:sz="4" w:space="0" w:color="auto"/>
              <w:right w:val="single" w:sz="4" w:space="0" w:color="auto"/>
            </w:tcBorders>
            <w:vAlign w:val="center"/>
            <w:hideMark/>
          </w:tcPr>
          <w:p w:rsidR="005B098B" w:rsidRPr="00A05EB9" w:rsidRDefault="005B098B" w:rsidP="005B098B">
            <w:pPr>
              <w:widowControl/>
              <w:jc w:val="left"/>
              <w:rPr>
                <w:rFonts w:eastAsia="Times New Roman" w:cs="Times New Roman"/>
                <w:color w:val="000000"/>
                <w:sz w:val="14"/>
                <w:szCs w:val="14"/>
                <w:lang w:val="tr-TR" w:eastAsia="tr-TR"/>
              </w:rPr>
            </w:pPr>
          </w:p>
        </w:tc>
        <w:tc>
          <w:tcPr>
            <w:tcW w:w="1218" w:type="pct"/>
            <w:tcBorders>
              <w:top w:val="nil"/>
              <w:left w:val="nil"/>
              <w:bottom w:val="single" w:sz="4" w:space="0" w:color="auto"/>
              <w:right w:val="single" w:sz="4" w:space="0" w:color="auto"/>
            </w:tcBorders>
            <w:shd w:val="clear" w:color="auto" w:fill="auto"/>
            <w:vAlign w:val="center"/>
            <w:hideMark/>
          </w:tcPr>
          <w:p w:rsidR="005B098B" w:rsidRPr="00A05EB9" w:rsidRDefault="005B098B" w:rsidP="005B098B">
            <w:pPr>
              <w:widowControl/>
              <w:jc w:val="left"/>
              <w:rPr>
                <w:rFonts w:eastAsia="Times New Roman" w:cs="Times New Roman"/>
                <w:color w:val="000000"/>
                <w:sz w:val="14"/>
                <w:szCs w:val="14"/>
                <w:lang w:val="tr-TR" w:eastAsia="tr-TR"/>
              </w:rPr>
            </w:pPr>
            <w:r w:rsidRPr="00A05EB9">
              <w:rPr>
                <w:rFonts w:eastAsia="Times New Roman" w:cs="Times New Roman"/>
                <w:color w:val="000000"/>
                <w:sz w:val="14"/>
                <w:szCs w:val="14"/>
                <w:lang w:val="tr-TR" w:eastAsia="tr-TR"/>
              </w:rPr>
              <w:t>Genel Destek Hizmetleri</w:t>
            </w:r>
          </w:p>
        </w:tc>
        <w:tc>
          <w:tcPr>
            <w:tcW w:w="1347" w:type="pct"/>
            <w:tcBorders>
              <w:top w:val="nil"/>
              <w:left w:val="nil"/>
              <w:bottom w:val="single" w:sz="4" w:space="0" w:color="auto"/>
              <w:right w:val="nil"/>
            </w:tcBorders>
            <w:shd w:val="clear" w:color="auto" w:fill="auto"/>
            <w:vAlign w:val="center"/>
            <w:hideMark/>
          </w:tcPr>
          <w:p w:rsidR="005B098B" w:rsidRPr="00A05EB9" w:rsidRDefault="005B098B" w:rsidP="005B098B">
            <w:pPr>
              <w:widowControl/>
              <w:jc w:val="left"/>
              <w:rPr>
                <w:rFonts w:eastAsia="Times New Roman" w:cs="Times New Roman"/>
                <w:color w:val="000000"/>
                <w:sz w:val="14"/>
                <w:szCs w:val="14"/>
                <w:lang w:val="tr-TR" w:eastAsia="tr-TR"/>
              </w:rPr>
            </w:pPr>
            <w:r w:rsidRPr="00A05EB9">
              <w:rPr>
                <w:rFonts w:eastAsia="Times New Roman" w:cs="Times New Roman"/>
                <w:color w:val="000000"/>
                <w:sz w:val="14"/>
                <w:szCs w:val="14"/>
                <w:lang w:val="tr-TR" w:eastAsia="tr-TR"/>
              </w:rPr>
              <w:t>ÖZEL KALEM (GENEL SEKRETERLİK), İDARİ VE MALİ İŞLER DAİRE BAŞKANLIĞI</w:t>
            </w:r>
          </w:p>
        </w:tc>
      </w:tr>
      <w:tr w:rsidR="005B098B" w:rsidRPr="00A05EB9" w:rsidTr="005B098B">
        <w:trPr>
          <w:trHeight w:val="660"/>
        </w:trPr>
        <w:tc>
          <w:tcPr>
            <w:tcW w:w="1218" w:type="pct"/>
            <w:vMerge/>
            <w:tcBorders>
              <w:top w:val="nil"/>
              <w:left w:val="nil"/>
              <w:bottom w:val="single" w:sz="4" w:space="0" w:color="auto"/>
              <w:right w:val="single" w:sz="4" w:space="0" w:color="auto"/>
            </w:tcBorders>
            <w:vAlign w:val="center"/>
            <w:hideMark/>
          </w:tcPr>
          <w:p w:rsidR="005B098B" w:rsidRPr="00A05EB9" w:rsidRDefault="005B098B" w:rsidP="005B098B">
            <w:pPr>
              <w:widowControl/>
              <w:jc w:val="left"/>
              <w:rPr>
                <w:rFonts w:eastAsia="Times New Roman" w:cs="Times New Roman"/>
                <w:color w:val="000000"/>
                <w:sz w:val="14"/>
                <w:szCs w:val="14"/>
                <w:lang w:val="tr-TR" w:eastAsia="tr-TR"/>
              </w:rPr>
            </w:pPr>
          </w:p>
        </w:tc>
        <w:tc>
          <w:tcPr>
            <w:tcW w:w="1218" w:type="pct"/>
            <w:vMerge/>
            <w:tcBorders>
              <w:top w:val="nil"/>
              <w:left w:val="single" w:sz="4" w:space="0" w:color="auto"/>
              <w:bottom w:val="single" w:sz="4" w:space="0" w:color="auto"/>
              <w:right w:val="single" w:sz="4" w:space="0" w:color="auto"/>
            </w:tcBorders>
            <w:vAlign w:val="center"/>
            <w:hideMark/>
          </w:tcPr>
          <w:p w:rsidR="005B098B" w:rsidRPr="00A05EB9" w:rsidRDefault="005B098B" w:rsidP="005B098B">
            <w:pPr>
              <w:widowControl/>
              <w:jc w:val="left"/>
              <w:rPr>
                <w:rFonts w:eastAsia="Times New Roman" w:cs="Times New Roman"/>
                <w:color w:val="000000"/>
                <w:sz w:val="14"/>
                <w:szCs w:val="14"/>
                <w:lang w:val="tr-TR" w:eastAsia="tr-TR"/>
              </w:rPr>
            </w:pPr>
          </w:p>
        </w:tc>
        <w:tc>
          <w:tcPr>
            <w:tcW w:w="1218" w:type="pct"/>
            <w:tcBorders>
              <w:top w:val="nil"/>
              <w:left w:val="nil"/>
              <w:bottom w:val="single" w:sz="4" w:space="0" w:color="auto"/>
              <w:right w:val="single" w:sz="4" w:space="0" w:color="auto"/>
            </w:tcBorders>
            <w:shd w:val="clear" w:color="auto" w:fill="auto"/>
            <w:vAlign w:val="center"/>
            <w:hideMark/>
          </w:tcPr>
          <w:p w:rsidR="005B098B" w:rsidRPr="00A05EB9" w:rsidRDefault="005B098B" w:rsidP="005B098B">
            <w:pPr>
              <w:widowControl/>
              <w:jc w:val="left"/>
              <w:rPr>
                <w:rFonts w:eastAsia="Times New Roman" w:cs="Times New Roman"/>
                <w:color w:val="000000"/>
                <w:sz w:val="14"/>
                <w:szCs w:val="14"/>
                <w:lang w:val="tr-TR" w:eastAsia="tr-TR"/>
              </w:rPr>
            </w:pPr>
            <w:r w:rsidRPr="00A05EB9">
              <w:rPr>
                <w:rFonts w:eastAsia="Times New Roman" w:cs="Times New Roman"/>
                <w:color w:val="000000"/>
                <w:sz w:val="14"/>
                <w:szCs w:val="14"/>
                <w:lang w:val="tr-TR" w:eastAsia="tr-TR"/>
              </w:rPr>
              <w:t>İnsan Kaynakları Yönetimine İlişkin Faaliyetler</w:t>
            </w:r>
          </w:p>
        </w:tc>
        <w:tc>
          <w:tcPr>
            <w:tcW w:w="1347" w:type="pct"/>
            <w:tcBorders>
              <w:top w:val="nil"/>
              <w:left w:val="nil"/>
              <w:bottom w:val="single" w:sz="4" w:space="0" w:color="auto"/>
              <w:right w:val="nil"/>
            </w:tcBorders>
            <w:shd w:val="clear" w:color="auto" w:fill="auto"/>
            <w:vAlign w:val="center"/>
            <w:hideMark/>
          </w:tcPr>
          <w:p w:rsidR="005B098B" w:rsidRPr="00A05EB9" w:rsidRDefault="005B098B" w:rsidP="005B098B">
            <w:pPr>
              <w:widowControl/>
              <w:jc w:val="left"/>
              <w:rPr>
                <w:rFonts w:eastAsia="Times New Roman" w:cs="Times New Roman"/>
                <w:color w:val="000000"/>
                <w:sz w:val="14"/>
                <w:szCs w:val="14"/>
                <w:lang w:val="tr-TR" w:eastAsia="tr-TR"/>
              </w:rPr>
            </w:pPr>
            <w:r w:rsidRPr="00A05EB9">
              <w:rPr>
                <w:rFonts w:eastAsia="Times New Roman" w:cs="Times New Roman"/>
                <w:color w:val="000000"/>
                <w:sz w:val="14"/>
                <w:szCs w:val="14"/>
                <w:lang w:val="tr-TR" w:eastAsia="tr-TR"/>
              </w:rPr>
              <w:t>PERSONEL DAİRE BAŞKANLIĞI</w:t>
            </w:r>
          </w:p>
        </w:tc>
      </w:tr>
      <w:tr w:rsidR="005B098B" w:rsidRPr="00A05EB9" w:rsidTr="005B098B">
        <w:trPr>
          <w:trHeight w:val="660"/>
        </w:trPr>
        <w:tc>
          <w:tcPr>
            <w:tcW w:w="1218" w:type="pct"/>
            <w:vMerge/>
            <w:tcBorders>
              <w:top w:val="nil"/>
              <w:left w:val="nil"/>
              <w:bottom w:val="single" w:sz="4" w:space="0" w:color="auto"/>
              <w:right w:val="single" w:sz="4" w:space="0" w:color="auto"/>
            </w:tcBorders>
            <w:vAlign w:val="center"/>
            <w:hideMark/>
          </w:tcPr>
          <w:p w:rsidR="005B098B" w:rsidRPr="00A05EB9" w:rsidRDefault="005B098B" w:rsidP="005B098B">
            <w:pPr>
              <w:widowControl/>
              <w:jc w:val="left"/>
              <w:rPr>
                <w:rFonts w:eastAsia="Times New Roman" w:cs="Times New Roman"/>
                <w:color w:val="000000"/>
                <w:sz w:val="14"/>
                <w:szCs w:val="14"/>
                <w:lang w:val="tr-TR" w:eastAsia="tr-TR"/>
              </w:rPr>
            </w:pPr>
          </w:p>
        </w:tc>
        <w:tc>
          <w:tcPr>
            <w:tcW w:w="1218" w:type="pct"/>
            <w:vMerge/>
            <w:tcBorders>
              <w:top w:val="nil"/>
              <w:left w:val="single" w:sz="4" w:space="0" w:color="auto"/>
              <w:bottom w:val="single" w:sz="4" w:space="0" w:color="auto"/>
              <w:right w:val="single" w:sz="4" w:space="0" w:color="auto"/>
            </w:tcBorders>
            <w:vAlign w:val="center"/>
            <w:hideMark/>
          </w:tcPr>
          <w:p w:rsidR="005B098B" w:rsidRPr="00A05EB9" w:rsidRDefault="005B098B" w:rsidP="005B098B">
            <w:pPr>
              <w:widowControl/>
              <w:jc w:val="left"/>
              <w:rPr>
                <w:rFonts w:eastAsia="Times New Roman" w:cs="Times New Roman"/>
                <w:color w:val="000000"/>
                <w:sz w:val="14"/>
                <w:szCs w:val="14"/>
                <w:lang w:val="tr-TR" w:eastAsia="tr-TR"/>
              </w:rPr>
            </w:pPr>
          </w:p>
        </w:tc>
        <w:tc>
          <w:tcPr>
            <w:tcW w:w="1218" w:type="pct"/>
            <w:tcBorders>
              <w:top w:val="nil"/>
              <w:left w:val="nil"/>
              <w:bottom w:val="single" w:sz="4" w:space="0" w:color="auto"/>
              <w:right w:val="single" w:sz="4" w:space="0" w:color="auto"/>
            </w:tcBorders>
            <w:shd w:val="clear" w:color="auto" w:fill="auto"/>
            <w:vAlign w:val="center"/>
            <w:hideMark/>
          </w:tcPr>
          <w:p w:rsidR="005B098B" w:rsidRPr="00A05EB9" w:rsidRDefault="005B098B" w:rsidP="005B098B">
            <w:pPr>
              <w:widowControl/>
              <w:jc w:val="left"/>
              <w:rPr>
                <w:rFonts w:eastAsia="Times New Roman" w:cs="Times New Roman"/>
                <w:color w:val="000000"/>
                <w:sz w:val="14"/>
                <w:szCs w:val="14"/>
                <w:lang w:val="tr-TR" w:eastAsia="tr-TR"/>
              </w:rPr>
            </w:pPr>
            <w:r w:rsidRPr="00A05EB9">
              <w:rPr>
                <w:rFonts w:eastAsia="Times New Roman" w:cs="Times New Roman"/>
                <w:color w:val="000000"/>
                <w:sz w:val="14"/>
                <w:szCs w:val="14"/>
                <w:lang w:val="tr-TR" w:eastAsia="tr-TR"/>
              </w:rPr>
              <w:t>İnşaat ve Yapı İşlerinin Yürütülmesi</w:t>
            </w:r>
          </w:p>
        </w:tc>
        <w:tc>
          <w:tcPr>
            <w:tcW w:w="1347" w:type="pct"/>
            <w:tcBorders>
              <w:top w:val="nil"/>
              <w:left w:val="nil"/>
              <w:bottom w:val="single" w:sz="4" w:space="0" w:color="auto"/>
              <w:right w:val="nil"/>
            </w:tcBorders>
            <w:shd w:val="clear" w:color="auto" w:fill="auto"/>
            <w:vAlign w:val="center"/>
            <w:hideMark/>
          </w:tcPr>
          <w:p w:rsidR="005B098B" w:rsidRPr="00A05EB9" w:rsidRDefault="005B098B" w:rsidP="005B098B">
            <w:pPr>
              <w:widowControl/>
              <w:jc w:val="left"/>
              <w:rPr>
                <w:rFonts w:eastAsia="Times New Roman" w:cs="Times New Roman"/>
                <w:color w:val="000000"/>
                <w:sz w:val="14"/>
                <w:szCs w:val="14"/>
                <w:lang w:val="tr-TR" w:eastAsia="tr-TR"/>
              </w:rPr>
            </w:pPr>
            <w:r w:rsidRPr="00A05EB9">
              <w:rPr>
                <w:rFonts w:eastAsia="Times New Roman" w:cs="Times New Roman"/>
                <w:color w:val="000000"/>
                <w:sz w:val="14"/>
                <w:szCs w:val="14"/>
                <w:lang w:val="tr-TR" w:eastAsia="tr-TR"/>
              </w:rPr>
              <w:t>YAPI İŞLERİ VE TEKNİK DAİRE BAŞKANLIĞI, Sosyal Bilimler Meslek Yüksek Okulu</w:t>
            </w:r>
          </w:p>
        </w:tc>
      </w:tr>
      <w:tr w:rsidR="005B098B" w:rsidRPr="00A05EB9" w:rsidTr="005B098B">
        <w:trPr>
          <w:trHeight w:val="600"/>
        </w:trPr>
        <w:tc>
          <w:tcPr>
            <w:tcW w:w="1218" w:type="pct"/>
            <w:vMerge/>
            <w:tcBorders>
              <w:top w:val="nil"/>
              <w:left w:val="nil"/>
              <w:bottom w:val="single" w:sz="4" w:space="0" w:color="auto"/>
              <w:right w:val="single" w:sz="4" w:space="0" w:color="auto"/>
            </w:tcBorders>
            <w:vAlign w:val="center"/>
            <w:hideMark/>
          </w:tcPr>
          <w:p w:rsidR="005B098B" w:rsidRPr="00A05EB9" w:rsidRDefault="005B098B" w:rsidP="005B098B">
            <w:pPr>
              <w:widowControl/>
              <w:jc w:val="left"/>
              <w:rPr>
                <w:rFonts w:eastAsia="Times New Roman" w:cs="Times New Roman"/>
                <w:color w:val="000000"/>
                <w:sz w:val="14"/>
                <w:szCs w:val="14"/>
                <w:lang w:val="tr-TR" w:eastAsia="tr-TR"/>
              </w:rPr>
            </w:pPr>
          </w:p>
        </w:tc>
        <w:tc>
          <w:tcPr>
            <w:tcW w:w="1218" w:type="pct"/>
            <w:vMerge/>
            <w:tcBorders>
              <w:top w:val="nil"/>
              <w:left w:val="single" w:sz="4" w:space="0" w:color="auto"/>
              <w:bottom w:val="single" w:sz="4" w:space="0" w:color="auto"/>
              <w:right w:val="single" w:sz="4" w:space="0" w:color="auto"/>
            </w:tcBorders>
            <w:vAlign w:val="center"/>
            <w:hideMark/>
          </w:tcPr>
          <w:p w:rsidR="005B098B" w:rsidRPr="00A05EB9" w:rsidRDefault="005B098B" w:rsidP="005B098B">
            <w:pPr>
              <w:widowControl/>
              <w:jc w:val="left"/>
              <w:rPr>
                <w:rFonts w:eastAsia="Times New Roman" w:cs="Times New Roman"/>
                <w:color w:val="000000"/>
                <w:sz w:val="14"/>
                <w:szCs w:val="14"/>
                <w:lang w:val="tr-TR" w:eastAsia="tr-TR"/>
              </w:rPr>
            </w:pPr>
          </w:p>
        </w:tc>
        <w:tc>
          <w:tcPr>
            <w:tcW w:w="1218" w:type="pct"/>
            <w:tcBorders>
              <w:top w:val="nil"/>
              <w:left w:val="nil"/>
              <w:bottom w:val="single" w:sz="4" w:space="0" w:color="auto"/>
              <w:right w:val="single" w:sz="4" w:space="0" w:color="auto"/>
            </w:tcBorders>
            <w:shd w:val="clear" w:color="auto" w:fill="auto"/>
            <w:vAlign w:val="center"/>
            <w:hideMark/>
          </w:tcPr>
          <w:p w:rsidR="005B098B" w:rsidRPr="00A05EB9" w:rsidRDefault="005B098B" w:rsidP="005B098B">
            <w:pPr>
              <w:widowControl/>
              <w:jc w:val="left"/>
              <w:rPr>
                <w:rFonts w:eastAsia="Times New Roman" w:cs="Times New Roman"/>
                <w:color w:val="000000"/>
                <w:sz w:val="14"/>
                <w:szCs w:val="14"/>
                <w:lang w:val="tr-TR" w:eastAsia="tr-TR"/>
              </w:rPr>
            </w:pPr>
            <w:r w:rsidRPr="00A05EB9">
              <w:rPr>
                <w:rFonts w:eastAsia="Times New Roman" w:cs="Times New Roman"/>
                <w:color w:val="000000"/>
                <w:sz w:val="14"/>
                <w:szCs w:val="14"/>
                <w:lang w:val="tr-TR" w:eastAsia="tr-TR"/>
              </w:rPr>
              <w:t>Özel Kalem Hizmetleri</w:t>
            </w:r>
          </w:p>
        </w:tc>
        <w:tc>
          <w:tcPr>
            <w:tcW w:w="1347" w:type="pct"/>
            <w:tcBorders>
              <w:top w:val="nil"/>
              <w:left w:val="nil"/>
              <w:bottom w:val="single" w:sz="4" w:space="0" w:color="auto"/>
              <w:right w:val="nil"/>
            </w:tcBorders>
            <w:shd w:val="clear" w:color="auto" w:fill="auto"/>
            <w:vAlign w:val="center"/>
            <w:hideMark/>
          </w:tcPr>
          <w:p w:rsidR="005B098B" w:rsidRPr="00A05EB9" w:rsidRDefault="005B098B" w:rsidP="005B098B">
            <w:pPr>
              <w:widowControl/>
              <w:jc w:val="left"/>
              <w:rPr>
                <w:rFonts w:eastAsia="Times New Roman" w:cs="Times New Roman"/>
                <w:color w:val="000000"/>
                <w:sz w:val="14"/>
                <w:szCs w:val="14"/>
                <w:lang w:val="tr-TR" w:eastAsia="tr-TR"/>
              </w:rPr>
            </w:pPr>
            <w:r w:rsidRPr="00A05EB9">
              <w:rPr>
                <w:rFonts w:eastAsia="Times New Roman" w:cs="Times New Roman"/>
                <w:color w:val="000000"/>
                <w:sz w:val="14"/>
                <w:szCs w:val="14"/>
                <w:lang w:val="tr-TR" w:eastAsia="tr-TR"/>
              </w:rPr>
              <w:t>ÖZEL KALEM (REKTÖRLÜK)</w:t>
            </w:r>
          </w:p>
        </w:tc>
      </w:tr>
      <w:tr w:rsidR="005B098B" w:rsidRPr="00A05EB9" w:rsidTr="005B098B">
        <w:trPr>
          <w:trHeight w:val="600"/>
        </w:trPr>
        <w:tc>
          <w:tcPr>
            <w:tcW w:w="1218" w:type="pct"/>
            <w:vMerge/>
            <w:tcBorders>
              <w:top w:val="nil"/>
              <w:left w:val="nil"/>
              <w:bottom w:val="single" w:sz="4" w:space="0" w:color="auto"/>
              <w:right w:val="single" w:sz="4" w:space="0" w:color="auto"/>
            </w:tcBorders>
            <w:vAlign w:val="center"/>
            <w:hideMark/>
          </w:tcPr>
          <w:p w:rsidR="005B098B" w:rsidRPr="00A05EB9" w:rsidRDefault="005B098B" w:rsidP="005B098B">
            <w:pPr>
              <w:widowControl/>
              <w:jc w:val="left"/>
              <w:rPr>
                <w:rFonts w:eastAsia="Times New Roman" w:cs="Times New Roman"/>
                <w:color w:val="000000"/>
                <w:sz w:val="14"/>
                <w:szCs w:val="14"/>
                <w:lang w:val="tr-TR" w:eastAsia="tr-TR"/>
              </w:rPr>
            </w:pPr>
          </w:p>
        </w:tc>
        <w:tc>
          <w:tcPr>
            <w:tcW w:w="1218" w:type="pct"/>
            <w:vMerge/>
            <w:tcBorders>
              <w:top w:val="nil"/>
              <w:left w:val="single" w:sz="4" w:space="0" w:color="auto"/>
              <w:bottom w:val="single" w:sz="4" w:space="0" w:color="auto"/>
              <w:right w:val="single" w:sz="4" w:space="0" w:color="auto"/>
            </w:tcBorders>
            <w:vAlign w:val="center"/>
            <w:hideMark/>
          </w:tcPr>
          <w:p w:rsidR="005B098B" w:rsidRPr="00A05EB9" w:rsidRDefault="005B098B" w:rsidP="005B098B">
            <w:pPr>
              <w:widowControl/>
              <w:jc w:val="left"/>
              <w:rPr>
                <w:rFonts w:eastAsia="Times New Roman" w:cs="Times New Roman"/>
                <w:color w:val="000000"/>
                <w:sz w:val="14"/>
                <w:szCs w:val="14"/>
                <w:lang w:val="tr-TR" w:eastAsia="tr-TR"/>
              </w:rPr>
            </w:pPr>
          </w:p>
        </w:tc>
        <w:tc>
          <w:tcPr>
            <w:tcW w:w="1218" w:type="pct"/>
            <w:tcBorders>
              <w:top w:val="nil"/>
              <w:left w:val="nil"/>
              <w:bottom w:val="single" w:sz="4" w:space="0" w:color="auto"/>
              <w:right w:val="single" w:sz="4" w:space="0" w:color="auto"/>
            </w:tcBorders>
            <w:shd w:val="clear" w:color="auto" w:fill="auto"/>
            <w:vAlign w:val="center"/>
            <w:hideMark/>
          </w:tcPr>
          <w:p w:rsidR="005B098B" w:rsidRPr="00A05EB9" w:rsidRDefault="005B098B" w:rsidP="005B098B">
            <w:pPr>
              <w:widowControl/>
              <w:jc w:val="left"/>
              <w:rPr>
                <w:rFonts w:eastAsia="Times New Roman" w:cs="Times New Roman"/>
                <w:color w:val="000000"/>
                <w:sz w:val="14"/>
                <w:szCs w:val="14"/>
                <w:lang w:val="tr-TR" w:eastAsia="tr-TR"/>
              </w:rPr>
            </w:pPr>
            <w:r w:rsidRPr="00A05EB9">
              <w:rPr>
                <w:rFonts w:eastAsia="Times New Roman" w:cs="Times New Roman"/>
                <w:color w:val="000000"/>
                <w:sz w:val="14"/>
                <w:szCs w:val="14"/>
                <w:lang w:val="tr-TR" w:eastAsia="tr-TR"/>
              </w:rPr>
              <w:t>Strateji Geliştirme ve Mali Hizmetler</w:t>
            </w:r>
          </w:p>
        </w:tc>
        <w:tc>
          <w:tcPr>
            <w:tcW w:w="1347" w:type="pct"/>
            <w:tcBorders>
              <w:top w:val="nil"/>
              <w:left w:val="nil"/>
              <w:bottom w:val="single" w:sz="4" w:space="0" w:color="auto"/>
              <w:right w:val="nil"/>
            </w:tcBorders>
            <w:shd w:val="clear" w:color="auto" w:fill="auto"/>
            <w:vAlign w:val="center"/>
            <w:hideMark/>
          </w:tcPr>
          <w:p w:rsidR="005B098B" w:rsidRPr="00A05EB9" w:rsidRDefault="005B098B" w:rsidP="005B098B">
            <w:pPr>
              <w:widowControl/>
              <w:jc w:val="left"/>
              <w:rPr>
                <w:rFonts w:eastAsia="Times New Roman" w:cs="Times New Roman"/>
                <w:color w:val="000000"/>
                <w:sz w:val="14"/>
                <w:szCs w:val="14"/>
                <w:lang w:val="tr-TR" w:eastAsia="tr-TR"/>
              </w:rPr>
            </w:pPr>
            <w:r w:rsidRPr="00A05EB9">
              <w:rPr>
                <w:rFonts w:eastAsia="Times New Roman" w:cs="Times New Roman"/>
                <w:color w:val="000000"/>
                <w:sz w:val="14"/>
                <w:szCs w:val="14"/>
                <w:lang w:val="tr-TR" w:eastAsia="tr-TR"/>
              </w:rPr>
              <w:t>STRATEJİ GELİŞTİRME DAİRE BAŞKANLIĞI</w:t>
            </w:r>
          </w:p>
        </w:tc>
      </w:tr>
    </w:tbl>
    <w:p w:rsidR="00462F33" w:rsidRPr="004D2B8C" w:rsidRDefault="00462F33" w:rsidP="00C82C5C">
      <w:pPr>
        <w:pStyle w:val="AralkYok"/>
        <w:rPr>
          <w:rFonts w:cs="Times New Roman"/>
          <w:sz w:val="16"/>
          <w:szCs w:val="16"/>
        </w:rPr>
      </w:pPr>
    </w:p>
    <w:p w:rsidR="005B098B" w:rsidRPr="004D2B8C" w:rsidRDefault="005B098B" w:rsidP="00C82C5C">
      <w:pPr>
        <w:pStyle w:val="AralkYok"/>
        <w:rPr>
          <w:rFonts w:cs="Times New Roman"/>
          <w:sz w:val="16"/>
          <w:szCs w:val="16"/>
        </w:rPr>
      </w:pPr>
    </w:p>
    <w:p w:rsidR="005B098B" w:rsidRPr="004D2B8C" w:rsidRDefault="005B098B" w:rsidP="00C82C5C">
      <w:pPr>
        <w:pStyle w:val="AralkYok"/>
        <w:rPr>
          <w:rFonts w:cs="Times New Roman"/>
          <w:sz w:val="16"/>
          <w:szCs w:val="16"/>
        </w:rPr>
      </w:pPr>
    </w:p>
    <w:p w:rsidR="005B098B" w:rsidRDefault="005B098B" w:rsidP="00C82C5C">
      <w:pPr>
        <w:pStyle w:val="AralkYok"/>
        <w:rPr>
          <w:rFonts w:cs="Times New Roman"/>
          <w:sz w:val="16"/>
          <w:szCs w:val="16"/>
        </w:rPr>
      </w:pPr>
    </w:p>
    <w:p w:rsidR="00A05EB9" w:rsidRDefault="00A05EB9" w:rsidP="00C82C5C">
      <w:pPr>
        <w:pStyle w:val="AralkYok"/>
        <w:rPr>
          <w:rFonts w:cs="Times New Roman"/>
          <w:sz w:val="16"/>
          <w:szCs w:val="16"/>
        </w:rPr>
      </w:pPr>
    </w:p>
    <w:p w:rsidR="00A05EB9" w:rsidRDefault="00A05EB9" w:rsidP="00C82C5C">
      <w:pPr>
        <w:pStyle w:val="AralkYok"/>
        <w:rPr>
          <w:rFonts w:cs="Times New Roman"/>
          <w:sz w:val="16"/>
          <w:szCs w:val="16"/>
        </w:rPr>
      </w:pPr>
    </w:p>
    <w:p w:rsidR="00A05EB9" w:rsidRDefault="00A05EB9" w:rsidP="00C82C5C">
      <w:pPr>
        <w:pStyle w:val="AralkYok"/>
        <w:rPr>
          <w:rFonts w:cs="Times New Roman"/>
          <w:sz w:val="16"/>
          <w:szCs w:val="16"/>
        </w:rPr>
      </w:pPr>
    </w:p>
    <w:p w:rsidR="00A05EB9" w:rsidRDefault="00A05EB9" w:rsidP="00C82C5C">
      <w:pPr>
        <w:pStyle w:val="AralkYok"/>
        <w:rPr>
          <w:rFonts w:cs="Times New Roman"/>
          <w:sz w:val="16"/>
          <w:szCs w:val="16"/>
        </w:rPr>
      </w:pPr>
    </w:p>
    <w:p w:rsidR="00A05EB9" w:rsidRDefault="00A05EB9" w:rsidP="00C82C5C">
      <w:pPr>
        <w:pStyle w:val="AralkYok"/>
        <w:rPr>
          <w:rFonts w:cs="Times New Roman"/>
          <w:sz w:val="16"/>
          <w:szCs w:val="16"/>
        </w:rPr>
      </w:pPr>
    </w:p>
    <w:p w:rsidR="00A05EB9" w:rsidRDefault="00A05EB9" w:rsidP="00C82C5C">
      <w:pPr>
        <w:pStyle w:val="AralkYok"/>
        <w:rPr>
          <w:rFonts w:cs="Times New Roman"/>
          <w:sz w:val="16"/>
          <w:szCs w:val="16"/>
        </w:rPr>
      </w:pPr>
    </w:p>
    <w:p w:rsidR="00A05EB9" w:rsidRDefault="00A05EB9" w:rsidP="00C82C5C">
      <w:pPr>
        <w:pStyle w:val="AralkYok"/>
        <w:rPr>
          <w:rFonts w:cs="Times New Roman"/>
          <w:sz w:val="16"/>
          <w:szCs w:val="16"/>
        </w:rPr>
      </w:pPr>
    </w:p>
    <w:p w:rsidR="00A05EB9" w:rsidRDefault="00A05EB9" w:rsidP="00C82C5C">
      <w:pPr>
        <w:pStyle w:val="AralkYok"/>
        <w:rPr>
          <w:rFonts w:cs="Times New Roman"/>
          <w:sz w:val="16"/>
          <w:szCs w:val="16"/>
        </w:rPr>
      </w:pPr>
    </w:p>
    <w:p w:rsidR="00A05EB9" w:rsidRDefault="00A05EB9" w:rsidP="00C82C5C">
      <w:pPr>
        <w:pStyle w:val="AralkYok"/>
        <w:rPr>
          <w:rFonts w:cs="Times New Roman"/>
          <w:sz w:val="16"/>
          <w:szCs w:val="16"/>
        </w:rPr>
      </w:pPr>
    </w:p>
    <w:p w:rsidR="00A05EB9" w:rsidRPr="004D2B8C" w:rsidRDefault="00A05EB9" w:rsidP="00C82C5C">
      <w:pPr>
        <w:pStyle w:val="AralkYok"/>
        <w:rPr>
          <w:rFonts w:cs="Times New Roman"/>
          <w:sz w:val="16"/>
          <w:szCs w:val="16"/>
        </w:rPr>
      </w:pPr>
    </w:p>
    <w:p w:rsidR="005B098B" w:rsidRPr="004D2B8C" w:rsidRDefault="005B098B" w:rsidP="00C82C5C">
      <w:pPr>
        <w:pStyle w:val="AralkYok"/>
        <w:rPr>
          <w:rFonts w:cs="Times New Roman"/>
          <w:sz w:val="16"/>
          <w:szCs w:val="16"/>
        </w:rPr>
      </w:pPr>
    </w:p>
    <w:tbl>
      <w:tblPr>
        <w:tblW w:w="5000" w:type="pct"/>
        <w:tblCellMar>
          <w:left w:w="70" w:type="dxa"/>
          <w:right w:w="70" w:type="dxa"/>
        </w:tblCellMar>
        <w:tblLook w:val="04A0" w:firstRow="1" w:lastRow="0" w:firstColumn="1" w:lastColumn="0" w:noHBand="0" w:noVBand="1"/>
      </w:tblPr>
      <w:tblGrid>
        <w:gridCol w:w="176"/>
        <w:gridCol w:w="1854"/>
        <w:gridCol w:w="2088"/>
        <w:gridCol w:w="2932"/>
        <w:gridCol w:w="2930"/>
      </w:tblGrid>
      <w:tr w:rsidR="005A53E0" w:rsidRPr="004D2B8C" w:rsidTr="005A53E0">
        <w:trPr>
          <w:trHeight w:val="360"/>
        </w:trPr>
        <w:tc>
          <w:tcPr>
            <w:tcW w:w="88" w:type="pct"/>
            <w:tcBorders>
              <w:top w:val="nil"/>
              <w:left w:val="nil"/>
              <w:bottom w:val="nil"/>
              <w:right w:val="nil"/>
            </w:tcBorders>
            <w:shd w:val="clear" w:color="auto" w:fill="auto"/>
            <w:noWrap/>
            <w:vAlign w:val="bottom"/>
            <w:hideMark/>
          </w:tcPr>
          <w:p w:rsidR="005A53E0" w:rsidRPr="004D2B8C" w:rsidRDefault="005A53E0" w:rsidP="005A53E0">
            <w:pPr>
              <w:widowControl/>
              <w:jc w:val="left"/>
              <w:rPr>
                <w:rFonts w:eastAsia="Times New Roman" w:cs="Times New Roman"/>
                <w:sz w:val="16"/>
                <w:szCs w:val="16"/>
                <w:lang w:val="tr-TR" w:eastAsia="tr-TR"/>
              </w:rPr>
            </w:pPr>
          </w:p>
        </w:tc>
        <w:tc>
          <w:tcPr>
            <w:tcW w:w="4912" w:type="pct"/>
            <w:gridSpan w:val="4"/>
            <w:tcBorders>
              <w:top w:val="nil"/>
              <w:left w:val="nil"/>
              <w:bottom w:val="nil"/>
              <w:right w:val="nil"/>
            </w:tcBorders>
            <w:shd w:val="clear" w:color="auto" w:fill="auto"/>
            <w:noWrap/>
            <w:vAlign w:val="bottom"/>
            <w:hideMark/>
          </w:tcPr>
          <w:p w:rsidR="005A53E0" w:rsidRPr="004D2B8C" w:rsidRDefault="005A53E0" w:rsidP="005A53E0">
            <w:pPr>
              <w:widowControl/>
              <w:jc w:val="center"/>
              <w:rPr>
                <w:rFonts w:eastAsia="Times New Roman" w:cs="Times New Roman"/>
                <w:b/>
                <w:bCs/>
                <w:color w:val="000000"/>
                <w:sz w:val="16"/>
                <w:szCs w:val="16"/>
                <w:lang w:val="tr-TR" w:eastAsia="tr-TR"/>
              </w:rPr>
            </w:pPr>
            <w:r w:rsidRPr="004D2B8C">
              <w:rPr>
                <w:rFonts w:eastAsia="Times New Roman" w:cs="Times New Roman"/>
                <w:b/>
                <w:bCs/>
                <w:color w:val="000000"/>
                <w:sz w:val="16"/>
                <w:szCs w:val="16"/>
                <w:lang w:val="tr-TR" w:eastAsia="tr-TR"/>
              </w:rPr>
              <w:t>PERFORMANS GÖSTERGELERİNİN İZLENMESİNDEN SORUMLU BİRİMLER</w:t>
            </w:r>
          </w:p>
        </w:tc>
      </w:tr>
      <w:tr w:rsidR="005A53E0" w:rsidRPr="004D2B8C" w:rsidTr="005A53E0">
        <w:trPr>
          <w:trHeight w:val="300"/>
        </w:trPr>
        <w:tc>
          <w:tcPr>
            <w:tcW w:w="88" w:type="pct"/>
            <w:tcBorders>
              <w:top w:val="nil"/>
              <w:left w:val="nil"/>
              <w:bottom w:val="nil"/>
              <w:right w:val="nil"/>
            </w:tcBorders>
            <w:shd w:val="clear" w:color="auto" w:fill="auto"/>
            <w:noWrap/>
            <w:vAlign w:val="bottom"/>
            <w:hideMark/>
          </w:tcPr>
          <w:p w:rsidR="005A53E0" w:rsidRPr="004D2B8C" w:rsidRDefault="005A53E0" w:rsidP="005A53E0">
            <w:pPr>
              <w:widowControl/>
              <w:jc w:val="center"/>
              <w:rPr>
                <w:rFonts w:eastAsia="Times New Roman" w:cs="Times New Roman"/>
                <w:b/>
                <w:bCs/>
                <w:color w:val="000000"/>
                <w:sz w:val="16"/>
                <w:szCs w:val="16"/>
                <w:lang w:val="tr-TR" w:eastAsia="tr-TR"/>
              </w:rPr>
            </w:pPr>
          </w:p>
        </w:tc>
        <w:tc>
          <w:tcPr>
            <w:tcW w:w="929" w:type="pct"/>
            <w:tcBorders>
              <w:top w:val="nil"/>
              <w:left w:val="nil"/>
              <w:bottom w:val="nil"/>
              <w:right w:val="nil"/>
            </w:tcBorders>
            <w:shd w:val="clear" w:color="auto" w:fill="auto"/>
            <w:noWrap/>
            <w:vAlign w:val="bottom"/>
            <w:hideMark/>
          </w:tcPr>
          <w:p w:rsidR="005A53E0" w:rsidRPr="004D2B8C" w:rsidRDefault="005A53E0" w:rsidP="005A53E0">
            <w:pPr>
              <w:widowControl/>
              <w:jc w:val="left"/>
              <w:rPr>
                <w:rFonts w:eastAsia="Times New Roman" w:cs="Times New Roman"/>
                <w:sz w:val="16"/>
                <w:szCs w:val="16"/>
                <w:lang w:val="tr-TR" w:eastAsia="tr-TR"/>
              </w:rPr>
            </w:pPr>
          </w:p>
        </w:tc>
        <w:tc>
          <w:tcPr>
            <w:tcW w:w="1046" w:type="pct"/>
            <w:tcBorders>
              <w:top w:val="nil"/>
              <w:left w:val="nil"/>
              <w:bottom w:val="nil"/>
              <w:right w:val="nil"/>
            </w:tcBorders>
            <w:shd w:val="clear" w:color="auto" w:fill="auto"/>
            <w:noWrap/>
            <w:vAlign w:val="bottom"/>
            <w:hideMark/>
          </w:tcPr>
          <w:p w:rsidR="005A53E0" w:rsidRPr="004D2B8C" w:rsidRDefault="005A53E0" w:rsidP="005A53E0">
            <w:pPr>
              <w:widowControl/>
              <w:jc w:val="left"/>
              <w:rPr>
                <w:rFonts w:eastAsia="Times New Roman" w:cs="Times New Roman"/>
                <w:sz w:val="16"/>
                <w:szCs w:val="16"/>
                <w:lang w:val="tr-TR" w:eastAsia="tr-TR"/>
              </w:rPr>
            </w:pPr>
          </w:p>
        </w:tc>
        <w:tc>
          <w:tcPr>
            <w:tcW w:w="1469" w:type="pct"/>
            <w:tcBorders>
              <w:top w:val="nil"/>
              <w:left w:val="nil"/>
              <w:bottom w:val="nil"/>
              <w:right w:val="nil"/>
            </w:tcBorders>
            <w:shd w:val="clear" w:color="auto" w:fill="auto"/>
            <w:noWrap/>
            <w:vAlign w:val="bottom"/>
            <w:hideMark/>
          </w:tcPr>
          <w:p w:rsidR="005A53E0" w:rsidRPr="004D2B8C" w:rsidRDefault="005A53E0" w:rsidP="005A53E0">
            <w:pPr>
              <w:widowControl/>
              <w:jc w:val="left"/>
              <w:rPr>
                <w:rFonts w:eastAsia="Times New Roman" w:cs="Times New Roman"/>
                <w:sz w:val="16"/>
                <w:szCs w:val="16"/>
                <w:lang w:val="tr-TR" w:eastAsia="tr-TR"/>
              </w:rPr>
            </w:pPr>
          </w:p>
        </w:tc>
        <w:tc>
          <w:tcPr>
            <w:tcW w:w="1469" w:type="pct"/>
            <w:tcBorders>
              <w:top w:val="nil"/>
              <w:left w:val="nil"/>
              <w:bottom w:val="nil"/>
              <w:right w:val="nil"/>
            </w:tcBorders>
            <w:shd w:val="clear" w:color="auto" w:fill="auto"/>
            <w:noWrap/>
            <w:vAlign w:val="bottom"/>
            <w:hideMark/>
          </w:tcPr>
          <w:p w:rsidR="005A53E0" w:rsidRPr="004D2B8C" w:rsidRDefault="005A53E0" w:rsidP="005A53E0">
            <w:pPr>
              <w:widowControl/>
              <w:jc w:val="left"/>
              <w:rPr>
                <w:rFonts w:eastAsia="Times New Roman" w:cs="Times New Roman"/>
                <w:sz w:val="16"/>
                <w:szCs w:val="16"/>
                <w:lang w:val="tr-TR" w:eastAsia="tr-TR"/>
              </w:rPr>
            </w:pPr>
          </w:p>
        </w:tc>
      </w:tr>
      <w:tr w:rsidR="005A53E0" w:rsidRPr="004D2B8C" w:rsidTr="005A53E0">
        <w:trPr>
          <w:trHeight w:val="600"/>
        </w:trPr>
        <w:tc>
          <w:tcPr>
            <w:tcW w:w="88" w:type="pct"/>
            <w:tcBorders>
              <w:top w:val="nil"/>
              <w:left w:val="nil"/>
              <w:bottom w:val="nil"/>
              <w:right w:val="nil"/>
            </w:tcBorders>
            <w:shd w:val="clear" w:color="auto" w:fill="auto"/>
            <w:noWrap/>
            <w:vAlign w:val="center"/>
            <w:hideMark/>
          </w:tcPr>
          <w:p w:rsidR="005A53E0" w:rsidRPr="004D2B8C" w:rsidRDefault="005A53E0" w:rsidP="005A53E0">
            <w:pPr>
              <w:widowControl/>
              <w:jc w:val="left"/>
              <w:rPr>
                <w:rFonts w:eastAsia="Times New Roman" w:cs="Times New Roman"/>
                <w:sz w:val="16"/>
                <w:szCs w:val="16"/>
                <w:lang w:val="tr-TR" w:eastAsia="tr-TR"/>
              </w:rPr>
            </w:pPr>
          </w:p>
        </w:tc>
        <w:tc>
          <w:tcPr>
            <w:tcW w:w="929" w:type="pct"/>
            <w:tcBorders>
              <w:top w:val="nil"/>
              <w:left w:val="nil"/>
              <w:bottom w:val="nil"/>
              <w:right w:val="nil"/>
            </w:tcBorders>
            <w:shd w:val="clear" w:color="auto" w:fill="auto"/>
            <w:vAlign w:val="center"/>
            <w:hideMark/>
          </w:tcPr>
          <w:p w:rsidR="005A53E0" w:rsidRPr="004D2B8C" w:rsidRDefault="005A53E0" w:rsidP="005A53E0">
            <w:pPr>
              <w:widowControl/>
              <w:ind w:firstLineChars="100" w:firstLine="160"/>
              <w:jc w:val="left"/>
              <w:rPr>
                <w:rFonts w:eastAsia="Times New Roman" w:cs="Times New Roman"/>
                <w:b/>
                <w:bCs/>
                <w:sz w:val="16"/>
                <w:szCs w:val="16"/>
                <w:lang w:val="tr-TR" w:eastAsia="tr-TR"/>
              </w:rPr>
            </w:pPr>
            <w:r w:rsidRPr="004D2B8C">
              <w:rPr>
                <w:rFonts w:eastAsia="Times New Roman" w:cs="Times New Roman"/>
                <w:b/>
                <w:bCs/>
                <w:sz w:val="16"/>
                <w:szCs w:val="16"/>
                <w:lang w:val="tr-TR" w:eastAsia="tr-TR"/>
              </w:rPr>
              <w:t>İdare Adı:</w:t>
            </w:r>
          </w:p>
        </w:tc>
        <w:tc>
          <w:tcPr>
            <w:tcW w:w="3983" w:type="pct"/>
            <w:gridSpan w:val="3"/>
            <w:tcBorders>
              <w:top w:val="nil"/>
              <w:left w:val="nil"/>
              <w:bottom w:val="nil"/>
              <w:right w:val="nil"/>
            </w:tcBorders>
            <w:shd w:val="clear" w:color="auto" w:fill="auto"/>
            <w:noWrap/>
            <w:vAlign w:val="center"/>
            <w:hideMark/>
          </w:tcPr>
          <w:p w:rsidR="005A53E0" w:rsidRPr="004D2B8C" w:rsidRDefault="005A53E0" w:rsidP="005A53E0">
            <w:pPr>
              <w:widowControl/>
              <w:jc w:val="left"/>
              <w:rPr>
                <w:rFonts w:eastAsia="Times New Roman" w:cs="Times New Roman"/>
                <w:b/>
                <w:bCs/>
                <w:color w:val="000000"/>
                <w:sz w:val="16"/>
                <w:szCs w:val="16"/>
                <w:lang w:val="tr-TR" w:eastAsia="tr-TR"/>
              </w:rPr>
            </w:pPr>
            <w:bookmarkStart w:id="263" w:name="RANGE!D6"/>
            <w:r w:rsidRPr="004D2B8C">
              <w:rPr>
                <w:rFonts w:eastAsia="Times New Roman" w:cs="Times New Roman"/>
                <w:b/>
                <w:bCs/>
                <w:color w:val="000000"/>
                <w:sz w:val="16"/>
                <w:szCs w:val="16"/>
                <w:lang w:val="tr-TR" w:eastAsia="tr-TR"/>
              </w:rPr>
              <w:t>BAYBURT ÜNİVERSİTESİ</w:t>
            </w:r>
            <w:bookmarkEnd w:id="263"/>
          </w:p>
        </w:tc>
      </w:tr>
      <w:tr w:rsidR="005A53E0" w:rsidRPr="004D2B8C" w:rsidTr="005A53E0">
        <w:trPr>
          <w:trHeight w:val="300"/>
        </w:trPr>
        <w:tc>
          <w:tcPr>
            <w:tcW w:w="88" w:type="pct"/>
            <w:tcBorders>
              <w:top w:val="nil"/>
              <w:left w:val="nil"/>
              <w:bottom w:val="nil"/>
              <w:right w:val="nil"/>
            </w:tcBorders>
            <w:shd w:val="clear" w:color="auto" w:fill="auto"/>
            <w:noWrap/>
            <w:vAlign w:val="bottom"/>
            <w:hideMark/>
          </w:tcPr>
          <w:p w:rsidR="005A53E0" w:rsidRPr="004D2B8C" w:rsidRDefault="005A53E0" w:rsidP="005A53E0">
            <w:pPr>
              <w:widowControl/>
              <w:jc w:val="left"/>
              <w:rPr>
                <w:rFonts w:eastAsia="Times New Roman" w:cs="Times New Roman"/>
                <w:b/>
                <w:bCs/>
                <w:color w:val="000000"/>
                <w:sz w:val="16"/>
                <w:szCs w:val="16"/>
                <w:lang w:val="tr-TR" w:eastAsia="tr-TR"/>
              </w:rPr>
            </w:pPr>
          </w:p>
        </w:tc>
        <w:tc>
          <w:tcPr>
            <w:tcW w:w="929" w:type="pct"/>
            <w:tcBorders>
              <w:top w:val="nil"/>
              <w:left w:val="nil"/>
              <w:bottom w:val="nil"/>
              <w:right w:val="nil"/>
            </w:tcBorders>
            <w:shd w:val="clear" w:color="auto" w:fill="auto"/>
            <w:noWrap/>
            <w:vAlign w:val="bottom"/>
            <w:hideMark/>
          </w:tcPr>
          <w:p w:rsidR="005A53E0" w:rsidRPr="004D2B8C" w:rsidRDefault="005A53E0" w:rsidP="005A53E0">
            <w:pPr>
              <w:widowControl/>
              <w:jc w:val="left"/>
              <w:rPr>
                <w:rFonts w:eastAsia="Times New Roman" w:cs="Times New Roman"/>
                <w:sz w:val="16"/>
                <w:szCs w:val="16"/>
                <w:lang w:val="tr-TR" w:eastAsia="tr-TR"/>
              </w:rPr>
            </w:pPr>
          </w:p>
        </w:tc>
        <w:tc>
          <w:tcPr>
            <w:tcW w:w="1046" w:type="pct"/>
            <w:tcBorders>
              <w:top w:val="nil"/>
              <w:left w:val="nil"/>
              <w:bottom w:val="nil"/>
              <w:right w:val="nil"/>
            </w:tcBorders>
            <w:shd w:val="clear" w:color="auto" w:fill="auto"/>
            <w:noWrap/>
            <w:vAlign w:val="bottom"/>
            <w:hideMark/>
          </w:tcPr>
          <w:p w:rsidR="005A53E0" w:rsidRPr="004D2B8C" w:rsidRDefault="005A53E0" w:rsidP="005A53E0">
            <w:pPr>
              <w:widowControl/>
              <w:jc w:val="left"/>
              <w:rPr>
                <w:rFonts w:eastAsia="Times New Roman" w:cs="Times New Roman"/>
                <w:sz w:val="16"/>
                <w:szCs w:val="16"/>
                <w:lang w:val="tr-TR" w:eastAsia="tr-TR"/>
              </w:rPr>
            </w:pPr>
          </w:p>
        </w:tc>
        <w:tc>
          <w:tcPr>
            <w:tcW w:w="1469" w:type="pct"/>
            <w:tcBorders>
              <w:top w:val="nil"/>
              <w:left w:val="nil"/>
              <w:bottom w:val="nil"/>
              <w:right w:val="nil"/>
            </w:tcBorders>
            <w:shd w:val="clear" w:color="auto" w:fill="auto"/>
            <w:noWrap/>
            <w:vAlign w:val="bottom"/>
            <w:hideMark/>
          </w:tcPr>
          <w:p w:rsidR="005A53E0" w:rsidRPr="004D2B8C" w:rsidRDefault="005A53E0" w:rsidP="005A53E0">
            <w:pPr>
              <w:widowControl/>
              <w:jc w:val="left"/>
              <w:rPr>
                <w:rFonts w:eastAsia="Times New Roman" w:cs="Times New Roman"/>
                <w:sz w:val="16"/>
                <w:szCs w:val="16"/>
                <w:lang w:val="tr-TR" w:eastAsia="tr-TR"/>
              </w:rPr>
            </w:pPr>
          </w:p>
        </w:tc>
        <w:tc>
          <w:tcPr>
            <w:tcW w:w="1469" w:type="pct"/>
            <w:tcBorders>
              <w:top w:val="nil"/>
              <w:left w:val="nil"/>
              <w:bottom w:val="nil"/>
              <w:right w:val="nil"/>
            </w:tcBorders>
            <w:shd w:val="clear" w:color="auto" w:fill="auto"/>
            <w:noWrap/>
            <w:vAlign w:val="bottom"/>
            <w:hideMark/>
          </w:tcPr>
          <w:p w:rsidR="005A53E0" w:rsidRPr="004D2B8C" w:rsidRDefault="005A53E0" w:rsidP="005A53E0">
            <w:pPr>
              <w:widowControl/>
              <w:jc w:val="left"/>
              <w:rPr>
                <w:rFonts w:eastAsia="Times New Roman" w:cs="Times New Roman"/>
                <w:sz w:val="16"/>
                <w:szCs w:val="16"/>
                <w:lang w:val="tr-TR" w:eastAsia="tr-TR"/>
              </w:rPr>
            </w:pPr>
          </w:p>
        </w:tc>
      </w:tr>
      <w:tr w:rsidR="005A53E0" w:rsidRPr="004D2B8C" w:rsidTr="005A53E0">
        <w:trPr>
          <w:trHeight w:val="690"/>
        </w:trPr>
        <w:tc>
          <w:tcPr>
            <w:tcW w:w="88" w:type="pct"/>
            <w:tcBorders>
              <w:top w:val="nil"/>
              <w:left w:val="nil"/>
              <w:bottom w:val="nil"/>
              <w:right w:val="nil"/>
            </w:tcBorders>
            <w:shd w:val="clear" w:color="auto" w:fill="auto"/>
            <w:noWrap/>
            <w:vAlign w:val="bottom"/>
            <w:hideMark/>
          </w:tcPr>
          <w:p w:rsidR="005A53E0" w:rsidRPr="004D2B8C" w:rsidRDefault="005A53E0" w:rsidP="005A53E0">
            <w:pPr>
              <w:widowControl/>
              <w:jc w:val="left"/>
              <w:rPr>
                <w:rFonts w:eastAsia="Times New Roman" w:cs="Times New Roman"/>
                <w:sz w:val="16"/>
                <w:szCs w:val="16"/>
                <w:lang w:val="tr-TR" w:eastAsia="tr-TR"/>
              </w:rPr>
            </w:pPr>
          </w:p>
        </w:tc>
        <w:tc>
          <w:tcPr>
            <w:tcW w:w="929" w:type="pct"/>
            <w:tcBorders>
              <w:top w:val="single" w:sz="4" w:space="0" w:color="auto"/>
              <w:left w:val="nil"/>
              <w:bottom w:val="single" w:sz="4" w:space="0" w:color="auto"/>
              <w:right w:val="single" w:sz="4" w:space="0" w:color="auto"/>
            </w:tcBorders>
            <w:shd w:val="clear" w:color="000000" w:fill="366092"/>
            <w:vAlign w:val="center"/>
            <w:hideMark/>
          </w:tcPr>
          <w:p w:rsidR="005A53E0" w:rsidRPr="004D2B8C" w:rsidRDefault="005A53E0" w:rsidP="005A53E0">
            <w:pPr>
              <w:widowControl/>
              <w:jc w:val="center"/>
              <w:rPr>
                <w:rFonts w:eastAsia="Times New Roman" w:cs="Times New Roman"/>
                <w:b/>
                <w:bCs/>
                <w:color w:val="FFFFFF"/>
                <w:sz w:val="16"/>
                <w:szCs w:val="16"/>
                <w:lang w:val="tr-TR" w:eastAsia="tr-TR"/>
              </w:rPr>
            </w:pPr>
            <w:r w:rsidRPr="004D2B8C">
              <w:rPr>
                <w:rFonts w:eastAsia="Times New Roman" w:cs="Times New Roman"/>
                <w:b/>
                <w:bCs/>
                <w:color w:val="FFFFFF"/>
                <w:sz w:val="16"/>
                <w:szCs w:val="16"/>
                <w:lang w:val="tr-TR" w:eastAsia="tr-TR"/>
              </w:rPr>
              <w:t xml:space="preserve">PROGRAM </w:t>
            </w:r>
          </w:p>
        </w:tc>
        <w:tc>
          <w:tcPr>
            <w:tcW w:w="1046" w:type="pct"/>
            <w:tcBorders>
              <w:top w:val="single" w:sz="4" w:space="0" w:color="auto"/>
              <w:left w:val="nil"/>
              <w:bottom w:val="single" w:sz="4" w:space="0" w:color="auto"/>
              <w:right w:val="single" w:sz="4" w:space="0" w:color="auto"/>
            </w:tcBorders>
            <w:shd w:val="clear" w:color="000000" w:fill="366092"/>
            <w:vAlign w:val="center"/>
            <w:hideMark/>
          </w:tcPr>
          <w:p w:rsidR="005A53E0" w:rsidRPr="004D2B8C" w:rsidRDefault="005A53E0" w:rsidP="005A53E0">
            <w:pPr>
              <w:widowControl/>
              <w:jc w:val="center"/>
              <w:rPr>
                <w:rFonts w:eastAsia="Times New Roman" w:cs="Times New Roman"/>
                <w:b/>
                <w:bCs/>
                <w:color w:val="FFFFFF"/>
                <w:sz w:val="16"/>
                <w:szCs w:val="16"/>
                <w:lang w:val="tr-TR" w:eastAsia="tr-TR"/>
              </w:rPr>
            </w:pPr>
            <w:r w:rsidRPr="004D2B8C">
              <w:rPr>
                <w:rFonts w:eastAsia="Times New Roman" w:cs="Times New Roman"/>
                <w:b/>
                <w:bCs/>
                <w:color w:val="FFFFFF"/>
                <w:sz w:val="16"/>
                <w:szCs w:val="16"/>
                <w:lang w:val="tr-TR" w:eastAsia="tr-TR"/>
              </w:rPr>
              <w:t>ALT PROGRAM</w:t>
            </w:r>
          </w:p>
        </w:tc>
        <w:tc>
          <w:tcPr>
            <w:tcW w:w="1469" w:type="pct"/>
            <w:tcBorders>
              <w:top w:val="single" w:sz="4" w:space="0" w:color="auto"/>
              <w:left w:val="nil"/>
              <w:bottom w:val="single" w:sz="4" w:space="0" w:color="auto"/>
              <w:right w:val="single" w:sz="4" w:space="0" w:color="auto"/>
            </w:tcBorders>
            <w:shd w:val="clear" w:color="000000" w:fill="366092"/>
            <w:vAlign w:val="center"/>
            <w:hideMark/>
          </w:tcPr>
          <w:p w:rsidR="005A53E0" w:rsidRPr="004D2B8C" w:rsidRDefault="005A53E0" w:rsidP="005A53E0">
            <w:pPr>
              <w:widowControl/>
              <w:jc w:val="center"/>
              <w:rPr>
                <w:rFonts w:eastAsia="Times New Roman" w:cs="Times New Roman"/>
                <w:b/>
                <w:bCs/>
                <w:color w:val="FFFFFF"/>
                <w:sz w:val="16"/>
                <w:szCs w:val="16"/>
                <w:lang w:val="tr-TR" w:eastAsia="tr-TR"/>
              </w:rPr>
            </w:pPr>
            <w:r w:rsidRPr="004D2B8C">
              <w:rPr>
                <w:rFonts w:eastAsia="Times New Roman" w:cs="Times New Roman"/>
                <w:b/>
                <w:bCs/>
                <w:color w:val="FFFFFF"/>
                <w:sz w:val="16"/>
                <w:szCs w:val="16"/>
                <w:lang w:val="tr-TR" w:eastAsia="tr-TR"/>
              </w:rPr>
              <w:t>PERFORMANS GÖSTERGELERİ</w:t>
            </w:r>
          </w:p>
        </w:tc>
        <w:tc>
          <w:tcPr>
            <w:tcW w:w="1469" w:type="pct"/>
            <w:tcBorders>
              <w:top w:val="single" w:sz="4" w:space="0" w:color="auto"/>
              <w:left w:val="nil"/>
              <w:bottom w:val="single" w:sz="4" w:space="0" w:color="auto"/>
              <w:right w:val="nil"/>
            </w:tcBorders>
            <w:shd w:val="clear" w:color="000000" w:fill="366092"/>
            <w:vAlign w:val="center"/>
            <w:hideMark/>
          </w:tcPr>
          <w:p w:rsidR="005A53E0" w:rsidRPr="004D2B8C" w:rsidRDefault="005A53E0" w:rsidP="005A53E0">
            <w:pPr>
              <w:widowControl/>
              <w:jc w:val="center"/>
              <w:rPr>
                <w:rFonts w:eastAsia="Times New Roman" w:cs="Times New Roman"/>
                <w:b/>
                <w:bCs/>
                <w:color w:val="FFFFFF"/>
                <w:sz w:val="16"/>
                <w:szCs w:val="16"/>
                <w:lang w:val="tr-TR" w:eastAsia="tr-TR"/>
              </w:rPr>
            </w:pPr>
            <w:r w:rsidRPr="004D2B8C">
              <w:rPr>
                <w:rFonts w:eastAsia="Times New Roman" w:cs="Times New Roman"/>
                <w:b/>
                <w:bCs/>
                <w:color w:val="FFFFFF"/>
                <w:sz w:val="16"/>
                <w:szCs w:val="16"/>
                <w:lang w:val="tr-TR" w:eastAsia="tr-TR"/>
              </w:rPr>
              <w:t>SORUMLU BİRİM</w:t>
            </w:r>
          </w:p>
        </w:tc>
      </w:tr>
      <w:tr w:rsidR="005A53E0" w:rsidRPr="004D2B8C" w:rsidTr="005A53E0">
        <w:trPr>
          <w:trHeight w:val="702"/>
        </w:trPr>
        <w:tc>
          <w:tcPr>
            <w:tcW w:w="88" w:type="pct"/>
            <w:tcBorders>
              <w:top w:val="nil"/>
              <w:left w:val="nil"/>
              <w:bottom w:val="nil"/>
              <w:right w:val="nil"/>
            </w:tcBorders>
            <w:shd w:val="clear" w:color="auto" w:fill="auto"/>
            <w:noWrap/>
            <w:vAlign w:val="bottom"/>
            <w:hideMark/>
          </w:tcPr>
          <w:p w:rsidR="005A53E0" w:rsidRPr="004D2B8C" w:rsidRDefault="005A53E0" w:rsidP="005A53E0">
            <w:pPr>
              <w:widowControl/>
              <w:jc w:val="center"/>
              <w:rPr>
                <w:rFonts w:eastAsia="Times New Roman" w:cs="Times New Roman"/>
                <w:b/>
                <w:bCs/>
                <w:color w:val="FFFFFF"/>
                <w:sz w:val="16"/>
                <w:szCs w:val="16"/>
                <w:lang w:val="tr-TR" w:eastAsia="tr-TR"/>
              </w:rPr>
            </w:pPr>
          </w:p>
        </w:tc>
        <w:tc>
          <w:tcPr>
            <w:tcW w:w="929" w:type="pct"/>
            <w:vMerge w:val="restart"/>
            <w:tcBorders>
              <w:top w:val="nil"/>
              <w:left w:val="nil"/>
              <w:bottom w:val="single" w:sz="4" w:space="0" w:color="auto"/>
              <w:right w:val="single" w:sz="4" w:space="0" w:color="auto"/>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ARAŞTIRMA, GELİŞTİRME VE YENİLİK</w:t>
            </w:r>
          </w:p>
        </w:tc>
        <w:tc>
          <w:tcPr>
            <w:tcW w:w="1046" w:type="pct"/>
            <w:tcBorders>
              <w:top w:val="nil"/>
              <w:left w:val="nil"/>
              <w:bottom w:val="single" w:sz="4" w:space="0" w:color="auto"/>
              <w:right w:val="single" w:sz="4" w:space="0" w:color="auto"/>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ARAŞTIRMA ALTYAPILARI</w:t>
            </w:r>
          </w:p>
        </w:tc>
        <w:tc>
          <w:tcPr>
            <w:tcW w:w="1469" w:type="pct"/>
            <w:tcBorders>
              <w:top w:val="nil"/>
              <w:left w:val="nil"/>
              <w:bottom w:val="single" w:sz="4" w:space="0" w:color="auto"/>
              <w:right w:val="single" w:sz="4" w:space="0" w:color="auto"/>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Araştırma altyapısı projesi tamamlanma oranı</w:t>
            </w:r>
          </w:p>
        </w:tc>
        <w:tc>
          <w:tcPr>
            <w:tcW w:w="1469" w:type="pct"/>
            <w:tcBorders>
              <w:top w:val="nil"/>
              <w:left w:val="nil"/>
              <w:bottom w:val="single" w:sz="4" w:space="0" w:color="auto"/>
              <w:right w:val="nil"/>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ÖZEL KALEM (GENEL SEKRETERLİK)</w:t>
            </w:r>
          </w:p>
        </w:tc>
      </w:tr>
      <w:tr w:rsidR="005A53E0" w:rsidRPr="004D2B8C" w:rsidTr="002F01DB">
        <w:trPr>
          <w:trHeight w:val="570"/>
        </w:trPr>
        <w:tc>
          <w:tcPr>
            <w:tcW w:w="88" w:type="pct"/>
            <w:tcBorders>
              <w:top w:val="nil"/>
              <w:left w:val="nil"/>
              <w:bottom w:val="nil"/>
              <w:right w:val="nil"/>
            </w:tcBorders>
            <w:shd w:val="clear" w:color="auto" w:fill="auto"/>
            <w:noWrap/>
            <w:vAlign w:val="bottom"/>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929" w:type="pct"/>
            <w:vMerge/>
            <w:tcBorders>
              <w:top w:val="nil"/>
              <w:left w:val="nil"/>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046" w:type="pct"/>
            <w:vMerge w:val="restart"/>
            <w:tcBorders>
              <w:top w:val="nil"/>
              <w:left w:val="single" w:sz="4" w:space="0" w:color="auto"/>
              <w:bottom w:val="single" w:sz="4" w:space="0" w:color="auto"/>
              <w:right w:val="single" w:sz="4" w:space="0" w:color="auto"/>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YÜKSEKÖĞRETİMDE BİLİMSEL ARAŞTIRMA VE GELİŞTİRME</w:t>
            </w:r>
          </w:p>
        </w:tc>
        <w:tc>
          <w:tcPr>
            <w:tcW w:w="1469" w:type="pct"/>
            <w:tcBorders>
              <w:top w:val="nil"/>
              <w:left w:val="nil"/>
              <w:bottom w:val="single" w:sz="4" w:space="0" w:color="auto"/>
              <w:right w:val="single" w:sz="4" w:space="0" w:color="auto"/>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Ar-ge'ye harcanan bütçenin toplam bütçeye oranı</w:t>
            </w:r>
          </w:p>
        </w:tc>
        <w:tc>
          <w:tcPr>
            <w:tcW w:w="1469" w:type="pct"/>
            <w:tcBorders>
              <w:top w:val="nil"/>
              <w:left w:val="nil"/>
              <w:bottom w:val="single" w:sz="4" w:space="0" w:color="auto"/>
              <w:right w:val="nil"/>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ÖZEL KALEM (GENEL SEKRETERLİK)</w:t>
            </w:r>
          </w:p>
        </w:tc>
      </w:tr>
      <w:tr w:rsidR="005A53E0" w:rsidRPr="004D2B8C" w:rsidTr="005A53E0">
        <w:trPr>
          <w:trHeight w:val="702"/>
        </w:trPr>
        <w:tc>
          <w:tcPr>
            <w:tcW w:w="88" w:type="pct"/>
            <w:tcBorders>
              <w:top w:val="nil"/>
              <w:left w:val="nil"/>
              <w:bottom w:val="nil"/>
              <w:right w:val="nil"/>
            </w:tcBorders>
            <w:shd w:val="clear" w:color="auto" w:fill="auto"/>
            <w:noWrap/>
            <w:vAlign w:val="bottom"/>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929" w:type="pct"/>
            <w:vMerge/>
            <w:tcBorders>
              <w:top w:val="nil"/>
              <w:left w:val="nil"/>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046" w:type="pct"/>
            <w:vMerge/>
            <w:tcBorders>
              <w:top w:val="nil"/>
              <w:left w:val="single" w:sz="4" w:space="0" w:color="auto"/>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469" w:type="pct"/>
            <w:tcBorders>
              <w:top w:val="nil"/>
              <w:left w:val="nil"/>
              <w:bottom w:val="single" w:sz="4" w:space="0" w:color="auto"/>
              <w:right w:val="single" w:sz="4" w:space="0" w:color="auto"/>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Ar-ge sonucu ortaya çıkan ürünlere ilişkin alınan patent sayısı</w:t>
            </w:r>
          </w:p>
        </w:tc>
        <w:tc>
          <w:tcPr>
            <w:tcW w:w="1469" w:type="pct"/>
            <w:tcBorders>
              <w:top w:val="nil"/>
              <w:left w:val="nil"/>
              <w:bottom w:val="single" w:sz="4" w:space="0" w:color="auto"/>
              <w:right w:val="nil"/>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ÖZEL KALEM (GENEL SEKRETERLİK)</w:t>
            </w:r>
          </w:p>
        </w:tc>
      </w:tr>
      <w:tr w:rsidR="005A53E0" w:rsidRPr="004D2B8C" w:rsidTr="002F01DB">
        <w:trPr>
          <w:trHeight w:val="546"/>
        </w:trPr>
        <w:tc>
          <w:tcPr>
            <w:tcW w:w="88" w:type="pct"/>
            <w:tcBorders>
              <w:top w:val="nil"/>
              <w:left w:val="nil"/>
              <w:bottom w:val="nil"/>
              <w:right w:val="nil"/>
            </w:tcBorders>
            <w:shd w:val="clear" w:color="auto" w:fill="auto"/>
            <w:noWrap/>
            <w:vAlign w:val="bottom"/>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929" w:type="pct"/>
            <w:vMerge/>
            <w:tcBorders>
              <w:top w:val="nil"/>
              <w:left w:val="nil"/>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046" w:type="pct"/>
            <w:vMerge/>
            <w:tcBorders>
              <w:top w:val="nil"/>
              <w:left w:val="single" w:sz="4" w:space="0" w:color="auto"/>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469" w:type="pct"/>
            <w:tcBorders>
              <w:top w:val="nil"/>
              <w:left w:val="nil"/>
              <w:bottom w:val="single" w:sz="4" w:space="0" w:color="auto"/>
              <w:right w:val="single" w:sz="4" w:space="0" w:color="auto"/>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Ar-ge sonucu ticarileştirilen ürün sayısı</w:t>
            </w:r>
          </w:p>
        </w:tc>
        <w:tc>
          <w:tcPr>
            <w:tcW w:w="1469" w:type="pct"/>
            <w:tcBorders>
              <w:top w:val="nil"/>
              <w:left w:val="nil"/>
              <w:bottom w:val="single" w:sz="4" w:space="0" w:color="auto"/>
              <w:right w:val="nil"/>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ÖZEL KALEM (GENEL SEKRETERLİK)</w:t>
            </w:r>
          </w:p>
        </w:tc>
      </w:tr>
      <w:tr w:rsidR="005A53E0" w:rsidRPr="004D2B8C" w:rsidTr="005A53E0">
        <w:trPr>
          <w:trHeight w:val="702"/>
        </w:trPr>
        <w:tc>
          <w:tcPr>
            <w:tcW w:w="88" w:type="pct"/>
            <w:tcBorders>
              <w:top w:val="nil"/>
              <w:left w:val="nil"/>
              <w:bottom w:val="nil"/>
              <w:right w:val="nil"/>
            </w:tcBorders>
            <w:shd w:val="clear" w:color="auto" w:fill="auto"/>
            <w:noWrap/>
            <w:vAlign w:val="bottom"/>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929" w:type="pct"/>
            <w:vMerge/>
            <w:tcBorders>
              <w:top w:val="nil"/>
              <w:left w:val="nil"/>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046" w:type="pct"/>
            <w:vMerge/>
            <w:tcBorders>
              <w:top w:val="nil"/>
              <w:left w:val="single" w:sz="4" w:space="0" w:color="auto"/>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469" w:type="pct"/>
            <w:tcBorders>
              <w:top w:val="nil"/>
              <w:left w:val="nil"/>
              <w:bottom w:val="single" w:sz="4" w:space="0" w:color="auto"/>
              <w:right w:val="single" w:sz="4" w:space="0" w:color="auto"/>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Araştırma merkezleri gelir miktarı</w:t>
            </w:r>
          </w:p>
        </w:tc>
        <w:tc>
          <w:tcPr>
            <w:tcW w:w="1469" w:type="pct"/>
            <w:tcBorders>
              <w:top w:val="nil"/>
              <w:left w:val="nil"/>
              <w:bottom w:val="single" w:sz="4" w:space="0" w:color="auto"/>
              <w:right w:val="nil"/>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ÖZEL KALEM (GENEL SEKRETERLİK)</w:t>
            </w:r>
          </w:p>
        </w:tc>
      </w:tr>
      <w:tr w:rsidR="005A53E0" w:rsidRPr="004D2B8C" w:rsidTr="005A53E0">
        <w:trPr>
          <w:trHeight w:val="702"/>
        </w:trPr>
        <w:tc>
          <w:tcPr>
            <w:tcW w:w="88" w:type="pct"/>
            <w:tcBorders>
              <w:top w:val="nil"/>
              <w:left w:val="nil"/>
              <w:bottom w:val="nil"/>
              <w:right w:val="nil"/>
            </w:tcBorders>
            <w:shd w:val="clear" w:color="auto" w:fill="auto"/>
            <w:noWrap/>
            <w:vAlign w:val="bottom"/>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929" w:type="pct"/>
            <w:vMerge/>
            <w:tcBorders>
              <w:top w:val="nil"/>
              <w:left w:val="nil"/>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046" w:type="pct"/>
            <w:vMerge/>
            <w:tcBorders>
              <w:top w:val="nil"/>
              <w:left w:val="single" w:sz="4" w:space="0" w:color="auto"/>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469" w:type="pct"/>
            <w:tcBorders>
              <w:top w:val="nil"/>
              <w:left w:val="nil"/>
              <w:bottom w:val="single" w:sz="4" w:space="0" w:color="auto"/>
              <w:right w:val="single" w:sz="4" w:space="0" w:color="auto"/>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Araştırma merkezlerinin sanayi ile yaptığı proje sayısı</w:t>
            </w:r>
          </w:p>
        </w:tc>
        <w:tc>
          <w:tcPr>
            <w:tcW w:w="1469" w:type="pct"/>
            <w:tcBorders>
              <w:top w:val="nil"/>
              <w:left w:val="nil"/>
              <w:bottom w:val="single" w:sz="4" w:space="0" w:color="auto"/>
              <w:right w:val="nil"/>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ÖZEL KALEM (GENEL SEKRETERLİK)</w:t>
            </w:r>
          </w:p>
        </w:tc>
      </w:tr>
      <w:tr w:rsidR="005A53E0" w:rsidRPr="004D2B8C" w:rsidTr="005A53E0">
        <w:trPr>
          <w:trHeight w:val="702"/>
        </w:trPr>
        <w:tc>
          <w:tcPr>
            <w:tcW w:w="88" w:type="pct"/>
            <w:tcBorders>
              <w:top w:val="nil"/>
              <w:left w:val="nil"/>
              <w:bottom w:val="nil"/>
              <w:right w:val="nil"/>
            </w:tcBorders>
            <w:shd w:val="clear" w:color="auto" w:fill="auto"/>
            <w:noWrap/>
            <w:vAlign w:val="bottom"/>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929" w:type="pct"/>
            <w:vMerge/>
            <w:tcBorders>
              <w:top w:val="nil"/>
              <w:left w:val="nil"/>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046" w:type="pct"/>
            <w:vMerge/>
            <w:tcBorders>
              <w:top w:val="nil"/>
              <w:left w:val="single" w:sz="4" w:space="0" w:color="auto"/>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469" w:type="pct"/>
            <w:tcBorders>
              <w:top w:val="nil"/>
              <w:left w:val="nil"/>
              <w:bottom w:val="single" w:sz="4" w:space="0" w:color="auto"/>
              <w:right w:val="single" w:sz="4" w:space="0" w:color="auto"/>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BAP kapsamında desteklenen araştırma projeleri sayısı</w:t>
            </w:r>
          </w:p>
        </w:tc>
        <w:tc>
          <w:tcPr>
            <w:tcW w:w="1469" w:type="pct"/>
            <w:tcBorders>
              <w:top w:val="nil"/>
              <w:left w:val="nil"/>
              <w:bottom w:val="single" w:sz="4" w:space="0" w:color="auto"/>
              <w:right w:val="nil"/>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ÖZEL KALEM (GENEL SEKRETERLİK)</w:t>
            </w:r>
          </w:p>
        </w:tc>
      </w:tr>
      <w:tr w:rsidR="005A53E0" w:rsidRPr="004D2B8C" w:rsidTr="005A53E0">
        <w:trPr>
          <w:trHeight w:val="702"/>
        </w:trPr>
        <w:tc>
          <w:tcPr>
            <w:tcW w:w="88" w:type="pct"/>
            <w:tcBorders>
              <w:top w:val="nil"/>
              <w:left w:val="nil"/>
              <w:bottom w:val="nil"/>
              <w:right w:val="nil"/>
            </w:tcBorders>
            <w:shd w:val="clear" w:color="auto" w:fill="auto"/>
            <w:noWrap/>
            <w:vAlign w:val="bottom"/>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929" w:type="pct"/>
            <w:vMerge/>
            <w:tcBorders>
              <w:top w:val="nil"/>
              <w:left w:val="nil"/>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046" w:type="pct"/>
            <w:vMerge/>
            <w:tcBorders>
              <w:top w:val="nil"/>
              <w:left w:val="single" w:sz="4" w:space="0" w:color="auto"/>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469" w:type="pct"/>
            <w:tcBorders>
              <w:top w:val="nil"/>
              <w:left w:val="nil"/>
              <w:bottom w:val="single" w:sz="4" w:space="0" w:color="auto"/>
              <w:right w:val="single" w:sz="4" w:space="0" w:color="auto"/>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Öğretim elemanı başına düşen ar-ge proje sayısı</w:t>
            </w:r>
          </w:p>
        </w:tc>
        <w:tc>
          <w:tcPr>
            <w:tcW w:w="1469" w:type="pct"/>
            <w:tcBorders>
              <w:top w:val="nil"/>
              <w:left w:val="nil"/>
              <w:bottom w:val="single" w:sz="4" w:space="0" w:color="auto"/>
              <w:right w:val="nil"/>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ÖZEL KALEM (GENEL SEKRETERLİK)</w:t>
            </w:r>
          </w:p>
        </w:tc>
      </w:tr>
      <w:tr w:rsidR="005A53E0" w:rsidRPr="004D2B8C" w:rsidTr="005A53E0">
        <w:trPr>
          <w:trHeight w:val="702"/>
        </w:trPr>
        <w:tc>
          <w:tcPr>
            <w:tcW w:w="88" w:type="pct"/>
            <w:tcBorders>
              <w:top w:val="nil"/>
              <w:left w:val="nil"/>
              <w:bottom w:val="nil"/>
              <w:right w:val="nil"/>
            </w:tcBorders>
            <w:shd w:val="clear" w:color="auto" w:fill="auto"/>
            <w:noWrap/>
            <w:vAlign w:val="bottom"/>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929" w:type="pct"/>
            <w:vMerge/>
            <w:tcBorders>
              <w:top w:val="nil"/>
              <w:left w:val="nil"/>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046" w:type="pct"/>
            <w:vMerge/>
            <w:tcBorders>
              <w:top w:val="nil"/>
              <w:left w:val="single" w:sz="4" w:space="0" w:color="auto"/>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469" w:type="pct"/>
            <w:tcBorders>
              <w:top w:val="nil"/>
              <w:left w:val="nil"/>
              <w:bottom w:val="single" w:sz="4" w:space="0" w:color="auto"/>
              <w:right w:val="single" w:sz="4" w:space="0" w:color="auto"/>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Patent, faydalı model ve endüstriyel tasarım başvuru sayısı</w:t>
            </w:r>
          </w:p>
        </w:tc>
        <w:tc>
          <w:tcPr>
            <w:tcW w:w="1469" w:type="pct"/>
            <w:tcBorders>
              <w:top w:val="nil"/>
              <w:left w:val="nil"/>
              <w:bottom w:val="single" w:sz="4" w:space="0" w:color="auto"/>
              <w:right w:val="nil"/>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ÖZEL KALEM (GENEL SEKRETERLİK)</w:t>
            </w:r>
          </w:p>
        </w:tc>
      </w:tr>
      <w:tr w:rsidR="005A53E0" w:rsidRPr="004D2B8C" w:rsidTr="005A53E0">
        <w:trPr>
          <w:trHeight w:val="702"/>
        </w:trPr>
        <w:tc>
          <w:tcPr>
            <w:tcW w:w="88" w:type="pct"/>
            <w:tcBorders>
              <w:top w:val="nil"/>
              <w:left w:val="nil"/>
              <w:bottom w:val="nil"/>
              <w:right w:val="nil"/>
            </w:tcBorders>
            <w:shd w:val="clear" w:color="auto" w:fill="auto"/>
            <w:noWrap/>
            <w:vAlign w:val="bottom"/>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929" w:type="pct"/>
            <w:vMerge/>
            <w:tcBorders>
              <w:top w:val="nil"/>
              <w:left w:val="nil"/>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046" w:type="pct"/>
            <w:vMerge/>
            <w:tcBorders>
              <w:top w:val="nil"/>
              <w:left w:val="single" w:sz="4" w:space="0" w:color="auto"/>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469" w:type="pct"/>
            <w:tcBorders>
              <w:top w:val="nil"/>
              <w:left w:val="nil"/>
              <w:bottom w:val="single" w:sz="4" w:space="0" w:color="auto"/>
              <w:right w:val="single" w:sz="4" w:space="0" w:color="auto"/>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Ulusal ve uluslararası kuruluşlar tarafından desteklenen ar-ge projesi sayısı</w:t>
            </w:r>
          </w:p>
        </w:tc>
        <w:tc>
          <w:tcPr>
            <w:tcW w:w="1469" w:type="pct"/>
            <w:tcBorders>
              <w:top w:val="nil"/>
              <w:left w:val="nil"/>
              <w:bottom w:val="single" w:sz="4" w:space="0" w:color="auto"/>
              <w:right w:val="nil"/>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ÖZEL KALEM (GENEL SEKRETERLİK)</w:t>
            </w:r>
          </w:p>
        </w:tc>
      </w:tr>
      <w:tr w:rsidR="005A53E0" w:rsidRPr="004D2B8C" w:rsidTr="005A53E0">
        <w:trPr>
          <w:trHeight w:val="702"/>
        </w:trPr>
        <w:tc>
          <w:tcPr>
            <w:tcW w:w="88" w:type="pct"/>
            <w:tcBorders>
              <w:top w:val="nil"/>
              <w:left w:val="nil"/>
              <w:bottom w:val="nil"/>
              <w:right w:val="nil"/>
            </w:tcBorders>
            <w:shd w:val="clear" w:color="auto" w:fill="auto"/>
            <w:noWrap/>
            <w:vAlign w:val="bottom"/>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929" w:type="pct"/>
            <w:vMerge/>
            <w:tcBorders>
              <w:top w:val="nil"/>
              <w:left w:val="nil"/>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046" w:type="pct"/>
            <w:vMerge/>
            <w:tcBorders>
              <w:top w:val="nil"/>
              <w:left w:val="single" w:sz="4" w:space="0" w:color="auto"/>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469" w:type="pct"/>
            <w:tcBorders>
              <w:top w:val="nil"/>
              <w:left w:val="nil"/>
              <w:bottom w:val="single" w:sz="4" w:space="0" w:color="auto"/>
              <w:right w:val="single" w:sz="4" w:space="0" w:color="auto"/>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Uluslararası endekslerde yer alan bilimsel yayın sayısı</w:t>
            </w:r>
          </w:p>
        </w:tc>
        <w:tc>
          <w:tcPr>
            <w:tcW w:w="1469" w:type="pct"/>
            <w:tcBorders>
              <w:top w:val="nil"/>
              <w:left w:val="nil"/>
              <w:bottom w:val="single" w:sz="4" w:space="0" w:color="auto"/>
              <w:right w:val="nil"/>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ÖZEL KALEM (GENEL SEKRETERLİK)</w:t>
            </w:r>
          </w:p>
        </w:tc>
      </w:tr>
      <w:tr w:rsidR="005A53E0" w:rsidRPr="004D2B8C" w:rsidTr="005A53E0">
        <w:trPr>
          <w:trHeight w:val="702"/>
        </w:trPr>
        <w:tc>
          <w:tcPr>
            <w:tcW w:w="88" w:type="pct"/>
            <w:tcBorders>
              <w:top w:val="nil"/>
              <w:left w:val="nil"/>
              <w:bottom w:val="nil"/>
              <w:right w:val="nil"/>
            </w:tcBorders>
            <w:shd w:val="clear" w:color="auto" w:fill="auto"/>
            <w:noWrap/>
            <w:vAlign w:val="bottom"/>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929" w:type="pct"/>
            <w:vMerge w:val="restart"/>
            <w:tcBorders>
              <w:top w:val="nil"/>
              <w:left w:val="nil"/>
              <w:bottom w:val="single" w:sz="4" w:space="0" w:color="auto"/>
              <w:right w:val="single" w:sz="4" w:space="0" w:color="auto"/>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HAYAT BOYU ÖĞRENME</w:t>
            </w:r>
          </w:p>
        </w:tc>
        <w:tc>
          <w:tcPr>
            <w:tcW w:w="1046" w:type="pct"/>
            <w:vMerge w:val="restart"/>
            <w:tcBorders>
              <w:top w:val="nil"/>
              <w:left w:val="single" w:sz="4" w:space="0" w:color="auto"/>
              <w:bottom w:val="single" w:sz="4" w:space="0" w:color="auto"/>
              <w:right w:val="single" w:sz="4" w:space="0" w:color="auto"/>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YÜKSEKÖĞRETİM KURUMLARI SÜREKLİ EĞİTİM FAALİYETLERİ</w:t>
            </w:r>
          </w:p>
        </w:tc>
        <w:tc>
          <w:tcPr>
            <w:tcW w:w="1469" w:type="pct"/>
            <w:tcBorders>
              <w:top w:val="nil"/>
              <w:left w:val="nil"/>
              <w:bottom w:val="single" w:sz="4" w:space="0" w:color="auto"/>
              <w:right w:val="single" w:sz="4" w:space="0" w:color="auto"/>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Dezavantajlı gruplara yönelik sosyal entegrasyon ve kapsayıcılığa ilişkin yapılan faaliyet sayısı</w:t>
            </w:r>
          </w:p>
        </w:tc>
        <w:tc>
          <w:tcPr>
            <w:tcW w:w="1469" w:type="pct"/>
            <w:tcBorders>
              <w:top w:val="nil"/>
              <w:left w:val="nil"/>
              <w:bottom w:val="single" w:sz="4" w:space="0" w:color="auto"/>
              <w:right w:val="nil"/>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ÖZEL KALEM (GENEL SEKRETERLİK)</w:t>
            </w:r>
          </w:p>
        </w:tc>
      </w:tr>
      <w:tr w:rsidR="005A53E0" w:rsidRPr="004D2B8C" w:rsidTr="002F01DB">
        <w:trPr>
          <w:trHeight w:val="679"/>
        </w:trPr>
        <w:tc>
          <w:tcPr>
            <w:tcW w:w="88" w:type="pct"/>
            <w:tcBorders>
              <w:top w:val="nil"/>
              <w:left w:val="nil"/>
              <w:bottom w:val="nil"/>
              <w:right w:val="nil"/>
            </w:tcBorders>
            <w:shd w:val="clear" w:color="auto" w:fill="auto"/>
            <w:noWrap/>
            <w:vAlign w:val="bottom"/>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929" w:type="pct"/>
            <w:vMerge/>
            <w:tcBorders>
              <w:top w:val="nil"/>
              <w:left w:val="nil"/>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046" w:type="pct"/>
            <w:vMerge/>
            <w:tcBorders>
              <w:top w:val="nil"/>
              <w:left w:val="single" w:sz="4" w:space="0" w:color="auto"/>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469" w:type="pct"/>
            <w:tcBorders>
              <w:top w:val="nil"/>
              <w:left w:val="nil"/>
              <w:bottom w:val="single" w:sz="4" w:space="0" w:color="auto"/>
              <w:right w:val="single" w:sz="4" w:space="0" w:color="auto"/>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Eğitim programlarına başvuran kişi sayısı</w:t>
            </w:r>
          </w:p>
        </w:tc>
        <w:tc>
          <w:tcPr>
            <w:tcW w:w="1469" w:type="pct"/>
            <w:tcBorders>
              <w:top w:val="nil"/>
              <w:left w:val="nil"/>
              <w:bottom w:val="single" w:sz="4" w:space="0" w:color="auto"/>
              <w:right w:val="nil"/>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ÖZEL KALEM (GENEL SEKRETERLİK)</w:t>
            </w:r>
          </w:p>
        </w:tc>
      </w:tr>
      <w:tr w:rsidR="005A53E0" w:rsidRPr="004D2B8C" w:rsidTr="002F01DB">
        <w:trPr>
          <w:trHeight w:val="547"/>
        </w:trPr>
        <w:tc>
          <w:tcPr>
            <w:tcW w:w="88" w:type="pct"/>
            <w:tcBorders>
              <w:top w:val="nil"/>
              <w:left w:val="nil"/>
              <w:bottom w:val="nil"/>
              <w:right w:val="nil"/>
            </w:tcBorders>
            <w:shd w:val="clear" w:color="auto" w:fill="auto"/>
            <w:noWrap/>
            <w:vAlign w:val="bottom"/>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929" w:type="pct"/>
            <w:vMerge/>
            <w:tcBorders>
              <w:top w:val="nil"/>
              <w:left w:val="nil"/>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046" w:type="pct"/>
            <w:vMerge/>
            <w:tcBorders>
              <w:top w:val="nil"/>
              <w:left w:val="single" w:sz="4" w:space="0" w:color="auto"/>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469" w:type="pct"/>
            <w:tcBorders>
              <w:top w:val="nil"/>
              <w:left w:val="nil"/>
              <w:bottom w:val="single" w:sz="4" w:space="0" w:color="auto"/>
              <w:right w:val="single" w:sz="4" w:space="0" w:color="auto"/>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Mezunlara yönelik gerçekleştirilen faaliyet sayısı</w:t>
            </w:r>
          </w:p>
        </w:tc>
        <w:tc>
          <w:tcPr>
            <w:tcW w:w="1469" w:type="pct"/>
            <w:tcBorders>
              <w:top w:val="nil"/>
              <w:left w:val="nil"/>
              <w:bottom w:val="single" w:sz="4" w:space="0" w:color="auto"/>
              <w:right w:val="nil"/>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ÖZEL KALEM (GENEL SEKRETERLİK)</w:t>
            </w:r>
          </w:p>
        </w:tc>
      </w:tr>
      <w:tr w:rsidR="005A53E0" w:rsidRPr="004D2B8C" w:rsidTr="005A53E0">
        <w:trPr>
          <w:trHeight w:val="1002"/>
        </w:trPr>
        <w:tc>
          <w:tcPr>
            <w:tcW w:w="88" w:type="pct"/>
            <w:tcBorders>
              <w:top w:val="nil"/>
              <w:left w:val="nil"/>
              <w:bottom w:val="nil"/>
              <w:right w:val="nil"/>
            </w:tcBorders>
            <w:shd w:val="clear" w:color="auto" w:fill="auto"/>
            <w:noWrap/>
            <w:vAlign w:val="bottom"/>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929" w:type="pct"/>
            <w:vMerge/>
            <w:tcBorders>
              <w:top w:val="nil"/>
              <w:left w:val="nil"/>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046" w:type="pct"/>
            <w:vMerge/>
            <w:tcBorders>
              <w:top w:val="nil"/>
              <w:left w:val="single" w:sz="4" w:space="0" w:color="auto"/>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469" w:type="pct"/>
            <w:tcBorders>
              <w:top w:val="nil"/>
              <w:left w:val="nil"/>
              <w:bottom w:val="single" w:sz="4" w:space="0" w:color="auto"/>
              <w:right w:val="single" w:sz="4" w:space="0" w:color="auto"/>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Sürekli Eğitim Merkezi (SEM) ve Dil Merkezi (DİLMER) tarafından mesleki eğitime yönelik verilen sertifika sayısı</w:t>
            </w:r>
          </w:p>
        </w:tc>
        <w:tc>
          <w:tcPr>
            <w:tcW w:w="1469" w:type="pct"/>
            <w:tcBorders>
              <w:top w:val="nil"/>
              <w:left w:val="nil"/>
              <w:bottom w:val="single" w:sz="4" w:space="0" w:color="auto"/>
              <w:right w:val="nil"/>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ÖZEL KALEM (GENEL SEKRETERLİK)</w:t>
            </w:r>
          </w:p>
        </w:tc>
      </w:tr>
      <w:tr w:rsidR="005A53E0" w:rsidRPr="004D2B8C" w:rsidTr="005A53E0">
        <w:trPr>
          <w:trHeight w:val="702"/>
        </w:trPr>
        <w:tc>
          <w:tcPr>
            <w:tcW w:w="88" w:type="pct"/>
            <w:tcBorders>
              <w:top w:val="nil"/>
              <w:left w:val="nil"/>
              <w:bottom w:val="nil"/>
              <w:right w:val="nil"/>
            </w:tcBorders>
            <w:shd w:val="clear" w:color="auto" w:fill="auto"/>
            <w:noWrap/>
            <w:vAlign w:val="bottom"/>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929" w:type="pct"/>
            <w:vMerge/>
            <w:tcBorders>
              <w:top w:val="nil"/>
              <w:left w:val="nil"/>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046" w:type="pct"/>
            <w:vMerge/>
            <w:tcBorders>
              <w:top w:val="nil"/>
              <w:left w:val="single" w:sz="4" w:space="0" w:color="auto"/>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469" w:type="pct"/>
            <w:tcBorders>
              <w:top w:val="nil"/>
              <w:left w:val="nil"/>
              <w:bottom w:val="single" w:sz="4" w:space="0" w:color="auto"/>
              <w:right w:val="single" w:sz="4" w:space="0" w:color="auto"/>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Tamamlanan sosyal sorumluluk projeleri sayısı</w:t>
            </w:r>
          </w:p>
        </w:tc>
        <w:tc>
          <w:tcPr>
            <w:tcW w:w="1469" w:type="pct"/>
            <w:tcBorders>
              <w:top w:val="nil"/>
              <w:left w:val="nil"/>
              <w:bottom w:val="single" w:sz="4" w:space="0" w:color="auto"/>
              <w:right w:val="nil"/>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ÖZEL KALEM (GENEL SEKRETERLİK)</w:t>
            </w:r>
          </w:p>
        </w:tc>
      </w:tr>
      <w:tr w:rsidR="005A53E0" w:rsidRPr="004D2B8C" w:rsidTr="005A53E0">
        <w:trPr>
          <w:trHeight w:val="702"/>
        </w:trPr>
        <w:tc>
          <w:tcPr>
            <w:tcW w:w="88" w:type="pct"/>
            <w:tcBorders>
              <w:top w:val="nil"/>
              <w:left w:val="nil"/>
              <w:bottom w:val="nil"/>
              <w:right w:val="nil"/>
            </w:tcBorders>
            <w:shd w:val="clear" w:color="auto" w:fill="auto"/>
            <w:noWrap/>
            <w:vAlign w:val="bottom"/>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929" w:type="pct"/>
            <w:vMerge/>
            <w:tcBorders>
              <w:top w:val="nil"/>
              <w:left w:val="nil"/>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046" w:type="pct"/>
            <w:vMerge/>
            <w:tcBorders>
              <w:top w:val="nil"/>
              <w:left w:val="single" w:sz="4" w:space="0" w:color="auto"/>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469" w:type="pct"/>
            <w:tcBorders>
              <w:top w:val="nil"/>
              <w:left w:val="nil"/>
              <w:bottom w:val="single" w:sz="4" w:space="0" w:color="auto"/>
              <w:right w:val="single" w:sz="4" w:space="0" w:color="auto"/>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Üniversitenin çevrecilik alanlarında aldığı ödül sayısı</w:t>
            </w:r>
          </w:p>
        </w:tc>
        <w:tc>
          <w:tcPr>
            <w:tcW w:w="1469" w:type="pct"/>
            <w:tcBorders>
              <w:top w:val="nil"/>
              <w:left w:val="nil"/>
              <w:bottom w:val="single" w:sz="4" w:space="0" w:color="auto"/>
              <w:right w:val="nil"/>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ÖZEL KALEM (GENEL SEKRETERLİK)</w:t>
            </w:r>
          </w:p>
        </w:tc>
      </w:tr>
      <w:tr w:rsidR="005A53E0" w:rsidRPr="004D2B8C" w:rsidTr="005A53E0">
        <w:trPr>
          <w:trHeight w:val="402"/>
        </w:trPr>
        <w:tc>
          <w:tcPr>
            <w:tcW w:w="88" w:type="pct"/>
            <w:tcBorders>
              <w:top w:val="nil"/>
              <w:left w:val="nil"/>
              <w:bottom w:val="nil"/>
              <w:right w:val="nil"/>
            </w:tcBorders>
            <w:shd w:val="clear" w:color="auto" w:fill="auto"/>
            <w:noWrap/>
            <w:vAlign w:val="bottom"/>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929" w:type="pct"/>
            <w:vMerge w:val="restart"/>
            <w:tcBorders>
              <w:top w:val="nil"/>
              <w:left w:val="nil"/>
              <w:bottom w:val="single" w:sz="4" w:space="0" w:color="auto"/>
              <w:right w:val="single" w:sz="4" w:space="0" w:color="auto"/>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TEDAVİ EDİCİ SAĞLIK</w:t>
            </w:r>
          </w:p>
        </w:tc>
        <w:tc>
          <w:tcPr>
            <w:tcW w:w="1046" w:type="pct"/>
            <w:vMerge w:val="restart"/>
            <w:tcBorders>
              <w:top w:val="nil"/>
              <w:left w:val="single" w:sz="4" w:space="0" w:color="auto"/>
              <w:bottom w:val="single" w:sz="4" w:space="0" w:color="auto"/>
              <w:right w:val="single" w:sz="4" w:space="0" w:color="auto"/>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 xml:space="preserve">TEDAVİ EDİCİ SAĞLIK </w:t>
            </w:r>
          </w:p>
        </w:tc>
        <w:tc>
          <w:tcPr>
            <w:tcW w:w="1469" w:type="pct"/>
            <w:tcBorders>
              <w:top w:val="nil"/>
              <w:left w:val="nil"/>
              <w:bottom w:val="single" w:sz="4" w:space="0" w:color="auto"/>
              <w:right w:val="single" w:sz="4" w:space="0" w:color="auto"/>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Ameliyat sayısı</w:t>
            </w:r>
          </w:p>
        </w:tc>
        <w:tc>
          <w:tcPr>
            <w:tcW w:w="1469" w:type="pct"/>
            <w:tcBorders>
              <w:top w:val="nil"/>
              <w:left w:val="nil"/>
              <w:bottom w:val="single" w:sz="4" w:space="0" w:color="auto"/>
              <w:right w:val="nil"/>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 </w:t>
            </w:r>
          </w:p>
        </w:tc>
      </w:tr>
      <w:tr w:rsidR="005A53E0" w:rsidRPr="004D2B8C" w:rsidTr="005A53E0">
        <w:trPr>
          <w:trHeight w:val="402"/>
        </w:trPr>
        <w:tc>
          <w:tcPr>
            <w:tcW w:w="88" w:type="pct"/>
            <w:tcBorders>
              <w:top w:val="nil"/>
              <w:left w:val="nil"/>
              <w:bottom w:val="nil"/>
              <w:right w:val="nil"/>
            </w:tcBorders>
            <w:shd w:val="clear" w:color="auto" w:fill="auto"/>
            <w:noWrap/>
            <w:vAlign w:val="bottom"/>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929" w:type="pct"/>
            <w:vMerge/>
            <w:tcBorders>
              <w:top w:val="nil"/>
              <w:left w:val="nil"/>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046" w:type="pct"/>
            <w:vMerge/>
            <w:tcBorders>
              <w:top w:val="nil"/>
              <w:left w:val="single" w:sz="4" w:space="0" w:color="auto"/>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469" w:type="pct"/>
            <w:tcBorders>
              <w:top w:val="nil"/>
              <w:left w:val="nil"/>
              <w:bottom w:val="single" w:sz="4" w:space="0" w:color="auto"/>
              <w:right w:val="single" w:sz="4" w:space="0" w:color="auto"/>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Üniversite hastaneleri nitelikli yatak oranı</w:t>
            </w:r>
          </w:p>
        </w:tc>
        <w:tc>
          <w:tcPr>
            <w:tcW w:w="1469" w:type="pct"/>
            <w:tcBorders>
              <w:top w:val="nil"/>
              <w:left w:val="nil"/>
              <w:bottom w:val="single" w:sz="4" w:space="0" w:color="auto"/>
              <w:right w:val="nil"/>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 </w:t>
            </w:r>
          </w:p>
        </w:tc>
      </w:tr>
      <w:tr w:rsidR="005A53E0" w:rsidRPr="004D2B8C" w:rsidTr="005A53E0">
        <w:trPr>
          <w:trHeight w:val="402"/>
        </w:trPr>
        <w:tc>
          <w:tcPr>
            <w:tcW w:w="88" w:type="pct"/>
            <w:tcBorders>
              <w:top w:val="nil"/>
              <w:left w:val="nil"/>
              <w:bottom w:val="nil"/>
              <w:right w:val="nil"/>
            </w:tcBorders>
            <w:shd w:val="clear" w:color="auto" w:fill="auto"/>
            <w:noWrap/>
            <w:vAlign w:val="bottom"/>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929" w:type="pct"/>
            <w:vMerge/>
            <w:tcBorders>
              <w:top w:val="nil"/>
              <w:left w:val="nil"/>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046" w:type="pct"/>
            <w:vMerge/>
            <w:tcBorders>
              <w:top w:val="nil"/>
              <w:left w:val="single" w:sz="4" w:space="0" w:color="auto"/>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469" w:type="pct"/>
            <w:tcBorders>
              <w:top w:val="nil"/>
              <w:left w:val="nil"/>
              <w:bottom w:val="single" w:sz="4" w:space="0" w:color="auto"/>
              <w:right w:val="single" w:sz="4" w:space="0" w:color="auto"/>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Üniversite hastaneleri yatak doluluk oranı</w:t>
            </w:r>
          </w:p>
        </w:tc>
        <w:tc>
          <w:tcPr>
            <w:tcW w:w="1469" w:type="pct"/>
            <w:tcBorders>
              <w:top w:val="nil"/>
              <w:left w:val="nil"/>
              <w:bottom w:val="single" w:sz="4" w:space="0" w:color="auto"/>
              <w:right w:val="nil"/>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 </w:t>
            </w:r>
          </w:p>
        </w:tc>
      </w:tr>
      <w:tr w:rsidR="005A53E0" w:rsidRPr="004D2B8C" w:rsidTr="005A53E0">
        <w:trPr>
          <w:trHeight w:val="402"/>
        </w:trPr>
        <w:tc>
          <w:tcPr>
            <w:tcW w:w="88" w:type="pct"/>
            <w:tcBorders>
              <w:top w:val="nil"/>
              <w:left w:val="nil"/>
              <w:bottom w:val="nil"/>
              <w:right w:val="nil"/>
            </w:tcBorders>
            <w:shd w:val="clear" w:color="auto" w:fill="auto"/>
            <w:noWrap/>
            <w:vAlign w:val="bottom"/>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929" w:type="pct"/>
            <w:vMerge/>
            <w:tcBorders>
              <w:top w:val="nil"/>
              <w:left w:val="nil"/>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046" w:type="pct"/>
            <w:vMerge/>
            <w:tcBorders>
              <w:top w:val="nil"/>
              <w:left w:val="single" w:sz="4" w:space="0" w:color="auto"/>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469" w:type="pct"/>
            <w:tcBorders>
              <w:top w:val="nil"/>
              <w:left w:val="nil"/>
              <w:bottom w:val="single" w:sz="4" w:space="0" w:color="auto"/>
              <w:right w:val="single" w:sz="4" w:space="0" w:color="auto"/>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Yatan hasta sayısı</w:t>
            </w:r>
          </w:p>
        </w:tc>
        <w:tc>
          <w:tcPr>
            <w:tcW w:w="1469" w:type="pct"/>
            <w:tcBorders>
              <w:top w:val="nil"/>
              <w:left w:val="nil"/>
              <w:bottom w:val="single" w:sz="4" w:space="0" w:color="auto"/>
              <w:right w:val="nil"/>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 </w:t>
            </w:r>
          </w:p>
        </w:tc>
      </w:tr>
      <w:tr w:rsidR="005A53E0" w:rsidRPr="004D2B8C" w:rsidTr="005A53E0">
        <w:trPr>
          <w:trHeight w:val="702"/>
        </w:trPr>
        <w:tc>
          <w:tcPr>
            <w:tcW w:w="88" w:type="pct"/>
            <w:tcBorders>
              <w:top w:val="nil"/>
              <w:left w:val="nil"/>
              <w:bottom w:val="nil"/>
              <w:right w:val="nil"/>
            </w:tcBorders>
            <w:shd w:val="clear" w:color="auto" w:fill="auto"/>
            <w:noWrap/>
            <w:vAlign w:val="bottom"/>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929" w:type="pct"/>
            <w:vMerge w:val="restart"/>
            <w:tcBorders>
              <w:top w:val="nil"/>
              <w:left w:val="nil"/>
              <w:bottom w:val="single" w:sz="4" w:space="0" w:color="auto"/>
              <w:right w:val="single" w:sz="4" w:space="0" w:color="auto"/>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YÜKSEKÖĞRETİM HİZMETLERİ</w:t>
            </w:r>
          </w:p>
        </w:tc>
        <w:tc>
          <w:tcPr>
            <w:tcW w:w="1046" w:type="pct"/>
            <w:vMerge w:val="restart"/>
            <w:tcBorders>
              <w:top w:val="nil"/>
              <w:left w:val="single" w:sz="4" w:space="0" w:color="auto"/>
              <w:bottom w:val="single" w:sz="4" w:space="0" w:color="auto"/>
              <w:right w:val="single" w:sz="4" w:space="0" w:color="auto"/>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ÖĞRETİM ELEMANLARININ MESLEKİ GELİŞİMİ</w:t>
            </w:r>
          </w:p>
        </w:tc>
        <w:tc>
          <w:tcPr>
            <w:tcW w:w="1469" w:type="pct"/>
            <w:tcBorders>
              <w:top w:val="nil"/>
              <w:left w:val="nil"/>
              <w:bottom w:val="single" w:sz="4" w:space="0" w:color="auto"/>
              <w:right w:val="single" w:sz="4" w:space="0" w:color="auto"/>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 xml:space="preserve"> SCI, SCI-Expanded, SSCI ve AHCI kapsamındaki dergilerde öğretim elemanı başına düşen yayın sayısı</w:t>
            </w:r>
          </w:p>
        </w:tc>
        <w:tc>
          <w:tcPr>
            <w:tcW w:w="1469" w:type="pct"/>
            <w:tcBorders>
              <w:top w:val="nil"/>
              <w:left w:val="nil"/>
              <w:bottom w:val="single" w:sz="4" w:space="0" w:color="auto"/>
              <w:right w:val="nil"/>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ÖZEL KALEM (GENEL SEKRETERLİK)</w:t>
            </w:r>
          </w:p>
        </w:tc>
      </w:tr>
      <w:tr w:rsidR="005A53E0" w:rsidRPr="004D2B8C" w:rsidTr="005A53E0">
        <w:trPr>
          <w:trHeight w:val="702"/>
        </w:trPr>
        <w:tc>
          <w:tcPr>
            <w:tcW w:w="88" w:type="pct"/>
            <w:tcBorders>
              <w:top w:val="nil"/>
              <w:left w:val="nil"/>
              <w:bottom w:val="nil"/>
              <w:right w:val="nil"/>
            </w:tcBorders>
            <w:shd w:val="clear" w:color="auto" w:fill="auto"/>
            <w:noWrap/>
            <w:vAlign w:val="bottom"/>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929" w:type="pct"/>
            <w:vMerge/>
            <w:tcBorders>
              <w:top w:val="nil"/>
              <w:left w:val="nil"/>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046" w:type="pct"/>
            <w:vMerge/>
            <w:tcBorders>
              <w:top w:val="nil"/>
              <w:left w:val="single" w:sz="4" w:space="0" w:color="auto"/>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469" w:type="pct"/>
            <w:tcBorders>
              <w:top w:val="nil"/>
              <w:left w:val="nil"/>
              <w:bottom w:val="single" w:sz="4" w:space="0" w:color="auto"/>
              <w:right w:val="single" w:sz="4" w:space="0" w:color="auto"/>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 xml:space="preserve">Araştırma bursundan yararlanan öğrenci sayısı        </w:t>
            </w:r>
          </w:p>
        </w:tc>
        <w:tc>
          <w:tcPr>
            <w:tcW w:w="1469" w:type="pct"/>
            <w:tcBorders>
              <w:top w:val="nil"/>
              <w:left w:val="nil"/>
              <w:bottom w:val="single" w:sz="4" w:space="0" w:color="auto"/>
              <w:right w:val="nil"/>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ÖZEL KALEM (GENEL SEKRETERLİK)</w:t>
            </w:r>
          </w:p>
        </w:tc>
      </w:tr>
      <w:tr w:rsidR="005A53E0" w:rsidRPr="004D2B8C" w:rsidTr="005A53E0">
        <w:trPr>
          <w:trHeight w:val="702"/>
        </w:trPr>
        <w:tc>
          <w:tcPr>
            <w:tcW w:w="88" w:type="pct"/>
            <w:tcBorders>
              <w:top w:val="nil"/>
              <w:left w:val="nil"/>
              <w:bottom w:val="nil"/>
              <w:right w:val="nil"/>
            </w:tcBorders>
            <w:shd w:val="clear" w:color="auto" w:fill="auto"/>
            <w:noWrap/>
            <w:vAlign w:val="bottom"/>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929" w:type="pct"/>
            <w:vMerge/>
            <w:tcBorders>
              <w:top w:val="nil"/>
              <w:left w:val="nil"/>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046" w:type="pct"/>
            <w:vMerge/>
            <w:tcBorders>
              <w:top w:val="nil"/>
              <w:left w:val="single" w:sz="4" w:space="0" w:color="auto"/>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469" w:type="pct"/>
            <w:tcBorders>
              <w:top w:val="nil"/>
              <w:left w:val="nil"/>
              <w:bottom w:val="single" w:sz="4" w:space="0" w:color="auto"/>
              <w:right w:val="single" w:sz="4" w:space="0" w:color="auto"/>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YÖK tarafından öncelikli alanlarında sağlanan burslardan yararlanan doktora öğrenci sayısı</w:t>
            </w:r>
          </w:p>
        </w:tc>
        <w:tc>
          <w:tcPr>
            <w:tcW w:w="1469" w:type="pct"/>
            <w:tcBorders>
              <w:top w:val="nil"/>
              <w:left w:val="nil"/>
              <w:bottom w:val="single" w:sz="4" w:space="0" w:color="auto"/>
              <w:right w:val="nil"/>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ÖZEL KALEM (GENEL SEKRETERLİK)</w:t>
            </w:r>
          </w:p>
        </w:tc>
      </w:tr>
      <w:tr w:rsidR="005A53E0" w:rsidRPr="004D2B8C" w:rsidTr="005A53E0">
        <w:trPr>
          <w:trHeight w:val="1002"/>
        </w:trPr>
        <w:tc>
          <w:tcPr>
            <w:tcW w:w="88" w:type="pct"/>
            <w:tcBorders>
              <w:top w:val="nil"/>
              <w:left w:val="nil"/>
              <w:bottom w:val="nil"/>
              <w:right w:val="nil"/>
            </w:tcBorders>
            <w:shd w:val="clear" w:color="auto" w:fill="auto"/>
            <w:noWrap/>
            <w:vAlign w:val="bottom"/>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929" w:type="pct"/>
            <w:vMerge/>
            <w:tcBorders>
              <w:top w:val="nil"/>
              <w:left w:val="nil"/>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046" w:type="pct"/>
            <w:vMerge/>
            <w:tcBorders>
              <w:top w:val="nil"/>
              <w:left w:val="single" w:sz="4" w:space="0" w:color="auto"/>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469" w:type="pct"/>
            <w:tcBorders>
              <w:top w:val="nil"/>
              <w:left w:val="nil"/>
              <w:bottom w:val="single" w:sz="4" w:space="0" w:color="auto"/>
              <w:right w:val="single" w:sz="4" w:space="0" w:color="auto"/>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YÖK tarafından sağlanan yurt dışında yabancı dil yeterliliklerinin artırılmasına yönelik burslardan yararlanan sayısı</w:t>
            </w:r>
          </w:p>
        </w:tc>
        <w:tc>
          <w:tcPr>
            <w:tcW w:w="1469" w:type="pct"/>
            <w:tcBorders>
              <w:top w:val="nil"/>
              <w:left w:val="nil"/>
              <w:bottom w:val="single" w:sz="4" w:space="0" w:color="auto"/>
              <w:right w:val="nil"/>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ÖZEL KALEM (GENEL SEKRETERLİK)</w:t>
            </w:r>
          </w:p>
        </w:tc>
      </w:tr>
      <w:tr w:rsidR="005A53E0" w:rsidRPr="004D2B8C" w:rsidTr="005A53E0">
        <w:trPr>
          <w:trHeight w:val="702"/>
        </w:trPr>
        <w:tc>
          <w:tcPr>
            <w:tcW w:w="88" w:type="pct"/>
            <w:tcBorders>
              <w:top w:val="nil"/>
              <w:left w:val="nil"/>
              <w:bottom w:val="nil"/>
              <w:right w:val="nil"/>
            </w:tcBorders>
            <w:shd w:val="clear" w:color="auto" w:fill="auto"/>
            <w:noWrap/>
            <w:vAlign w:val="bottom"/>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929" w:type="pct"/>
            <w:vMerge/>
            <w:tcBorders>
              <w:top w:val="nil"/>
              <w:left w:val="nil"/>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046" w:type="pct"/>
            <w:vMerge/>
            <w:tcBorders>
              <w:top w:val="nil"/>
              <w:left w:val="single" w:sz="4" w:space="0" w:color="auto"/>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469" w:type="pct"/>
            <w:tcBorders>
              <w:top w:val="nil"/>
              <w:left w:val="nil"/>
              <w:bottom w:val="single" w:sz="4" w:space="0" w:color="auto"/>
              <w:right w:val="single" w:sz="4" w:space="0" w:color="auto"/>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Yükseköğretim Kurulu, Türkiye Bilimler Akademisi ve TÜBİTAK bilim, teşvik ve sanat ödülleri sayısı</w:t>
            </w:r>
          </w:p>
        </w:tc>
        <w:tc>
          <w:tcPr>
            <w:tcW w:w="1469" w:type="pct"/>
            <w:tcBorders>
              <w:top w:val="nil"/>
              <w:left w:val="nil"/>
              <w:bottom w:val="single" w:sz="4" w:space="0" w:color="auto"/>
              <w:right w:val="nil"/>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 </w:t>
            </w:r>
          </w:p>
        </w:tc>
      </w:tr>
      <w:tr w:rsidR="005A53E0" w:rsidRPr="004D2B8C" w:rsidTr="005A53E0">
        <w:trPr>
          <w:trHeight w:val="702"/>
        </w:trPr>
        <w:tc>
          <w:tcPr>
            <w:tcW w:w="88" w:type="pct"/>
            <w:tcBorders>
              <w:top w:val="nil"/>
              <w:left w:val="nil"/>
              <w:bottom w:val="nil"/>
              <w:right w:val="nil"/>
            </w:tcBorders>
            <w:shd w:val="clear" w:color="auto" w:fill="auto"/>
            <w:noWrap/>
            <w:vAlign w:val="bottom"/>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929" w:type="pct"/>
            <w:vMerge/>
            <w:tcBorders>
              <w:top w:val="nil"/>
              <w:left w:val="nil"/>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046" w:type="pct"/>
            <w:vMerge w:val="restart"/>
            <w:tcBorders>
              <w:top w:val="nil"/>
              <w:left w:val="single" w:sz="4" w:space="0" w:color="auto"/>
              <w:bottom w:val="single" w:sz="4" w:space="0" w:color="auto"/>
              <w:right w:val="single" w:sz="4" w:space="0" w:color="auto"/>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ÖN LİSANS EĞİTİMİ, LİSANS EĞİTİMİ VE LİSANSÜSTÜ EĞİTİM</w:t>
            </w:r>
          </w:p>
        </w:tc>
        <w:tc>
          <w:tcPr>
            <w:tcW w:w="1469" w:type="pct"/>
            <w:tcBorders>
              <w:top w:val="nil"/>
              <w:left w:val="nil"/>
              <w:bottom w:val="single" w:sz="4" w:space="0" w:color="auto"/>
              <w:right w:val="single" w:sz="4" w:space="0" w:color="auto"/>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Doktora eğitimini tamamlayanların sayısı</w:t>
            </w:r>
          </w:p>
        </w:tc>
        <w:tc>
          <w:tcPr>
            <w:tcW w:w="1469" w:type="pct"/>
            <w:tcBorders>
              <w:top w:val="nil"/>
              <w:left w:val="nil"/>
              <w:bottom w:val="single" w:sz="4" w:space="0" w:color="auto"/>
              <w:right w:val="nil"/>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ÖĞRENCİ İŞLERİ DAİRE BAŞKANLIĞI</w:t>
            </w:r>
          </w:p>
        </w:tc>
      </w:tr>
      <w:tr w:rsidR="005A53E0" w:rsidRPr="004D2B8C" w:rsidTr="005A53E0">
        <w:trPr>
          <w:trHeight w:val="702"/>
        </w:trPr>
        <w:tc>
          <w:tcPr>
            <w:tcW w:w="88" w:type="pct"/>
            <w:tcBorders>
              <w:top w:val="nil"/>
              <w:left w:val="nil"/>
              <w:bottom w:val="nil"/>
              <w:right w:val="nil"/>
            </w:tcBorders>
            <w:shd w:val="clear" w:color="auto" w:fill="auto"/>
            <w:noWrap/>
            <w:vAlign w:val="bottom"/>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929" w:type="pct"/>
            <w:vMerge/>
            <w:tcBorders>
              <w:top w:val="nil"/>
              <w:left w:val="nil"/>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046" w:type="pct"/>
            <w:vMerge/>
            <w:tcBorders>
              <w:top w:val="nil"/>
              <w:left w:val="single" w:sz="4" w:space="0" w:color="auto"/>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469" w:type="pct"/>
            <w:tcBorders>
              <w:top w:val="nil"/>
              <w:left w:val="nil"/>
              <w:bottom w:val="single" w:sz="4" w:space="0" w:color="auto"/>
              <w:right w:val="single" w:sz="4" w:space="0" w:color="auto"/>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Eğitim bilimleri kontenjan doluluk oranı</w:t>
            </w:r>
          </w:p>
        </w:tc>
        <w:tc>
          <w:tcPr>
            <w:tcW w:w="1469" w:type="pct"/>
            <w:tcBorders>
              <w:top w:val="nil"/>
              <w:left w:val="nil"/>
              <w:bottom w:val="single" w:sz="4" w:space="0" w:color="auto"/>
              <w:right w:val="nil"/>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ÖĞRENCİ İŞLERİ DAİRE BAŞKANLIĞI</w:t>
            </w:r>
          </w:p>
        </w:tc>
      </w:tr>
      <w:tr w:rsidR="005A53E0" w:rsidRPr="004D2B8C" w:rsidTr="005A53E0">
        <w:trPr>
          <w:trHeight w:val="702"/>
        </w:trPr>
        <w:tc>
          <w:tcPr>
            <w:tcW w:w="88" w:type="pct"/>
            <w:tcBorders>
              <w:top w:val="nil"/>
              <w:left w:val="nil"/>
              <w:bottom w:val="nil"/>
              <w:right w:val="nil"/>
            </w:tcBorders>
            <w:shd w:val="clear" w:color="auto" w:fill="auto"/>
            <w:noWrap/>
            <w:vAlign w:val="bottom"/>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929" w:type="pct"/>
            <w:vMerge/>
            <w:tcBorders>
              <w:top w:val="nil"/>
              <w:left w:val="nil"/>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046" w:type="pct"/>
            <w:vMerge/>
            <w:tcBorders>
              <w:top w:val="nil"/>
              <w:left w:val="single" w:sz="4" w:space="0" w:color="auto"/>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469" w:type="pct"/>
            <w:tcBorders>
              <w:top w:val="nil"/>
              <w:left w:val="nil"/>
              <w:bottom w:val="single" w:sz="4" w:space="0" w:color="auto"/>
              <w:right w:val="single" w:sz="4" w:space="0" w:color="auto"/>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Eğitimin program süresinde bitirilme oranı</w:t>
            </w:r>
          </w:p>
        </w:tc>
        <w:tc>
          <w:tcPr>
            <w:tcW w:w="1469" w:type="pct"/>
            <w:tcBorders>
              <w:top w:val="nil"/>
              <w:left w:val="nil"/>
              <w:bottom w:val="single" w:sz="4" w:space="0" w:color="auto"/>
              <w:right w:val="nil"/>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ÖĞRENCİ İŞLERİ DAİRE BAŞKANLIĞI</w:t>
            </w:r>
          </w:p>
        </w:tc>
      </w:tr>
      <w:tr w:rsidR="005A53E0" w:rsidRPr="004D2B8C" w:rsidTr="005A53E0">
        <w:trPr>
          <w:trHeight w:val="702"/>
        </w:trPr>
        <w:tc>
          <w:tcPr>
            <w:tcW w:w="88" w:type="pct"/>
            <w:tcBorders>
              <w:top w:val="nil"/>
              <w:left w:val="nil"/>
              <w:bottom w:val="nil"/>
              <w:right w:val="nil"/>
            </w:tcBorders>
            <w:shd w:val="clear" w:color="auto" w:fill="auto"/>
            <w:noWrap/>
            <w:vAlign w:val="bottom"/>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929" w:type="pct"/>
            <w:vMerge/>
            <w:tcBorders>
              <w:top w:val="nil"/>
              <w:left w:val="nil"/>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046" w:type="pct"/>
            <w:vMerge/>
            <w:tcBorders>
              <w:top w:val="nil"/>
              <w:left w:val="single" w:sz="4" w:space="0" w:color="auto"/>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469" w:type="pct"/>
            <w:tcBorders>
              <w:top w:val="nil"/>
              <w:left w:val="nil"/>
              <w:bottom w:val="single" w:sz="4" w:space="0" w:color="auto"/>
              <w:right w:val="single" w:sz="4" w:space="0" w:color="auto"/>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Fen bilimleri kontenjan doluluk oranı</w:t>
            </w:r>
          </w:p>
        </w:tc>
        <w:tc>
          <w:tcPr>
            <w:tcW w:w="1469" w:type="pct"/>
            <w:tcBorders>
              <w:top w:val="nil"/>
              <w:left w:val="nil"/>
              <w:bottom w:val="single" w:sz="4" w:space="0" w:color="auto"/>
              <w:right w:val="nil"/>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ÖĞRENCİ İŞLERİ DAİRE BAŞKANLIĞI</w:t>
            </w:r>
          </w:p>
        </w:tc>
      </w:tr>
      <w:tr w:rsidR="005A53E0" w:rsidRPr="004D2B8C" w:rsidTr="005A53E0">
        <w:trPr>
          <w:trHeight w:val="702"/>
        </w:trPr>
        <w:tc>
          <w:tcPr>
            <w:tcW w:w="88" w:type="pct"/>
            <w:tcBorders>
              <w:top w:val="nil"/>
              <w:left w:val="nil"/>
              <w:bottom w:val="nil"/>
              <w:right w:val="nil"/>
            </w:tcBorders>
            <w:shd w:val="clear" w:color="auto" w:fill="auto"/>
            <w:noWrap/>
            <w:vAlign w:val="bottom"/>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929" w:type="pct"/>
            <w:vMerge/>
            <w:tcBorders>
              <w:top w:val="nil"/>
              <w:left w:val="nil"/>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046" w:type="pct"/>
            <w:vMerge/>
            <w:tcBorders>
              <w:top w:val="nil"/>
              <w:left w:val="single" w:sz="4" w:space="0" w:color="auto"/>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469" w:type="pct"/>
            <w:tcBorders>
              <w:top w:val="nil"/>
              <w:left w:val="nil"/>
              <w:bottom w:val="single" w:sz="4" w:space="0" w:color="auto"/>
              <w:right w:val="single" w:sz="4" w:space="0" w:color="auto"/>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Kütüphanede bulunan basılı ve elektronik kaynak sayısı</w:t>
            </w:r>
          </w:p>
        </w:tc>
        <w:tc>
          <w:tcPr>
            <w:tcW w:w="1469" w:type="pct"/>
            <w:tcBorders>
              <w:top w:val="nil"/>
              <w:left w:val="nil"/>
              <w:bottom w:val="single" w:sz="4" w:space="0" w:color="auto"/>
              <w:right w:val="nil"/>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KÜTÜPHANE VE DOKÜMANTASYON DAİRE BAŞKANLIĞI</w:t>
            </w:r>
          </w:p>
        </w:tc>
      </w:tr>
      <w:tr w:rsidR="005A53E0" w:rsidRPr="004D2B8C" w:rsidTr="005A53E0">
        <w:trPr>
          <w:trHeight w:val="702"/>
        </w:trPr>
        <w:tc>
          <w:tcPr>
            <w:tcW w:w="88" w:type="pct"/>
            <w:tcBorders>
              <w:top w:val="nil"/>
              <w:left w:val="nil"/>
              <w:bottom w:val="nil"/>
              <w:right w:val="nil"/>
            </w:tcBorders>
            <w:shd w:val="clear" w:color="auto" w:fill="auto"/>
            <w:noWrap/>
            <w:vAlign w:val="bottom"/>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929" w:type="pct"/>
            <w:vMerge/>
            <w:tcBorders>
              <w:top w:val="nil"/>
              <w:left w:val="nil"/>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046" w:type="pct"/>
            <w:vMerge/>
            <w:tcBorders>
              <w:top w:val="nil"/>
              <w:left w:val="single" w:sz="4" w:space="0" w:color="auto"/>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469" w:type="pct"/>
            <w:tcBorders>
              <w:top w:val="nil"/>
              <w:left w:val="nil"/>
              <w:bottom w:val="single" w:sz="4" w:space="0" w:color="auto"/>
              <w:right w:val="single" w:sz="4" w:space="0" w:color="auto"/>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Kütüphanede bulunan öğrenci başına düşen basılı ve elektronik kaynak sayısı</w:t>
            </w:r>
          </w:p>
        </w:tc>
        <w:tc>
          <w:tcPr>
            <w:tcW w:w="1469" w:type="pct"/>
            <w:tcBorders>
              <w:top w:val="nil"/>
              <w:left w:val="nil"/>
              <w:bottom w:val="single" w:sz="4" w:space="0" w:color="auto"/>
              <w:right w:val="nil"/>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KÜTÜPHANE VE DOKÜMANTASYON DAİRE BAŞKANLIĞI</w:t>
            </w:r>
          </w:p>
        </w:tc>
      </w:tr>
      <w:tr w:rsidR="005A53E0" w:rsidRPr="004D2B8C" w:rsidTr="005A53E0">
        <w:trPr>
          <w:trHeight w:val="702"/>
        </w:trPr>
        <w:tc>
          <w:tcPr>
            <w:tcW w:w="88" w:type="pct"/>
            <w:tcBorders>
              <w:top w:val="nil"/>
              <w:left w:val="nil"/>
              <w:bottom w:val="nil"/>
              <w:right w:val="nil"/>
            </w:tcBorders>
            <w:shd w:val="clear" w:color="auto" w:fill="auto"/>
            <w:noWrap/>
            <w:vAlign w:val="bottom"/>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929" w:type="pct"/>
            <w:vMerge/>
            <w:tcBorders>
              <w:top w:val="nil"/>
              <w:left w:val="nil"/>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046" w:type="pct"/>
            <w:vMerge/>
            <w:tcBorders>
              <w:top w:val="nil"/>
              <w:left w:val="single" w:sz="4" w:space="0" w:color="auto"/>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469" w:type="pct"/>
            <w:tcBorders>
              <w:top w:val="nil"/>
              <w:left w:val="nil"/>
              <w:bottom w:val="single" w:sz="4" w:space="0" w:color="auto"/>
              <w:right w:val="single" w:sz="4" w:space="0" w:color="auto"/>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Kütüphaneden yararlanan kişi sayısı</w:t>
            </w:r>
          </w:p>
        </w:tc>
        <w:tc>
          <w:tcPr>
            <w:tcW w:w="1469" w:type="pct"/>
            <w:tcBorders>
              <w:top w:val="nil"/>
              <w:left w:val="nil"/>
              <w:bottom w:val="single" w:sz="4" w:space="0" w:color="auto"/>
              <w:right w:val="nil"/>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KÜTÜPHANE VE DOKÜMANTASYON DAİRE BAŞKANLIĞI</w:t>
            </w:r>
          </w:p>
        </w:tc>
      </w:tr>
      <w:tr w:rsidR="005A53E0" w:rsidRPr="004D2B8C" w:rsidTr="005A53E0">
        <w:trPr>
          <w:trHeight w:val="702"/>
        </w:trPr>
        <w:tc>
          <w:tcPr>
            <w:tcW w:w="88" w:type="pct"/>
            <w:tcBorders>
              <w:top w:val="nil"/>
              <w:left w:val="nil"/>
              <w:bottom w:val="nil"/>
              <w:right w:val="nil"/>
            </w:tcBorders>
            <w:shd w:val="clear" w:color="auto" w:fill="auto"/>
            <w:noWrap/>
            <w:vAlign w:val="bottom"/>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929" w:type="pct"/>
            <w:vMerge/>
            <w:tcBorders>
              <w:top w:val="nil"/>
              <w:left w:val="nil"/>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046" w:type="pct"/>
            <w:vMerge/>
            <w:tcBorders>
              <w:top w:val="nil"/>
              <w:left w:val="single" w:sz="4" w:space="0" w:color="auto"/>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469" w:type="pct"/>
            <w:tcBorders>
              <w:top w:val="nil"/>
              <w:left w:val="nil"/>
              <w:bottom w:val="single" w:sz="4" w:space="0" w:color="auto"/>
              <w:right w:val="single" w:sz="4" w:space="0" w:color="auto"/>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Lisansüstü öğrencilerin toplam öğrenciler içindeki payı</w:t>
            </w:r>
          </w:p>
        </w:tc>
        <w:tc>
          <w:tcPr>
            <w:tcW w:w="1469" w:type="pct"/>
            <w:tcBorders>
              <w:top w:val="nil"/>
              <w:left w:val="nil"/>
              <w:bottom w:val="single" w:sz="4" w:space="0" w:color="auto"/>
              <w:right w:val="nil"/>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ÖĞRENCİ İŞLERİ DAİRE BAŞKANLIĞI</w:t>
            </w:r>
          </w:p>
        </w:tc>
      </w:tr>
      <w:tr w:rsidR="005A53E0" w:rsidRPr="004D2B8C" w:rsidTr="005A53E0">
        <w:trPr>
          <w:trHeight w:val="702"/>
        </w:trPr>
        <w:tc>
          <w:tcPr>
            <w:tcW w:w="88" w:type="pct"/>
            <w:tcBorders>
              <w:top w:val="nil"/>
              <w:left w:val="nil"/>
              <w:bottom w:val="nil"/>
              <w:right w:val="nil"/>
            </w:tcBorders>
            <w:shd w:val="clear" w:color="auto" w:fill="auto"/>
            <w:noWrap/>
            <w:vAlign w:val="bottom"/>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929" w:type="pct"/>
            <w:vMerge/>
            <w:tcBorders>
              <w:top w:val="nil"/>
              <w:left w:val="nil"/>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046" w:type="pct"/>
            <w:vMerge/>
            <w:tcBorders>
              <w:top w:val="nil"/>
              <w:left w:val="single" w:sz="4" w:space="0" w:color="auto"/>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469" w:type="pct"/>
            <w:tcBorders>
              <w:top w:val="nil"/>
              <w:left w:val="nil"/>
              <w:bottom w:val="single" w:sz="4" w:space="0" w:color="auto"/>
              <w:right w:val="single" w:sz="4" w:space="0" w:color="auto"/>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Öğrenci başına düşen eğitim alanı</w:t>
            </w:r>
          </w:p>
        </w:tc>
        <w:tc>
          <w:tcPr>
            <w:tcW w:w="1469" w:type="pct"/>
            <w:tcBorders>
              <w:top w:val="nil"/>
              <w:left w:val="nil"/>
              <w:bottom w:val="single" w:sz="4" w:space="0" w:color="auto"/>
              <w:right w:val="nil"/>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 xml:space="preserve">YAPI İŞLERİ VE TEKNİK DAİRE BAŞKANLIĞI </w:t>
            </w:r>
          </w:p>
        </w:tc>
      </w:tr>
      <w:tr w:rsidR="005A53E0" w:rsidRPr="004D2B8C" w:rsidTr="005A53E0">
        <w:trPr>
          <w:trHeight w:val="702"/>
        </w:trPr>
        <w:tc>
          <w:tcPr>
            <w:tcW w:w="88" w:type="pct"/>
            <w:tcBorders>
              <w:top w:val="nil"/>
              <w:left w:val="nil"/>
              <w:bottom w:val="nil"/>
              <w:right w:val="nil"/>
            </w:tcBorders>
            <w:shd w:val="clear" w:color="auto" w:fill="auto"/>
            <w:noWrap/>
            <w:vAlign w:val="bottom"/>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929" w:type="pct"/>
            <w:vMerge/>
            <w:tcBorders>
              <w:top w:val="nil"/>
              <w:left w:val="nil"/>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046" w:type="pct"/>
            <w:vMerge/>
            <w:tcBorders>
              <w:top w:val="nil"/>
              <w:left w:val="single" w:sz="4" w:space="0" w:color="auto"/>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469" w:type="pct"/>
            <w:tcBorders>
              <w:top w:val="nil"/>
              <w:left w:val="nil"/>
              <w:bottom w:val="single" w:sz="4" w:space="0" w:color="auto"/>
              <w:right w:val="single" w:sz="4" w:space="0" w:color="auto"/>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Öğrenci başına düşen kapalı alan</w:t>
            </w:r>
          </w:p>
        </w:tc>
        <w:tc>
          <w:tcPr>
            <w:tcW w:w="1469" w:type="pct"/>
            <w:tcBorders>
              <w:top w:val="nil"/>
              <w:left w:val="nil"/>
              <w:bottom w:val="single" w:sz="4" w:space="0" w:color="auto"/>
              <w:right w:val="nil"/>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 xml:space="preserve">YAPI İŞLERİ VE TEKNİK DAİRE BAŞKANLIĞI </w:t>
            </w:r>
          </w:p>
        </w:tc>
      </w:tr>
      <w:tr w:rsidR="005A53E0" w:rsidRPr="004D2B8C" w:rsidTr="005A53E0">
        <w:trPr>
          <w:trHeight w:val="702"/>
        </w:trPr>
        <w:tc>
          <w:tcPr>
            <w:tcW w:w="88" w:type="pct"/>
            <w:tcBorders>
              <w:top w:val="nil"/>
              <w:left w:val="nil"/>
              <w:bottom w:val="nil"/>
              <w:right w:val="nil"/>
            </w:tcBorders>
            <w:shd w:val="clear" w:color="auto" w:fill="auto"/>
            <w:noWrap/>
            <w:vAlign w:val="bottom"/>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929" w:type="pct"/>
            <w:vMerge/>
            <w:tcBorders>
              <w:top w:val="nil"/>
              <w:left w:val="nil"/>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046" w:type="pct"/>
            <w:vMerge/>
            <w:tcBorders>
              <w:top w:val="nil"/>
              <w:left w:val="single" w:sz="4" w:space="0" w:color="auto"/>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469" w:type="pct"/>
            <w:tcBorders>
              <w:top w:val="nil"/>
              <w:left w:val="nil"/>
              <w:bottom w:val="single" w:sz="4" w:space="0" w:color="auto"/>
              <w:right w:val="single" w:sz="4" w:space="0" w:color="auto"/>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Öğrenci değişim programlarından yararlanan öğrencilerin oranı</w:t>
            </w:r>
          </w:p>
        </w:tc>
        <w:tc>
          <w:tcPr>
            <w:tcW w:w="1469" w:type="pct"/>
            <w:tcBorders>
              <w:top w:val="nil"/>
              <w:left w:val="nil"/>
              <w:bottom w:val="single" w:sz="4" w:space="0" w:color="auto"/>
              <w:right w:val="nil"/>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ÖZEL KALEM (GENEL SEKRETERLİK)</w:t>
            </w:r>
          </w:p>
        </w:tc>
      </w:tr>
      <w:tr w:rsidR="005A53E0" w:rsidRPr="004D2B8C" w:rsidTr="005A53E0">
        <w:trPr>
          <w:trHeight w:val="702"/>
        </w:trPr>
        <w:tc>
          <w:tcPr>
            <w:tcW w:w="88" w:type="pct"/>
            <w:tcBorders>
              <w:top w:val="nil"/>
              <w:left w:val="nil"/>
              <w:bottom w:val="nil"/>
              <w:right w:val="nil"/>
            </w:tcBorders>
            <w:shd w:val="clear" w:color="auto" w:fill="auto"/>
            <w:noWrap/>
            <w:vAlign w:val="bottom"/>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929" w:type="pct"/>
            <w:vMerge/>
            <w:tcBorders>
              <w:top w:val="nil"/>
              <w:left w:val="nil"/>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046" w:type="pct"/>
            <w:vMerge/>
            <w:tcBorders>
              <w:top w:val="nil"/>
              <w:left w:val="single" w:sz="4" w:space="0" w:color="auto"/>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469" w:type="pct"/>
            <w:tcBorders>
              <w:top w:val="nil"/>
              <w:left w:val="nil"/>
              <w:bottom w:val="single" w:sz="4" w:space="0" w:color="auto"/>
              <w:right w:val="single" w:sz="4" w:space="0" w:color="auto"/>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Öğretim üyesi başına düşen öğrenci sayısı</w:t>
            </w:r>
          </w:p>
        </w:tc>
        <w:tc>
          <w:tcPr>
            <w:tcW w:w="1469" w:type="pct"/>
            <w:tcBorders>
              <w:top w:val="nil"/>
              <w:left w:val="nil"/>
              <w:bottom w:val="single" w:sz="4" w:space="0" w:color="auto"/>
              <w:right w:val="nil"/>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ÖZEL KALEM (GENEL SEKRETERLİK)</w:t>
            </w:r>
          </w:p>
        </w:tc>
      </w:tr>
      <w:tr w:rsidR="005A53E0" w:rsidRPr="004D2B8C" w:rsidTr="005A53E0">
        <w:trPr>
          <w:trHeight w:val="702"/>
        </w:trPr>
        <w:tc>
          <w:tcPr>
            <w:tcW w:w="88" w:type="pct"/>
            <w:tcBorders>
              <w:top w:val="nil"/>
              <w:left w:val="nil"/>
              <w:bottom w:val="nil"/>
              <w:right w:val="nil"/>
            </w:tcBorders>
            <w:shd w:val="clear" w:color="auto" w:fill="auto"/>
            <w:noWrap/>
            <w:vAlign w:val="bottom"/>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929" w:type="pct"/>
            <w:vMerge/>
            <w:tcBorders>
              <w:top w:val="nil"/>
              <w:left w:val="nil"/>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046" w:type="pct"/>
            <w:vMerge/>
            <w:tcBorders>
              <w:top w:val="nil"/>
              <w:left w:val="single" w:sz="4" w:space="0" w:color="auto"/>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469" w:type="pct"/>
            <w:tcBorders>
              <w:top w:val="nil"/>
              <w:left w:val="nil"/>
              <w:bottom w:val="single" w:sz="4" w:space="0" w:color="auto"/>
              <w:right w:val="single" w:sz="4" w:space="0" w:color="auto"/>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Sağlık bilimleri kontenjan doluluk oranı</w:t>
            </w:r>
          </w:p>
        </w:tc>
        <w:tc>
          <w:tcPr>
            <w:tcW w:w="1469" w:type="pct"/>
            <w:tcBorders>
              <w:top w:val="nil"/>
              <w:left w:val="nil"/>
              <w:bottom w:val="single" w:sz="4" w:space="0" w:color="auto"/>
              <w:right w:val="nil"/>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ÖĞRENCİ İŞLERİ DAİRE BAŞKANLIĞI</w:t>
            </w:r>
          </w:p>
        </w:tc>
      </w:tr>
      <w:tr w:rsidR="005A53E0" w:rsidRPr="004D2B8C" w:rsidTr="005A53E0">
        <w:trPr>
          <w:trHeight w:val="702"/>
        </w:trPr>
        <w:tc>
          <w:tcPr>
            <w:tcW w:w="88" w:type="pct"/>
            <w:tcBorders>
              <w:top w:val="nil"/>
              <w:left w:val="nil"/>
              <w:bottom w:val="nil"/>
              <w:right w:val="nil"/>
            </w:tcBorders>
            <w:shd w:val="clear" w:color="auto" w:fill="auto"/>
            <w:noWrap/>
            <w:vAlign w:val="bottom"/>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929" w:type="pct"/>
            <w:vMerge/>
            <w:tcBorders>
              <w:top w:val="nil"/>
              <w:left w:val="nil"/>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046" w:type="pct"/>
            <w:vMerge/>
            <w:tcBorders>
              <w:top w:val="nil"/>
              <w:left w:val="single" w:sz="4" w:space="0" w:color="auto"/>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469" w:type="pct"/>
            <w:tcBorders>
              <w:top w:val="nil"/>
              <w:left w:val="nil"/>
              <w:bottom w:val="single" w:sz="4" w:space="0" w:color="auto"/>
              <w:right w:val="single" w:sz="4" w:space="0" w:color="auto"/>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Sosyal bilimler kontenjan doluluk oranı</w:t>
            </w:r>
          </w:p>
        </w:tc>
        <w:tc>
          <w:tcPr>
            <w:tcW w:w="1469" w:type="pct"/>
            <w:tcBorders>
              <w:top w:val="nil"/>
              <w:left w:val="nil"/>
              <w:bottom w:val="single" w:sz="4" w:space="0" w:color="auto"/>
              <w:right w:val="nil"/>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ÖĞRENCİ İŞLERİ DAİRE BAŞKANLIĞI</w:t>
            </w:r>
          </w:p>
        </w:tc>
      </w:tr>
      <w:tr w:rsidR="005A53E0" w:rsidRPr="004D2B8C" w:rsidTr="005A53E0">
        <w:trPr>
          <w:trHeight w:val="702"/>
        </w:trPr>
        <w:tc>
          <w:tcPr>
            <w:tcW w:w="88" w:type="pct"/>
            <w:tcBorders>
              <w:top w:val="nil"/>
              <w:left w:val="nil"/>
              <w:bottom w:val="nil"/>
              <w:right w:val="nil"/>
            </w:tcBorders>
            <w:shd w:val="clear" w:color="auto" w:fill="auto"/>
            <w:noWrap/>
            <w:vAlign w:val="bottom"/>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929" w:type="pct"/>
            <w:vMerge/>
            <w:tcBorders>
              <w:top w:val="nil"/>
              <w:left w:val="nil"/>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046" w:type="pct"/>
            <w:vMerge/>
            <w:tcBorders>
              <w:top w:val="nil"/>
              <w:left w:val="single" w:sz="4" w:space="0" w:color="auto"/>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469" w:type="pct"/>
            <w:tcBorders>
              <w:top w:val="nil"/>
              <w:left w:val="nil"/>
              <w:bottom w:val="single" w:sz="4" w:space="0" w:color="auto"/>
              <w:right w:val="single" w:sz="4" w:space="0" w:color="auto"/>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Teknokent veya Teknoloji Transfer Ofisi (TTO) projelerine katılan öğrenci sayısı</w:t>
            </w:r>
          </w:p>
        </w:tc>
        <w:tc>
          <w:tcPr>
            <w:tcW w:w="1469" w:type="pct"/>
            <w:tcBorders>
              <w:top w:val="nil"/>
              <w:left w:val="nil"/>
              <w:bottom w:val="single" w:sz="4" w:space="0" w:color="auto"/>
              <w:right w:val="nil"/>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 </w:t>
            </w:r>
          </w:p>
        </w:tc>
      </w:tr>
      <w:tr w:rsidR="005A53E0" w:rsidRPr="004D2B8C" w:rsidTr="005A53E0">
        <w:trPr>
          <w:trHeight w:val="702"/>
        </w:trPr>
        <w:tc>
          <w:tcPr>
            <w:tcW w:w="88" w:type="pct"/>
            <w:tcBorders>
              <w:top w:val="nil"/>
              <w:left w:val="nil"/>
              <w:bottom w:val="nil"/>
              <w:right w:val="nil"/>
            </w:tcBorders>
            <w:shd w:val="clear" w:color="auto" w:fill="auto"/>
            <w:noWrap/>
            <w:vAlign w:val="bottom"/>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929" w:type="pct"/>
            <w:vMerge/>
            <w:tcBorders>
              <w:top w:val="nil"/>
              <w:left w:val="nil"/>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046" w:type="pct"/>
            <w:vMerge/>
            <w:tcBorders>
              <w:top w:val="nil"/>
              <w:left w:val="single" w:sz="4" w:space="0" w:color="auto"/>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469" w:type="pct"/>
            <w:tcBorders>
              <w:top w:val="nil"/>
              <w:left w:val="nil"/>
              <w:bottom w:val="single" w:sz="4" w:space="0" w:color="auto"/>
              <w:right w:val="single" w:sz="4" w:space="0" w:color="auto"/>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Uluslararası kuruluşlarla ortak uygulanan eğitim programı sayısı</w:t>
            </w:r>
          </w:p>
        </w:tc>
        <w:tc>
          <w:tcPr>
            <w:tcW w:w="1469" w:type="pct"/>
            <w:tcBorders>
              <w:top w:val="nil"/>
              <w:left w:val="nil"/>
              <w:bottom w:val="single" w:sz="4" w:space="0" w:color="auto"/>
              <w:right w:val="nil"/>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ÖZEL KALEM (GENEL SEKRETERLİK)</w:t>
            </w:r>
          </w:p>
        </w:tc>
      </w:tr>
      <w:tr w:rsidR="005A53E0" w:rsidRPr="004D2B8C" w:rsidTr="005A53E0">
        <w:trPr>
          <w:trHeight w:val="702"/>
        </w:trPr>
        <w:tc>
          <w:tcPr>
            <w:tcW w:w="88" w:type="pct"/>
            <w:tcBorders>
              <w:top w:val="nil"/>
              <w:left w:val="nil"/>
              <w:bottom w:val="nil"/>
              <w:right w:val="nil"/>
            </w:tcBorders>
            <w:shd w:val="clear" w:color="auto" w:fill="auto"/>
            <w:noWrap/>
            <w:vAlign w:val="bottom"/>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929" w:type="pct"/>
            <w:vMerge/>
            <w:tcBorders>
              <w:top w:val="nil"/>
              <w:left w:val="nil"/>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046" w:type="pct"/>
            <w:vMerge/>
            <w:tcBorders>
              <w:top w:val="nil"/>
              <w:left w:val="single" w:sz="4" w:space="0" w:color="auto"/>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469" w:type="pct"/>
            <w:tcBorders>
              <w:top w:val="nil"/>
              <w:left w:val="nil"/>
              <w:bottom w:val="single" w:sz="4" w:space="0" w:color="auto"/>
              <w:right w:val="single" w:sz="4" w:space="0" w:color="auto"/>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Yabancı dilde eğitim veren program sayısı</w:t>
            </w:r>
          </w:p>
        </w:tc>
        <w:tc>
          <w:tcPr>
            <w:tcW w:w="1469" w:type="pct"/>
            <w:tcBorders>
              <w:top w:val="nil"/>
              <w:left w:val="nil"/>
              <w:bottom w:val="single" w:sz="4" w:space="0" w:color="auto"/>
              <w:right w:val="nil"/>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ÖĞRENCİ İŞLERİ DAİRE BAŞKANLIĞI</w:t>
            </w:r>
          </w:p>
        </w:tc>
      </w:tr>
      <w:tr w:rsidR="005A53E0" w:rsidRPr="004D2B8C" w:rsidTr="002F01DB">
        <w:trPr>
          <w:trHeight w:val="538"/>
        </w:trPr>
        <w:tc>
          <w:tcPr>
            <w:tcW w:w="88" w:type="pct"/>
            <w:tcBorders>
              <w:top w:val="nil"/>
              <w:left w:val="nil"/>
              <w:bottom w:val="nil"/>
              <w:right w:val="nil"/>
            </w:tcBorders>
            <w:shd w:val="clear" w:color="auto" w:fill="auto"/>
            <w:noWrap/>
            <w:vAlign w:val="bottom"/>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929" w:type="pct"/>
            <w:vMerge/>
            <w:tcBorders>
              <w:top w:val="nil"/>
              <w:left w:val="nil"/>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046" w:type="pct"/>
            <w:vMerge/>
            <w:tcBorders>
              <w:top w:val="nil"/>
              <w:left w:val="single" w:sz="4" w:space="0" w:color="auto"/>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469" w:type="pct"/>
            <w:tcBorders>
              <w:top w:val="nil"/>
              <w:left w:val="nil"/>
              <w:bottom w:val="single" w:sz="4" w:space="0" w:color="auto"/>
              <w:right w:val="single" w:sz="4" w:space="0" w:color="auto"/>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Yabancı uyruklu akademisyen sayısı</w:t>
            </w:r>
          </w:p>
        </w:tc>
        <w:tc>
          <w:tcPr>
            <w:tcW w:w="1469" w:type="pct"/>
            <w:tcBorders>
              <w:top w:val="nil"/>
              <w:left w:val="nil"/>
              <w:bottom w:val="single" w:sz="4" w:space="0" w:color="auto"/>
              <w:right w:val="nil"/>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PERSONEL DAİRE BAŞKANLIĞI</w:t>
            </w:r>
          </w:p>
        </w:tc>
      </w:tr>
      <w:tr w:rsidR="005A53E0" w:rsidRPr="004D2B8C" w:rsidTr="005A53E0">
        <w:trPr>
          <w:trHeight w:val="702"/>
        </w:trPr>
        <w:tc>
          <w:tcPr>
            <w:tcW w:w="88" w:type="pct"/>
            <w:tcBorders>
              <w:top w:val="nil"/>
              <w:left w:val="nil"/>
              <w:bottom w:val="nil"/>
              <w:right w:val="nil"/>
            </w:tcBorders>
            <w:shd w:val="clear" w:color="auto" w:fill="auto"/>
            <w:noWrap/>
            <w:vAlign w:val="bottom"/>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929" w:type="pct"/>
            <w:vMerge/>
            <w:tcBorders>
              <w:top w:val="nil"/>
              <w:left w:val="nil"/>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046" w:type="pct"/>
            <w:vMerge/>
            <w:tcBorders>
              <w:top w:val="nil"/>
              <w:left w:val="single" w:sz="4" w:space="0" w:color="auto"/>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469" w:type="pct"/>
            <w:tcBorders>
              <w:top w:val="nil"/>
              <w:left w:val="nil"/>
              <w:bottom w:val="single" w:sz="4" w:space="0" w:color="auto"/>
              <w:right w:val="single" w:sz="4" w:space="0" w:color="auto"/>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Yabancı uyruklu öğrenci sayısı</w:t>
            </w:r>
          </w:p>
        </w:tc>
        <w:tc>
          <w:tcPr>
            <w:tcW w:w="1469" w:type="pct"/>
            <w:tcBorders>
              <w:top w:val="nil"/>
              <w:left w:val="nil"/>
              <w:bottom w:val="single" w:sz="4" w:space="0" w:color="auto"/>
              <w:right w:val="nil"/>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ÖĞRENCİ İŞLERİ DAİRE BAŞKANLIĞI</w:t>
            </w:r>
          </w:p>
        </w:tc>
      </w:tr>
      <w:tr w:rsidR="005A53E0" w:rsidRPr="004D2B8C" w:rsidTr="005A53E0">
        <w:trPr>
          <w:trHeight w:val="702"/>
        </w:trPr>
        <w:tc>
          <w:tcPr>
            <w:tcW w:w="88" w:type="pct"/>
            <w:tcBorders>
              <w:top w:val="nil"/>
              <w:left w:val="nil"/>
              <w:bottom w:val="nil"/>
              <w:right w:val="nil"/>
            </w:tcBorders>
            <w:shd w:val="clear" w:color="auto" w:fill="auto"/>
            <w:noWrap/>
            <w:vAlign w:val="bottom"/>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929" w:type="pct"/>
            <w:vMerge/>
            <w:tcBorders>
              <w:top w:val="nil"/>
              <w:left w:val="nil"/>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046" w:type="pct"/>
            <w:vMerge/>
            <w:tcBorders>
              <w:top w:val="nil"/>
              <w:left w:val="single" w:sz="4" w:space="0" w:color="auto"/>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469" w:type="pct"/>
            <w:tcBorders>
              <w:top w:val="nil"/>
              <w:left w:val="nil"/>
              <w:bottom w:val="single" w:sz="4" w:space="0" w:color="auto"/>
              <w:right w:val="single" w:sz="4" w:space="0" w:color="auto"/>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Yan dal ve çift ana dal programından mezun olanların toplam mezun sayısına oranı</w:t>
            </w:r>
          </w:p>
        </w:tc>
        <w:tc>
          <w:tcPr>
            <w:tcW w:w="1469" w:type="pct"/>
            <w:tcBorders>
              <w:top w:val="nil"/>
              <w:left w:val="nil"/>
              <w:bottom w:val="single" w:sz="4" w:space="0" w:color="auto"/>
              <w:right w:val="nil"/>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ÖĞRENCİ İŞLERİ DAİRE BAŞKANLIĞI</w:t>
            </w:r>
          </w:p>
        </w:tc>
      </w:tr>
      <w:tr w:rsidR="005A53E0" w:rsidRPr="004D2B8C" w:rsidTr="005A53E0">
        <w:trPr>
          <w:trHeight w:val="702"/>
        </w:trPr>
        <w:tc>
          <w:tcPr>
            <w:tcW w:w="88" w:type="pct"/>
            <w:tcBorders>
              <w:top w:val="nil"/>
              <w:left w:val="nil"/>
              <w:bottom w:val="nil"/>
              <w:right w:val="nil"/>
            </w:tcBorders>
            <w:shd w:val="clear" w:color="auto" w:fill="auto"/>
            <w:noWrap/>
            <w:vAlign w:val="bottom"/>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929" w:type="pct"/>
            <w:vMerge/>
            <w:tcBorders>
              <w:top w:val="nil"/>
              <w:left w:val="nil"/>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046" w:type="pct"/>
            <w:vMerge w:val="restart"/>
            <w:tcBorders>
              <w:top w:val="nil"/>
              <w:left w:val="single" w:sz="4" w:space="0" w:color="auto"/>
              <w:bottom w:val="single" w:sz="4" w:space="0" w:color="auto"/>
              <w:right w:val="single" w:sz="4" w:space="0" w:color="auto"/>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YÜKSEKÖĞRETİMDE ÖĞRENCİ YAŞAMI</w:t>
            </w:r>
          </w:p>
        </w:tc>
        <w:tc>
          <w:tcPr>
            <w:tcW w:w="1469" w:type="pct"/>
            <w:tcBorders>
              <w:top w:val="nil"/>
              <w:left w:val="nil"/>
              <w:bottom w:val="single" w:sz="4" w:space="0" w:color="auto"/>
              <w:right w:val="single" w:sz="4" w:space="0" w:color="auto"/>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 xml:space="preserve">Barınma hizmetlerinden yararlanan öğrenci sayısı  </w:t>
            </w:r>
          </w:p>
        </w:tc>
        <w:tc>
          <w:tcPr>
            <w:tcW w:w="1469" w:type="pct"/>
            <w:tcBorders>
              <w:top w:val="nil"/>
              <w:left w:val="nil"/>
              <w:bottom w:val="single" w:sz="4" w:space="0" w:color="auto"/>
              <w:right w:val="nil"/>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SAĞLIK, KÜLTÜR VE SPOR DAİRE BAŞKANLIĞI</w:t>
            </w:r>
          </w:p>
        </w:tc>
      </w:tr>
      <w:tr w:rsidR="005A53E0" w:rsidRPr="004D2B8C" w:rsidTr="005A53E0">
        <w:trPr>
          <w:trHeight w:val="702"/>
        </w:trPr>
        <w:tc>
          <w:tcPr>
            <w:tcW w:w="88" w:type="pct"/>
            <w:tcBorders>
              <w:top w:val="nil"/>
              <w:left w:val="nil"/>
              <w:bottom w:val="nil"/>
              <w:right w:val="nil"/>
            </w:tcBorders>
            <w:shd w:val="clear" w:color="auto" w:fill="auto"/>
            <w:noWrap/>
            <w:vAlign w:val="bottom"/>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929" w:type="pct"/>
            <w:vMerge/>
            <w:tcBorders>
              <w:top w:val="nil"/>
              <w:left w:val="nil"/>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046" w:type="pct"/>
            <w:vMerge/>
            <w:tcBorders>
              <w:top w:val="nil"/>
              <w:left w:val="single" w:sz="4" w:space="0" w:color="auto"/>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469" w:type="pct"/>
            <w:tcBorders>
              <w:top w:val="nil"/>
              <w:left w:val="nil"/>
              <w:bottom w:val="single" w:sz="4" w:space="0" w:color="auto"/>
              <w:right w:val="single" w:sz="4" w:space="0" w:color="auto"/>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Beslenme hizmetlerinden yararlanan öğrenci sayısı</w:t>
            </w:r>
          </w:p>
        </w:tc>
        <w:tc>
          <w:tcPr>
            <w:tcW w:w="1469" w:type="pct"/>
            <w:tcBorders>
              <w:top w:val="nil"/>
              <w:left w:val="nil"/>
              <w:bottom w:val="single" w:sz="4" w:space="0" w:color="auto"/>
              <w:right w:val="nil"/>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SAĞLIK, KÜLTÜR VE SPOR DAİRE BAŞKANLIĞI</w:t>
            </w:r>
          </w:p>
        </w:tc>
      </w:tr>
      <w:tr w:rsidR="005A53E0" w:rsidRPr="004D2B8C" w:rsidTr="005A53E0">
        <w:trPr>
          <w:trHeight w:val="702"/>
        </w:trPr>
        <w:tc>
          <w:tcPr>
            <w:tcW w:w="88" w:type="pct"/>
            <w:tcBorders>
              <w:top w:val="nil"/>
              <w:left w:val="nil"/>
              <w:bottom w:val="nil"/>
              <w:right w:val="nil"/>
            </w:tcBorders>
            <w:shd w:val="clear" w:color="auto" w:fill="auto"/>
            <w:noWrap/>
            <w:vAlign w:val="bottom"/>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929" w:type="pct"/>
            <w:vMerge/>
            <w:tcBorders>
              <w:top w:val="nil"/>
              <w:left w:val="nil"/>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046" w:type="pct"/>
            <w:vMerge/>
            <w:tcBorders>
              <w:top w:val="nil"/>
              <w:left w:val="single" w:sz="4" w:space="0" w:color="auto"/>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469" w:type="pct"/>
            <w:tcBorders>
              <w:top w:val="nil"/>
              <w:left w:val="nil"/>
              <w:bottom w:val="single" w:sz="4" w:space="0" w:color="auto"/>
              <w:right w:val="single" w:sz="4" w:space="0" w:color="auto"/>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Öğrenci başına düşen sosyal donatı alanı</w:t>
            </w:r>
          </w:p>
        </w:tc>
        <w:tc>
          <w:tcPr>
            <w:tcW w:w="1469" w:type="pct"/>
            <w:tcBorders>
              <w:top w:val="nil"/>
              <w:left w:val="nil"/>
              <w:bottom w:val="single" w:sz="4" w:space="0" w:color="auto"/>
              <w:right w:val="nil"/>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SAĞLIK, KÜLTÜR VE SPOR DAİRE BAŞKANLIĞI</w:t>
            </w:r>
          </w:p>
        </w:tc>
      </w:tr>
      <w:tr w:rsidR="005A53E0" w:rsidRPr="004D2B8C" w:rsidTr="005A53E0">
        <w:trPr>
          <w:trHeight w:val="702"/>
        </w:trPr>
        <w:tc>
          <w:tcPr>
            <w:tcW w:w="88" w:type="pct"/>
            <w:tcBorders>
              <w:top w:val="nil"/>
              <w:left w:val="nil"/>
              <w:bottom w:val="nil"/>
              <w:right w:val="nil"/>
            </w:tcBorders>
            <w:shd w:val="clear" w:color="auto" w:fill="auto"/>
            <w:noWrap/>
            <w:vAlign w:val="bottom"/>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929" w:type="pct"/>
            <w:vMerge/>
            <w:tcBorders>
              <w:top w:val="nil"/>
              <w:left w:val="nil"/>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046" w:type="pct"/>
            <w:vMerge/>
            <w:tcBorders>
              <w:top w:val="nil"/>
              <w:left w:val="single" w:sz="4" w:space="0" w:color="auto"/>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469" w:type="pct"/>
            <w:tcBorders>
              <w:top w:val="nil"/>
              <w:left w:val="nil"/>
              <w:bottom w:val="single" w:sz="4" w:space="0" w:color="auto"/>
              <w:right w:val="single" w:sz="4" w:space="0" w:color="auto"/>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Öğrenci kulüp ve topluluk sayısı</w:t>
            </w:r>
          </w:p>
        </w:tc>
        <w:tc>
          <w:tcPr>
            <w:tcW w:w="1469" w:type="pct"/>
            <w:tcBorders>
              <w:top w:val="nil"/>
              <w:left w:val="nil"/>
              <w:bottom w:val="single" w:sz="4" w:space="0" w:color="auto"/>
              <w:right w:val="nil"/>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SAĞLIK, KÜLTÜR VE SPOR DAİRE BAŞKANLIĞI</w:t>
            </w:r>
          </w:p>
        </w:tc>
      </w:tr>
      <w:tr w:rsidR="005A53E0" w:rsidRPr="004D2B8C" w:rsidTr="005A53E0">
        <w:trPr>
          <w:trHeight w:val="702"/>
        </w:trPr>
        <w:tc>
          <w:tcPr>
            <w:tcW w:w="88" w:type="pct"/>
            <w:tcBorders>
              <w:top w:val="nil"/>
              <w:left w:val="nil"/>
              <w:bottom w:val="nil"/>
              <w:right w:val="nil"/>
            </w:tcBorders>
            <w:shd w:val="clear" w:color="auto" w:fill="auto"/>
            <w:noWrap/>
            <w:vAlign w:val="bottom"/>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929" w:type="pct"/>
            <w:vMerge/>
            <w:tcBorders>
              <w:top w:val="nil"/>
              <w:left w:val="nil"/>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046" w:type="pct"/>
            <w:vMerge/>
            <w:tcBorders>
              <w:top w:val="nil"/>
              <w:left w:val="single" w:sz="4" w:space="0" w:color="auto"/>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469" w:type="pct"/>
            <w:tcBorders>
              <w:top w:val="nil"/>
              <w:left w:val="nil"/>
              <w:bottom w:val="single" w:sz="4" w:space="0" w:color="auto"/>
              <w:right w:val="single" w:sz="4" w:space="0" w:color="auto"/>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Sosyal, kültürel ve sportif faaliyet sayısı</w:t>
            </w:r>
          </w:p>
        </w:tc>
        <w:tc>
          <w:tcPr>
            <w:tcW w:w="1469" w:type="pct"/>
            <w:tcBorders>
              <w:top w:val="nil"/>
              <w:left w:val="nil"/>
              <w:bottom w:val="single" w:sz="4" w:space="0" w:color="auto"/>
              <w:right w:val="nil"/>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SAĞLIK, KÜLTÜR VE SPOR DAİRE BAŞKANLIĞI</w:t>
            </w:r>
          </w:p>
        </w:tc>
      </w:tr>
      <w:tr w:rsidR="005A53E0" w:rsidRPr="004D2B8C" w:rsidTr="005A53E0">
        <w:trPr>
          <w:trHeight w:val="702"/>
        </w:trPr>
        <w:tc>
          <w:tcPr>
            <w:tcW w:w="88" w:type="pct"/>
            <w:tcBorders>
              <w:top w:val="nil"/>
              <w:left w:val="nil"/>
              <w:bottom w:val="nil"/>
              <w:right w:val="nil"/>
            </w:tcBorders>
            <w:shd w:val="clear" w:color="auto" w:fill="auto"/>
            <w:noWrap/>
            <w:vAlign w:val="bottom"/>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929" w:type="pct"/>
            <w:vMerge/>
            <w:tcBorders>
              <w:top w:val="nil"/>
              <w:left w:val="nil"/>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046" w:type="pct"/>
            <w:vMerge/>
            <w:tcBorders>
              <w:top w:val="nil"/>
              <w:left w:val="single" w:sz="4" w:space="0" w:color="auto"/>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469" w:type="pct"/>
            <w:tcBorders>
              <w:top w:val="nil"/>
              <w:left w:val="nil"/>
              <w:bottom w:val="single" w:sz="4" w:space="0" w:color="auto"/>
              <w:right w:val="single" w:sz="4" w:space="0" w:color="auto"/>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Yükseköğretimde öğrenci başına barınma harcaması</w:t>
            </w:r>
          </w:p>
        </w:tc>
        <w:tc>
          <w:tcPr>
            <w:tcW w:w="1469" w:type="pct"/>
            <w:tcBorders>
              <w:top w:val="nil"/>
              <w:left w:val="nil"/>
              <w:bottom w:val="single" w:sz="4" w:space="0" w:color="auto"/>
              <w:right w:val="nil"/>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SAĞLIK, KÜLTÜR VE SPOR DAİRE BAŞKANLIĞI</w:t>
            </w:r>
          </w:p>
        </w:tc>
      </w:tr>
      <w:tr w:rsidR="005A53E0" w:rsidRPr="004D2B8C" w:rsidTr="005A53E0">
        <w:trPr>
          <w:trHeight w:val="702"/>
        </w:trPr>
        <w:tc>
          <w:tcPr>
            <w:tcW w:w="88" w:type="pct"/>
            <w:tcBorders>
              <w:top w:val="nil"/>
              <w:left w:val="nil"/>
              <w:bottom w:val="nil"/>
              <w:right w:val="nil"/>
            </w:tcBorders>
            <w:shd w:val="clear" w:color="auto" w:fill="auto"/>
            <w:noWrap/>
            <w:vAlign w:val="bottom"/>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929" w:type="pct"/>
            <w:vMerge/>
            <w:tcBorders>
              <w:top w:val="nil"/>
              <w:left w:val="nil"/>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046" w:type="pct"/>
            <w:vMerge/>
            <w:tcBorders>
              <w:top w:val="nil"/>
              <w:left w:val="single" w:sz="4" w:space="0" w:color="auto"/>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469" w:type="pct"/>
            <w:tcBorders>
              <w:top w:val="nil"/>
              <w:left w:val="nil"/>
              <w:bottom w:val="single" w:sz="4" w:space="0" w:color="auto"/>
              <w:right w:val="single" w:sz="4" w:space="0" w:color="auto"/>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Yükseköğretimde öğrenci başına beslenme harcaması</w:t>
            </w:r>
          </w:p>
        </w:tc>
        <w:tc>
          <w:tcPr>
            <w:tcW w:w="1469" w:type="pct"/>
            <w:tcBorders>
              <w:top w:val="nil"/>
              <w:left w:val="nil"/>
              <w:bottom w:val="single" w:sz="4" w:space="0" w:color="auto"/>
              <w:right w:val="nil"/>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SAĞLIK, KÜLTÜR VE SPOR DAİRE BAŞKANLIĞI</w:t>
            </w:r>
          </w:p>
        </w:tc>
      </w:tr>
      <w:tr w:rsidR="005A53E0" w:rsidRPr="004D2B8C" w:rsidTr="005A53E0">
        <w:trPr>
          <w:trHeight w:val="702"/>
        </w:trPr>
        <w:tc>
          <w:tcPr>
            <w:tcW w:w="88" w:type="pct"/>
            <w:tcBorders>
              <w:top w:val="nil"/>
              <w:left w:val="nil"/>
              <w:bottom w:val="nil"/>
              <w:right w:val="nil"/>
            </w:tcBorders>
            <w:shd w:val="clear" w:color="auto" w:fill="auto"/>
            <w:noWrap/>
            <w:vAlign w:val="bottom"/>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929" w:type="pct"/>
            <w:vMerge/>
            <w:tcBorders>
              <w:top w:val="nil"/>
              <w:left w:val="nil"/>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046" w:type="pct"/>
            <w:vMerge/>
            <w:tcBorders>
              <w:top w:val="nil"/>
              <w:left w:val="single" w:sz="4" w:space="0" w:color="auto"/>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469" w:type="pct"/>
            <w:tcBorders>
              <w:top w:val="nil"/>
              <w:left w:val="nil"/>
              <w:bottom w:val="single" w:sz="4" w:space="0" w:color="auto"/>
              <w:right w:val="single" w:sz="4" w:space="0" w:color="auto"/>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Yükseköğretimde öğrenci yaşamından memnuniyet oranı</w:t>
            </w:r>
          </w:p>
        </w:tc>
        <w:tc>
          <w:tcPr>
            <w:tcW w:w="1469" w:type="pct"/>
            <w:tcBorders>
              <w:top w:val="nil"/>
              <w:left w:val="nil"/>
              <w:bottom w:val="single" w:sz="4" w:space="0" w:color="auto"/>
              <w:right w:val="nil"/>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SAĞLIK, KÜLTÜR VE SPOR DAİRE BAŞKANLIĞI</w:t>
            </w:r>
          </w:p>
        </w:tc>
      </w:tr>
      <w:tr w:rsidR="005A53E0" w:rsidRPr="004D2B8C" w:rsidTr="005A53E0">
        <w:trPr>
          <w:trHeight w:val="1002"/>
        </w:trPr>
        <w:tc>
          <w:tcPr>
            <w:tcW w:w="88" w:type="pct"/>
            <w:tcBorders>
              <w:top w:val="nil"/>
              <w:left w:val="nil"/>
              <w:bottom w:val="nil"/>
              <w:right w:val="nil"/>
            </w:tcBorders>
            <w:shd w:val="clear" w:color="auto" w:fill="auto"/>
            <w:noWrap/>
            <w:vAlign w:val="bottom"/>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929" w:type="pct"/>
            <w:vMerge/>
            <w:tcBorders>
              <w:top w:val="nil"/>
              <w:left w:val="nil"/>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046" w:type="pct"/>
            <w:vMerge/>
            <w:tcBorders>
              <w:top w:val="nil"/>
              <w:left w:val="single" w:sz="4" w:space="0" w:color="auto"/>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469" w:type="pct"/>
            <w:tcBorders>
              <w:top w:val="nil"/>
              <w:left w:val="nil"/>
              <w:bottom w:val="single" w:sz="4" w:space="0" w:color="auto"/>
              <w:right w:val="single" w:sz="4" w:space="0" w:color="auto"/>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Yükseköğretimde öğrencilere sunulan sağlık hizmetinden yararlanan öğrenci sayısının toplam öğrenci sayısına oranı</w:t>
            </w:r>
          </w:p>
        </w:tc>
        <w:tc>
          <w:tcPr>
            <w:tcW w:w="1469" w:type="pct"/>
            <w:tcBorders>
              <w:top w:val="nil"/>
              <w:left w:val="nil"/>
              <w:bottom w:val="single" w:sz="4" w:space="0" w:color="auto"/>
              <w:right w:val="nil"/>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SAĞLIK, KÜLTÜR VE SPOR DAİRE BAŞKANLIĞI</w:t>
            </w:r>
          </w:p>
        </w:tc>
      </w:tr>
    </w:tbl>
    <w:p w:rsidR="005B098B" w:rsidRPr="00992253" w:rsidRDefault="005B098B" w:rsidP="00C82C5C">
      <w:pPr>
        <w:pStyle w:val="AralkYok"/>
        <w:rPr>
          <w:rFonts w:cs="Times New Roman"/>
          <w:sz w:val="16"/>
          <w:szCs w:val="16"/>
        </w:rPr>
      </w:pPr>
    </w:p>
    <w:sectPr w:rsidR="005B098B" w:rsidRPr="00992253" w:rsidSect="00267B8B">
      <w:pgSz w:w="11906" w:h="16838" w:code="9"/>
      <w:pgMar w:top="1440" w:right="849"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7B2D" w:rsidRDefault="00877B2D" w:rsidP="007C6FB1">
      <w:r>
        <w:separator/>
      </w:r>
    </w:p>
  </w:endnote>
  <w:endnote w:type="continuationSeparator" w:id="0">
    <w:p w:rsidR="00877B2D" w:rsidRDefault="00877B2D" w:rsidP="007C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7B2D" w:rsidRDefault="00877B2D" w:rsidP="007C6FB1">
      <w:r>
        <w:separator/>
      </w:r>
    </w:p>
  </w:footnote>
  <w:footnote w:type="continuationSeparator" w:id="0">
    <w:p w:rsidR="00877B2D" w:rsidRDefault="00877B2D" w:rsidP="007C6FB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C401A"/>
    <w:multiLevelType w:val="hybridMultilevel"/>
    <w:tmpl w:val="B8AC1EA0"/>
    <w:lvl w:ilvl="0" w:tplc="041F000D">
      <w:start w:val="1"/>
      <w:numFmt w:val="bullet"/>
      <w:lvlText w:val=""/>
      <w:lvlJc w:val="left"/>
      <w:pPr>
        <w:ind w:left="1400" w:hanging="360"/>
      </w:pPr>
      <w:rPr>
        <w:rFonts w:ascii="Wingdings" w:hAnsi="Wingdings" w:hint="default"/>
      </w:rPr>
    </w:lvl>
    <w:lvl w:ilvl="1" w:tplc="041F0003" w:tentative="1">
      <w:start w:val="1"/>
      <w:numFmt w:val="bullet"/>
      <w:lvlText w:val="o"/>
      <w:lvlJc w:val="left"/>
      <w:pPr>
        <w:ind w:left="2120" w:hanging="360"/>
      </w:pPr>
      <w:rPr>
        <w:rFonts w:ascii="Courier New" w:hAnsi="Courier New" w:cs="Courier New" w:hint="default"/>
      </w:rPr>
    </w:lvl>
    <w:lvl w:ilvl="2" w:tplc="041F0005" w:tentative="1">
      <w:start w:val="1"/>
      <w:numFmt w:val="bullet"/>
      <w:lvlText w:val=""/>
      <w:lvlJc w:val="left"/>
      <w:pPr>
        <w:ind w:left="2840" w:hanging="360"/>
      </w:pPr>
      <w:rPr>
        <w:rFonts w:ascii="Wingdings" w:hAnsi="Wingdings" w:hint="default"/>
      </w:rPr>
    </w:lvl>
    <w:lvl w:ilvl="3" w:tplc="041F0001" w:tentative="1">
      <w:start w:val="1"/>
      <w:numFmt w:val="bullet"/>
      <w:lvlText w:val=""/>
      <w:lvlJc w:val="left"/>
      <w:pPr>
        <w:ind w:left="3560" w:hanging="360"/>
      </w:pPr>
      <w:rPr>
        <w:rFonts w:ascii="Symbol" w:hAnsi="Symbol" w:hint="default"/>
      </w:rPr>
    </w:lvl>
    <w:lvl w:ilvl="4" w:tplc="041F0003" w:tentative="1">
      <w:start w:val="1"/>
      <w:numFmt w:val="bullet"/>
      <w:lvlText w:val="o"/>
      <w:lvlJc w:val="left"/>
      <w:pPr>
        <w:ind w:left="4280" w:hanging="360"/>
      </w:pPr>
      <w:rPr>
        <w:rFonts w:ascii="Courier New" w:hAnsi="Courier New" w:cs="Courier New" w:hint="default"/>
      </w:rPr>
    </w:lvl>
    <w:lvl w:ilvl="5" w:tplc="041F0005" w:tentative="1">
      <w:start w:val="1"/>
      <w:numFmt w:val="bullet"/>
      <w:lvlText w:val=""/>
      <w:lvlJc w:val="left"/>
      <w:pPr>
        <w:ind w:left="5000" w:hanging="360"/>
      </w:pPr>
      <w:rPr>
        <w:rFonts w:ascii="Wingdings" w:hAnsi="Wingdings" w:hint="default"/>
      </w:rPr>
    </w:lvl>
    <w:lvl w:ilvl="6" w:tplc="041F0001" w:tentative="1">
      <w:start w:val="1"/>
      <w:numFmt w:val="bullet"/>
      <w:lvlText w:val=""/>
      <w:lvlJc w:val="left"/>
      <w:pPr>
        <w:ind w:left="5720" w:hanging="360"/>
      </w:pPr>
      <w:rPr>
        <w:rFonts w:ascii="Symbol" w:hAnsi="Symbol" w:hint="default"/>
      </w:rPr>
    </w:lvl>
    <w:lvl w:ilvl="7" w:tplc="041F0003" w:tentative="1">
      <w:start w:val="1"/>
      <w:numFmt w:val="bullet"/>
      <w:lvlText w:val="o"/>
      <w:lvlJc w:val="left"/>
      <w:pPr>
        <w:ind w:left="6440" w:hanging="360"/>
      </w:pPr>
      <w:rPr>
        <w:rFonts w:ascii="Courier New" w:hAnsi="Courier New" w:cs="Courier New" w:hint="default"/>
      </w:rPr>
    </w:lvl>
    <w:lvl w:ilvl="8" w:tplc="041F0005" w:tentative="1">
      <w:start w:val="1"/>
      <w:numFmt w:val="bullet"/>
      <w:lvlText w:val=""/>
      <w:lvlJc w:val="left"/>
      <w:pPr>
        <w:ind w:left="7160" w:hanging="360"/>
      </w:pPr>
      <w:rPr>
        <w:rFonts w:ascii="Wingdings" w:hAnsi="Wingdings" w:hint="default"/>
      </w:rPr>
    </w:lvl>
  </w:abstractNum>
  <w:abstractNum w:abstractNumId="1" w15:restartNumberingAfterBreak="0">
    <w:nsid w:val="025A6630"/>
    <w:multiLevelType w:val="hybridMultilevel"/>
    <w:tmpl w:val="68C00D78"/>
    <w:lvl w:ilvl="0" w:tplc="F3B4CBFE">
      <w:start w:val="1"/>
      <w:numFmt w:val="upperLetter"/>
      <w:lvlText w:val="%1-"/>
      <w:lvlJc w:val="left"/>
      <w:pPr>
        <w:ind w:left="495" w:hanging="360"/>
      </w:pPr>
      <w:rPr>
        <w:rFonts w:hint="default"/>
      </w:rPr>
    </w:lvl>
    <w:lvl w:ilvl="1" w:tplc="041F0019" w:tentative="1">
      <w:start w:val="1"/>
      <w:numFmt w:val="lowerLetter"/>
      <w:lvlText w:val="%2."/>
      <w:lvlJc w:val="left"/>
      <w:pPr>
        <w:ind w:left="1215" w:hanging="360"/>
      </w:pPr>
    </w:lvl>
    <w:lvl w:ilvl="2" w:tplc="041F001B" w:tentative="1">
      <w:start w:val="1"/>
      <w:numFmt w:val="lowerRoman"/>
      <w:lvlText w:val="%3."/>
      <w:lvlJc w:val="right"/>
      <w:pPr>
        <w:ind w:left="1935" w:hanging="180"/>
      </w:pPr>
    </w:lvl>
    <w:lvl w:ilvl="3" w:tplc="041F000F" w:tentative="1">
      <w:start w:val="1"/>
      <w:numFmt w:val="decimal"/>
      <w:lvlText w:val="%4."/>
      <w:lvlJc w:val="left"/>
      <w:pPr>
        <w:ind w:left="2655" w:hanging="360"/>
      </w:pPr>
    </w:lvl>
    <w:lvl w:ilvl="4" w:tplc="041F0019" w:tentative="1">
      <w:start w:val="1"/>
      <w:numFmt w:val="lowerLetter"/>
      <w:lvlText w:val="%5."/>
      <w:lvlJc w:val="left"/>
      <w:pPr>
        <w:ind w:left="3375" w:hanging="360"/>
      </w:pPr>
    </w:lvl>
    <w:lvl w:ilvl="5" w:tplc="041F001B" w:tentative="1">
      <w:start w:val="1"/>
      <w:numFmt w:val="lowerRoman"/>
      <w:lvlText w:val="%6."/>
      <w:lvlJc w:val="right"/>
      <w:pPr>
        <w:ind w:left="4095" w:hanging="180"/>
      </w:pPr>
    </w:lvl>
    <w:lvl w:ilvl="6" w:tplc="041F000F" w:tentative="1">
      <w:start w:val="1"/>
      <w:numFmt w:val="decimal"/>
      <w:lvlText w:val="%7."/>
      <w:lvlJc w:val="left"/>
      <w:pPr>
        <w:ind w:left="4815" w:hanging="360"/>
      </w:pPr>
    </w:lvl>
    <w:lvl w:ilvl="7" w:tplc="041F0019" w:tentative="1">
      <w:start w:val="1"/>
      <w:numFmt w:val="lowerLetter"/>
      <w:lvlText w:val="%8."/>
      <w:lvlJc w:val="left"/>
      <w:pPr>
        <w:ind w:left="5535" w:hanging="360"/>
      </w:pPr>
    </w:lvl>
    <w:lvl w:ilvl="8" w:tplc="041F001B" w:tentative="1">
      <w:start w:val="1"/>
      <w:numFmt w:val="lowerRoman"/>
      <w:lvlText w:val="%9."/>
      <w:lvlJc w:val="right"/>
      <w:pPr>
        <w:ind w:left="6255" w:hanging="180"/>
      </w:pPr>
    </w:lvl>
  </w:abstractNum>
  <w:abstractNum w:abstractNumId="2" w15:restartNumberingAfterBreak="0">
    <w:nsid w:val="05495FCB"/>
    <w:multiLevelType w:val="hybridMultilevel"/>
    <w:tmpl w:val="592A347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C4F7063"/>
    <w:multiLevelType w:val="hybridMultilevel"/>
    <w:tmpl w:val="CF1AD51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DF63BC6"/>
    <w:multiLevelType w:val="hybridMultilevel"/>
    <w:tmpl w:val="C97671D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E977930"/>
    <w:multiLevelType w:val="hybridMultilevel"/>
    <w:tmpl w:val="0104431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18A02BF"/>
    <w:multiLevelType w:val="hybridMultilevel"/>
    <w:tmpl w:val="EAD6D17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5E10EF1"/>
    <w:multiLevelType w:val="hybridMultilevel"/>
    <w:tmpl w:val="D9D2D83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BB52085"/>
    <w:multiLevelType w:val="hybridMultilevel"/>
    <w:tmpl w:val="7C7291F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E333BA8"/>
    <w:multiLevelType w:val="hybridMultilevel"/>
    <w:tmpl w:val="C358A64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EFE3AA2"/>
    <w:multiLevelType w:val="hybridMultilevel"/>
    <w:tmpl w:val="4D7CF7E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4B1480F"/>
    <w:multiLevelType w:val="hybridMultilevel"/>
    <w:tmpl w:val="6742B3F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87420B8"/>
    <w:multiLevelType w:val="hybridMultilevel"/>
    <w:tmpl w:val="DDEAFC5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91A7BA8"/>
    <w:multiLevelType w:val="hybridMultilevel"/>
    <w:tmpl w:val="4760B35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A7F799F"/>
    <w:multiLevelType w:val="hybridMultilevel"/>
    <w:tmpl w:val="2796FA1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DD050E5"/>
    <w:multiLevelType w:val="hybridMultilevel"/>
    <w:tmpl w:val="6AC0E82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1996F47"/>
    <w:multiLevelType w:val="hybridMultilevel"/>
    <w:tmpl w:val="696AA7D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54B3E02"/>
    <w:multiLevelType w:val="hybridMultilevel"/>
    <w:tmpl w:val="9BC20C46"/>
    <w:lvl w:ilvl="0" w:tplc="F068505E">
      <w:start w:val="1"/>
      <w:numFmt w:val="upperLetter"/>
      <w:lvlText w:val="%1-"/>
      <w:lvlJc w:val="left"/>
      <w:pPr>
        <w:ind w:left="785" w:hanging="360"/>
      </w:pPr>
      <w:rPr>
        <w:rFonts w:hint="default"/>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18" w15:restartNumberingAfterBreak="0">
    <w:nsid w:val="356F2669"/>
    <w:multiLevelType w:val="hybridMultilevel"/>
    <w:tmpl w:val="9E08FF5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3FEA4049"/>
    <w:multiLevelType w:val="hybridMultilevel"/>
    <w:tmpl w:val="F8CC4D6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C577D63"/>
    <w:multiLevelType w:val="hybridMultilevel"/>
    <w:tmpl w:val="1722C318"/>
    <w:lvl w:ilvl="0" w:tplc="041F000D">
      <w:start w:val="1"/>
      <w:numFmt w:val="bullet"/>
      <w:lvlText w:val=""/>
      <w:lvlJc w:val="left"/>
      <w:pPr>
        <w:ind w:left="1425" w:hanging="360"/>
      </w:pPr>
      <w:rPr>
        <w:rFonts w:ascii="Wingdings" w:hAnsi="Wingdings" w:hint="default"/>
      </w:rPr>
    </w:lvl>
    <w:lvl w:ilvl="1" w:tplc="041F0003" w:tentative="1">
      <w:start w:val="1"/>
      <w:numFmt w:val="bullet"/>
      <w:lvlText w:val="o"/>
      <w:lvlJc w:val="left"/>
      <w:pPr>
        <w:ind w:left="2145" w:hanging="360"/>
      </w:pPr>
      <w:rPr>
        <w:rFonts w:ascii="Courier New" w:hAnsi="Courier New" w:cs="Courier New" w:hint="default"/>
      </w:rPr>
    </w:lvl>
    <w:lvl w:ilvl="2" w:tplc="041F0005" w:tentative="1">
      <w:start w:val="1"/>
      <w:numFmt w:val="bullet"/>
      <w:lvlText w:val=""/>
      <w:lvlJc w:val="left"/>
      <w:pPr>
        <w:ind w:left="2865" w:hanging="360"/>
      </w:pPr>
      <w:rPr>
        <w:rFonts w:ascii="Wingdings" w:hAnsi="Wingdings" w:hint="default"/>
      </w:rPr>
    </w:lvl>
    <w:lvl w:ilvl="3" w:tplc="041F0001" w:tentative="1">
      <w:start w:val="1"/>
      <w:numFmt w:val="bullet"/>
      <w:lvlText w:val=""/>
      <w:lvlJc w:val="left"/>
      <w:pPr>
        <w:ind w:left="3585" w:hanging="360"/>
      </w:pPr>
      <w:rPr>
        <w:rFonts w:ascii="Symbol" w:hAnsi="Symbol" w:hint="default"/>
      </w:rPr>
    </w:lvl>
    <w:lvl w:ilvl="4" w:tplc="041F0003" w:tentative="1">
      <w:start w:val="1"/>
      <w:numFmt w:val="bullet"/>
      <w:lvlText w:val="o"/>
      <w:lvlJc w:val="left"/>
      <w:pPr>
        <w:ind w:left="4305" w:hanging="360"/>
      </w:pPr>
      <w:rPr>
        <w:rFonts w:ascii="Courier New" w:hAnsi="Courier New" w:cs="Courier New" w:hint="default"/>
      </w:rPr>
    </w:lvl>
    <w:lvl w:ilvl="5" w:tplc="041F0005" w:tentative="1">
      <w:start w:val="1"/>
      <w:numFmt w:val="bullet"/>
      <w:lvlText w:val=""/>
      <w:lvlJc w:val="left"/>
      <w:pPr>
        <w:ind w:left="5025" w:hanging="360"/>
      </w:pPr>
      <w:rPr>
        <w:rFonts w:ascii="Wingdings" w:hAnsi="Wingdings" w:hint="default"/>
      </w:rPr>
    </w:lvl>
    <w:lvl w:ilvl="6" w:tplc="041F0001" w:tentative="1">
      <w:start w:val="1"/>
      <w:numFmt w:val="bullet"/>
      <w:lvlText w:val=""/>
      <w:lvlJc w:val="left"/>
      <w:pPr>
        <w:ind w:left="5745" w:hanging="360"/>
      </w:pPr>
      <w:rPr>
        <w:rFonts w:ascii="Symbol" w:hAnsi="Symbol" w:hint="default"/>
      </w:rPr>
    </w:lvl>
    <w:lvl w:ilvl="7" w:tplc="041F0003" w:tentative="1">
      <w:start w:val="1"/>
      <w:numFmt w:val="bullet"/>
      <w:lvlText w:val="o"/>
      <w:lvlJc w:val="left"/>
      <w:pPr>
        <w:ind w:left="6465" w:hanging="360"/>
      </w:pPr>
      <w:rPr>
        <w:rFonts w:ascii="Courier New" w:hAnsi="Courier New" w:cs="Courier New" w:hint="default"/>
      </w:rPr>
    </w:lvl>
    <w:lvl w:ilvl="8" w:tplc="041F0005" w:tentative="1">
      <w:start w:val="1"/>
      <w:numFmt w:val="bullet"/>
      <w:lvlText w:val=""/>
      <w:lvlJc w:val="left"/>
      <w:pPr>
        <w:ind w:left="7185" w:hanging="360"/>
      </w:pPr>
      <w:rPr>
        <w:rFonts w:ascii="Wingdings" w:hAnsi="Wingdings" w:hint="default"/>
      </w:rPr>
    </w:lvl>
  </w:abstractNum>
  <w:abstractNum w:abstractNumId="21" w15:restartNumberingAfterBreak="0">
    <w:nsid w:val="53E25351"/>
    <w:multiLevelType w:val="hybridMultilevel"/>
    <w:tmpl w:val="4656A42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554B538B"/>
    <w:multiLevelType w:val="hybridMultilevel"/>
    <w:tmpl w:val="91A0216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5B690FAA"/>
    <w:multiLevelType w:val="hybridMultilevel"/>
    <w:tmpl w:val="1EF6146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D0A1451"/>
    <w:multiLevelType w:val="hybridMultilevel"/>
    <w:tmpl w:val="55389B5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0C53D6B"/>
    <w:multiLevelType w:val="hybridMultilevel"/>
    <w:tmpl w:val="0A04B28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1857A5B"/>
    <w:multiLevelType w:val="hybridMultilevel"/>
    <w:tmpl w:val="9B1050C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62D5431B"/>
    <w:multiLevelType w:val="hybridMultilevel"/>
    <w:tmpl w:val="3FC4B56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43C2825"/>
    <w:multiLevelType w:val="hybridMultilevel"/>
    <w:tmpl w:val="AE92A6C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6E847AAE"/>
    <w:multiLevelType w:val="hybridMultilevel"/>
    <w:tmpl w:val="8D74453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700120C0"/>
    <w:multiLevelType w:val="hybridMultilevel"/>
    <w:tmpl w:val="05E0AB1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56D39C4"/>
    <w:multiLevelType w:val="hybridMultilevel"/>
    <w:tmpl w:val="B854FC3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7AA4476B"/>
    <w:multiLevelType w:val="hybridMultilevel"/>
    <w:tmpl w:val="2BEC88B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7ED5772E"/>
    <w:multiLevelType w:val="hybridMultilevel"/>
    <w:tmpl w:val="F304631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7"/>
  </w:num>
  <w:num w:numId="4">
    <w:abstractNumId w:val="16"/>
  </w:num>
  <w:num w:numId="5">
    <w:abstractNumId w:val="0"/>
  </w:num>
  <w:num w:numId="6">
    <w:abstractNumId w:val="21"/>
  </w:num>
  <w:num w:numId="7">
    <w:abstractNumId w:val="33"/>
  </w:num>
  <w:num w:numId="8">
    <w:abstractNumId w:val="18"/>
  </w:num>
  <w:num w:numId="9">
    <w:abstractNumId w:val="28"/>
  </w:num>
  <w:num w:numId="10">
    <w:abstractNumId w:val="27"/>
  </w:num>
  <w:num w:numId="11">
    <w:abstractNumId w:val="12"/>
  </w:num>
  <w:num w:numId="12">
    <w:abstractNumId w:val="11"/>
  </w:num>
  <w:num w:numId="13">
    <w:abstractNumId w:val="32"/>
  </w:num>
  <w:num w:numId="14">
    <w:abstractNumId w:val="4"/>
  </w:num>
  <w:num w:numId="15">
    <w:abstractNumId w:val="13"/>
  </w:num>
  <w:num w:numId="16">
    <w:abstractNumId w:val="8"/>
  </w:num>
  <w:num w:numId="17">
    <w:abstractNumId w:val="29"/>
  </w:num>
  <w:num w:numId="18">
    <w:abstractNumId w:val="15"/>
  </w:num>
  <w:num w:numId="19">
    <w:abstractNumId w:val="2"/>
  </w:num>
  <w:num w:numId="20">
    <w:abstractNumId w:val="9"/>
  </w:num>
  <w:num w:numId="21">
    <w:abstractNumId w:val="22"/>
  </w:num>
  <w:num w:numId="22">
    <w:abstractNumId w:val="23"/>
  </w:num>
  <w:num w:numId="23">
    <w:abstractNumId w:val="25"/>
  </w:num>
  <w:num w:numId="24">
    <w:abstractNumId w:val="26"/>
  </w:num>
  <w:num w:numId="25">
    <w:abstractNumId w:val="24"/>
  </w:num>
  <w:num w:numId="26">
    <w:abstractNumId w:val="6"/>
  </w:num>
  <w:num w:numId="27">
    <w:abstractNumId w:val="19"/>
  </w:num>
  <w:num w:numId="28">
    <w:abstractNumId w:val="10"/>
  </w:num>
  <w:num w:numId="29">
    <w:abstractNumId w:val="17"/>
  </w:num>
  <w:num w:numId="30">
    <w:abstractNumId w:val="1"/>
  </w:num>
  <w:num w:numId="31">
    <w:abstractNumId w:val="20"/>
  </w:num>
  <w:num w:numId="32">
    <w:abstractNumId w:val="31"/>
  </w:num>
  <w:num w:numId="33">
    <w:abstractNumId w:val="30"/>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3AB"/>
    <w:rsid w:val="00007E4C"/>
    <w:rsid w:val="00021337"/>
    <w:rsid w:val="000213B4"/>
    <w:rsid w:val="00022ACF"/>
    <w:rsid w:val="00025AA0"/>
    <w:rsid w:val="00026CD0"/>
    <w:rsid w:val="0003125B"/>
    <w:rsid w:val="00037B12"/>
    <w:rsid w:val="00043E7F"/>
    <w:rsid w:val="0004555C"/>
    <w:rsid w:val="00046246"/>
    <w:rsid w:val="00070D75"/>
    <w:rsid w:val="00072C87"/>
    <w:rsid w:val="0008164C"/>
    <w:rsid w:val="00091790"/>
    <w:rsid w:val="00093279"/>
    <w:rsid w:val="0009584B"/>
    <w:rsid w:val="000A1A6B"/>
    <w:rsid w:val="000A6A4E"/>
    <w:rsid w:val="000B065C"/>
    <w:rsid w:val="000B0C3B"/>
    <w:rsid w:val="000B1AAA"/>
    <w:rsid w:val="000C0E1E"/>
    <w:rsid w:val="000C4A60"/>
    <w:rsid w:val="000C4EC4"/>
    <w:rsid w:val="000D1398"/>
    <w:rsid w:val="000D1EB1"/>
    <w:rsid w:val="000D6F41"/>
    <w:rsid w:val="000F3BF9"/>
    <w:rsid w:val="000F4A65"/>
    <w:rsid w:val="000F4C66"/>
    <w:rsid w:val="000F6688"/>
    <w:rsid w:val="00102442"/>
    <w:rsid w:val="00107D51"/>
    <w:rsid w:val="00125470"/>
    <w:rsid w:val="001357E6"/>
    <w:rsid w:val="00143443"/>
    <w:rsid w:val="00152883"/>
    <w:rsid w:val="00164F99"/>
    <w:rsid w:val="00171C75"/>
    <w:rsid w:val="0017578B"/>
    <w:rsid w:val="00182C47"/>
    <w:rsid w:val="00183D22"/>
    <w:rsid w:val="001A7786"/>
    <w:rsid w:val="001B3B81"/>
    <w:rsid w:val="001C061B"/>
    <w:rsid w:val="001C53AD"/>
    <w:rsid w:val="001C784B"/>
    <w:rsid w:val="001D5E86"/>
    <w:rsid w:val="001D7CD2"/>
    <w:rsid w:val="001F0940"/>
    <w:rsid w:val="00201F83"/>
    <w:rsid w:val="00214A43"/>
    <w:rsid w:val="00217ED3"/>
    <w:rsid w:val="00222628"/>
    <w:rsid w:val="002300A3"/>
    <w:rsid w:val="00237592"/>
    <w:rsid w:val="00245220"/>
    <w:rsid w:val="00252294"/>
    <w:rsid w:val="00267B8B"/>
    <w:rsid w:val="002714B5"/>
    <w:rsid w:val="0027210A"/>
    <w:rsid w:val="00290BD1"/>
    <w:rsid w:val="00290CC5"/>
    <w:rsid w:val="00293EB9"/>
    <w:rsid w:val="00296BC5"/>
    <w:rsid w:val="00297C55"/>
    <w:rsid w:val="002A708A"/>
    <w:rsid w:val="002A7F85"/>
    <w:rsid w:val="002B285F"/>
    <w:rsid w:val="002C6047"/>
    <w:rsid w:val="002D40EB"/>
    <w:rsid w:val="002D50FC"/>
    <w:rsid w:val="002E3ED6"/>
    <w:rsid w:val="002E423C"/>
    <w:rsid w:val="002F01DB"/>
    <w:rsid w:val="00304ED9"/>
    <w:rsid w:val="0032259D"/>
    <w:rsid w:val="00352F71"/>
    <w:rsid w:val="00354C11"/>
    <w:rsid w:val="00360434"/>
    <w:rsid w:val="003970B6"/>
    <w:rsid w:val="003A0710"/>
    <w:rsid w:val="003B3BD5"/>
    <w:rsid w:val="003C6411"/>
    <w:rsid w:val="003D0781"/>
    <w:rsid w:val="003D2529"/>
    <w:rsid w:val="003E44B7"/>
    <w:rsid w:val="003E567C"/>
    <w:rsid w:val="003E604A"/>
    <w:rsid w:val="003F0FBD"/>
    <w:rsid w:val="003F4DF5"/>
    <w:rsid w:val="00400474"/>
    <w:rsid w:val="00400677"/>
    <w:rsid w:val="00406101"/>
    <w:rsid w:val="00415303"/>
    <w:rsid w:val="004217DE"/>
    <w:rsid w:val="00425777"/>
    <w:rsid w:val="00425FBD"/>
    <w:rsid w:val="0043020B"/>
    <w:rsid w:val="00462F33"/>
    <w:rsid w:val="00475745"/>
    <w:rsid w:val="00482505"/>
    <w:rsid w:val="004837B1"/>
    <w:rsid w:val="004846AC"/>
    <w:rsid w:val="00485EFE"/>
    <w:rsid w:val="00490B50"/>
    <w:rsid w:val="0049134C"/>
    <w:rsid w:val="00494E55"/>
    <w:rsid w:val="004A2F51"/>
    <w:rsid w:val="004A3C5E"/>
    <w:rsid w:val="004B14CF"/>
    <w:rsid w:val="004D0D9C"/>
    <w:rsid w:val="004D2224"/>
    <w:rsid w:val="004D2B8C"/>
    <w:rsid w:val="004E063B"/>
    <w:rsid w:val="004E1142"/>
    <w:rsid w:val="004E116F"/>
    <w:rsid w:val="004E16FB"/>
    <w:rsid w:val="004E58A0"/>
    <w:rsid w:val="004F3592"/>
    <w:rsid w:val="004F7E3A"/>
    <w:rsid w:val="0050269B"/>
    <w:rsid w:val="00507C8E"/>
    <w:rsid w:val="00512B7E"/>
    <w:rsid w:val="00521737"/>
    <w:rsid w:val="00530561"/>
    <w:rsid w:val="005318CE"/>
    <w:rsid w:val="005343B5"/>
    <w:rsid w:val="00536A2F"/>
    <w:rsid w:val="00563D99"/>
    <w:rsid w:val="00566BC6"/>
    <w:rsid w:val="00566DF4"/>
    <w:rsid w:val="00570C2A"/>
    <w:rsid w:val="0057264A"/>
    <w:rsid w:val="0057770E"/>
    <w:rsid w:val="00580577"/>
    <w:rsid w:val="00586DF9"/>
    <w:rsid w:val="00595072"/>
    <w:rsid w:val="005973BF"/>
    <w:rsid w:val="005A53E0"/>
    <w:rsid w:val="005B098B"/>
    <w:rsid w:val="005D41F3"/>
    <w:rsid w:val="005F0994"/>
    <w:rsid w:val="005F5810"/>
    <w:rsid w:val="005F6726"/>
    <w:rsid w:val="005F691C"/>
    <w:rsid w:val="006045C2"/>
    <w:rsid w:val="0060618A"/>
    <w:rsid w:val="0061419D"/>
    <w:rsid w:val="00616F99"/>
    <w:rsid w:val="00617D8E"/>
    <w:rsid w:val="00623DB5"/>
    <w:rsid w:val="00645538"/>
    <w:rsid w:val="00646424"/>
    <w:rsid w:val="00656549"/>
    <w:rsid w:val="006571DA"/>
    <w:rsid w:val="0066255F"/>
    <w:rsid w:val="006655A1"/>
    <w:rsid w:val="006759E9"/>
    <w:rsid w:val="00681515"/>
    <w:rsid w:val="006824CD"/>
    <w:rsid w:val="006950CB"/>
    <w:rsid w:val="00695CE2"/>
    <w:rsid w:val="0069703E"/>
    <w:rsid w:val="006C3030"/>
    <w:rsid w:val="006C4583"/>
    <w:rsid w:val="006C49E4"/>
    <w:rsid w:val="006C62B3"/>
    <w:rsid w:val="006D6F32"/>
    <w:rsid w:val="00701532"/>
    <w:rsid w:val="00705C40"/>
    <w:rsid w:val="00715891"/>
    <w:rsid w:val="007258B4"/>
    <w:rsid w:val="00725F14"/>
    <w:rsid w:val="007312CC"/>
    <w:rsid w:val="007369D4"/>
    <w:rsid w:val="0074378E"/>
    <w:rsid w:val="00750A40"/>
    <w:rsid w:val="00752EAB"/>
    <w:rsid w:val="00755FB8"/>
    <w:rsid w:val="007601D9"/>
    <w:rsid w:val="007672EA"/>
    <w:rsid w:val="007909EB"/>
    <w:rsid w:val="00793E13"/>
    <w:rsid w:val="00796A4E"/>
    <w:rsid w:val="007A459A"/>
    <w:rsid w:val="007A5ACD"/>
    <w:rsid w:val="007B0083"/>
    <w:rsid w:val="007B1510"/>
    <w:rsid w:val="007C692D"/>
    <w:rsid w:val="007C6FB1"/>
    <w:rsid w:val="007F0098"/>
    <w:rsid w:val="00820EE4"/>
    <w:rsid w:val="008267D9"/>
    <w:rsid w:val="008578AC"/>
    <w:rsid w:val="0086042C"/>
    <w:rsid w:val="00863123"/>
    <w:rsid w:val="00877B2D"/>
    <w:rsid w:val="00880598"/>
    <w:rsid w:val="00895180"/>
    <w:rsid w:val="008A352C"/>
    <w:rsid w:val="008B079D"/>
    <w:rsid w:val="008B4465"/>
    <w:rsid w:val="008B453B"/>
    <w:rsid w:val="008D2D1E"/>
    <w:rsid w:val="008E75A1"/>
    <w:rsid w:val="008F2322"/>
    <w:rsid w:val="008F2DA6"/>
    <w:rsid w:val="00900B53"/>
    <w:rsid w:val="0090117B"/>
    <w:rsid w:val="0090349A"/>
    <w:rsid w:val="00923616"/>
    <w:rsid w:val="00935641"/>
    <w:rsid w:val="0093730E"/>
    <w:rsid w:val="00944C94"/>
    <w:rsid w:val="00951AF5"/>
    <w:rsid w:val="00952D64"/>
    <w:rsid w:val="009536F6"/>
    <w:rsid w:val="009541D9"/>
    <w:rsid w:val="0096716B"/>
    <w:rsid w:val="0098185B"/>
    <w:rsid w:val="00981903"/>
    <w:rsid w:val="009871C8"/>
    <w:rsid w:val="009906A8"/>
    <w:rsid w:val="00990CEB"/>
    <w:rsid w:val="00992253"/>
    <w:rsid w:val="0099246B"/>
    <w:rsid w:val="009B3AB5"/>
    <w:rsid w:val="009B6415"/>
    <w:rsid w:val="009D78A6"/>
    <w:rsid w:val="00A011C3"/>
    <w:rsid w:val="00A05EB9"/>
    <w:rsid w:val="00A067E9"/>
    <w:rsid w:val="00A10558"/>
    <w:rsid w:val="00A27E89"/>
    <w:rsid w:val="00A30830"/>
    <w:rsid w:val="00A32F71"/>
    <w:rsid w:val="00A435F8"/>
    <w:rsid w:val="00A51483"/>
    <w:rsid w:val="00A536B6"/>
    <w:rsid w:val="00A604D9"/>
    <w:rsid w:val="00A80966"/>
    <w:rsid w:val="00A82C54"/>
    <w:rsid w:val="00A83383"/>
    <w:rsid w:val="00A91A17"/>
    <w:rsid w:val="00AA1D22"/>
    <w:rsid w:val="00AA5A39"/>
    <w:rsid w:val="00AB0EAB"/>
    <w:rsid w:val="00AC41E0"/>
    <w:rsid w:val="00AC5814"/>
    <w:rsid w:val="00AD2125"/>
    <w:rsid w:val="00AD3CC1"/>
    <w:rsid w:val="00AE5A47"/>
    <w:rsid w:val="00AF7C9E"/>
    <w:rsid w:val="00B0529C"/>
    <w:rsid w:val="00B15E4F"/>
    <w:rsid w:val="00B17E57"/>
    <w:rsid w:val="00B37887"/>
    <w:rsid w:val="00B40A78"/>
    <w:rsid w:val="00B478C4"/>
    <w:rsid w:val="00B512D7"/>
    <w:rsid w:val="00B56574"/>
    <w:rsid w:val="00B64B27"/>
    <w:rsid w:val="00B67C3C"/>
    <w:rsid w:val="00B775CA"/>
    <w:rsid w:val="00B8174F"/>
    <w:rsid w:val="00B84A34"/>
    <w:rsid w:val="00B86C78"/>
    <w:rsid w:val="00BA08D1"/>
    <w:rsid w:val="00BB05D7"/>
    <w:rsid w:val="00BC3BF8"/>
    <w:rsid w:val="00BE2C74"/>
    <w:rsid w:val="00BF4177"/>
    <w:rsid w:val="00C0178A"/>
    <w:rsid w:val="00C02103"/>
    <w:rsid w:val="00C12641"/>
    <w:rsid w:val="00C16432"/>
    <w:rsid w:val="00C20596"/>
    <w:rsid w:val="00C417EC"/>
    <w:rsid w:val="00C46C10"/>
    <w:rsid w:val="00C72113"/>
    <w:rsid w:val="00C73832"/>
    <w:rsid w:val="00C76863"/>
    <w:rsid w:val="00C81BDD"/>
    <w:rsid w:val="00C82C5C"/>
    <w:rsid w:val="00C91640"/>
    <w:rsid w:val="00C95932"/>
    <w:rsid w:val="00C96A08"/>
    <w:rsid w:val="00CA306E"/>
    <w:rsid w:val="00CB005A"/>
    <w:rsid w:val="00CC5CC9"/>
    <w:rsid w:val="00CC73AB"/>
    <w:rsid w:val="00CC7C6D"/>
    <w:rsid w:val="00CE0F89"/>
    <w:rsid w:val="00CE236C"/>
    <w:rsid w:val="00CF0393"/>
    <w:rsid w:val="00CF59BA"/>
    <w:rsid w:val="00D13FC9"/>
    <w:rsid w:val="00D15E6E"/>
    <w:rsid w:val="00D163FE"/>
    <w:rsid w:val="00D16F6D"/>
    <w:rsid w:val="00D3392C"/>
    <w:rsid w:val="00D524A0"/>
    <w:rsid w:val="00D64663"/>
    <w:rsid w:val="00D6616B"/>
    <w:rsid w:val="00D67EA2"/>
    <w:rsid w:val="00D74403"/>
    <w:rsid w:val="00D7736A"/>
    <w:rsid w:val="00D82153"/>
    <w:rsid w:val="00D93518"/>
    <w:rsid w:val="00D9524E"/>
    <w:rsid w:val="00D96AC6"/>
    <w:rsid w:val="00DB127B"/>
    <w:rsid w:val="00DB4ADF"/>
    <w:rsid w:val="00DB5EF2"/>
    <w:rsid w:val="00DC13D2"/>
    <w:rsid w:val="00DC3B56"/>
    <w:rsid w:val="00DE077E"/>
    <w:rsid w:val="00DE5AEB"/>
    <w:rsid w:val="00DF1532"/>
    <w:rsid w:val="00DF40D4"/>
    <w:rsid w:val="00E1016E"/>
    <w:rsid w:val="00E15A6B"/>
    <w:rsid w:val="00E3203C"/>
    <w:rsid w:val="00E51710"/>
    <w:rsid w:val="00E55227"/>
    <w:rsid w:val="00E57914"/>
    <w:rsid w:val="00E61DE2"/>
    <w:rsid w:val="00E6259E"/>
    <w:rsid w:val="00E63335"/>
    <w:rsid w:val="00E73353"/>
    <w:rsid w:val="00E74C52"/>
    <w:rsid w:val="00E80738"/>
    <w:rsid w:val="00E80E87"/>
    <w:rsid w:val="00E858AD"/>
    <w:rsid w:val="00E8631D"/>
    <w:rsid w:val="00EA4003"/>
    <w:rsid w:val="00EA6F78"/>
    <w:rsid w:val="00EC4F80"/>
    <w:rsid w:val="00ED1421"/>
    <w:rsid w:val="00ED20CD"/>
    <w:rsid w:val="00ED542D"/>
    <w:rsid w:val="00EE16D3"/>
    <w:rsid w:val="00EF4949"/>
    <w:rsid w:val="00F04E00"/>
    <w:rsid w:val="00F061F3"/>
    <w:rsid w:val="00F07F07"/>
    <w:rsid w:val="00F2437A"/>
    <w:rsid w:val="00F27555"/>
    <w:rsid w:val="00F3094C"/>
    <w:rsid w:val="00F33E99"/>
    <w:rsid w:val="00F359C0"/>
    <w:rsid w:val="00F43F95"/>
    <w:rsid w:val="00F65E84"/>
    <w:rsid w:val="00F73F21"/>
    <w:rsid w:val="00F803CC"/>
    <w:rsid w:val="00F84574"/>
    <w:rsid w:val="00F912F1"/>
    <w:rsid w:val="00FB1FA5"/>
    <w:rsid w:val="00FB2CDF"/>
    <w:rsid w:val="00FD7149"/>
    <w:rsid w:val="00FE4992"/>
    <w:rsid w:val="00FF158F"/>
    <w:rsid w:val="00FF240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560"/>
    <o:shapelayout v:ext="edit">
      <o:idmap v:ext="edit" data="1"/>
      <o:rules v:ext="edit">
        <o:r id="V:Rule1" type="connector" idref="#_s1482">
          <o:proxy start="" idref="#_s1550" connectloc="1"/>
        </o:r>
        <o:r id="V:Rule2" type="connector" idref="#_s1506"/>
        <o:r id="V:Rule3" type="connector" idref="#_s1484">
          <o:proxy start="" idref="#_s1548" connectloc="3"/>
          <o:proxy end="" idref="#_s1527" connectloc="2"/>
        </o:r>
        <o:r id="V:Rule4" type="connector" idref="#_s1496"/>
        <o:r id="V:Rule5" type="connector" idref="#_s1509">
          <o:proxy start="" idref="#_s1523" connectloc="3"/>
          <o:proxy end="" idref="#_s1521" connectloc="2"/>
        </o:r>
        <o:r id="V:Rule6" type="connector" idref="#_s1498"/>
        <o:r id="V:Rule7" type="connector" idref="#_s1511"/>
        <o:r id="V:Rule8" type="connector" idref="#_s1507">
          <o:proxy start="" idref="#_s1525" connectloc="1"/>
          <o:proxy end="" idref="#_s1553" connectloc="1"/>
        </o:r>
        <o:r id="V:Rule9" type="connector" idref="#_s1502">
          <o:proxy end="" idref="#_s1531" connectloc="1"/>
        </o:r>
        <o:r id="V:Rule10" type="connector" idref="#_s1481">
          <o:proxy start="" idref="#_s1551" connectloc="1"/>
          <o:proxy end="" idref="#_s1529" connectloc="2"/>
        </o:r>
        <o:r id="V:Rule11" type="connector" idref="#_s1477"/>
        <o:r id="V:Rule12" type="connector" idref="#_s1493">
          <o:proxy start="" idref="#_s1539" connectloc="3"/>
          <o:proxy end="" idref="#_s1527" connectloc="2"/>
        </o:r>
        <o:r id="V:Rule13" type="connector" idref="#_s1478"/>
        <o:r id="V:Rule14" type="connector" idref="#_s1490"/>
        <o:r id="V:Rule15" type="connector" idref="#_s1474"/>
        <o:r id="V:Rule16" type="connector" idref="#_s1476"/>
        <o:r id="V:Rule17" type="connector" idref="#_s1473">
          <o:proxy start="" idref="#_s1559" connectloc="1"/>
        </o:r>
        <o:r id="V:Rule18" type="connector" idref="#_s1488">
          <o:proxy start="" idref="#_s1544" connectloc="3"/>
          <o:proxy end="" idref="#_s1527" connectloc="2"/>
        </o:r>
        <o:r id="V:Rule19" type="connector" idref="#_s1495"/>
        <o:r id="V:Rule20" type="connector" idref="#_s1505">
          <o:proxy start="" idref="#_s1527" connectloc="3"/>
          <o:proxy end="" idref="#_s1522" connectloc="2"/>
        </o:r>
        <o:r id="V:Rule21" type="connector" idref="#_s1512">
          <o:proxy end="" idref="#_s1516" connectloc="2"/>
        </o:r>
        <o:r id="V:Rule22" type="connector" idref="#_s1508"/>
        <o:r id="V:Rule23" type="connector" idref="#_s1480">
          <o:proxy start="" idref="#_s1552" connectloc="1"/>
          <o:proxy end="" idref="#_s1521" connectloc="2"/>
        </o:r>
        <o:r id="V:Rule24" type="connector" idref="#_s1491"/>
        <o:r id="V:Rule25" type="connector" idref="#_s1479">
          <o:proxy start="" idref="#_s1553" connectloc="1"/>
          <o:proxy end="" idref="#_s1521" connectloc="2"/>
        </o:r>
        <o:r id="V:Rule26" type="connector" idref="#_s1500"/>
        <o:r id="V:Rule27" type="connector" idref="#_s1499"/>
        <o:r id="V:Rule28" type="connector" idref="#_s1494"/>
        <o:r id="V:Rule29" type="connector" idref="#_s1510">
          <o:proxy end="" idref="#_s1516" connectloc="2"/>
        </o:r>
        <o:r id="V:Rule30" type="connector" idref="#_s1492">
          <o:proxy start="" idref="#_s1540" connectloc="3"/>
          <o:proxy end="" idref="#_s1527" connectloc="2"/>
        </o:r>
        <o:r id="V:Rule31" type="connector" idref="#_s1515">
          <o:proxy end="" idref="#_s1516" connectloc="2"/>
        </o:r>
        <o:r id="V:Rule32" type="connector" idref="#_s1514"/>
        <o:r id="V:Rule33" type="connector" idref="#_s1504">
          <o:proxy start="" idref="#_s1528" connectloc="1"/>
        </o:r>
        <o:r id="V:Rule34" type="connector" idref="#_s1485">
          <o:proxy end="" idref="#_s1527" connectloc="2"/>
        </o:r>
        <o:r id="V:Rule35" type="connector" idref="#_s1483">
          <o:proxy start="" idref="#_s1549" connectloc="1"/>
          <o:proxy end="" idref="#_s1529" connectloc="2"/>
        </o:r>
        <o:r id="V:Rule36" type="connector" idref="#_s1489">
          <o:proxy start="" idref="#_s1543" connectloc="3"/>
          <o:proxy end="" idref="#_s1527" connectloc="2"/>
        </o:r>
        <o:r id="V:Rule37" type="connector" idref="#_s1475">
          <o:proxy start="" idref="#_s1557" connectloc="3"/>
        </o:r>
        <o:r id="V:Rule38" type="connector" idref="#_s1501">
          <o:proxy start="" idref="#_s1530" connectloc="1"/>
          <o:proxy end="" idref="#_s1529" connectloc="2"/>
        </o:r>
        <o:r id="V:Rule39" type="connector" idref="#_s1487">
          <o:proxy start="" idref="#_s1545" connectloc="3"/>
          <o:proxy end="" idref="#_s1527" connectloc="2"/>
        </o:r>
        <o:r id="V:Rule40" type="connector" idref="#_s1497"/>
        <o:r id="V:Rule41" type="connector" idref="#_s1513"/>
        <o:r id="V:Rule42" type="connector" idref="#_s1503"/>
        <o:r id="V:Rule43" type="connector" idref="#_s1486">
          <o:proxy start="" idref="#_s1546" connectloc="3"/>
          <o:proxy end="" idref="#_s1527" connectloc="2"/>
        </o:r>
      </o:rules>
    </o:shapelayout>
  </w:shapeDefaults>
  <w:decimalSymbol w:val=","/>
  <w:listSeparator w:val=";"/>
  <w15:chartTrackingRefBased/>
  <w15:docId w15:val="{39BC8F46-0B6B-4392-B3D2-78C2514C3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90CEB"/>
    <w:pPr>
      <w:widowControl w:val="0"/>
      <w:spacing w:after="0" w:line="240" w:lineRule="auto"/>
      <w:jc w:val="both"/>
    </w:pPr>
    <w:rPr>
      <w:rFonts w:ascii="Times New Roman" w:hAnsi="Times New Roman"/>
      <w:sz w:val="24"/>
      <w:lang w:val="en-US"/>
    </w:rPr>
  </w:style>
  <w:style w:type="paragraph" w:styleId="Balk1">
    <w:name w:val="heading 1"/>
    <w:basedOn w:val="Normal"/>
    <w:next w:val="Normal"/>
    <w:link w:val="Balk1Char"/>
    <w:uiPriority w:val="1"/>
    <w:qFormat/>
    <w:rsid w:val="00990CEB"/>
    <w:pPr>
      <w:keepNext/>
      <w:keepLines/>
      <w:spacing w:before="240"/>
      <w:outlineLvl w:val="0"/>
    </w:pPr>
    <w:rPr>
      <w:rFonts w:eastAsiaTheme="majorEastAsia" w:cstheme="majorBidi"/>
      <w:b/>
      <w:color w:val="000000" w:themeColor="text1"/>
      <w:sz w:val="28"/>
      <w:szCs w:val="32"/>
    </w:rPr>
  </w:style>
  <w:style w:type="paragraph" w:styleId="Balk2">
    <w:name w:val="heading 2"/>
    <w:basedOn w:val="Normal"/>
    <w:next w:val="Normal"/>
    <w:link w:val="Balk2Char"/>
    <w:uiPriority w:val="1"/>
    <w:unhideWhenUsed/>
    <w:qFormat/>
    <w:rsid w:val="00990CEB"/>
    <w:pPr>
      <w:keepNext/>
      <w:keepLines/>
      <w:spacing w:before="40"/>
      <w:outlineLvl w:val="1"/>
    </w:pPr>
    <w:rPr>
      <w:rFonts w:eastAsiaTheme="majorEastAsia" w:cstheme="majorBidi"/>
      <w:b/>
      <w:color w:val="262626" w:themeColor="text1" w:themeTint="D9"/>
      <w:sz w:val="26"/>
      <w:szCs w:val="26"/>
    </w:rPr>
  </w:style>
  <w:style w:type="paragraph" w:styleId="Balk3">
    <w:name w:val="heading 3"/>
    <w:basedOn w:val="Normal"/>
    <w:link w:val="Balk3Char"/>
    <w:uiPriority w:val="1"/>
    <w:qFormat/>
    <w:rsid w:val="00990CEB"/>
    <w:pPr>
      <w:spacing w:before="29"/>
      <w:ind w:left="380" w:hanging="380"/>
      <w:jc w:val="left"/>
      <w:outlineLvl w:val="2"/>
    </w:pPr>
    <w:rPr>
      <w:rFonts w:eastAsia="Palatino Linotype"/>
      <w:b/>
      <w:bCs/>
      <w:color w:val="1F3864" w:themeColor="accent5" w:themeShade="80"/>
      <w:szCs w:val="28"/>
    </w:rPr>
  </w:style>
  <w:style w:type="paragraph" w:styleId="Balk5">
    <w:name w:val="heading 5"/>
    <w:basedOn w:val="Normal"/>
    <w:next w:val="Normal"/>
    <w:link w:val="Balk5Char"/>
    <w:uiPriority w:val="9"/>
    <w:unhideWhenUsed/>
    <w:qFormat/>
    <w:rsid w:val="00DE077E"/>
    <w:pPr>
      <w:keepNext/>
      <w:keepLines/>
      <w:spacing w:before="40"/>
      <w:outlineLvl w:val="4"/>
    </w:pPr>
    <w:rPr>
      <w:rFonts w:asciiTheme="majorHAnsi" w:eastAsiaTheme="majorEastAsia" w:hAnsiTheme="majorHAnsi" w:cstheme="majorBidi"/>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990CEB"/>
    <w:rPr>
      <w:rFonts w:ascii="Times New Roman" w:eastAsiaTheme="majorEastAsia" w:hAnsi="Times New Roman" w:cstheme="majorBidi"/>
      <w:b/>
      <w:color w:val="000000" w:themeColor="text1"/>
      <w:sz w:val="28"/>
      <w:szCs w:val="32"/>
      <w:lang w:val="en-US"/>
    </w:rPr>
  </w:style>
  <w:style w:type="character" w:customStyle="1" w:styleId="Balk2Char">
    <w:name w:val="Başlık 2 Char"/>
    <w:basedOn w:val="VarsaylanParagrafYazTipi"/>
    <w:link w:val="Balk2"/>
    <w:uiPriority w:val="1"/>
    <w:rsid w:val="00990CEB"/>
    <w:rPr>
      <w:rFonts w:ascii="Times New Roman" w:eastAsiaTheme="majorEastAsia" w:hAnsi="Times New Roman" w:cstheme="majorBidi"/>
      <w:b/>
      <w:color w:val="262626" w:themeColor="text1" w:themeTint="D9"/>
      <w:sz w:val="26"/>
      <w:szCs w:val="26"/>
      <w:lang w:val="en-US"/>
    </w:rPr>
  </w:style>
  <w:style w:type="character" w:customStyle="1" w:styleId="Balk3Char">
    <w:name w:val="Başlık 3 Char"/>
    <w:basedOn w:val="VarsaylanParagrafYazTipi"/>
    <w:link w:val="Balk3"/>
    <w:uiPriority w:val="1"/>
    <w:rsid w:val="00990CEB"/>
    <w:rPr>
      <w:rFonts w:ascii="Times New Roman" w:eastAsia="Palatino Linotype" w:hAnsi="Times New Roman"/>
      <w:b/>
      <w:bCs/>
      <w:color w:val="1F3864" w:themeColor="accent5" w:themeShade="80"/>
      <w:sz w:val="24"/>
      <w:szCs w:val="28"/>
      <w:lang w:val="en-US"/>
    </w:rPr>
  </w:style>
  <w:style w:type="character" w:customStyle="1" w:styleId="Balk5Char">
    <w:name w:val="Başlık 5 Char"/>
    <w:basedOn w:val="VarsaylanParagrafYazTipi"/>
    <w:link w:val="Balk5"/>
    <w:uiPriority w:val="9"/>
    <w:rsid w:val="00DE077E"/>
    <w:rPr>
      <w:rFonts w:asciiTheme="majorHAnsi" w:eastAsiaTheme="majorEastAsia" w:hAnsiTheme="majorHAnsi" w:cstheme="majorBidi"/>
      <w:color w:val="2E74B5" w:themeColor="accent1" w:themeShade="BF"/>
      <w:sz w:val="24"/>
      <w:lang w:val="en-US"/>
    </w:rPr>
  </w:style>
  <w:style w:type="paragraph" w:styleId="ListeParagraf">
    <w:name w:val="List Paragraph"/>
    <w:basedOn w:val="Normal"/>
    <w:uiPriority w:val="34"/>
    <w:qFormat/>
    <w:rsid w:val="00990CEB"/>
  </w:style>
  <w:style w:type="paragraph" w:styleId="TBal">
    <w:name w:val="TOC Heading"/>
    <w:basedOn w:val="Balk1"/>
    <w:next w:val="Normal"/>
    <w:uiPriority w:val="39"/>
    <w:unhideWhenUsed/>
    <w:qFormat/>
    <w:rsid w:val="00152883"/>
    <w:pPr>
      <w:widowControl/>
      <w:spacing w:line="259" w:lineRule="auto"/>
      <w:jc w:val="left"/>
      <w:outlineLvl w:val="9"/>
    </w:pPr>
    <w:rPr>
      <w:rFonts w:asciiTheme="majorHAnsi" w:hAnsiTheme="majorHAnsi"/>
      <w:b w:val="0"/>
      <w:color w:val="2E74B5" w:themeColor="accent1" w:themeShade="BF"/>
      <w:sz w:val="32"/>
      <w:lang w:val="tr-TR" w:eastAsia="tr-TR"/>
    </w:rPr>
  </w:style>
  <w:style w:type="paragraph" w:styleId="T1">
    <w:name w:val="toc 1"/>
    <w:basedOn w:val="Normal"/>
    <w:next w:val="Normal"/>
    <w:autoRedefine/>
    <w:uiPriority w:val="39"/>
    <w:unhideWhenUsed/>
    <w:rsid w:val="00152883"/>
    <w:pPr>
      <w:spacing w:after="100"/>
    </w:pPr>
  </w:style>
  <w:style w:type="paragraph" w:styleId="T2">
    <w:name w:val="toc 2"/>
    <w:basedOn w:val="Normal"/>
    <w:next w:val="Normal"/>
    <w:autoRedefine/>
    <w:uiPriority w:val="39"/>
    <w:unhideWhenUsed/>
    <w:rsid w:val="00152883"/>
    <w:pPr>
      <w:spacing w:after="100"/>
      <w:ind w:left="240"/>
    </w:pPr>
  </w:style>
  <w:style w:type="paragraph" w:styleId="T3">
    <w:name w:val="toc 3"/>
    <w:basedOn w:val="Normal"/>
    <w:next w:val="Normal"/>
    <w:autoRedefine/>
    <w:uiPriority w:val="39"/>
    <w:unhideWhenUsed/>
    <w:rsid w:val="00152883"/>
    <w:pPr>
      <w:spacing w:after="100"/>
      <w:ind w:left="480"/>
    </w:pPr>
  </w:style>
  <w:style w:type="character" w:styleId="Kpr">
    <w:name w:val="Hyperlink"/>
    <w:basedOn w:val="VarsaylanParagrafYazTipi"/>
    <w:uiPriority w:val="99"/>
    <w:unhideWhenUsed/>
    <w:rsid w:val="00152883"/>
    <w:rPr>
      <w:color w:val="0563C1" w:themeColor="hyperlink"/>
      <w:u w:val="single"/>
    </w:rPr>
  </w:style>
  <w:style w:type="table" w:styleId="KlavuzTablo5Koyu-Vurgu5">
    <w:name w:val="Grid Table 5 Dark Accent 5"/>
    <w:basedOn w:val="NormalTablo"/>
    <w:uiPriority w:val="50"/>
    <w:rsid w:val="00DE5AEB"/>
    <w:pPr>
      <w:widowControl w:val="0"/>
      <w:spacing w:after="0" w:line="240" w:lineRule="auto"/>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KlavuzuTablo4-Vurgu5">
    <w:name w:val="Grid Table 4 Accent 5"/>
    <w:basedOn w:val="NormalTablo"/>
    <w:uiPriority w:val="49"/>
    <w:rsid w:val="00D13FC9"/>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Default">
    <w:name w:val="Default"/>
    <w:rsid w:val="000A6A4E"/>
    <w:pPr>
      <w:autoSpaceDE w:val="0"/>
      <w:autoSpaceDN w:val="0"/>
      <w:adjustRightInd w:val="0"/>
      <w:spacing w:after="0" w:line="240" w:lineRule="auto"/>
    </w:pPr>
    <w:rPr>
      <w:rFonts w:ascii="Times New Roman" w:hAnsi="Times New Roman" w:cs="Times New Roman"/>
      <w:color w:val="000000"/>
      <w:sz w:val="24"/>
      <w:szCs w:val="24"/>
    </w:rPr>
  </w:style>
  <w:style w:type="paragraph" w:styleId="AralkYok">
    <w:name w:val="No Spacing"/>
    <w:uiPriority w:val="1"/>
    <w:qFormat/>
    <w:rsid w:val="00B40A78"/>
    <w:pPr>
      <w:widowControl w:val="0"/>
      <w:spacing w:after="0" w:line="240" w:lineRule="auto"/>
      <w:jc w:val="both"/>
    </w:pPr>
    <w:rPr>
      <w:rFonts w:ascii="Times New Roman" w:hAnsi="Times New Roman"/>
      <w:sz w:val="24"/>
      <w:lang w:val="en-US"/>
    </w:rPr>
  </w:style>
  <w:style w:type="table" w:styleId="TabloKlavuzu">
    <w:name w:val="Table Grid"/>
    <w:basedOn w:val="NormalTablo"/>
    <w:uiPriority w:val="59"/>
    <w:rsid w:val="00992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91790"/>
    <w:pPr>
      <w:widowControl/>
      <w:tabs>
        <w:tab w:val="center" w:pos="4536"/>
        <w:tab w:val="right" w:pos="9072"/>
      </w:tabs>
      <w:jc w:val="left"/>
    </w:pPr>
    <w:rPr>
      <w:rFonts w:asciiTheme="minorHAnsi" w:hAnsiTheme="minorHAnsi"/>
      <w:sz w:val="14"/>
      <w:lang w:val="tr-TR"/>
    </w:rPr>
  </w:style>
  <w:style w:type="character" w:customStyle="1" w:styleId="stBilgiChar">
    <w:name w:val="Üst Bilgi Char"/>
    <w:basedOn w:val="VarsaylanParagrafYazTipi"/>
    <w:link w:val="stBilgi"/>
    <w:uiPriority w:val="99"/>
    <w:rsid w:val="00091790"/>
    <w:rPr>
      <w:sz w:val="14"/>
    </w:rPr>
  </w:style>
  <w:style w:type="paragraph" w:styleId="AltBilgi">
    <w:name w:val="footer"/>
    <w:basedOn w:val="Normal"/>
    <w:link w:val="AltBilgiChar"/>
    <w:uiPriority w:val="99"/>
    <w:unhideWhenUsed/>
    <w:rsid w:val="00091790"/>
    <w:pPr>
      <w:widowControl/>
      <w:tabs>
        <w:tab w:val="center" w:pos="4536"/>
        <w:tab w:val="right" w:pos="9072"/>
      </w:tabs>
      <w:jc w:val="left"/>
    </w:pPr>
    <w:rPr>
      <w:rFonts w:asciiTheme="minorHAnsi" w:hAnsiTheme="minorHAnsi"/>
      <w:sz w:val="14"/>
      <w:lang w:val="tr-TR"/>
    </w:rPr>
  </w:style>
  <w:style w:type="character" w:customStyle="1" w:styleId="AltBilgiChar">
    <w:name w:val="Alt Bilgi Char"/>
    <w:basedOn w:val="VarsaylanParagrafYazTipi"/>
    <w:link w:val="AltBilgi"/>
    <w:uiPriority w:val="99"/>
    <w:rsid w:val="00091790"/>
    <w:rPr>
      <w:sz w:val="14"/>
    </w:rPr>
  </w:style>
  <w:style w:type="paragraph" w:styleId="BalonMetni">
    <w:name w:val="Balloon Text"/>
    <w:basedOn w:val="Normal"/>
    <w:link w:val="BalonMetniChar"/>
    <w:uiPriority w:val="99"/>
    <w:semiHidden/>
    <w:unhideWhenUsed/>
    <w:rsid w:val="00B64B2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64B27"/>
    <w:rPr>
      <w:rFonts w:ascii="Segoe UI" w:hAnsi="Segoe UI" w:cs="Segoe UI"/>
      <w:sz w:val="18"/>
      <w:szCs w:val="18"/>
      <w:lang w:val="en-US"/>
    </w:rPr>
  </w:style>
  <w:style w:type="paragraph" w:customStyle="1" w:styleId="msonormal0">
    <w:name w:val="msonormal"/>
    <w:basedOn w:val="Normal"/>
    <w:rsid w:val="00D64663"/>
    <w:pPr>
      <w:widowControl/>
      <w:spacing w:before="100" w:beforeAutospacing="1" w:after="100" w:afterAutospacing="1"/>
      <w:jc w:val="left"/>
    </w:pPr>
    <w:rPr>
      <w:rFonts w:eastAsia="Times New Roman" w:cs="Times New Roman"/>
      <w:szCs w:val="24"/>
      <w:lang w:val="tr-TR" w:eastAsia="tr-TR"/>
    </w:rPr>
  </w:style>
  <w:style w:type="paragraph" w:customStyle="1" w:styleId="xl66">
    <w:name w:val="xl66"/>
    <w:basedOn w:val="Normal"/>
    <w:rsid w:val="00D64663"/>
    <w:pPr>
      <w:widowControl/>
      <w:spacing w:before="100" w:beforeAutospacing="1" w:after="100" w:afterAutospacing="1"/>
      <w:jc w:val="left"/>
    </w:pPr>
    <w:rPr>
      <w:rFonts w:eastAsia="Times New Roman" w:cs="Times New Roman"/>
      <w:szCs w:val="24"/>
      <w:lang w:val="tr-TR" w:eastAsia="tr-TR"/>
    </w:rPr>
  </w:style>
  <w:style w:type="paragraph" w:customStyle="1" w:styleId="xl67">
    <w:name w:val="xl67"/>
    <w:basedOn w:val="Normal"/>
    <w:rsid w:val="00D64663"/>
    <w:pPr>
      <w:widowControl/>
      <w:spacing w:before="100" w:beforeAutospacing="1" w:after="100" w:afterAutospacing="1"/>
      <w:ind w:firstLineChars="100" w:firstLine="100"/>
      <w:jc w:val="left"/>
      <w:textAlignment w:val="center"/>
    </w:pPr>
    <w:rPr>
      <w:rFonts w:eastAsia="Times New Roman" w:cs="Times New Roman"/>
      <w:b/>
      <w:bCs/>
      <w:szCs w:val="24"/>
      <w:lang w:val="tr-TR" w:eastAsia="tr-TR"/>
    </w:rPr>
  </w:style>
  <w:style w:type="paragraph" w:customStyle="1" w:styleId="xl68">
    <w:name w:val="xl68"/>
    <w:basedOn w:val="Normal"/>
    <w:rsid w:val="00D64663"/>
    <w:pPr>
      <w:widowControl/>
      <w:pBdr>
        <w:top w:val="single" w:sz="4" w:space="0" w:color="auto"/>
        <w:bottom w:val="single" w:sz="4" w:space="0" w:color="auto"/>
        <w:right w:val="single" w:sz="4" w:space="0" w:color="auto"/>
      </w:pBdr>
      <w:shd w:val="clear" w:color="000000" w:fill="2F75B5"/>
      <w:spacing w:before="100" w:beforeAutospacing="1" w:after="100" w:afterAutospacing="1"/>
      <w:jc w:val="center"/>
      <w:textAlignment w:val="center"/>
    </w:pPr>
    <w:rPr>
      <w:rFonts w:eastAsia="Times New Roman" w:cs="Times New Roman"/>
      <w:b/>
      <w:bCs/>
      <w:color w:val="FFFFFF"/>
      <w:szCs w:val="24"/>
      <w:lang w:val="tr-TR" w:eastAsia="tr-TR"/>
    </w:rPr>
  </w:style>
  <w:style w:type="paragraph" w:customStyle="1" w:styleId="xl69">
    <w:name w:val="xl69"/>
    <w:basedOn w:val="Normal"/>
    <w:rsid w:val="00D64663"/>
    <w:pPr>
      <w:widowControl/>
      <w:pBdr>
        <w:top w:val="single" w:sz="4" w:space="0" w:color="auto"/>
        <w:left w:val="single" w:sz="4" w:space="0" w:color="auto"/>
        <w:bottom w:val="single" w:sz="4" w:space="0" w:color="auto"/>
        <w:right w:val="single" w:sz="4" w:space="0" w:color="auto"/>
      </w:pBdr>
      <w:shd w:val="clear" w:color="000000" w:fill="2F75B5"/>
      <w:spacing w:before="100" w:beforeAutospacing="1" w:after="100" w:afterAutospacing="1"/>
      <w:jc w:val="center"/>
      <w:textAlignment w:val="center"/>
    </w:pPr>
    <w:rPr>
      <w:rFonts w:eastAsia="Times New Roman" w:cs="Times New Roman"/>
      <w:b/>
      <w:bCs/>
      <w:color w:val="FFFFFF"/>
      <w:szCs w:val="24"/>
      <w:lang w:val="tr-TR" w:eastAsia="tr-TR"/>
    </w:rPr>
  </w:style>
  <w:style w:type="paragraph" w:customStyle="1" w:styleId="xl70">
    <w:name w:val="xl70"/>
    <w:basedOn w:val="Normal"/>
    <w:rsid w:val="00D64663"/>
    <w:pPr>
      <w:widowControl/>
      <w:pBdr>
        <w:top w:val="single" w:sz="4" w:space="0" w:color="auto"/>
        <w:left w:val="single" w:sz="4" w:space="0" w:color="auto"/>
        <w:bottom w:val="single" w:sz="4" w:space="0" w:color="auto"/>
      </w:pBdr>
      <w:shd w:val="clear" w:color="000000" w:fill="2F75B5"/>
      <w:spacing w:before="100" w:beforeAutospacing="1" w:after="100" w:afterAutospacing="1"/>
      <w:jc w:val="center"/>
      <w:textAlignment w:val="center"/>
    </w:pPr>
    <w:rPr>
      <w:rFonts w:eastAsia="Times New Roman" w:cs="Times New Roman"/>
      <w:b/>
      <w:bCs/>
      <w:color w:val="FFFFFF"/>
      <w:szCs w:val="24"/>
      <w:lang w:val="tr-TR" w:eastAsia="tr-TR"/>
    </w:rPr>
  </w:style>
  <w:style w:type="paragraph" w:customStyle="1" w:styleId="xl71">
    <w:name w:val="xl71"/>
    <w:basedOn w:val="Normal"/>
    <w:rsid w:val="00D64663"/>
    <w:pPr>
      <w:widowControl/>
      <w:pBdr>
        <w:top w:val="single" w:sz="4" w:space="0" w:color="auto"/>
        <w:bottom w:val="single" w:sz="4" w:space="0" w:color="auto"/>
        <w:right w:val="single" w:sz="4" w:space="0" w:color="auto"/>
      </w:pBdr>
      <w:spacing w:before="100" w:beforeAutospacing="1" w:after="100" w:afterAutospacing="1"/>
      <w:ind w:firstLineChars="100" w:firstLine="100"/>
      <w:jc w:val="left"/>
      <w:textAlignment w:val="center"/>
    </w:pPr>
    <w:rPr>
      <w:rFonts w:eastAsia="Times New Roman" w:cs="Times New Roman"/>
      <w:i/>
      <w:iCs/>
      <w:szCs w:val="24"/>
      <w:lang w:val="tr-TR" w:eastAsia="tr-TR"/>
    </w:rPr>
  </w:style>
  <w:style w:type="paragraph" w:customStyle="1" w:styleId="xl72">
    <w:name w:val="xl72"/>
    <w:basedOn w:val="Normal"/>
    <w:rsid w:val="00D64663"/>
    <w:pPr>
      <w:widowControl/>
      <w:pBdr>
        <w:top w:val="single" w:sz="4" w:space="0" w:color="auto"/>
        <w:bottom w:val="single" w:sz="4" w:space="0" w:color="auto"/>
        <w:right w:val="single" w:sz="4" w:space="0" w:color="auto"/>
      </w:pBdr>
      <w:spacing w:before="100" w:beforeAutospacing="1" w:after="100" w:afterAutospacing="1"/>
      <w:ind w:firstLineChars="100" w:firstLine="100"/>
      <w:jc w:val="left"/>
      <w:textAlignment w:val="center"/>
    </w:pPr>
    <w:rPr>
      <w:rFonts w:eastAsia="Times New Roman" w:cs="Times New Roman"/>
      <w:i/>
      <w:iCs/>
      <w:szCs w:val="24"/>
      <w:lang w:val="tr-TR" w:eastAsia="tr-TR"/>
    </w:rPr>
  </w:style>
  <w:style w:type="paragraph" w:customStyle="1" w:styleId="xl73">
    <w:name w:val="xl73"/>
    <w:basedOn w:val="Normal"/>
    <w:rsid w:val="00D64663"/>
    <w:pPr>
      <w:widowControl/>
      <w:pBdr>
        <w:top w:val="single" w:sz="4" w:space="0" w:color="auto"/>
        <w:right w:val="single" w:sz="4" w:space="0" w:color="auto"/>
      </w:pBdr>
      <w:spacing w:before="100" w:beforeAutospacing="1" w:after="100" w:afterAutospacing="1"/>
      <w:ind w:firstLineChars="100" w:firstLine="100"/>
      <w:jc w:val="left"/>
      <w:textAlignment w:val="center"/>
    </w:pPr>
    <w:rPr>
      <w:rFonts w:eastAsia="Times New Roman" w:cs="Times New Roman"/>
      <w:i/>
      <w:iCs/>
      <w:szCs w:val="24"/>
      <w:lang w:val="tr-TR" w:eastAsia="tr-TR"/>
    </w:rPr>
  </w:style>
  <w:style w:type="paragraph" w:customStyle="1" w:styleId="xl74">
    <w:name w:val="xl74"/>
    <w:basedOn w:val="Normal"/>
    <w:rsid w:val="00D64663"/>
    <w:pPr>
      <w:widowControl/>
      <w:pBdr>
        <w:top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eastAsia="Times New Roman" w:cs="Times New Roman"/>
      <w:b/>
      <w:bCs/>
      <w:szCs w:val="24"/>
      <w:lang w:val="tr-TR" w:eastAsia="tr-TR"/>
    </w:rPr>
  </w:style>
  <w:style w:type="paragraph" w:customStyle="1" w:styleId="xl75">
    <w:name w:val="xl75"/>
    <w:basedOn w:val="Normal"/>
    <w:rsid w:val="00D64663"/>
    <w:pPr>
      <w:widowControl/>
      <w:pBdr>
        <w:bottom w:val="single" w:sz="4" w:space="0" w:color="auto"/>
        <w:right w:val="single" w:sz="4" w:space="0" w:color="auto"/>
      </w:pBdr>
      <w:spacing w:before="100" w:beforeAutospacing="1" w:after="100" w:afterAutospacing="1"/>
      <w:ind w:firstLineChars="100" w:firstLine="100"/>
      <w:jc w:val="left"/>
      <w:textAlignment w:val="center"/>
    </w:pPr>
    <w:rPr>
      <w:rFonts w:eastAsia="Times New Roman" w:cs="Times New Roman"/>
      <w:i/>
      <w:iCs/>
      <w:szCs w:val="24"/>
      <w:lang w:val="tr-TR" w:eastAsia="tr-TR"/>
    </w:rPr>
  </w:style>
  <w:style w:type="paragraph" w:customStyle="1" w:styleId="xl76">
    <w:name w:val="xl76"/>
    <w:basedOn w:val="Normal"/>
    <w:rsid w:val="00D6466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s="Times New Roman"/>
      <w:szCs w:val="24"/>
      <w:lang w:val="tr-TR" w:eastAsia="tr-TR"/>
    </w:rPr>
  </w:style>
  <w:style w:type="paragraph" w:customStyle="1" w:styleId="xl77">
    <w:name w:val="xl77"/>
    <w:basedOn w:val="Normal"/>
    <w:rsid w:val="00D64663"/>
    <w:pPr>
      <w:widowControl/>
      <w:pBdr>
        <w:top w:val="single" w:sz="4" w:space="0" w:color="auto"/>
        <w:left w:val="single" w:sz="4" w:space="0" w:color="auto"/>
        <w:bottom w:val="single" w:sz="4" w:space="0" w:color="auto"/>
      </w:pBdr>
      <w:spacing w:before="100" w:beforeAutospacing="1" w:after="100" w:afterAutospacing="1"/>
      <w:jc w:val="right"/>
      <w:textAlignment w:val="center"/>
    </w:pPr>
    <w:rPr>
      <w:rFonts w:eastAsia="Times New Roman" w:cs="Times New Roman"/>
      <w:szCs w:val="24"/>
      <w:lang w:val="tr-TR" w:eastAsia="tr-TR"/>
    </w:rPr>
  </w:style>
  <w:style w:type="paragraph" w:customStyle="1" w:styleId="xl78">
    <w:name w:val="xl78"/>
    <w:basedOn w:val="Normal"/>
    <w:rsid w:val="00D6466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s="Times New Roman"/>
      <w:szCs w:val="24"/>
      <w:lang w:val="tr-TR" w:eastAsia="tr-TR"/>
    </w:rPr>
  </w:style>
  <w:style w:type="paragraph" w:customStyle="1" w:styleId="xl79">
    <w:name w:val="xl79"/>
    <w:basedOn w:val="Normal"/>
    <w:rsid w:val="00D64663"/>
    <w:pPr>
      <w:widowControl/>
      <w:pBdr>
        <w:top w:val="single" w:sz="4" w:space="0" w:color="auto"/>
        <w:left w:val="single" w:sz="4" w:space="0" w:color="auto"/>
        <w:bottom w:val="single" w:sz="4" w:space="0" w:color="auto"/>
      </w:pBdr>
      <w:spacing w:before="100" w:beforeAutospacing="1" w:after="100" w:afterAutospacing="1"/>
      <w:jc w:val="right"/>
      <w:textAlignment w:val="center"/>
    </w:pPr>
    <w:rPr>
      <w:rFonts w:eastAsia="Times New Roman" w:cs="Times New Roman"/>
      <w:szCs w:val="24"/>
      <w:lang w:val="tr-TR" w:eastAsia="tr-TR"/>
    </w:rPr>
  </w:style>
  <w:style w:type="paragraph" w:customStyle="1" w:styleId="xl80">
    <w:name w:val="xl80"/>
    <w:basedOn w:val="Normal"/>
    <w:rsid w:val="00D64663"/>
    <w:pPr>
      <w:widowControl/>
      <w:pBdr>
        <w:top w:val="single" w:sz="4" w:space="0" w:color="auto"/>
        <w:left w:val="single" w:sz="4" w:space="0" w:color="auto"/>
        <w:right w:val="single" w:sz="4" w:space="0" w:color="auto"/>
      </w:pBdr>
      <w:spacing w:before="100" w:beforeAutospacing="1" w:after="100" w:afterAutospacing="1"/>
      <w:jc w:val="right"/>
      <w:textAlignment w:val="center"/>
    </w:pPr>
    <w:rPr>
      <w:rFonts w:eastAsia="Times New Roman" w:cs="Times New Roman"/>
      <w:szCs w:val="24"/>
      <w:lang w:val="tr-TR" w:eastAsia="tr-TR"/>
    </w:rPr>
  </w:style>
  <w:style w:type="paragraph" w:customStyle="1" w:styleId="xl81">
    <w:name w:val="xl81"/>
    <w:basedOn w:val="Normal"/>
    <w:rsid w:val="00D64663"/>
    <w:pPr>
      <w:widowControl/>
      <w:pBdr>
        <w:top w:val="single" w:sz="4" w:space="0" w:color="auto"/>
        <w:left w:val="single" w:sz="4" w:space="0" w:color="auto"/>
      </w:pBdr>
      <w:spacing w:before="100" w:beforeAutospacing="1" w:after="100" w:afterAutospacing="1"/>
      <w:jc w:val="right"/>
      <w:textAlignment w:val="center"/>
    </w:pPr>
    <w:rPr>
      <w:rFonts w:eastAsia="Times New Roman" w:cs="Times New Roman"/>
      <w:szCs w:val="24"/>
      <w:lang w:val="tr-TR" w:eastAsia="tr-TR"/>
    </w:rPr>
  </w:style>
  <w:style w:type="paragraph" w:customStyle="1" w:styleId="xl82">
    <w:name w:val="xl82"/>
    <w:basedOn w:val="Normal"/>
    <w:rsid w:val="00D64663"/>
    <w:pPr>
      <w:widowControl/>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right"/>
      <w:textAlignment w:val="center"/>
    </w:pPr>
    <w:rPr>
      <w:rFonts w:eastAsia="Times New Roman" w:cs="Times New Roman"/>
      <w:szCs w:val="24"/>
      <w:lang w:val="tr-TR" w:eastAsia="tr-TR"/>
    </w:rPr>
  </w:style>
  <w:style w:type="paragraph" w:customStyle="1" w:styleId="xl83">
    <w:name w:val="xl83"/>
    <w:basedOn w:val="Normal"/>
    <w:rsid w:val="00D64663"/>
    <w:pPr>
      <w:widowControl/>
      <w:pBdr>
        <w:top w:val="single" w:sz="4" w:space="0" w:color="auto"/>
        <w:left w:val="single" w:sz="4" w:space="0" w:color="auto"/>
        <w:bottom w:val="single" w:sz="4" w:space="0" w:color="auto"/>
      </w:pBdr>
      <w:shd w:val="clear" w:color="000000" w:fill="BDD7EE"/>
      <w:spacing w:before="100" w:beforeAutospacing="1" w:after="100" w:afterAutospacing="1"/>
      <w:jc w:val="right"/>
      <w:textAlignment w:val="center"/>
    </w:pPr>
    <w:rPr>
      <w:rFonts w:eastAsia="Times New Roman" w:cs="Times New Roman"/>
      <w:szCs w:val="24"/>
      <w:lang w:val="tr-TR" w:eastAsia="tr-TR"/>
    </w:rPr>
  </w:style>
  <w:style w:type="paragraph" w:customStyle="1" w:styleId="xl84">
    <w:name w:val="xl84"/>
    <w:basedOn w:val="Normal"/>
    <w:rsid w:val="00D64663"/>
    <w:pPr>
      <w:widowControl/>
      <w:pBdr>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s="Times New Roman"/>
      <w:szCs w:val="24"/>
      <w:lang w:val="tr-TR" w:eastAsia="tr-TR"/>
    </w:rPr>
  </w:style>
  <w:style w:type="paragraph" w:customStyle="1" w:styleId="xl85">
    <w:name w:val="xl85"/>
    <w:basedOn w:val="Normal"/>
    <w:rsid w:val="00D64663"/>
    <w:pPr>
      <w:widowControl/>
      <w:pBdr>
        <w:left w:val="single" w:sz="4" w:space="0" w:color="auto"/>
        <w:bottom w:val="single" w:sz="4" w:space="0" w:color="auto"/>
      </w:pBdr>
      <w:spacing w:before="100" w:beforeAutospacing="1" w:after="100" w:afterAutospacing="1"/>
      <w:jc w:val="right"/>
      <w:textAlignment w:val="center"/>
    </w:pPr>
    <w:rPr>
      <w:rFonts w:eastAsia="Times New Roman" w:cs="Times New Roman"/>
      <w:szCs w:val="24"/>
      <w:lang w:val="tr-TR" w:eastAsia="tr-TR"/>
    </w:rPr>
  </w:style>
  <w:style w:type="paragraph" w:customStyle="1" w:styleId="xl86">
    <w:name w:val="xl86"/>
    <w:basedOn w:val="Normal"/>
    <w:rsid w:val="00D64663"/>
    <w:pPr>
      <w:widowControl/>
      <w:spacing w:before="100" w:beforeAutospacing="1" w:after="100" w:afterAutospacing="1"/>
      <w:jc w:val="left"/>
      <w:textAlignment w:val="center"/>
    </w:pPr>
    <w:rPr>
      <w:rFonts w:eastAsia="Times New Roman" w:cs="Times New Roman"/>
      <w:szCs w:val="24"/>
      <w:lang w:val="tr-TR" w:eastAsia="tr-TR"/>
    </w:rPr>
  </w:style>
  <w:style w:type="paragraph" w:customStyle="1" w:styleId="xl87">
    <w:name w:val="xl87"/>
    <w:basedOn w:val="Normal"/>
    <w:rsid w:val="00D64663"/>
    <w:pPr>
      <w:widowControl/>
      <w:spacing w:before="100" w:beforeAutospacing="1" w:after="100" w:afterAutospacing="1"/>
      <w:jc w:val="center"/>
    </w:pPr>
    <w:rPr>
      <w:rFonts w:eastAsia="Times New Roman" w:cs="Times New Roman"/>
      <w:b/>
      <w:bCs/>
      <w:sz w:val="32"/>
      <w:szCs w:val="32"/>
      <w:lang w:val="tr-TR" w:eastAsia="tr-TR"/>
    </w:rPr>
  </w:style>
  <w:style w:type="character" w:styleId="zlenenKpr">
    <w:name w:val="FollowedHyperlink"/>
    <w:basedOn w:val="VarsaylanParagrafYazTipi"/>
    <w:uiPriority w:val="99"/>
    <w:semiHidden/>
    <w:unhideWhenUsed/>
    <w:rsid w:val="0060618A"/>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4720">
      <w:bodyDiv w:val="1"/>
      <w:marLeft w:val="0"/>
      <w:marRight w:val="0"/>
      <w:marTop w:val="0"/>
      <w:marBottom w:val="0"/>
      <w:divBdr>
        <w:top w:val="none" w:sz="0" w:space="0" w:color="auto"/>
        <w:left w:val="none" w:sz="0" w:space="0" w:color="auto"/>
        <w:bottom w:val="none" w:sz="0" w:space="0" w:color="auto"/>
        <w:right w:val="none" w:sz="0" w:space="0" w:color="auto"/>
      </w:divBdr>
    </w:div>
    <w:div w:id="21519791">
      <w:bodyDiv w:val="1"/>
      <w:marLeft w:val="0"/>
      <w:marRight w:val="0"/>
      <w:marTop w:val="0"/>
      <w:marBottom w:val="0"/>
      <w:divBdr>
        <w:top w:val="none" w:sz="0" w:space="0" w:color="auto"/>
        <w:left w:val="none" w:sz="0" w:space="0" w:color="auto"/>
        <w:bottom w:val="none" w:sz="0" w:space="0" w:color="auto"/>
        <w:right w:val="none" w:sz="0" w:space="0" w:color="auto"/>
      </w:divBdr>
    </w:div>
    <w:div w:id="27528654">
      <w:bodyDiv w:val="1"/>
      <w:marLeft w:val="0"/>
      <w:marRight w:val="0"/>
      <w:marTop w:val="0"/>
      <w:marBottom w:val="0"/>
      <w:divBdr>
        <w:top w:val="none" w:sz="0" w:space="0" w:color="auto"/>
        <w:left w:val="none" w:sz="0" w:space="0" w:color="auto"/>
        <w:bottom w:val="none" w:sz="0" w:space="0" w:color="auto"/>
        <w:right w:val="none" w:sz="0" w:space="0" w:color="auto"/>
      </w:divBdr>
    </w:div>
    <w:div w:id="75907706">
      <w:bodyDiv w:val="1"/>
      <w:marLeft w:val="0"/>
      <w:marRight w:val="0"/>
      <w:marTop w:val="0"/>
      <w:marBottom w:val="0"/>
      <w:divBdr>
        <w:top w:val="none" w:sz="0" w:space="0" w:color="auto"/>
        <w:left w:val="none" w:sz="0" w:space="0" w:color="auto"/>
        <w:bottom w:val="none" w:sz="0" w:space="0" w:color="auto"/>
        <w:right w:val="none" w:sz="0" w:space="0" w:color="auto"/>
      </w:divBdr>
    </w:div>
    <w:div w:id="161312062">
      <w:bodyDiv w:val="1"/>
      <w:marLeft w:val="0"/>
      <w:marRight w:val="0"/>
      <w:marTop w:val="0"/>
      <w:marBottom w:val="0"/>
      <w:divBdr>
        <w:top w:val="none" w:sz="0" w:space="0" w:color="auto"/>
        <w:left w:val="none" w:sz="0" w:space="0" w:color="auto"/>
        <w:bottom w:val="none" w:sz="0" w:space="0" w:color="auto"/>
        <w:right w:val="none" w:sz="0" w:space="0" w:color="auto"/>
      </w:divBdr>
    </w:div>
    <w:div w:id="180777861">
      <w:bodyDiv w:val="1"/>
      <w:marLeft w:val="0"/>
      <w:marRight w:val="0"/>
      <w:marTop w:val="0"/>
      <w:marBottom w:val="0"/>
      <w:divBdr>
        <w:top w:val="none" w:sz="0" w:space="0" w:color="auto"/>
        <w:left w:val="none" w:sz="0" w:space="0" w:color="auto"/>
        <w:bottom w:val="none" w:sz="0" w:space="0" w:color="auto"/>
        <w:right w:val="none" w:sz="0" w:space="0" w:color="auto"/>
      </w:divBdr>
    </w:div>
    <w:div w:id="181476107">
      <w:bodyDiv w:val="1"/>
      <w:marLeft w:val="0"/>
      <w:marRight w:val="0"/>
      <w:marTop w:val="0"/>
      <w:marBottom w:val="0"/>
      <w:divBdr>
        <w:top w:val="none" w:sz="0" w:space="0" w:color="auto"/>
        <w:left w:val="none" w:sz="0" w:space="0" w:color="auto"/>
        <w:bottom w:val="none" w:sz="0" w:space="0" w:color="auto"/>
        <w:right w:val="none" w:sz="0" w:space="0" w:color="auto"/>
      </w:divBdr>
    </w:div>
    <w:div w:id="189488514">
      <w:bodyDiv w:val="1"/>
      <w:marLeft w:val="0"/>
      <w:marRight w:val="0"/>
      <w:marTop w:val="0"/>
      <w:marBottom w:val="0"/>
      <w:divBdr>
        <w:top w:val="none" w:sz="0" w:space="0" w:color="auto"/>
        <w:left w:val="none" w:sz="0" w:space="0" w:color="auto"/>
        <w:bottom w:val="none" w:sz="0" w:space="0" w:color="auto"/>
        <w:right w:val="none" w:sz="0" w:space="0" w:color="auto"/>
      </w:divBdr>
    </w:div>
    <w:div w:id="197280982">
      <w:bodyDiv w:val="1"/>
      <w:marLeft w:val="0"/>
      <w:marRight w:val="0"/>
      <w:marTop w:val="0"/>
      <w:marBottom w:val="0"/>
      <w:divBdr>
        <w:top w:val="none" w:sz="0" w:space="0" w:color="auto"/>
        <w:left w:val="none" w:sz="0" w:space="0" w:color="auto"/>
        <w:bottom w:val="none" w:sz="0" w:space="0" w:color="auto"/>
        <w:right w:val="none" w:sz="0" w:space="0" w:color="auto"/>
      </w:divBdr>
    </w:div>
    <w:div w:id="222182945">
      <w:bodyDiv w:val="1"/>
      <w:marLeft w:val="0"/>
      <w:marRight w:val="0"/>
      <w:marTop w:val="0"/>
      <w:marBottom w:val="0"/>
      <w:divBdr>
        <w:top w:val="none" w:sz="0" w:space="0" w:color="auto"/>
        <w:left w:val="none" w:sz="0" w:space="0" w:color="auto"/>
        <w:bottom w:val="none" w:sz="0" w:space="0" w:color="auto"/>
        <w:right w:val="none" w:sz="0" w:space="0" w:color="auto"/>
      </w:divBdr>
    </w:div>
    <w:div w:id="227349324">
      <w:bodyDiv w:val="1"/>
      <w:marLeft w:val="0"/>
      <w:marRight w:val="0"/>
      <w:marTop w:val="0"/>
      <w:marBottom w:val="0"/>
      <w:divBdr>
        <w:top w:val="none" w:sz="0" w:space="0" w:color="auto"/>
        <w:left w:val="none" w:sz="0" w:space="0" w:color="auto"/>
        <w:bottom w:val="none" w:sz="0" w:space="0" w:color="auto"/>
        <w:right w:val="none" w:sz="0" w:space="0" w:color="auto"/>
      </w:divBdr>
    </w:div>
    <w:div w:id="254941438">
      <w:bodyDiv w:val="1"/>
      <w:marLeft w:val="0"/>
      <w:marRight w:val="0"/>
      <w:marTop w:val="0"/>
      <w:marBottom w:val="0"/>
      <w:divBdr>
        <w:top w:val="none" w:sz="0" w:space="0" w:color="auto"/>
        <w:left w:val="none" w:sz="0" w:space="0" w:color="auto"/>
        <w:bottom w:val="none" w:sz="0" w:space="0" w:color="auto"/>
        <w:right w:val="none" w:sz="0" w:space="0" w:color="auto"/>
      </w:divBdr>
    </w:div>
    <w:div w:id="288321689">
      <w:bodyDiv w:val="1"/>
      <w:marLeft w:val="0"/>
      <w:marRight w:val="0"/>
      <w:marTop w:val="0"/>
      <w:marBottom w:val="0"/>
      <w:divBdr>
        <w:top w:val="none" w:sz="0" w:space="0" w:color="auto"/>
        <w:left w:val="none" w:sz="0" w:space="0" w:color="auto"/>
        <w:bottom w:val="none" w:sz="0" w:space="0" w:color="auto"/>
        <w:right w:val="none" w:sz="0" w:space="0" w:color="auto"/>
      </w:divBdr>
    </w:div>
    <w:div w:id="365566049">
      <w:bodyDiv w:val="1"/>
      <w:marLeft w:val="0"/>
      <w:marRight w:val="0"/>
      <w:marTop w:val="0"/>
      <w:marBottom w:val="0"/>
      <w:divBdr>
        <w:top w:val="none" w:sz="0" w:space="0" w:color="auto"/>
        <w:left w:val="none" w:sz="0" w:space="0" w:color="auto"/>
        <w:bottom w:val="none" w:sz="0" w:space="0" w:color="auto"/>
        <w:right w:val="none" w:sz="0" w:space="0" w:color="auto"/>
      </w:divBdr>
    </w:div>
    <w:div w:id="366293327">
      <w:bodyDiv w:val="1"/>
      <w:marLeft w:val="0"/>
      <w:marRight w:val="0"/>
      <w:marTop w:val="0"/>
      <w:marBottom w:val="0"/>
      <w:divBdr>
        <w:top w:val="none" w:sz="0" w:space="0" w:color="auto"/>
        <w:left w:val="none" w:sz="0" w:space="0" w:color="auto"/>
        <w:bottom w:val="none" w:sz="0" w:space="0" w:color="auto"/>
        <w:right w:val="none" w:sz="0" w:space="0" w:color="auto"/>
      </w:divBdr>
    </w:div>
    <w:div w:id="392047320">
      <w:bodyDiv w:val="1"/>
      <w:marLeft w:val="0"/>
      <w:marRight w:val="0"/>
      <w:marTop w:val="0"/>
      <w:marBottom w:val="0"/>
      <w:divBdr>
        <w:top w:val="none" w:sz="0" w:space="0" w:color="auto"/>
        <w:left w:val="none" w:sz="0" w:space="0" w:color="auto"/>
        <w:bottom w:val="none" w:sz="0" w:space="0" w:color="auto"/>
        <w:right w:val="none" w:sz="0" w:space="0" w:color="auto"/>
      </w:divBdr>
    </w:div>
    <w:div w:id="469398174">
      <w:bodyDiv w:val="1"/>
      <w:marLeft w:val="0"/>
      <w:marRight w:val="0"/>
      <w:marTop w:val="0"/>
      <w:marBottom w:val="0"/>
      <w:divBdr>
        <w:top w:val="none" w:sz="0" w:space="0" w:color="auto"/>
        <w:left w:val="none" w:sz="0" w:space="0" w:color="auto"/>
        <w:bottom w:val="none" w:sz="0" w:space="0" w:color="auto"/>
        <w:right w:val="none" w:sz="0" w:space="0" w:color="auto"/>
      </w:divBdr>
    </w:div>
    <w:div w:id="527183926">
      <w:bodyDiv w:val="1"/>
      <w:marLeft w:val="0"/>
      <w:marRight w:val="0"/>
      <w:marTop w:val="0"/>
      <w:marBottom w:val="0"/>
      <w:divBdr>
        <w:top w:val="none" w:sz="0" w:space="0" w:color="auto"/>
        <w:left w:val="none" w:sz="0" w:space="0" w:color="auto"/>
        <w:bottom w:val="none" w:sz="0" w:space="0" w:color="auto"/>
        <w:right w:val="none" w:sz="0" w:space="0" w:color="auto"/>
      </w:divBdr>
    </w:div>
    <w:div w:id="592011416">
      <w:bodyDiv w:val="1"/>
      <w:marLeft w:val="0"/>
      <w:marRight w:val="0"/>
      <w:marTop w:val="0"/>
      <w:marBottom w:val="0"/>
      <w:divBdr>
        <w:top w:val="none" w:sz="0" w:space="0" w:color="auto"/>
        <w:left w:val="none" w:sz="0" w:space="0" w:color="auto"/>
        <w:bottom w:val="none" w:sz="0" w:space="0" w:color="auto"/>
        <w:right w:val="none" w:sz="0" w:space="0" w:color="auto"/>
      </w:divBdr>
    </w:div>
    <w:div w:id="646668892">
      <w:bodyDiv w:val="1"/>
      <w:marLeft w:val="0"/>
      <w:marRight w:val="0"/>
      <w:marTop w:val="0"/>
      <w:marBottom w:val="0"/>
      <w:divBdr>
        <w:top w:val="none" w:sz="0" w:space="0" w:color="auto"/>
        <w:left w:val="none" w:sz="0" w:space="0" w:color="auto"/>
        <w:bottom w:val="none" w:sz="0" w:space="0" w:color="auto"/>
        <w:right w:val="none" w:sz="0" w:space="0" w:color="auto"/>
      </w:divBdr>
    </w:div>
    <w:div w:id="821504669">
      <w:bodyDiv w:val="1"/>
      <w:marLeft w:val="0"/>
      <w:marRight w:val="0"/>
      <w:marTop w:val="0"/>
      <w:marBottom w:val="0"/>
      <w:divBdr>
        <w:top w:val="none" w:sz="0" w:space="0" w:color="auto"/>
        <w:left w:val="none" w:sz="0" w:space="0" w:color="auto"/>
        <w:bottom w:val="none" w:sz="0" w:space="0" w:color="auto"/>
        <w:right w:val="none" w:sz="0" w:space="0" w:color="auto"/>
      </w:divBdr>
    </w:div>
    <w:div w:id="862207266">
      <w:bodyDiv w:val="1"/>
      <w:marLeft w:val="0"/>
      <w:marRight w:val="0"/>
      <w:marTop w:val="0"/>
      <w:marBottom w:val="0"/>
      <w:divBdr>
        <w:top w:val="none" w:sz="0" w:space="0" w:color="auto"/>
        <w:left w:val="none" w:sz="0" w:space="0" w:color="auto"/>
        <w:bottom w:val="none" w:sz="0" w:space="0" w:color="auto"/>
        <w:right w:val="none" w:sz="0" w:space="0" w:color="auto"/>
      </w:divBdr>
    </w:div>
    <w:div w:id="945113954">
      <w:bodyDiv w:val="1"/>
      <w:marLeft w:val="0"/>
      <w:marRight w:val="0"/>
      <w:marTop w:val="0"/>
      <w:marBottom w:val="0"/>
      <w:divBdr>
        <w:top w:val="none" w:sz="0" w:space="0" w:color="auto"/>
        <w:left w:val="none" w:sz="0" w:space="0" w:color="auto"/>
        <w:bottom w:val="none" w:sz="0" w:space="0" w:color="auto"/>
        <w:right w:val="none" w:sz="0" w:space="0" w:color="auto"/>
      </w:divBdr>
    </w:div>
    <w:div w:id="974025308">
      <w:bodyDiv w:val="1"/>
      <w:marLeft w:val="0"/>
      <w:marRight w:val="0"/>
      <w:marTop w:val="0"/>
      <w:marBottom w:val="0"/>
      <w:divBdr>
        <w:top w:val="none" w:sz="0" w:space="0" w:color="auto"/>
        <w:left w:val="none" w:sz="0" w:space="0" w:color="auto"/>
        <w:bottom w:val="none" w:sz="0" w:space="0" w:color="auto"/>
        <w:right w:val="none" w:sz="0" w:space="0" w:color="auto"/>
      </w:divBdr>
    </w:div>
    <w:div w:id="983587999">
      <w:bodyDiv w:val="1"/>
      <w:marLeft w:val="0"/>
      <w:marRight w:val="0"/>
      <w:marTop w:val="0"/>
      <w:marBottom w:val="0"/>
      <w:divBdr>
        <w:top w:val="none" w:sz="0" w:space="0" w:color="auto"/>
        <w:left w:val="none" w:sz="0" w:space="0" w:color="auto"/>
        <w:bottom w:val="none" w:sz="0" w:space="0" w:color="auto"/>
        <w:right w:val="none" w:sz="0" w:space="0" w:color="auto"/>
      </w:divBdr>
    </w:div>
    <w:div w:id="1070540040">
      <w:bodyDiv w:val="1"/>
      <w:marLeft w:val="0"/>
      <w:marRight w:val="0"/>
      <w:marTop w:val="0"/>
      <w:marBottom w:val="0"/>
      <w:divBdr>
        <w:top w:val="none" w:sz="0" w:space="0" w:color="auto"/>
        <w:left w:val="none" w:sz="0" w:space="0" w:color="auto"/>
        <w:bottom w:val="none" w:sz="0" w:space="0" w:color="auto"/>
        <w:right w:val="none" w:sz="0" w:space="0" w:color="auto"/>
      </w:divBdr>
    </w:div>
    <w:div w:id="1148479111">
      <w:bodyDiv w:val="1"/>
      <w:marLeft w:val="0"/>
      <w:marRight w:val="0"/>
      <w:marTop w:val="0"/>
      <w:marBottom w:val="0"/>
      <w:divBdr>
        <w:top w:val="none" w:sz="0" w:space="0" w:color="auto"/>
        <w:left w:val="none" w:sz="0" w:space="0" w:color="auto"/>
        <w:bottom w:val="none" w:sz="0" w:space="0" w:color="auto"/>
        <w:right w:val="none" w:sz="0" w:space="0" w:color="auto"/>
      </w:divBdr>
    </w:div>
    <w:div w:id="1155998615">
      <w:bodyDiv w:val="1"/>
      <w:marLeft w:val="0"/>
      <w:marRight w:val="0"/>
      <w:marTop w:val="0"/>
      <w:marBottom w:val="0"/>
      <w:divBdr>
        <w:top w:val="none" w:sz="0" w:space="0" w:color="auto"/>
        <w:left w:val="none" w:sz="0" w:space="0" w:color="auto"/>
        <w:bottom w:val="none" w:sz="0" w:space="0" w:color="auto"/>
        <w:right w:val="none" w:sz="0" w:space="0" w:color="auto"/>
      </w:divBdr>
    </w:div>
    <w:div w:id="1188368815">
      <w:bodyDiv w:val="1"/>
      <w:marLeft w:val="0"/>
      <w:marRight w:val="0"/>
      <w:marTop w:val="0"/>
      <w:marBottom w:val="0"/>
      <w:divBdr>
        <w:top w:val="none" w:sz="0" w:space="0" w:color="auto"/>
        <w:left w:val="none" w:sz="0" w:space="0" w:color="auto"/>
        <w:bottom w:val="none" w:sz="0" w:space="0" w:color="auto"/>
        <w:right w:val="none" w:sz="0" w:space="0" w:color="auto"/>
      </w:divBdr>
    </w:div>
    <w:div w:id="1259750325">
      <w:bodyDiv w:val="1"/>
      <w:marLeft w:val="0"/>
      <w:marRight w:val="0"/>
      <w:marTop w:val="0"/>
      <w:marBottom w:val="0"/>
      <w:divBdr>
        <w:top w:val="none" w:sz="0" w:space="0" w:color="auto"/>
        <w:left w:val="none" w:sz="0" w:space="0" w:color="auto"/>
        <w:bottom w:val="none" w:sz="0" w:space="0" w:color="auto"/>
        <w:right w:val="none" w:sz="0" w:space="0" w:color="auto"/>
      </w:divBdr>
    </w:div>
    <w:div w:id="1310744606">
      <w:bodyDiv w:val="1"/>
      <w:marLeft w:val="0"/>
      <w:marRight w:val="0"/>
      <w:marTop w:val="0"/>
      <w:marBottom w:val="0"/>
      <w:divBdr>
        <w:top w:val="none" w:sz="0" w:space="0" w:color="auto"/>
        <w:left w:val="none" w:sz="0" w:space="0" w:color="auto"/>
        <w:bottom w:val="none" w:sz="0" w:space="0" w:color="auto"/>
        <w:right w:val="none" w:sz="0" w:space="0" w:color="auto"/>
      </w:divBdr>
    </w:div>
    <w:div w:id="1379084449">
      <w:bodyDiv w:val="1"/>
      <w:marLeft w:val="0"/>
      <w:marRight w:val="0"/>
      <w:marTop w:val="0"/>
      <w:marBottom w:val="0"/>
      <w:divBdr>
        <w:top w:val="none" w:sz="0" w:space="0" w:color="auto"/>
        <w:left w:val="none" w:sz="0" w:space="0" w:color="auto"/>
        <w:bottom w:val="none" w:sz="0" w:space="0" w:color="auto"/>
        <w:right w:val="none" w:sz="0" w:space="0" w:color="auto"/>
      </w:divBdr>
    </w:div>
    <w:div w:id="1474517831">
      <w:bodyDiv w:val="1"/>
      <w:marLeft w:val="0"/>
      <w:marRight w:val="0"/>
      <w:marTop w:val="0"/>
      <w:marBottom w:val="0"/>
      <w:divBdr>
        <w:top w:val="none" w:sz="0" w:space="0" w:color="auto"/>
        <w:left w:val="none" w:sz="0" w:space="0" w:color="auto"/>
        <w:bottom w:val="none" w:sz="0" w:space="0" w:color="auto"/>
        <w:right w:val="none" w:sz="0" w:space="0" w:color="auto"/>
      </w:divBdr>
    </w:div>
    <w:div w:id="1485391854">
      <w:bodyDiv w:val="1"/>
      <w:marLeft w:val="0"/>
      <w:marRight w:val="0"/>
      <w:marTop w:val="0"/>
      <w:marBottom w:val="0"/>
      <w:divBdr>
        <w:top w:val="none" w:sz="0" w:space="0" w:color="auto"/>
        <w:left w:val="none" w:sz="0" w:space="0" w:color="auto"/>
        <w:bottom w:val="none" w:sz="0" w:space="0" w:color="auto"/>
        <w:right w:val="none" w:sz="0" w:space="0" w:color="auto"/>
      </w:divBdr>
    </w:div>
    <w:div w:id="1504121996">
      <w:bodyDiv w:val="1"/>
      <w:marLeft w:val="0"/>
      <w:marRight w:val="0"/>
      <w:marTop w:val="0"/>
      <w:marBottom w:val="0"/>
      <w:divBdr>
        <w:top w:val="none" w:sz="0" w:space="0" w:color="auto"/>
        <w:left w:val="none" w:sz="0" w:space="0" w:color="auto"/>
        <w:bottom w:val="none" w:sz="0" w:space="0" w:color="auto"/>
        <w:right w:val="none" w:sz="0" w:space="0" w:color="auto"/>
      </w:divBdr>
    </w:div>
    <w:div w:id="1539663543">
      <w:bodyDiv w:val="1"/>
      <w:marLeft w:val="0"/>
      <w:marRight w:val="0"/>
      <w:marTop w:val="0"/>
      <w:marBottom w:val="0"/>
      <w:divBdr>
        <w:top w:val="none" w:sz="0" w:space="0" w:color="auto"/>
        <w:left w:val="none" w:sz="0" w:space="0" w:color="auto"/>
        <w:bottom w:val="none" w:sz="0" w:space="0" w:color="auto"/>
        <w:right w:val="none" w:sz="0" w:space="0" w:color="auto"/>
      </w:divBdr>
    </w:div>
    <w:div w:id="1546406926">
      <w:bodyDiv w:val="1"/>
      <w:marLeft w:val="0"/>
      <w:marRight w:val="0"/>
      <w:marTop w:val="0"/>
      <w:marBottom w:val="0"/>
      <w:divBdr>
        <w:top w:val="none" w:sz="0" w:space="0" w:color="auto"/>
        <w:left w:val="none" w:sz="0" w:space="0" w:color="auto"/>
        <w:bottom w:val="none" w:sz="0" w:space="0" w:color="auto"/>
        <w:right w:val="none" w:sz="0" w:space="0" w:color="auto"/>
      </w:divBdr>
    </w:div>
    <w:div w:id="1573393982">
      <w:bodyDiv w:val="1"/>
      <w:marLeft w:val="0"/>
      <w:marRight w:val="0"/>
      <w:marTop w:val="0"/>
      <w:marBottom w:val="0"/>
      <w:divBdr>
        <w:top w:val="none" w:sz="0" w:space="0" w:color="auto"/>
        <w:left w:val="none" w:sz="0" w:space="0" w:color="auto"/>
        <w:bottom w:val="none" w:sz="0" w:space="0" w:color="auto"/>
        <w:right w:val="none" w:sz="0" w:space="0" w:color="auto"/>
      </w:divBdr>
    </w:div>
    <w:div w:id="1584488541">
      <w:bodyDiv w:val="1"/>
      <w:marLeft w:val="0"/>
      <w:marRight w:val="0"/>
      <w:marTop w:val="0"/>
      <w:marBottom w:val="0"/>
      <w:divBdr>
        <w:top w:val="none" w:sz="0" w:space="0" w:color="auto"/>
        <w:left w:val="none" w:sz="0" w:space="0" w:color="auto"/>
        <w:bottom w:val="none" w:sz="0" w:space="0" w:color="auto"/>
        <w:right w:val="none" w:sz="0" w:space="0" w:color="auto"/>
      </w:divBdr>
    </w:div>
    <w:div w:id="1608542593">
      <w:bodyDiv w:val="1"/>
      <w:marLeft w:val="0"/>
      <w:marRight w:val="0"/>
      <w:marTop w:val="0"/>
      <w:marBottom w:val="0"/>
      <w:divBdr>
        <w:top w:val="none" w:sz="0" w:space="0" w:color="auto"/>
        <w:left w:val="none" w:sz="0" w:space="0" w:color="auto"/>
        <w:bottom w:val="none" w:sz="0" w:space="0" w:color="auto"/>
        <w:right w:val="none" w:sz="0" w:space="0" w:color="auto"/>
      </w:divBdr>
    </w:div>
    <w:div w:id="1645819510">
      <w:bodyDiv w:val="1"/>
      <w:marLeft w:val="0"/>
      <w:marRight w:val="0"/>
      <w:marTop w:val="0"/>
      <w:marBottom w:val="0"/>
      <w:divBdr>
        <w:top w:val="none" w:sz="0" w:space="0" w:color="auto"/>
        <w:left w:val="none" w:sz="0" w:space="0" w:color="auto"/>
        <w:bottom w:val="none" w:sz="0" w:space="0" w:color="auto"/>
        <w:right w:val="none" w:sz="0" w:space="0" w:color="auto"/>
      </w:divBdr>
    </w:div>
    <w:div w:id="1652632347">
      <w:bodyDiv w:val="1"/>
      <w:marLeft w:val="0"/>
      <w:marRight w:val="0"/>
      <w:marTop w:val="0"/>
      <w:marBottom w:val="0"/>
      <w:divBdr>
        <w:top w:val="none" w:sz="0" w:space="0" w:color="auto"/>
        <w:left w:val="none" w:sz="0" w:space="0" w:color="auto"/>
        <w:bottom w:val="none" w:sz="0" w:space="0" w:color="auto"/>
        <w:right w:val="none" w:sz="0" w:space="0" w:color="auto"/>
      </w:divBdr>
    </w:div>
    <w:div w:id="1672440505">
      <w:bodyDiv w:val="1"/>
      <w:marLeft w:val="0"/>
      <w:marRight w:val="0"/>
      <w:marTop w:val="0"/>
      <w:marBottom w:val="0"/>
      <w:divBdr>
        <w:top w:val="none" w:sz="0" w:space="0" w:color="auto"/>
        <w:left w:val="none" w:sz="0" w:space="0" w:color="auto"/>
        <w:bottom w:val="none" w:sz="0" w:space="0" w:color="auto"/>
        <w:right w:val="none" w:sz="0" w:space="0" w:color="auto"/>
      </w:divBdr>
    </w:div>
    <w:div w:id="1686715157">
      <w:bodyDiv w:val="1"/>
      <w:marLeft w:val="0"/>
      <w:marRight w:val="0"/>
      <w:marTop w:val="0"/>
      <w:marBottom w:val="0"/>
      <w:divBdr>
        <w:top w:val="none" w:sz="0" w:space="0" w:color="auto"/>
        <w:left w:val="none" w:sz="0" w:space="0" w:color="auto"/>
        <w:bottom w:val="none" w:sz="0" w:space="0" w:color="auto"/>
        <w:right w:val="none" w:sz="0" w:space="0" w:color="auto"/>
      </w:divBdr>
    </w:div>
    <w:div w:id="1715735147">
      <w:bodyDiv w:val="1"/>
      <w:marLeft w:val="0"/>
      <w:marRight w:val="0"/>
      <w:marTop w:val="0"/>
      <w:marBottom w:val="0"/>
      <w:divBdr>
        <w:top w:val="none" w:sz="0" w:space="0" w:color="auto"/>
        <w:left w:val="none" w:sz="0" w:space="0" w:color="auto"/>
        <w:bottom w:val="none" w:sz="0" w:space="0" w:color="auto"/>
        <w:right w:val="none" w:sz="0" w:space="0" w:color="auto"/>
      </w:divBdr>
    </w:div>
    <w:div w:id="1816338048">
      <w:bodyDiv w:val="1"/>
      <w:marLeft w:val="0"/>
      <w:marRight w:val="0"/>
      <w:marTop w:val="0"/>
      <w:marBottom w:val="0"/>
      <w:divBdr>
        <w:top w:val="none" w:sz="0" w:space="0" w:color="auto"/>
        <w:left w:val="none" w:sz="0" w:space="0" w:color="auto"/>
        <w:bottom w:val="none" w:sz="0" w:space="0" w:color="auto"/>
        <w:right w:val="none" w:sz="0" w:space="0" w:color="auto"/>
      </w:divBdr>
    </w:div>
    <w:div w:id="1910966450">
      <w:bodyDiv w:val="1"/>
      <w:marLeft w:val="0"/>
      <w:marRight w:val="0"/>
      <w:marTop w:val="0"/>
      <w:marBottom w:val="0"/>
      <w:divBdr>
        <w:top w:val="none" w:sz="0" w:space="0" w:color="auto"/>
        <w:left w:val="none" w:sz="0" w:space="0" w:color="auto"/>
        <w:bottom w:val="none" w:sz="0" w:space="0" w:color="auto"/>
        <w:right w:val="none" w:sz="0" w:space="0" w:color="auto"/>
      </w:divBdr>
    </w:div>
    <w:div w:id="1924609989">
      <w:bodyDiv w:val="1"/>
      <w:marLeft w:val="0"/>
      <w:marRight w:val="0"/>
      <w:marTop w:val="0"/>
      <w:marBottom w:val="0"/>
      <w:divBdr>
        <w:top w:val="none" w:sz="0" w:space="0" w:color="auto"/>
        <w:left w:val="none" w:sz="0" w:space="0" w:color="auto"/>
        <w:bottom w:val="none" w:sz="0" w:space="0" w:color="auto"/>
        <w:right w:val="none" w:sz="0" w:space="0" w:color="auto"/>
      </w:divBdr>
    </w:div>
    <w:div w:id="2141848108">
      <w:bodyDiv w:val="1"/>
      <w:marLeft w:val="0"/>
      <w:marRight w:val="0"/>
      <w:marTop w:val="0"/>
      <w:marBottom w:val="0"/>
      <w:divBdr>
        <w:top w:val="none" w:sz="0" w:space="0" w:color="auto"/>
        <w:left w:val="none" w:sz="0" w:space="0" w:color="auto"/>
        <w:bottom w:val="none" w:sz="0" w:space="0" w:color="auto"/>
        <w:right w:val="none" w:sz="0" w:space="0" w:color="auto"/>
      </w:divBdr>
    </w:div>
    <w:div w:id="2144344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11C1F4-561C-40A2-91EE-181BDFAA3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2977</TotalTime>
  <Pages>64</Pages>
  <Words>16999</Words>
  <Characters>96899</Characters>
  <Application>Microsoft Office Word</Application>
  <DocSecurity>0</DocSecurity>
  <Lines>807</Lines>
  <Paragraphs>227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BayUni</dc:creator>
  <cp:keywords/>
  <dc:description/>
  <cp:lastModifiedBy>BayUni</cp:lastModifiedBy>
  <cp:revision>113</cp:revision>
  <cp:lastPrinted>2019-11-08T13:57:00Z</cp:lastPrinted>
  <dcterms:created xsi:type="dcterms:W3CDTF">2019-10-23T10:55:00Z</dcterms:created>
  <dcterms:modified xsi:type="dcterms:W3CDTF">2020-02-03T12:18:00Z</dcterms:modified>
</cp:coreProperties>
</file>